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240" w:rsidRPr="00842D8F" w:rsidRDefault="00D00488" w:rsidP="00CD30F5">
      <w:pPr>
        <w:pStyle w:val="Ttulo3"/>
        <w:ind w:firstLine="540"/>
        <w:jc w:val="center"/>
        <w:rPr>
          <w:rFonts w:ascii="Times New Roman" w:hAnsi="Times New Roman" w:cs="Times New Roman"/>
          <w:color w:val="auto"/>
          <w:lang w:val="es-CR"/>
        </w:rPr>
      </w:pPr>
      <w:bookmarkStart w:id="0" w:name="_Toc74594307"/>
      <w:r w:rsidRPr="00842D8F">
        <w:rPr>
          <w:rFonts w:ascii="Times New Roman" w:hAnsi="Times New Roman" w:cs="Times New Roman"/>
          <w:color w:val="auto"/>
          <w:lang w:val="es-CR"/>
        </w:rPr>
        <w:t>UNIVERSIDAD DE COSTA RICA</w:t>
      </w:r>
      <w:bookmarkEnd w:id="0"/>
    </w:p>
    <w:p w:rsidR="00D00488" w:rsidRPr="00D00488" w:rsidRDefault="00D00488" w:rsidP="00CD30F5">
      <w:pPr>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CR"/>
        </w:rPr>
        <w:t>SISTEMA DE ESTUDIOS DE POSGRADO</w:t>
      </w:r>
    </w:p>
    <w:p w:rsidR="00D00488" w:rsidRDefault="00D00488" w:rsidP="00CD30F5">
      <w:pPr>
        <w:spacing w:after="0"/>
        <w:ind w:firstLine="540"/>
        <w:jc w:val="center"/>
        <w:rPr>
          <w:rFonts w:ascii="Times New Roman" w:hAnsi="Times New Roman" w:cs="Times New Roman"/>
          <w:sz w:val="24"/>
          <w:szCs w:val="24"/>
          <w:lang w:val="es-CR"/>
        </w:rPr>
      </w:pPr>
    </w:p>
    <w:p w:rsidR="00340CBC" w:rsidRDefault="00340CBC" w:rsidP="00CD30F5">
      <w:pPr>
        <w:spacing w:after="0"/>
        <w:ind w:firstLine="540"/>
        <w:jc w:val="center"/>
        <w:rPr>
          <w:rFonts w:ascii="Times New Roman" w:hAnsi="Times New Roman" w:cs="Times New Roman"/>
          <w:sz w:val="24"/>
          <w:szCs w:val="24"/>
          <w:lang w:val="es-CR"/>
        </w:rPr>
      </w:pPr>
    </w:p>
    <w:p w:rsidR="00340CBC" w:rsidRDefault="00340CBC" w:rsidP="00CD30F5">
      <w:pPr>
        <w:spacing w:after="0"/>
        <w:ind w:firstLine="540"/>
        <w:jc w:val="center"/>
        <w:rPr>
          <w:rFonts w:ascii="Times New Roman" w:hAnsi="Times New Roman" w:cs="Times New Roman"/>
          <w:sz w:val="24"/>
          <w:szCs w:val="24"/>
          <w:lang w:val="es-CR"/>
        </w:rPr>
      </w:pPr>
    </w:p>
    <w:p w:rsidR="00340CBC" w:rsidRDefault="00340CBC" w:rsidP="00CD30F5">
      <w:pPr>
        <w:spacing w:after="0"/>
        <w:ind w:firstLine="540"/>
        <w:jc w:val="center"/>
        <w:rPr>
          <w:rFonts w:ascii="Times New Roman" w:hAnsi="Times New Roman" w:cs="Times New Roman"/>
          <w:sz w:val="24"/>
          <w:szCs w:val="24"/>
          <w:lang w:val="es-CR"/>
        </w:rPr>
      </w:pPr>
    </w:p>
    <w:p w:rsidR="00340CBC" w:rsidRPr="00D00488" w:rsidRDefault="00340CBC" w:rsidP="00CD30F5">
      <w:pPr>
        <w:ind w:firstLine="540"/>
        <w:jc w:val="center"/>
        <w:rPr>
          <w:rFonts w:ascii="Times New Roman" w:hAnsi="Times New Roman" w:cs="Times New Roman"/>
          <w:sz w:val="24"/>
          <w:szCs w:val="24"/>
          <w:lang w:val="es-CR"/>
        </w:rPr>
      </w:pPr>
    </w:p>
    <w:p w:rsidR="00D00488" w:rsidRPr="00D00488" w:rsidRDefault="00D00488" w:rsidP="00CD30F5">
      <w:pPr>
        <w:spacing w:after="0"/>
        <w:ind w:firstLine="540"/>
        <w:jc w:val="center"/>
        <w:rPr>
          <w:rFonts w:ascii="Times New Roman" w:hAnsi="Times New Roman" w:cs="Times New Roman"/>
          <w:sz w:val="24"/>
          <w:szCs w:val="24"/>
          <w:lang w:val="en-US"/>
        </w:rPr>
      </w:pPr>
      <w:r w:rsidRPr="00D00488">
        <w:rPr>
          <w:rFonts w:ascii="Times New Roman" w:hAnsi="Times New Roman" w:cs="Times New Roman"/>
          <w:sz w:val="24"/>
          <w:szCs w:val="24"/>
          <w:lang w:val="en-US"/>
        </w:rPr>
        <w:t xml:space="preserve">THE PSYCHOTIC SUBJECT IN FAGAN’S </w:t>
      </w:r>
      <w:r w:rsidRPr="00D00488">
        <w:rPr>
          <w:rFonts w:ascii="Times New Roman" w:hAnsi="Times New Roman" w:cs="Times New Roman"/>
          <w:i/>
          <w:sz w:val="24"/>
          <w:szCs w:val="24"/>
          <w:lang w:val="en-US"/>
        </w:rPr>
        <w:t>THE PANOPTICON</w:t>
      </w:r>
      <w:r w:rsidRPr="00D00488">
        <w:rPr>
          <w:rFonts w:ascii="Times New Roman" w:hAnsi="Times New Roman" w:cs="Times New Roman"/>
          <w:sz w:val="24"/>
          <w:szCs w:val="24"/>
          <w:lang w:val="en-US"/>
        </w:rPr>
        <w:t xml:space="preserve">: HALLUCINATIONS, LANGUAGE AND THE INVASION OF </w:t>
      </w:r>
      <w:r w:rsidRPr="00D00488">
        <w:rPr>
          <w:rFonts w:ascii="Times New Roman" w:hAnsi="Times New Roman" w:cs="Times New Roman"/>
          <w:i/>
          <w:sz w:val="24"/>
          <w:szCs w:val="24"/>
          <w:lang w:val="en-US"/>
        </w:rPr>
        <w:t>JOUISSANCE</w:t>
      </w:r>
    </w:p>
    <w:p w:rsidR="00D00488" w:rsidRPr="00D00488" w:rsidRDefault="00D00488" w:rsidP="00CD30F5">
      <w:pPr>
        <w:spacing w:after="0"/>
        <w:ind w:firstLine="540"/>
        <w:jc w:val="center"/>
        <w:rPr>
          <w:rFonts w:ascii="Times New Roman" w:hAnsi="Times New Roman" w:cs="Times New Roman"/>
          <w:sz w:val="24"/>
          <w:szCs w:val="24"/>
          <w:lang w:val="en-US"/>
        </w:rPr>
      </w:pPr>
    </w:p>
    <w:p w:rsidR="00D00488" w:rsidRDefault="00D00488" w:rsidP="00CD30F5">
      <w:pPr>
        <w:spacing w:after="0"/>
        <w:ind w:firstLine="540"/>
        <w:jc w:val="center"/>
        <w:rPr>
          <w:rFonts w:ascii="Times New Roman" w:hAnsi="Times New Roman" w:cs="Times New Roman"/>
          <w:sz w:val="24"/>
          <w:szCs w:val="24"/>
          <w:lang w:val="en-US"/>
        </w:rPr>
      </w:pPr>
    </w:p>
    <w:p w:rsidR="00CB06EF" w:rsidRPr="00D00488" w:rsidRDefault="00CB06EF" w:rsidP="00CD30F5">
      <w:pPr>
        <w:spacing w:after="0"/>
        <w:ind w:firstLine="540"/>
        <w:jc w:val="center"/>
        <w:rPr>
          <w:rFonts w:ascii="Times New Roman" w:hAnsi="Times New Roman" w:cs="Times New Roman"/>
          <w:sz w:val="24"/>
          <w:szCs w:val="24"/>
          <w:lang w:val="en-US"/>
        </w:rPr>
      </w:pPr>
    </w:p>
    <w:p w:rsidR="00D00488" w:rsidRPr="00D00488" w:rsidRDefault="00D00488" w:rsidP="00CD30F5">
      <w:pPr>
        <w:spacing w:after="0"/>
        <w:ind w:firstLine="540"/>
        <w:jc w:val="center"/>
        <w:rPr>
          <w:rFonts w:ascii="Times New Roman" w:hAnsi="Times New Roman" w:cs="Times New Roman"/>
          <w:sz w:val="24"/>
          <w:szCs w:val="24"/>
          <w:lang w:val="en-US"/>
        </w:rPr>
      </w:pPr>
    </w:p>
    <w:p w:rsidR="00D00488" w:rsidRPr="00D00488" w:rsidRDefault="00D00488" w:rsidP="00CD30F5">
      <w:pPr>
        <w:ind w:firstLine="540"/>
        <w:jc w:val="center"/>
        <w:rPr>
          <w:rFonts w:ascii="Times New Roman" w:hAnsi="Times New Roman" w:cs="Times New Roman"/>
          <w:sz w:val="24"/>
          <w:szCs w:val="24"/>
          <w:lang w:val="en-US"/>
        </w:rPr>
      </w:pPr>
    </w:p>
    <w:p w:rsidR="00D00488" w:rsidRPr="00D00488" w:rsidRDefault="00D00488" w:rsidP="00CD30F5">
      <w:pPr>
        <w:spacing w:after="0"/>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ES"/>
        </w:rPr>
        <w:t>T</w:t>
      </w:r>
      <w:r w:rsidRPr="00D00488">
        <w:rPr>
          <w:rFonts w:ascii="Times New Roman" w:hAnsi="Times New Roman" w:cs="Times New Roman"/>
          <w:sz w:val="24"/>
          <w:szCs w:val="24"/>
          <w:lang w:val="es-CR"/>
        </w:rPr>
        <w:t>esis sometida a la consideración de la Comisión del Programa</w:t>
      </w:r>
    </w:p>
    <w:p w:rsidR="00D00488" w:rsidRPr="00D00488" w:rsidRDefault="00D00488" w:rsidP="00CD30F5">
      <w:pPr>
        <w:spacing w:after="0"/>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CR"/>
        </w:rPr>
        <w:t>de Posgrado en Literatura para optar al grado y título de</w:t>
      </w:r>
    </w:p>
    <w:p w:rsidR="00D00488" w:rsidRPr="00D00488" w:rsidRDefault="00D00488" w:rsidP="00CD30F5">
      <w:pPr>
        <w:spacing w:after="0"/>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CR"/>
        </w:rPr>
        <w:t>Maestría Académica en Literatura Inglesa</w:t>
      </w:r>
    </w:p>
    <w:p w:rsidR="00D00488" w:rsidRPr="00D00488" w:rsidRDefault="00D00488" w:rsidP="00CD30F5">
      <w:pPr>
        <w:spacing w:after="0"/>
        <w:ind w:firstLine="540"/>
        <w:jc w:val="center"/>
        <w:rPr>
          <w:rFonts w:ascii="Times New Roman" w:hAnsi="Times New Roman" w:cs="Times New Roman"/>
          <w:sz w:val="24"/>
          <w:szCs w:val="24"/>
          <w:lang w:val="es-CR"/>
        </w:rPr>
      </w:pPr>
    </w:p>
    <w:p w:rsidR="00D00488" w:rsidRDefault="00D00488" w:rsidP="00CD30F5">
      <w:pPr>
        <w:spacing w:after="0"/>
        <w:ind w:firstLine="540"/>
        <w:jc w:val="center"/>
        <w:rPr>
          <w:rFonts w:ascii="Times New Roman" w:hAnsi="Times New Roman" w:cs="Times New Roman"/>
          <w:sz w:val="24"/>
          <w:szCs w:val="24"/>
          <w:lang w:val="es-CR"/>
        </w:rPr>
      </w:pPr>
    </w:p>
    <w:p w:rsidR="00CB06EF" w:rsidRPr="00D00488" w:rsidRDefault="00CB06EF" w:rsidP="00CD30F5">
      <w:pPr>
        <w:spacing w:after="0"/>
        <w:ind w:firstLine="540"/>
        <w:jc w:val="center"/>
        <w:rPr>
          <w:rFonts w:ascii="Times New Roman" w:hAnsi="Times New Roman" w:cs="Times New Roman"/>
          <w:sz w:val="24"/>
          <w:szCs w:val="24"/>
          <w:lang w:val="es-CR"/>
        </w:rPr>
      </w:pPr>
    </w:p>
    <w:p w:rsidR="00D00488" w:rsidRPr="00D00488" w:rsidRDefault="00D00488" w:rsidP="00CD30F5">
      <w:pPr>
        <w:spacing w:after="0"/>
        <w:ind w:firstLine="540"/>
        <w:jc w:val="center"/>
        <w:rPr>
          <w:rFonts w:ascii="Times New Roman" w:hAnsi="Times New Roman" w:cs="Times New Roman"/>
          <w:sz w:val="24"/>
          <w:szCs w:val="24"/>
          <w:lang w:val="es-CR"/>
        </w:rPr>
      </w:pPr>
    </w:p>
    <w:p w:rsidR="00D00488" w:rsidRPr="00D00488" w:rsidRDefault="00D00488" w:rsidP="00CD30F5">
      <w:pPr>
        <w:ind w:firstLine="540"/>
        <w:jc w:val="center"/>
        <w:rPr>
          <w:rFonts w:ascii="Times New Roman" w:hAnsi="Times New Roman" w:cs="Times New Roman"/>
          <w:sz w:val="24"/>
          <w:szCs w:val="24"/>
          <w:lang w:val="es-CR"/>
        </w:rPr>
      </w:pPr>
    </w:p>
    <w:p w:rsidR="00D00488" w:rsidRPr="00D00488" w:rsidRDefault="00D00488" w:rsidP="00CD30F5">
      <w:pPr>
        <w:ind w:firstLine="540"/>
        <w:jc w:val="center"/>
        <w:rPr>
          <w:rFonts w:ascii="Times New Roman" w:hAnsi="Times New Roman" w:cs="Times New Roman"/>
          <w:sz w:val="24"/>
          <w:szCs w:val="24"/>
          <w:lang w:val="es-CR"/>
        </w:rPr>
      </w:pPr>
    </w:p>
    <w:p w:rsidR="00D00488" w:rsidRPr="00D00488" w:rsidRDefault="00D00488" w:rsidP="00CD30F5">
      <w:pPr>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CR"/>
        </w:rPr>
        <w:t>JOSÉ LUIS CHAN DÍAZ</w:t>
      </w:r>
    </w:p>
    <w:p w:rsidR="00D00488" w:rsidRDefault="00D00488" w:rsidP="00CD30F5">
      <w:pPr>
        <w:ind w:firstLine="540"/>
        <w:jc w:val="center"/>
        <w:rPr>
          <w:rFonts w:ascii="Times New Roman" w:hAnsi="Times New Roman" w:cs="Times New Roman"/>
          <w:sz w:val="24"/>
          <w:szCs w:val="24"/>
          <w:lang w:val="es-CR"/>
        </w:rPr>
      </w:pPr>
    </w:p>
    <w:p w:rsidR="00CB06EF" w:rsidRDefault="00CB06EF" w:rsidP="00CD30F5">
      <w:pPr>
        <w:ind w:firstLine="540"/>
        <w:jc w:val="center"/>
        <w:rPr>
          <w:rFonts w:ascii="Times New Roman" w:hAnsi="Times New Roman" w:cs="Times New Roman"/>
          <w:sz w:val="24"/>
          <w:szCs w:val="24"/>
          <w:lang w:val="es-CR"/>
        </w:rPr>
      </w:pPr>
    </w:p>
    <w:p w:rsidR="00517622" w:rsidRPr="00D00488" w:rsidRDefault="00517622" w:rsidP="00CD30F5">
      <w:pPr>
        <w:ind w:firstLine="540"/>
        <w:jc w:val="center"/>
        <w:rPr>
          <w:rFonts w:ascii="Times New Roman" w:hAnsi="Times New Roman" w:cs="Times New Roman"/>
          <w:sz w:val="24"/>
          <w:szCs w:val="24"/>
          <w:lang w:val="es-CR"/>
        </w:rPr>
      </w:pPr>
    </w:p>
    <w:p w:rsidR="00D00488" w:rsidRPr="00D00488" w:rsidRDefault="00D00488" w:rsidP="00CD30F5">
      <w:pPr>
        <w:ind w:firstLine="540"/>
        <w:jc w:val="center"/>
        <w:rPr>
          <w:rFonts w:ascii="Times New Roman" w:hAnsi="Times New Roman" w:cs="Times New Roman"/>
          <w:sz w:val="24"/>
          <w:szCs w:val="24"/>
          <w:lang w:val="es-CR"/>
        </w:rPr>
      </w:pPr>
    </w:p>
    <w:p w:rsidR="00340CBC" w:rsidRDefault="00D00488" w:rsidP="00CD30F5">
      <w:pPr>
        <w:ind w:firstLine="540"/>
        <w:jc w:val="center"/>
        <w:rPr>
          <w:rFonts w:ascii="Times New Roman" w:hAnsi="Times New Roman" w:cs="Times New Roman"/>
          <w:sz w:val="24"/>
          <w:szCs w:val="24"/>
          <w:lang w:val="es-CR"/>
        </w:rPr>
      </w:pPr>
      <w:r w:rsidRPr="00D00488">
        <w:rPr>
          <w:rFonts w:ascii="Times New Roman" w:hAnsi="Times New Roman" w:cs="Times New Roman"/>
          <w:sz w:val="24"/>
          <w:szCs w:val="24"/>
          <w:lang w:val="es-CR"/>
        </w:rPr>
        <w:t>Ciudad Universitaria Rodrigo Facio, Costa Rica</w:t>
      </w:r>
    </w:p>
    <w:p w:rsidR="00351192" w:rsidRDefault="00351192" w:rsidP="00CD30F5">
      <w:pPr>
        <w:ind w:firstLine="540"/>
        <w:jc w:val="center"/>
        <w:rPr>
          <w:rFonts w:ascii="Times New Roman" w:hAnsi="Times New Roman" w:cs="Times New Roman"/>
          <w:sz w:val="24"/>
          <w:szCs w:val="24"/>
          <w:lang w:val="es-CR"/>
        </w:rPr>
      </w:pPr>
    </w:p>
    <w:p w:rsidR="00340CBC" w:rsidRDefault="00340CBC" w:rsidP="00CD30F5">
      <w:pPr>
        <w:ind w:firstLine="540"/>
        <w:jc w:val="center"/>
        <w:rPr>
          <w:rFonts w:ascii="Times New Roman" w:hAnsi="Times New Roman" w:cs="Times New Roman"/>
          <w:sz w:val="24"/>
          <w:szCs w:val="24"/>
          <w:lang w:val="es-CR"/>
        </w:rPr>
      </w:pPr>
    </w:p>
    <w:p w:rsidR="00340CBC" w:rsidRDefault="00340CBC" w:rsidP="00CD30F5">
      <w:pPr>
        <w:ind w:firstLine="540"/>
        <w:jc w:val="center"/>
        <w:rPr>
          <w:rFonts w:ascii="Times New Roman" w:hAnsi="Times New Roman" w:cs="Times New Roman"/>
          <w:sz w:val="24"/>
          <w:szCs w:val="24"/>
          <w:lang w:val="es-CR"/>
        </w:rPr>
      </w:pPr>
    </w:p>
    <w:p w:rsidR="007221B6" w:rsidRDefault="007221B6" w:rsidP="00CD30F5">
      <w:pPr>
        <w:ind w:firstLine="540"/>
        <w:jc w:val="center"/>
        <w:rPr>
          <w:rFonts w:ascii="Times New Roman" w:hAnsi="Times New Roman" w:cs="Times New Roman"/>
          <w:sz w:val="24"/>
          <w:szCs w:val="24"/>
          <w:lang w:val="es-CR"/>
        </w:rPr>
      </w:pPr>
    </w:p>
    <w:p w:rsidR="00890E7C" w:rsidRDefault="00340CBC" w:rsidP="00CD30F5">
      <w:pPr>
        <w:ind w:firstLine="540"/>
        <w:jc w:val="center"/>
        <w:rPr>
          <w:rFonts w:ascii="Times New Roman" w:hAnsi="Times New Roman" w:cs="Times New Roman"/>
          <w:sz w:val="24"/>
          <w:szCs w:val="24"/>
          <w:lang w:val="es-CR"/>
        </w:rPr>
      </w:pPr>
      <w:r>
        <w:rPr>
          <w:rFonts w:ascii="Times New Roman" w:hAnsi="Times New Roman" w:cs="Times New Roman"/>
          <w:sz w:val="24"/>
          <w:szCs w:val="24"/>
          <w:lang w:val="es-CR"/>
        </w:rPr>
        <w:t>2021</w:t>
      </w:r>
    </w:p>
    <w:p w:rsidR="00D00488" w:rsidRPr="00D00488" w:rsidRDefault="00831FDD" w:rsidP="00CD30F5">
      <w:pPr>
        <w:pStyle w:val="Ttulo3"/>
        <w:spacing w:before="0" w:line="480" w:lineRule="auto"/>
        <w:ind w:firstLine="540"/>
        <w:rPr>
          <w:rFonts w:ascii="Times New Roman" w:hAnsi="Times New Roman" w:cs="Times New Roman"/>
          <w:b/>
          <w:color w:val="auto"/>
        </w:rPr>
      </w:pPr>
      <w:bookmarkStart w:id="1" w:name="_Toc74594308"/>
      <w:r w:rsidRPr="00F86240">
        <w:rPr>
          <w:rFonts w:ascii="Times New Roman" w:hAnsi="Times New Roman" w:cs="Times New Roman"/>
          <w:b/>
          <w:color w:val="auto"/>
        </w:rPr>
        <w:lastRenderedPageBreak/>
        <w:t>Dedicatoria</w:t>
      </w:r>
      <w:bookmarkEnd w:id="1"/>
    </w:p>
    <w:p w:rsidR="00933238" w:rsidRDefault="00D00488" w:rsidP="00CD30F5">
      <w:pPr>
        <w:spacing w:after="0" w:line="480" w:lineRule="auto"/>
        <w:ind w:firstLine="540"/>
        <w:rPr>
          <w:rFonts w:ascii="Times New Roman" w:hAnsi="Times New Roman" w:cs="Times New Roman"/>
          <w:sz w:val="24"/>
          <w:szCs w:val="24"/>
        </w:rPr>
      </w:pPr>
      <w:r w:rsidRPr="00D00488">
        <w:rPr>
          <w:rFonts w:ascii="Times New Roman" w:hAnsi="Times New Roman" w:cs="Times New Roman"/>
          <w:sz w:val="24"/>
          <w:szCs w:val="24"/>
        </w:rPr>
        <w:t>A mi familia, a mi abuela y madre que en paz descansan y a mi padre quienes me abrieron sus brazos para recibirme en este mundo y me transmi</w:t>
      </w:r>
      <w:r w:rsidR="00842D8F">
        <w:rPr>
          <w:rFonts w:ascii="Times New Roman" w:hAnsi="Times New Roman" w:cs="Times New Roman"/>
          <w:sz w:val="24"/>
          <w:szCs w:val="24"/>
        </w:rPr>
        <w:t>tieron sus valores y costumbres;</w:t>
      </w:r>
      <w:r w:rsidRPr="00D00488">
        <w:rPr>
          <w:rFonts w:ascii="Times New Roman" w:hAnsi="Times New Roman" w:cs="Times New Roman"/>
          <w:sz w:val="24"/>
          <w:szCs w:val="24"/>
        </w:rPr>
        <w:t xml:space="preserve"> a mi hermana mayor y a mi hermano mayor</w:t>
      </w:r>
      <w:r w:rsidR="00842D8F">
        <w:rPr>
          <w:rFonts w:ascii="Times New Roman" w:hAnsi="Times New Roman" w:cs="Times New Roman"/>
          <w:sz w:val="24"/>
          <w:szCs w:val="24"/>
        </w:rPr>
        <w:t>,</w:t>
      </w:r>
      <w:r w:rsidR="006B2CB3">
        <w:rPr>
          <w:rFonts w:ascii="Times New Roman" w:hAnsi="Times New Roman" w:cs="Times New Roman"/>
          <w:sz w:val="24"/>
          <w:szCs w:val="24"/>
        </w:rPr>
        <w:t xml:space="preserve"> quienes ya partieron</w:t>
      </w:r>
      <w:r w:rsidR="00842D8F">
        <w:rPr>
          <w:rFonts w:ascii="Times New Roman" w:hAnsi="Times New Roman" w:cs="Times New Roman"/>
          <w:sz w:val="24"/>
          <w:szCs w:val="24"/>
        </w:rPr>
        <w:t>,</w:t>
      </w:r>
      <w:r w:rsidRPr="00D00488">
        <w:rPr>
          <w:rFonts w:ascii="Times New Roman" w:hAnsi="Times New Roman" w:cs="Times New Roman"/>
          <w:sz w:val="24"/>
          <w:szCs w:val="24"/>
        </w:rPr>
        <w:t xml:space="preserve"> por el apoyo, los consejos y guía que me brindaron desde</w:t>
      </w:r>
      <w:r w:rsidR="00842D8F">
        <w:rPr>
          <w:rFonts w:ascii="Times New Roman" w:hAnsi="Times New Roman" w:cs="Times New Roman"/>
          <w:sz w:val="24"/>
          <w:szCs w:val="24"/>
        </w:rPr>
        <w:t xml:space="preserve"> muy joven para que estudiara; </w:t>
      </w:r>
      <w:r w:rsidRPr="00D00488">
        <w:rPr>
          <w:rFonts w:ascii="Times New Roman" w:hAnsi="Times New Roman" w:cs="Times New Roman"/>
          <w:sz w:val="24"/>
          <w:szCs w:val="24"/>
        </w:rPr>
        <w:t>a mi queri</w:t>
      </w:r>
      <w:r w:rsidR="00842D8F">
        <w:rPr>
          <w:rFonts w:ascii="Times New Roman" w:hAnsi="Times New Roman" w:cs="Times New Roman"/>
          <w:sz w:val="24"/>
          <w:szCs w:val="24"/>
        </w:rPr>
        <w:t>da esposa, a mi hermana menor,</w:t>
      </w:r>
      <w:r w:rsidRPr="00D00488">
        <w:rPr>
          <w:rFonts w:ascii="Times New Roman" w:hAnsi="Times New Roman" w:cs="Times New Roman"/>
          <w:sz w:val="24"/>
          <w:szCs w:val="24"/>
        </w:rPr>
        <w:t xml:space="preserve"> a mi hermano menor</w:t>
      </w:r>
      <w:r w:rsidR="00842D8F">
        <w:rPr>
          <w:rFonts w:ascii="Times New Roman" w:hAnsi="Times New Roman" w:cs="Times New Roman"/>
          <w:sz w:val="24"/>
          <w:szCs w:val="24"/>
        </w:rPr>
        <w:t xml:space="preserve"> y a todos mis sobrinos y sobrinas</w:t>
      </w:r>
      <w:r w:rsidRPr="00D00488">
        <w:rPr>
          <w:rFonts w:ascii="Times New Roman" w:hAnsi="Times New Roman" w:cs="Times New Roman"/>
          <w:sz w:val="24"/>
          <w:szCs w:val="24"/>
        </w:rPr>
        <w:t xml:space="preserve"> quienes me siguen acompañando en esta aventura que llamamos vida</w:t>
      </w:r>
      <w:r w:rsidR="00842D8F">
        <w:rPr>
          <w:rFonts w:ascii="Times New Roman" w:hAnsi="Times New Roman" w:cs="Times New Roman"/>
          <w:sz w:val="24"/>
          <w:szCs w:val="24"/>
        </w:rPr>
        <w:t xml:space="preserve">, </w:t>
      </w:r>
      <w:r w:rsidR="00933238">
        <w:rPr>
          <w:rFonts w:ascii="Times New Roman" w:hAnsi="Times New Roman" w:cs="Times New Roman"/>
          <w:sz w:val="24"/>
          <w:szCs w:val="24"/>
        </w:rPr>
        <w:t>p</w:t>
      </w:r>
      <w:r w:rsidR="00933238" w:rsidRPr="00D00488">
        <w:rPr>
          <w:rFonts w:ascii="Times New Roman" w:hAnsi="Times New Roman" w:cs="Times New Roman"/>
          <w:sz w:val="24"/>
          <w:szCs w:val="24"/>
        </w:rPr>
        <w:t>ara ustedes</w:t>
      </w:r>
      <w:r w:rsidR="00933238">
        <w:rPr>
          <w:rFonts w:ascii="Times New Roman" w:hAnsi="Times New Roman" w:cs="Times New Roman"/>
          <w:sz w:val="24"/>
          <w:szCs w:val="24"/>
        </w:rPr>
        <w:t>,</w:t>
      </w:r>
      <w:r w:rsidR="00933238" w:rsidRPr="00D00488">
        <w:rPr>
          <w:rFonts w:ascii="Times New Roman" w:hAnsi="Times New Roman" w:cs="Times New Roman"/>
          <w:sz w:val="24"/>
          <w:szCs w:val="24"/>
        </w:rPr>
        <w:t xml:space="preserve"> escribo esta dedicatoria.</w:t>
      </w:r>
    </w:p>
    <w:p w:rsidR="00933238" w:rsidRPr="00F86240" w:rsidRDefault="00933238" w:rsidP="00CD30F5">
      <w:pPr>
        <w:pStyle w:val="Ttulo3"/>
        <w:spacing w:before="0" w:line="480" w:lineRule="auto"/>
        <w:ind w:firstLine="540"/>
        <w:rPr>
          <w:rFonts w:ascii="Times New Roman" w:hAnsi="Times New Roman" w:cs="Times New Roman"/>
          <w:b/>
          <w:color w:val="auto"/>
        </w:rPr>
      </w:pPr>
      <w:bookmarkStart w:id="2" w:name="_Toc74594309"/>
      <w:r w:rsidRPr="00F86240">
        <w:rPr>
          <w:rFonts w:ascii="Times New Roman" w:hAnsi="Times New Roman" w:cs="Times New Roman"/>
          <w:b/>
          <w:color w:val="auto"/>
        </w:rPr>
        <w:t>Agradecimientos</w:t>
      </w:r>
      <w:bookmarkEnd w:id="2"/>
    </w:p>
    <w:p w:rsidR="00D00488" w:rsidRPr="00D00488" w:rsidRDefault="00933238" w:rsidP="00CD30F5">
      <w:pPr>
        <w:spacing w:after="0" w:line="480" w:lineRule="auto"/>
        <w:ind w:firstLine="540"/>
        <w:rPr>
          <w:rFonts w:ascii="Times New Roman" w:hAnsi="Times New Roman" w:cs="Times New Roman"/>
          <w:sz w:val="24"/>
          <w:szCs w:val="24"/>
        </w:rPr>
      </w:pPr>
      <w:r>
        <w:rPr>
          <w:rFonts w:ascii="Times New Roman" w:hAnsi="Times New Roman" w:cs="Times New Roman"/>
          <w:sz w:val="24"/>
          <w:szCs w:val="24"/>
        </w:rPr>
        <w:t>A</w:t>
      </w:r>
      <w:r w:rsidR="00D00488" w:rsidRPr="00D00488">
        <w:rPr>
          <w:rFonts w:ascii="Times New Roman" w:hAnsi="Times New Roman" w:cs="Times New Roman"/>
          <w:sz w:val="24"/>
          <w:szCs w:val="24"/>
        </w:rPr>
        <w:t xml:space="preserve"> todos los profesores y administrativos de la Universidad de Costa Rica que me han apoyado de diferentes formas en el arduo pero enriquecedor proceso de completar esta tesis; </w:t>
      </w:r>
      <w:r w:rsidR="00831FDD">
        <w:rPr>
          <w:rFonts w:ascii="Times New Roman" w:hAnsi="Times New Roman" w:cs="Times New Roman"/>
          <w:sz w:val="24"/>
          <w:szCs w:val="24"/>
        </w:rPr>
        <w:t>a</w:t>
      </w:r>
      <w:r w:rsidR="00D00488" w:rsidRPr="00D00488">
        <w:rPr>
          <w:rFonts w:ascii="Times New Roman" w:hAnsi="Times New Roman" w:cs="Times New Roman"/>
          <w:sz w:val="24"/>
          <w:szCs w:val="24"/>
        </w:rPr>
        <w:t xml:space="preserve"> todos ustedes les agradezco desde el fondo d</w:t>
      </w:r>
      <w:r w:rsidR="00842D8F">
        <w:rPr>
          <w:rFonts w:ascii="Times New Roman" w:hAnsi="Times New Roman" w:cs="Times New Roman"/>
          <w:sz w:val="24"/>
          <w:szCs w:val="24"/>
        </w:rPr>
        <w:t>e mi alma.</w:t>
      </w:r>
    </w:p>
    <w:p w:rsidR="00D00488" w:rsidRDefault="00D00488" w:rsidP="004A485E">
      <w:pPr>
        <w:rPr>
          <w:rFonts w:ascii="Times New Roman" w:hAnsi="Times New Roman" w:cs="Times New Roman"/>
          <w:sz w:val="24"/>
          <w:szCs w:val="24"/>
        </w:rPr>
      </w:pPr>
    </w:p>
    <w:p w:rsidR="004A485E" w:rsidRDefault="004A485E" w:rsidP="004A485E">
      <w:pPr>
        <w:rPr>
          <w:rFonts w:ascii="Times New Roman" w:hAnsi="Times New Roman" w:cs="Times New Roman"/>
          <w:sz w:val="24"/>
          <w:szCs w:val="24"/>
        </w:rPr>
      </w:pPr>
    </w:p>
    <w:p w:rsidR="004A485E" w:rsidRPr="00D00488" w:rsidRDefault="004A485E" w:rsidP="004A485E">
      <w:pPr>
        <w:rPr>
          <w:rFonts w:ascii="Times New Roman" w:hAnsi="Times New Roman" w:cs="Times New Roman"/>
          <w:sz w:val="24"/>
          <w:szCs w:val="24"/>
        </w:rPr>
      </w:pPr>
    </w:p>
    <w:p w:rsidR="00D00488" w:rsidRPr="00D00488" w:rsidRDefault="00D00488" w:rsidP="00CD30F5">
      <w:pPr>
        <w:ind w:firstLine="540"/>
        <w:rPr>
          <w:rFonts w:ascii="Times New Roman" w:hAnsi="Times New Roman" w:cs="Times New Roman"/>
          <w:sz w:val="24"/>
          <w:szCs w:val="24"/>
        </w:rPr>
      </w:pPr>
    </w:p>
    <w:p w:rsidR="00D00488" w:rsidRPr="00D00488" w:rsidRDefault="00D00488" w:rsidP="00CD30F5">
      <w:pPr>
        <w:ind w:firstLine="540"/>
        <w:rPr>
          <w:rFonts w:ascii="Times New Roman" w:hAnsi="Times New Roman" w:cs="Times New Roman"/>
          <w:sz w:val="24"/>
          <w:szCs w:val="24"/>
        </w:rPr>
      </w:pPr>
    </w:p>
    <w:p w:rsidR="00D00488" w:rsidRPr="00D00488" w:rsidRDefault="00D00488" w:rsidP="00CD30F5">
      <w:pPr>
        <w:ind w:firstLine="540"/>
        <w:rPr>
          <w:rFonts w:ascii="Times New Roman" w:hAnsi="Times New Roman" w:cs="Times New Roman"/>
          <w:sz w:val="24"/>
          <w:szCs w:val="24"/>
        </w:rPr>
      </w:pPr>
    </w:p>
    <w:p w:rsidR="005A277A" w:rsidRDefault="005A277A" w:rsidP="00CD30F5">
      <w:pPr>
        <w:spacing w:line="480" w:lineRule="auto"/>
        <w:ind w:firstLine="540"/>
        <w:rPr>
          <w:rFonts w:ascii="Times New Roman" w:hAnsi="Times New Roman" w:cs="Times New Roman"/>
          <w:sz w:val="24"/>
          <w:szCs w:val="24"/>
        </w:rPr>
      </w:pPr>
    </w:p>
    <w:p w:rsidR="003C2F1A" w:rsidRDefault="003C2F1A" w:rsidP="00CD30F5">
      <w:pPr>
        <w:spacing w:line="480" w:lineRule="auto"/>
        <w:ind w:firstLine="540"/>
        <w:rPr>
          <w:rFonts w:ascii="Times New Roman" w:hAnsi="Times New Roman" w:cs="Times New Roman"/>
          <w:sz w:val="24"/>
          <w:szCs w:val="24"/>
        </w:rPr>
      </w:pPr>
    </w:p>
    <w:p w:rsidR="00874BFA" w:rsidRDefault="00874BFA" w:rsidP="00874BFA">
      <w:pPr>
        <w:pStyle w:val="Ttulo3"/>
        <w:spacing w:before="0" w:line="480" w:lineRule="auto"/>
        <w:jc w:val="center"/>
        <w:rPr>
          <w:rFonts w:ascii="Times New Roman" w:hAnsi="Times New Roman" w:cs="Times New Roman"/>
          <w:color w:val="auto"/>
        </w:rPr>
      </w:pPr>
      <w:bookmarkStart w:id="3" w:name="_Toc74594310"/>
      <w:bookmarkStart w:id="4" w:name="_GoBack"/>
      <w:r w:rsidRPr="009430A0">
        <w:rPr>
          <w:noProof/>
          <w:lang w:val="es-ES" w:eastAsia="es-ES"/>
        </w:rPr>
        <w:lastRenderedPageBreak/>
        <w:drawing>
          <wp:inline distT="0" distB="0" distL="0" distR="0" wp14:anchorId="480463DD" wp14:editId="6B77E921">
            <wp:extent cx="5342248" cy="8221133"/>
            <wp:effectExtent l="0" t="0" r="0" b="8890"/>
            <wp:docPr id="11" name="Imagen 11" descr="C:\Users\JOSE\Desktop\Examen de Candidatura b\solicitud de defensa documentos\requisitos de graduacion para maestrias\hoja de autorizacion 6 26 2021 cropp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Desktop\Examen de Candidatura b\solicitud de defensa documentos\requisitos de graduacion para maestrias\hoja de autorizacion 6 26 2021 cropped.jpg"/>
                    <pic:cNvPicPr>
                      <a:picLocks noChangeAspect="1" noChangeArrowheads="1"/>
                    </pic:cNvPicPr>
                  </pic:nvPicPr>
                  <pic:blipFill rotWithShape="1">
                    <a:blip r:embed="rId8">
                      <a:extLst>
                        <a:ext uri="{28A0092B-C50C-407E-A947-70E740481C1C}">
                          <a14:useLocalDpi xmlns:a14="http://schemas.microsoft.com/office/drawing/2010/main" val="0"/>
                        </a:ext>
                      </a:extLst>
                    </a:blip>
                    <a:srcRect l="19360" t="9616" r="13930"/>
                    <a:stretch/>
                  </pic:blipFill>
                  <pic:spPr bwMode="auto">
                    <a:xfrm>
                      <a:off x="0" y="0"/>
                      <a:ext cx="5417804" cy="8337405"/>
                    </a:xfrm>
                    <a:prstGeom prst="rect">
                      <a:avLst/>
                    </a:prstGeom>
                    <a:noFill/>
                    <a:ln>
                      <a:noFill/>
                    </a:ln>
                    <a:extLst>
                      <a:ext uri="{53640926-AAD7-44D8-BBD7-CCE9431645EC}">
                        <a14:shadowObscured xmlns:a14="http://schemas.microsoft.com/office/drawing/2010/main"/>
                      </a:ext>
                    </a:extLst>
                  </pic:spPr>
                </pic:pic>
              </a:graphicData>
            </a:graphic>
          </wp:inline>
        </w:drawing>
      </w:r>
      <w:bookmarkEnd w:id="4"/>
    </w:p>
    <w:p w:rsidR="00AD334E" w:rsidRPr="00DD070D" w:rsidRDefault="00AD334E" w:rsidP="004A485E">
      <w:pPr>
        <w:pStyle w:val="TDC1"/>
        <w:rPr>
          <w:lang w:val="en-US"/>
        </w:rPr>
      </w:pPr>
      <w:bookmarkStart w:id="5" w:name="_Toc74594311"/>
      <w:bookmarkEnd w:id="3"/>
      <w:r w:rsidRPr="00DD070D">
        <w:rPr>
          <w:lang w:val="en-US"/>
        </w:rPr>
        <w:lastRenderedPageBreak/>
        <w:t>TABLE OF CONTENTS</w:t>
      </w:r>
      <w:bookmarkEnd w:id="5"/>
    </w:p>
    <w:p w:rsidR="00B13412" w:rsidRPr="00717E60" w:rsidRDefault="00AD334E" w:rsidP="00AD7518">
      <w:pPr>
        <w:pStyle w:val="TDC3"/>
        <w:tabs>
          <w:tab w:val="clear" w:pos="8498"/>
          <w:tab w:val="right" w:leader="hyphen" w:pos="8640"/>
        </w:tabs>
        <w:spacing w:line="480" w:lineRule="auto"/>
        <w:ind w:firstLine="0"/>
        <w:rPr>
          <w:rFonts w:eastAsiaTheme="minorEastAsia"/>
          <w:lang w:val="es-ES" w:eastAsia="es-ES"/>
        </w:rPr>
      </w:pPr>
      <w:r w:rsidRPr="004A485E">
        <w:fldChar w:fldCharType="begin"/>
      </w:r>
      <w:r w:rsidRPr="004A485E">
        <w:instrText xml:space="preserve"> TOC \o "1-4" \h \z \u </w:instrText>
      </w:r>
      <w:r w:rsidRPr="004A485E">
        <w:fldChar w:fldCharType="separate"/>
      </w:r>
      <w:hyperlink w:anchor="_Toc74594307" w:history="1">
        <w:r w:rsidR="00B13412" w:rsidRPr="00717E60">
          <w:rPr>
            <w:rStyle w:val="Hipervnculo"/>
            <w:lang w:val="es-CR"/>
          </w:rPr>
          <w:t>Portada</w:t>
        </w:r>
        <w:r w:rsidR="00B13412" w:rsidRPr="00717E60">
          <w:rPr>
            <w:webHidden/>
          </w:rPr>
          <w:tab/>
        </w:r>
        <w:r w:rsidR="00B13412" w:rsidRPr="00717E60">
          <w:rPr>
            <w:webHidden/>
          </w:rPr>
          <w:fldChar w:fldCharType="begin"/>
        </w:r>
        <w:r w:rsidR="00B13412" w:rsidRPr="00717E60">
          <w:rPr>
            <w:webHidden/>
          </w:rPr>
          <w:instrText xml:space="preserve"> PAGEREF _Toc74594307 \h </w:instrText>
        </w:r>
        <w:r w:rsidR="00B13412" w:rsidRPr="00717E60">
          <w:rPr>
            <w:webHidden/>
          </w:rPr>
        </w:r>
        <w:r w:rsidR="00B13412" w:rsidRPr="00717E60">
          <w:rPr>
            <w:webHidden/>
          </w:rPr>
          <w:fldChar w:fldCharType="separate"/>
        </w:r>
        <w:r w:rsidR="002B53D1">
          <w:rPr>
            <w:webHidden/>
          </w:rPr>
          <w:t>i</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08" w:history="1">
        <w:r w:rsidR="00B13412" w:rsidRPr="00717E60">
          <w:rPr>
            <w:rStyle w:val="Hipervnculo"/>
          </w:rPr>
          <w:t>Dedicatoria</w:t>
        </w:r>
        <w:r w:rsidR="00B13412" w:rsidRPr="00717E60">
          <w:rPr>
            <w:webHidden/>
          </w:rPr>
          <w:tab/>
        </w:r>
        <w:r w:rsidR="00B13412" w:rsidRPr="00717E60">
          <w:rPr>
            <w:webHidden/>
          </w:rPr>
          <w:fldChar w:fldCharType="begin"/>
        </w:r>
        <w:r w:rsidR="00B13412" w:rsidRPr="00717E60">
          <w:rPr>
            <w:webHidden/>
          </w:rPr>
          <w:instrText xml:space="preserve"> PAGEREF _Toc74594308 \h </w:instrText>
        </w:r>
        <w:r w:rsidR="00B13412" w:rsidRPr="00717E60">
          <w:rPr>
            <w:webHidden/>
          </w:rPr>
        </w:r>
        <w:r w:rsidR="00B13412" w:rsidRPr="00717E60">
          <w:rPr>
            <w:webHidden/>
          </w:rPr>
          <w:fldChar w:fldCharType="separate"/>
        </w:r>
        <w:r>
          <w:rPr>
            <w:webHidden/>
          </w:rPr>
          <w:t>ii</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09" w:history="1">
        <w:r w:rsidR="00B13412" w:rsidRPr="00717E60">
          <w:rPr>
            <w:rStyle w:val="Hipervnculo"/>
          </w:rPr>
          <w:t>Agradecimientos</w:t>
        </w:r>
        <w:r w:rsidR="00B13412" w:rsidRPr="00717E60">
          <w:rPr>
            <w:webHidden/>
          </w:rPr>
          <w:tab/>
        </w:r>
        <w:r w:rsidR="00B13412" w:rsidRPr="00717E60">
          <w:rPr>
            <w:webHidden/>
          </w:rPr>
          <w:fldChar w:fldCharType="begin"/>
        </w:r>
        <w:r w:rsidR="00B13412" w:rsidRPr="00717E60">
          <w:rPr>
            <w:webHidden/>
          </w:rPr>
          <w:instrText xml:space="preserve"> PAGEREF _Toc74594309 \h </w:instrText>
        </w:r>
        <w:r w:rsidR="00B13412" w:rsidRPr="00717E60">
          <w:rPr>
            <w:webHidden/>
          </w:rPr>
        </w:r>
        <w:r w:rsidR="00B13412" w:rsidRPr="00717E60">
          <w:rPr>
            <w:webHidden/>
          </w:rPr>
          <w:fldChar w:fldCharType="separate"/>
        </w:r>
        <w:r>
          <w:rPr>
            <w:webHidden/>
          </w:rPr>
          <w:t>ii</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10" w:history="1">
        <w:r w:rsidR="00B13412" w:rsidRPr="00717E60">
          <w:rPr>
            <w:rStyle w:val="Hipervnculo"/>
          </w:rPr>
          <w:t>Hoja de aprobación</w:t>
        </w:r>
        <w:r w:rsidR="00B13412" w:rsidRPr="00717E60">
          <w:rPr>
            <w:webHidden/>
          </w:rPr>
          <w:tab/>
        </w:r>
        <w:r w:rsidR="00B13412" w:rsidRPr="00717E60">
          <w:rPr>
            <w:webHidden/>
          </w:rPr>
          <w:fldChar w:fldCharType="begin"/>
        </w:r>
        <w:r w:rsidR="00B13412" w:rsidRPr="00717E60">
          <w:rPr>
            <w:webHidden/>
          </w:rPr>
          <w:instrText xml:space="preserve"> PAGEREF _Toc74594310 \h </w:instrText>
        </w:r>
        <w:r w:rsidR="00B13412" w:rsidRPr="00717E60">
          <w:rPr>
            <w:webHidden/>
          </w:rPr>
        </w:r>
        <w:r w:rsidR="00B13412" w:rsidRPr="00717E60">
          <w:rPr>
            <w:webHidden/>
          </w:rPr>
          <w:fldChar w:fldCharType="separate"/>
        </w:r>
        <w:r>
          <w:rPr>
            <w:webHidden/>
          </w:rPr>
          <w:t>iii</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11" w:history="1">
        <w:r w:rsidR="00B13412" w:rsidRPr="00717E60">
          <w:rPr>
            <w:rStyle w:val="Hipervnculo"/>
          </w:rPr>
          <w:t>Tabla de contenidos</w:t>
        </w:r>
        <w:r w:rsidR="00B13412" w:rsidRPr="00717E60">
          <w:rPr>
            <w:webHidden/>
          </w:rPr>
          <w:tab/>
        </w:r>
        <w:r w:rsidR="00B13412" w:rsidRPr="00717E60">
          <w:rPr>
            <w:webHidden/>
          </w:rPr>
          <w:fldChar w:fldCharType="begin"/>
        </w:r>
        <w:r w:rsidR="00B13412" w:rsidRPr="00717E60">
          <w:rPr>
            <w:webHidden/>
          </w:rPr>
          <w:instrText xml:space="preserve"> PAGEREF _Toc74594311 \h </w:instrText>
        </w:r>
        <w:r w:rsidR="00B13412" w:rsidRPr="00717E60">
          <w:rPr>
            <w:webHidden/>
          </w:rPr>
        </w:r>
        <w:r w:rsidR="00B13412" w:rsidRPr="00717E60">
          <w:rPr>
            <w:webHidden/>
          </w:rPr>
          <w:fldChar w:fldCharType="separate"/>
        </w:r>
        <w:r>
          <w:rPr>
            <w:webHidden/>
          </w:rPr>
          <w:t>iv</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12" w:history="1">
        <w:r w:rsidR="00B13412" w:rsidRPr="00717E60">
          <w:rPr>
            <w:rStyle w:val="Hipervnculo"/>
          </w:rPr>
          <w:t>Resumen</w:t>
        </w:r>
        <w:r w:rsidR="00B13412" w:rsidRPr="00717E60">
          <w:rPr>
            <w:webHidden/>
          </w:rPr>
          <w:tab/>
        </w:r>
        <w:r w:rsidR="00B13412" w:rsidRPr="00717E60">
          <w:rPr>
            <w:webHidden/>
          </w:rPr>
          <w:fldChar w:fldCharType="begin"/>
        </w:r>
        <w:r w:rsidR="00B13412" w:rsidRPr="00717E60">
          <w:rPr>
            <w:webHidden/>
          </w:rPr>
          <w:instrText xml:space="preserve"> PAGEREF _Toc74594312 \h </w:instrText>
        </w:r>
        <w:r w:rsidR="00B13412" w:rsidRPr="00717E60">
          <w:rPr>
            <w:webHidden/>
          </w:rPr>
        </w:r>
        <w:r w:rsidR="00B13412" w:rsidRPr="00717E60">
          <w:rPr>
            <w:webHidden/>
          </w:rPr>
          <w:fldChar w:fldCharType="separate"/>
        </w:r>
        <w:r>
          <w:rPr>
            <w:webHidden/>
          </w:rPr>
          <w:t>x</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13" w:history="1">
        <w:r w:rsidR="00B13412" w:rsidRPr="00717E60">
          <w:rPr>
            <w:rStyle w:val="Hipervnculo"/>
          </w:rPr>
          <w:t>Abstract</w:t>
        </w:r>
        <w:r w:rsidR="00B13412" w:rsidRPr="00717E60">
          <w:rPr>
            <w:webHidden/>
          </w:rPr>
          <w:tab/>
        </w:r>
        <w:r w:rsidR="00B13412" w:rsidRPr="00717E60">
          <w:rPr>
            <w:webHidden/>
          </w:rPr>
          <w:fldChar w:fldCharType="begin"/>
        </w:r>
        <w:r w:rsidR="00B13412" w:rsidRPr="00717E60">
          <w:rPr>
            <w:webHidden/>
          </w:rPr>
          <w:instrText xml:space="preserve"> PAGEREF _Toc74594313 \h </w:instrText>
        </w:r>
        <w:r w:rsidR="00B13412" w:rsidRPr="00717E60">
          <w:rPr>
            <w:webHidden/>
          </w:rPr>
        </w:r>
        <w:r w:rsidR="00B13412" w:rsidRPr="00717E60">
          <w:rPr>
            <w:webHidden/>
          </w:rPr>
          <w:fldChar w:fldCharType="separate"/>
        </w:r>
        <w:r>
          <w:rPr>
            <w:webHidden/>
          </w:rPr>
          <w:t>x</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14" w:history="1">
        <w:r w:rsidR="00B13412" w:rsidRPr="00717E60">
          <w:rPr>
            <w:rStyle w:val="Hipervnculo"/>
          </w:rPr>
          <w:t>Lista de figuras</w:t>
        </w:r>
        <w:r w:rsidR="00B13412" w:rsidRPr="00717E60">
          <w:rPr>
            <w:webHidden/>
          </w:rPr>
          <w:tab/>
        </w:r>
        <w:r w:rsidR="00B13412" w:rsidRPr="00717E60">
          <w:rPr>
            <w:webHidden/>
          </w:rPr>
          <w:fldChar w:fldCharType="begin"/>
        </w:r>
        <w:r w:rsidR="00B13412" w:rsidRPr="00717E60">
          <w:rPr>
            <w:webHidden/>
          </w:rPr>
          <w:instrText xml:space="preserve"> PAGEREF _Toc74594314 \h </w:instrText>
        </w:r>
        <w:r w:rsidR="00B13412" w:rsidRPr="00717E60">
          <w:rPr>
            <w:webHidden/>
          </w:rPr>
        </w:r>
        <w:r w:rsidR="00B13412" w:rsidRPr="00717E60">
          <w:rPr>
            <w:webHidden/>
          </w:rPr>
          <w:fldChar w:fldCharType="separate"/>
        </w:r>
        <w:r>
          <w:rPr>
            <w:webHidden/>
          </w:rPr>
          <w:t>xi</w:t>
        </w:r>
        <w:r w:rsidR="00B13412" w:rsidRPr="00717E60">
          <w:rPr>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eastAsiaTheme="minorEastAsia"/>
          <w:b w:val="0"/>
          <w:noProof/>
          <w:lang w:val="es-ES" w:eastAsia="es-ES"/>
        </w:rPr>
      </w:pPr>
      <w:hyperlink w:anchor="_Toc74594315" w:history="1">
        <w:r w:rsidR="00B13412" w:rsidRPr="00717E60">
          <w:rPr>
            <w:rStyle w:val="Hipervnculo"/>
            <w:b w:val="0"/>
            <w:noProof/>
            <w:lang w:val="en-US"/>
          </w:rPr>
          <w:t>CHAPTER I</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_Toc74594315 \h </w:instrText>
        </w:r>
        <w:r w:rsidR="00B13412" w:rsidRPr="00717E60">
          <w:rPr>
            <w:b w:val="0"/>
            <w:noProof/>
            <w:webHidden/>
          </w:rPr>
        </w:r>
        <w:r w:rsidR="00B13412" w:rsidRPr="00717E60">
          <w:rPr>
            <w:b w:val="0"/>
            <w:noProof/>
            <w:webHidden/>
          </w:rPr>
          <w:fldChar w:fldCharType="separate"/>
        </w:r>
        <w:r>
          <w:rPr>
            <w:b w:val="0"/>
            <w:noProof/>
            <w:webHidden/>
          </w:rPr>
          <w:t>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16" w:history="1">
        <w:r w:rsidR="00B13412" w:rsidRPr="00717E60">
          <w:rPr>
            <w:rStyle w:val="Hipervnculo"/>
            <w:rFonts w:ascii="Times New Roman" w:hAnsi="Times New Roman" w:cs="Times New Roman"/>
            <w:b w:val="0"/>
            <w:noProof/>
            <w:sz w:val="24"/>
            <w:szCs w:val="24"/>
            <w:lang w:val="en-US"/>
          </w:rPr>
          <w:t>A.Introduction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_Toc74594316 \h </w:instrText>
        </w:r>
        <w:r w:rsidR="00B13412" w:rsidRPr="00717E60">
          <w:rPr>
            <w:b w:val="0"/>
            <w:noProof/>
            <w:webHidden/>
          </w:rPr>
        </w:r>
        <w:r w:rsidR="00B13412" w:rsidRPr="00717E60">
          <w:rPr>
            <w:b w:val="0"/>
            <w:noProof/>
            <w:webHidden/>
          </w:rPr>
          <w:fldChar w:fldCharType="separate"/>
        </w:r>
        <w:r>
          <w:rPr>
            <w:b w:val="0"/>
            <w:noProof/>
            <w:webHidden/>
          </w:rPr>
          <w:t>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17" w:history="1">
        <w:r w:rsidR="00B13412" w:rsidRPr="00717E60">
          <w:rPr>
            <w:rStyle w:val="Hipervnculo"/>
            <w:rFonts w:ascii="Times New Roman" w:hAnsi="Times New Roman" w:cs="Times New Roman"/>
            <w:b w:val="0"/>
            <w:noProof/>
            <w:sz w:val="24"/>
            <w:szCs w:val="24"/>
            <w:lang w:val="en-US"/>
          </w:rPr>
          <w:t>Justification and Delimitations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_Toc74594317 \h </w:instrText>
        </w:r>
        <w:r w:rsidR="00B13412" w:rsidRPr="00717E60">
          <w:rPr>
            <w:b w:val="0"/>
            <w:noProof/>
            <w:webHidden/>
          </w:rPr>
        </w:r>
        <w:r w:rsidR="00B13412" w:rsidRPr="00717E60">
          <w:rPr>
            <w:b w:val="0"/>
            <w:noProof/>
            <w:webHidden/>
          </w:rPr>
          <w:fldChar w:fldCharType="separate"/>
        </w:r>
        <w:r>
          <w:rPr>
            <w:b w:val="0"/>
            <w:noProof/>
            <w:webHidden/>
          </w:rPr>
          <w:t>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18" w:history="1">
        <w:r w:rsidR="00B13412" w:rsidRPr="00717E60">
          <w:rPr>
            <w:rStyle w:val="Hipervnculo"/>
            <w:rFonts w:ascii="Times New Roman" w:hAnsi="Times New Roman" w:cs="Times New Roman"/>
            <w:b w:val="0"/>
            <w:noProof/>
            <w:sz w:val="24"/>
            <w:szCs w:val="24"/>
            <w:lang w:val="en-US"/>
          </w:rPr>
          <w:t>Statement of the Problem</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_Toc74594318 \h </w:instrText>
        </w:r>
        <w:r w:rsidR="00B13412" w:rsidRPr="00717E60">
          <w:rPr>
            <w:b w:val="0"/>
            <w:noProof/>
            <w:webHidden/>
          </w:rPr>
        </w:r>
        <w:r w:rsidR="00B13412" w:rsidRPr="00717E60">
          <w:rPr>
            <w:b w:val="0"/>
            <w:noProof/>
            <w:webHidden/>
          </w:rPr>
          <w:fldChar w:fldCharType="separate"/>
        </w:r>
        <w:r>
          <w:rPr>
            <w:b w:val="0"/>
            <w:noProof/>
            <w:webHidden/>
          </w:rPr>
          <w:t>3</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19" w:history="1">
        <w:r w:rsidR="00B13412" w:rsidRPr="00717E60">
          <w:rPr>
            <w:rStyle w:val="Hipervnculo"/>
            <w:rFonts w:ascii="Times New Roman" w:hAnsi="Times New Roman" w:cs="Times New Roman"/>
            <w:b w:val="0"/>
            <w:noProof/>
            <w:sz w:val="24"/>
            <w:szCs w:val="24"/>
            <w:lang w:val="en-US"/>
          </w:rPr>
          <w:t>Viability of the Project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_Toc74594319 \h </w:instrText>
        </w:r>
        <w:r w:rsidR="00B13412" w:rsidRPr="00717E60">
          <w:rPr>
            <w:b w:val="0"/>
            <w:noProof/>
            <w:webHidden/>
          </w:rPr>
        </w:r>
        <w:r w:rsidR="00B13412" w:rsidRPr="00717E60">
          <w:rPr>
            <w:b w:val="0"/>
            <w:noProof/>
            <w:webHidden/>
          </w:rPr>
          <w:fldChar w:fldCharType="separate"/>
        </w:r>
        <w:r>
          <w:rPr>
            <w:b w:val="0"/>
            <w:noProof/>
            <w:webHidden/>
          </w:rPr>
          <w:t>4</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0" w:history="1">
        <w:r w:rsidR="00B13412" w:rsidRPr="00717E60">
          <w:rPr>
            <w:rStyle w:val="Hipervnculo"/>
            <w:rFonts w:ascii="Times New Roman" w:hAnsi="Times New Roman" w:cs="Times New Roman"/>
            <w:b w:val="0"/>
            <w:noProof/>
            <w:sz w:val="24"/>
            <w:szCs w:val="24"/>
            <w:lang w:val="en-US"/>
          </w:rPr>
          <w:t>Methodology</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_Toc74594320 \h </w:instrText>
        </w:r>
        <w:r w:rsidR="00B13412" w:rsidRPr="00717E60">
          <w:rPr>
            <w:b w:val="0"/>
            <w:noProof/>
            <w:webHidden/>
          </w:rPr>
        </w:r>
        <w:r w:rsidR="00B13412" w:rsidRPr="00717E60">
          <w:rPr>
            <w:b w:val="0"/>
            <w:noProof/>
            <w:webHidden/>
          </w:rPr>
          <w:fldChar w:fldCharType="separate"/>
        </w:r>
        <w:r>
          <w:rPr>
            <w:b w:val="0"/>
            <w:noProof/>
            <w:webHidden/>
          </w:rPr>
          <w:t>6</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1" w:history="1">
        <w:r w:rsidR="00B13412" w:rsidRPr="00717E60">
          <w:rPr>
            <w:rStyle w:val="Hipervnculo"/>
            <w:rFonts w:ascii="Times New Roman" w:hAnsi="Times New Roman" w:cs="Times New Roman"/>
            <w:b w:val="0"/>
            <w:noProof/>
            <w:sz w:val="24"/>
            <w:szCs w:val="24"/>
            <w:lang w:val="en-US"/>
          </w:rPr>
          <w:t>General Objective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_Toc74594321 \h </w:instrText>
        </w:r>
        <w:r w:rsidR="00B13412" w:rsidRPr="00717E60">
          <w:rPr>
            <w:b w:val="0"/>
            <w:noProof/>
            <w:webHidden/>
          </w:rPr>
        </w:r>
        <w:r w:rsidR="00B13412" w:rsidRPr="00717E60">
          <w:rPr>
            <w:b w:val="0"/>
            <w:noProof/>
            <w:webHidden/>
          </w:rPr>
          <w:fldChar w:fldCharType="separate"/>
        </w:r>
        <w:r>
          <w:rPr>
            <w:b w:val="0"/>
            <w:noProof/>
            <w:webHidden/>
          </w:rPr>
          <w:t>6</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2" w:history="1">
        <w:r w:rsidR="00B13412" w:rsidRPr="00717E60">
          <w:rPr>
            <w:rStyle w:val="Hipervnculo"/>
            <w:rFonts w:ascii="Times New Roman" w:hAnsi="Times New Roman" w:cs="Times New Roman"/>
            <w:b w:val="0"/>
            <w:noProof/>
            <w:sz w:val="24"/>
            <w:szCs w:val="24"/>
            <w:lang w:val="en-US"/>
          </w:rPr>
          <w:t>Specific Objectives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_Toc74594322 \h </w:instrText>
        </w:r>
        <w:r w:rsidR="00B13412" w:rsidRPr="00717E60">
          <w:rPr>
            <w:b w:val="0"/>
            <w:noProof/>
            <w:webHidden/>
          </w:rPr>
        </w:r>
        <w:r w:rsidR="00B13412" w:rsidRPr="00717E60">
          <w:rPr>
            <w:b w:val="0"/>
            <w:noProof/>
            <w:webHidden/>
          </w:rPr>
          <w:fldChar w:fldCharType="separate"/>
        </w:r>
        <w:r>
          <w:rPr>
            <w:b w:val="0"/>
            <w:noProof/>
            <w:webHidden/>
          </w:rPr>
          <w:t>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3" w:history="1">
        <w:r w:rsidR="00B13412" w:rsidRPr="00717E60">
          <w:rPr>
            <w:rStyle w:val="Hipervnculo"/>
            <w:rFonts w:ascii="Times New Roman" w:hAnsi="Times New Roman" w:cs="Times New Roman"/>
            <w:b w:val="0"/>
            <w:noProof/>
            <w:sz w:val="24"/>
            <w:szCs w:val="24"/>
            <w:lang w:val="en-US"/>
          </w:rPr>
          <w:t>B.Review of literature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_Toc74594323 \h </w:instrText>
        </w:r>
        <w:r w:rsidR="00B13412" w:rsidRPr="00717E60">
          <w:rPr>
            <w:b w:val="0"/>
            <w:noProof/>
            <w:webHidden/>
          </w:rPr>
        </w:r>
        <w:r w:rsidR="00B13412" w:rsidRPr="00717E60">
          <w:rPr>
            <w:b w:val="0"/>
            <w:noProof/>
            <w:webHidden/>
          </w:rPr>
          <w:fldChar w:fldCharType="separate"/>
        </w:r>
        <w:r>
          <w:rPr>
            <w:b w:val="0"/>
            <w:noProof/>
            <w:webHidden/>
          </w:rPr>
          <w:t>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4" w:history="1">
        <w:r w:rsidR="00B13412" w:rsidRPr="00717E60">
          <w:rPr>
            <w:rStyle w:val="Hipervnculo"/>
            <w:rFonts w:ascii="Times New Roman" w:hAnsi="Times New Roman" w:cs="Times New Roman"/>
            <w:b w:val="0"/>
            <w:noProof/>
            <w:sz w:val="24"/>
            <w:szCs w:val="24"/>
            <w:lang w:val="en-US"/>
          </w:rPr>
          <w:t>Auto–Bio–Bibliography of Jenny Fagan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_Toc74594324 \h </w:instrText>
        </w:r>
        <w:r w:rsidR="00B13412" w:rsidRPr="00717E60">
          <w:rPr>
            <w:b w:val="0"/>
            <w:noProof/>
            <w:webHidden/>
          </w:rPr>
        </w:r>
        <w:r w:rsidR="00B13412" w:rsidRPr="00717E60">
          <w:rPr>
            <w:b w:val="0"/>
            <w:noProof/>
            <w:webHidden/>
          </w:rPr>
          <w:fldChar w:fldCharType="separate"/>
        </w:r>
        <w:r>
          <w:rPr>
            <w:b w:val="0"/>
            <w:noProof/>
            <w:webHidden/>
          </w:rPr>
          <w:t>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5" w:history="1">
        <w:r w:rsidR="00B13412" w:rsidRPr="00717E60">
          <w:rPr>
            <w:rStyle w:val="Hipervnculo"/>
            <w:rFonts w:ascii="Times New Roman" w:hAnsi="Times New Roman" w:cs="Times New Roman"/>
            <w:b w:val="0"/>
            <w:noProof/>
            <w:sz w:val="24"/>
            <w:szCs w:val="24"/>
            <w:lang w:val="en-US"/>
          </w:rPr>
          <w:t>Historical Context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_Toc74594325 \h </w:instrText>
        </w:r>
        <w:r w:rsidR="00B13412" w:rsidRPr="00717E60">
          <w:rPr>
            <w:b w:val="0"/>
            <w:noProof/>
            <w:webHidden/>
          </w:rPr>
        </w:r>
        <w:r w:rsidR="00B13412" w:rsidRPr="00717E60">
          <w:rPr>
            <w:b w:val="0"/>
            <w:noProof/>
            <w:webHidden/>
          </w:rPr>
          <w:fldChar w:fldCharType="separate"/>
        </w:r>
        <w:r>
          <w:rPr>
            <w:b w:val="0"/>
            <w:noProof/>
            <w:webHidden/>
          </w:rPr>
          <w:t>10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26" w:history="1">
        <w:r w:rsidR="00B13412" w:rsidRPr="00717E60">
          <w:rPr>
            <w:rStyle w:val="Hipervnculo"/>
            <w:rFonts w:ascii="Times New Roman" w:hAnsi="Times New Roman" w:cs="Times New Roman"/>
            <w:b w:val="0"/>
            <w:noProof/>
            <w:sz w:val="24"/>
            <w:szCs w:val="24"/>
            <w:lang w:val="en-US"/>
          </w:rPr>
          <w:t xml:space="preserve">Scholarly Criticism and Reviews of </w:t>
        </w:r>
        <w:r w:rsidR="00B13412" w:rsidRPr="00717E60">
          <w:rPr>
            <w:rStyle w:val="Hipervnculo"/>
            <w:rFonts w:ascii="Times New Roman" w:hAnsi="Times New Roman" w:cs="Times New Roman"/>
            <w:b w:val="0"/>
            <w:i/>
            <w:noProof/>
            <w:sz w:val="24"/>
            <w:szCs w:val="24"/>
            <w:lang w:val="en-US"/>
          </w:rPr>
          <w:t>The Panopticon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_Toc74594326 \h </w:instrText>
        </w:r>
        <w:r w:rsidR="00B13412" w:rsidRPr="00717E60">
          <w:rPr>
            <w:b w:val="0"/>
            <w:noProof/>
            <w:webHidden/>
          </w:rPr>
        </w:r>
        <w:r w:rsidR="00B13412" w:rsidRPr="00717E60">
          <w:rPr>
            <w:b w:val="0"/>
            <w:noProof/>
            <w:webHidden/>
          </w:rPr>
          <w:fldChar w:fldCharType="separate"/>
        </w:r>
        <w:r>
          <w:rPr>
            <w:b w:val="0"/>
            <w:noProof/>
            <w:webHidden/>
          </w:rPr>
          <w:t>13</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27" w:history="1">
        <w:r w:rsidR="00B13412" w:rsidRPr="00717E60">
          <w:rPr>
            <w:rStyle w:val="Hipervnculo"/>
            <w:i/>
          </w:rPr>
          <w:t>Drug–use and Criminal Behavior: Training for the Proper Jail</w:t>
        </w:r>
        <w:r w:rsidR="00B13412" w:rsidRPr="00717E60">
          <w:rPr>
            <w:webHidden/>
          </w:rPr>
          <w:tab/>
        </w:r>
        <w:r w:rsidR="00B13412" w:rsidRPr="00717E60">
          <w:rPr>
            <w:webHidden/>
          </w:rPr>
          <w:fldChar w:fldCharType="begin"/>
        </w:r>
        <w:r w:rsidR="00B13412" w:rsidRPr="00717E60">
          <w:rPr>
            <w:webHidden/>
          </w:rPr>
          <w:instrText xml:space="preserve"> PAGEREF _Toc74594327 \h </w:instrText>
        </w:r>
        <w:r w:rsidR="00B13412" w:rsidRPr="00717E60">
          <w:rPr>
            <w:webHidden/>
          </w:rPr>
        </w:r>
        <w:r w:rsidR="00B13412" w:rsidRPr="00717E60">
          <w:rPr>
            <w:webHidden/>
          </w:rPr>
          <w:fldChar w:fldCharType="separate"/>
        </w:r>
        <w:r>
          <w:rPr>
            <w:webHidden/>
          </w:rPr>
          <w:t>14</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28" w:history="1">
        <w:r w:rsidR="00B13412" w:rsidRPr="00717E60">
          <w:rPr>
            <w:rStyle w:val="Hipervnculo"/>
            <w:rFonts w:eastAsia="Times New Roman"/>
            <w:i/>
            <w:lang w:eastAsia="es-ES"/>
          </w:rPr>
          <w:t>Anais’s Idiosyncratic Caledonian Grunge</w:t>
        </w:r>
        <w:r w:rsidR="00B13412" w:rsidRPr="00717E60">
          <w:rPr>
            <w:webHidden/>
          </w:rPr>
          <w:tab/>
        </w:r>
        <w:r w:rsidR="00B13412" w:rsidRPr="00717E60">
          <w:rPr>
            <w:webHidden/>
          </w:rPr>
          <w:fldChar w:fldCharType="begin"/>
        </w:r>
        <w:r w:rsidR="00B13412" w:rsidRPr="00717E60">
          <w:rPr>
            <w:webHidden/>
          </w:rPr>
          <w:instrText xml:space="preserve"> PAGEREF _Toc74594328 \h </w:instrText>
        </w:r>
        <w:r w:rsidR="00B13412" w:rsidRPr="00717E60">
          <w:rPr>
            <w:webHidden/>
          </w:rPr>
        </w:r>
        <w:r w:rsidR="00B13412" w:rsidRPr="00717E60">
          <w:rPr>
            <w:webHidden/>
          </w:rPr>
          <w:fldChar w:fldCharType="separate"/>
        </w:r>
        <w:r>
          <w:rPr>
            <w:webHidden/>
          </w:rPr>
          <w:t>18</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29" w:history="1">
        <w:r w:rsidR="00B13412" w:rsidRPr="00717E60">
          <w:rPr>
            <w:rStyle w:val="Hipervnculo"/>
            <w:i/>
          </w:rPr>
          <w:t>Sexual Uprising and Violence</w:t>
        </w:r>
        <w:r w:rsidR="00B13412" w:rsidRPr="00717E60">
          <w:rPr>
            <w:webHidden/>
          </w:rPr>
          <w:tab/>
        </w:r>
        <w:r w:rsidR="00B13412" w:rsidRPr="00717E60">
          <w:rPr>
            <w:webHidden/>
          </w:rPr>
          <w:fldChar w:fldCharType="begin"/>
        </w:r>
        <w:r w:rsidR="00B13412" w:rsidRPr="00717E60">
          <w:rPr>
            <w:webHidden/>
          </w:rPr>
          <w:instrText xml:space="preserve"> PAGEREF _Toc74594329 \h </w:instrText>
        </w:r>
        <w:r w:rsidR="00B13412" w:rsidRPr="00717E60">
          <w:rPr>
            <w:webHidden/>
          </w:rPr>
        </w:r>
        <w:r w:rsidR="00B13412" w:rsidRPr="00717E60">
          <w:rPr>
            <w:webHidden/>
          </w:rPr>
          <w:fldChar w:fldCharType="separate"/>
        </w:r>
        <w:r>
          <w:rPr>
            <w:webHidden/>
          </w:rPr>
          <w:t>22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0" w:history="1">
        <w:r w:rsidR="00B13412" w:rsidRPr="00717E60">
          <w:rPr>
            <w:rStyle w:val="Hipervnculo"/>
            <w:rFonts w:eastAsia="Times New Roman"/>
            <w:i/>
            <w:lang w:eastAsia="es-ES"/>
          </w:rPr>
          <w:t>Synthesis</w:t>
        </w:r>
        <w:r w:rsidR="00B13412" w:rsidRPr="00717E60">
          <w:rPr>
            <w:webHidden/>
          </w:rPr>
          <w:tab/>
        </w:r>
        <w:r w:rsidR="00B13412" w:rsidRPr="00717E60">
          <w:rPr>
            <w:webHidden/>
          </w:rPr>
          <w:fldChar w:fldCharType="begin"/>
        </w:r>
        <w:r w:rsidR="00B13412" w:rsidRPr="00717E60">
          <w:rPr>
            <w:webHidden/>
          </w:rPr>
          <w:instrText xml:space="preserve"> PAGEREF _Toc74594330 \h </w:instrText>
        </w:r>
        <w:r w:rsidR="00B13412" w:rsidRPr="00717E60">
          <w:rPr>
            <w:webHidden/>
          </w:rPr>
        </w:r>
        <w:r w:rsidR="00B13412" w:rsidRPr="00717E60">
          <w:rPr>
            <w:webHidden/>
          </w:rPr>
          <w:fldChar w:fldCharType="separate"/>
        </w:r>
        <w:r>
          <w:rPr>
            <w:webHidden/>
          </w:rPr>
          <w:t>24</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31" w:history="1">
        <w:r w:rsidR="00B13412" w:rsidRPr="00717E60">
          <w:rPr>
            <w:rStyle w:val="Hipervnculo"/>
            <w:rFonts w:ascii="Times New Roman" w:hAnsi="Times New Roman" w:cs="Times New Roman"/>
            <w:b w:val="0"/>
            <w:noProof/>
            <w:sz w:val="24"/>
            <w:szCs w:val="24"/>
            <w:lang w:val="en-US"/>
          </w:rPr>
          <w:t>C.Theoretical Framework</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_Toc74594331 \h </w:instrText>
        </w:r>
        <w:r w:rsidR="00B13412" w:rsidRPr="00717E60">
          <w:rPr>
            <w:b w:val="0"/>
            <w:noProof/>
            <w:webHidden/>
          </w:rPr>
        </w:r>
        <w:r w:rsidR="00B13412" w:rsidRPr="00717E60">
          <w:rPr>
            <w:b w:val="0"/>
            <w:noProof/>
            <w:webHidden/>
          </w:rPr>
          <w:fldChar w:fldCharType="separate"/>
        </w:r>
        <w:r>
          <w:rPr>
            <w:b w:val="0"/>
            <w:noProof/>
            <w:webHidden/>
          </w:rPr>
          <w:t>26</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32" w:history="1">
        <w:r w:rsidR="00B13412" w:rsidRPr="00717E60">
          <w:rPr>
            <w:rStyle w:val="Hipervnculo"/>
            <w:rFonts w:ascii="Times New Roman" w:hAnsi="Times New Roman" w:cs="Times New Roman"/>
            <w:b w:val="0"/>
            <w:noProof/>
            <w:sz w:val="24"/>
            <w:szCs w:val="24"/>
            <w:lang w:val="en-US"/>
          </w:rPr>
          <w:t>History of Quiet Madness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_Toc74594332 \h </w:instrText>
        </w:r>
        <w:r w:rsidR="00B13412" w:rsidRPr="00717E60">
          <w:rPr>
            <w:b w:val="0"/>
            <w:noProof/>
            <w:webHidden/>
          </w:rPr>
        </w:r>
        <w:r w:rsidR="00B13412" w:rsidRPr="00717E60">
          <w:rPr>
            <w:b w:val="0"/>
            <w:noProof/>
            <w:webHidden/>
          </w:rPr>
          <w:fldChar w:fldCharType="separate"/>
        </w:r>
        <w:r>
          <w:rPr>
            <w:b w:val="0"/>
            <w:noProof/>
            <w:webHidden/>
          </w:rPr>
          <w:t>27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33" w:history="1">
        <w:r w:rsidR="00B13412" w:rsidRPr="00717E60">
          <w:rPr>
            <w:rStyle w:val="Hipervnculo"/>
            <w:rFonts w:ascii="Times New Roman" w:hAnsi="Times New Roman" w:cs="Times New Roman"/>
            <w:b w:val="0"/>
            <w:noProof/>
            <w:sz w:val="24"/>
            <w:szCs w:val="24"/>
            <w:lang w:val="en-US"/>
          </w:rPr>
          <w:t>Misunderstandings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_Toc74594333 \h </w:instrText>
        </w:r>
        <w:r w:rsidR="00B13412" w:rsidRPr="00717E60">
          <w:rPr>
            <w:b w:val="0"/>
            <w:noProof/>
            <w:webHidden/>
          </w:rPr>
        </w:r>
        <w:r w:rsidR="00B13412" w:rsidRPr="00717E60">
          <w:rPr>
            <w:b w:val="0"/>
            <w:noProof/>
            <w:webHidden/>
          </w:rPr>
          <w:fldChar w:fldCharType="separate"/>
        </w:r>
        <w:r>
          <w:rPr>
            <w:b w:val="0"/>
            <w:noProof/>
            <w:webHidden/>
          </w:rPr>
          <w:t>29</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34" w:history="1">
        <w:r w:rsidR="00B13412" w:rsidRPr="00717E60">
          <w:rPr>
            <w:rStyle w:val="Hipervnculo"/>
            <w:rFonts w:ascii="Times New Roman" w:hAnsi="Times New Roman" w:cs="Times New Roman"/>
            <w:b w:val="0"/>
            <w:noProof/>
            <w:sz w:val="24"/>
            <w:szCs w:val="24"/>
            <w:lang w:val="en-US"/>
          </w:rPr>
          <w:t>Language–Related Concepts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_Toc74594334 \h </w:instrText>
        </w:r>
        <w:r w:rsidR="00B13412" w:rsidRPr="00717E60">
          <w:rPr>
            <w:b w:val="0"/>
            <w:noProof/>
            <w:webHidden/>
          </w:rPr>
        </w:r>
        <w:r w:rsidR="00B13412" w:rsidRPr="00717E60">
          <w:rPr>
            <w:b w:val="0"/>
            <w:noProof/>
            <w:webHidden/>
          </w:rPr>
          <w:fldChar w:fldCharType="separate"/>
        </w:r>
        <w:r>
          <w:rPr>
            <w:b w:val="0"/>
            <w:noProof/>
            <w:webHidden/>
          </w:rPr>
          <w:t>30</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5" w:history="1">
        <w:r w:rsidR="00B13412" w:rsidRPr="00717E60">
          <w:rPr>
            <w:rStyle w:val="Hipervnculo"/>
            <w:i/>
          </w:rPr>
          <w:t>Language</w:t>
        </w:r>
        <w:r w:rsidR="00B13412" w:rsidRPr="00717E60">
          <w:rPr>
            <w:webHidden/>
          </w:rPr>
          <w:tab/>
        </w:r>
        <w:r w:rsidR="00B13412" w:rsidRPr="00717E60">
          <w:rPr>
            <w:webHidden/>
          </w:rPr>
          <w:fldChar w:fldCharType="begin"/>
        </w:r>
        <w:r w:rsidR="00B13412" w:rsidRPr="00717E60">
          <w:rPr>
            <w:webHidden/>
          </w:rPr>
          <w:instrText xml:space="preserve"> PAGEREF _Toc74594335 \h </w:instrText>
        </w:r>
        <w:r w:rsidR="00B13412" w:rsidRPr="00717E60">
          <w:rPr>
            <w:webHidden/>
          </w:rPr>
        </w:r>
        <w:r w:rsidR="00B13412" w:rsidRPr="00717E60">
          <w:rPr>
            <w:webHidden/>
          </w:rPr>
          <w:fldChar w:fldCharType="separate"/>
        </w:r>
        <w:r>
          <w:rPr>
            <w:webHidden/>
          </w:rPr>
          <w:t>31</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6" w:history="1">
        <w:r w:rsidR="00B13412" w:rsidRPr="00717E60">
          <w:rPr>
            <w:rStyle w:val="Hipervnculo"/>
            <w:i/>
          </w:rPr>
          <w:t>Speech (Parole)</w:t>
        </w:r>
        <w:r w:rsidR="00B13412" w:rsidRPr="00717E60">
          <w:rPr>
            <w:webHidden/>
          </w:rPr>
          <w:tab/>
        </w:r>
        <w:r w:rsidR="00B13412" w:rsidRPr="00717E60">
          <w:rPr>
            <w:webHidden/>
          </w:rPr>
          <w:fldChar w:fldCharType="begin"/>
        </w:r>
        <w:r w:rsidR="00B13412" w:rsidRPr="00717E60">
          <w:rPr>
            <w:webHidden/>
          </w:rPr>
          <w:instrText xml:space="preserve"> PAGEREF _Toc74594336 \h </w:instrText>
        </w:r>
        <w:r w:rsidR="00B13412" w:rsidRPr="00717E60">
          <w:rPr>
            <w:webHidden/>
          </w:rPr>
        </w:r>
        <w:r w:rsidR="00B13412" w:rsidRPr="00717E60">
          <w:rPr>
            <w:webHidden/>
          </w:rPr>
          <w:fldChar w:fldCharType="separate"/>
        </w:r>
        <w:r>
          <w:rPr>
            <w:webHidden/>
          </w:rPr>
          <w:t>32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7" w:history="1">
        <w:r w:rsidR="00B13412" w:rsidRPr="00717E60">
          <w:rPr>
            <w:rStyle w:val="Hipervnculo"/>
            <w:i/>
          </w:rPr>
          <w:t>Discourse and Message</w:t>
        </w:r>
        <w:r w:rsidR="00B13412" w:rsidRPr="00717E60">
          <w:rPr>
            <w:webHidden/>
          </w:rPr>
          <w:tab/>
        </w:r>
        <w:r w:rsidR="00B13412" w:rsidRPr="00717E60">
          <w:rPr>
            <w:webHidden/>
          </w:rPr>
          <w:fldChar w:fldCharType="begin"/>
        </w:r>
        <w:r w:rsidR="00B13412" w:rsidRPr="00717E60">
          <w:rPr>
            <w:webHidden/>
          </w:rPr>
          <w:instrText xml:space="preserve"> PAGEREF _Toc74594337 \h </w:instrText>
        </w:r>
        <w:r w:rsidR="00B13412" w:rsidRPr="00717E60">
          <w:rPr>
            <w:webHidden/>
          </w:rPr>
        </w:r>
        <w:r w:rsidR="00B13412" w:rsidRPr="00717E60">
          <w:rPr>
            <w:webHidden/>
          </w:rPr>
          <w:fldChar w:fldCharType="separate"/>
        </w:r>
        <w:r>
          <w:rPr>
            <w:webHidden/>
          </w:rPr>
          <w:t>32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8" w:history="1">
        <w:r w:rsidR="00B13412" w:rsidRPr="00717E60">
          <w:rPr>
            <w:rStyle w:val="Hipervnculo"/>
            <w:i/>
          </w:rPr>
          <w:t>Structure (Memory and the Real)</w:t>
        </w:r>
        <w:r w:rsidR="00B13412" w:rsidRPr="00717E60">
          <w:rPr>
            <w:webHidden/>
          </w:rPr>
          <w:tab/>
        </w:r>
        <w:r w:rsidR="00B13412" w:rsidRPr="00717E60">
          <w:rPr>
            <w:webHidden/>
          </w:rPr>
          <w:fldChar w:fldCharType="begin"/>
        </w:r>
        <w:r w:rsidR="00B13412" w:rsidRPr="00717E60">
          <w:rPr>
            <w:webHidden/>
          </w:rPr>
          <w:instrText xml:space="preserve"> PAGEREF _Toc74594338 \h </w:instrText>
        </w:r>
        <w:r w:rsidR="00B13412" w:rsidRPr="00717E60">
          <w:rPr>
            <w:webHidden/>
          </w:rPr>
        </w:r>
        <w:r w:rsidR="00B13412" w:rsidRPr="00717E60">
          <w:rPr>
            <w:webHidden/>
          </w:rPr>
          <w:fldChar w:fldCharType="separate"/>
        </w:r>
        <w:r>
          <w:rPr>
            <w:webHidden/>
          </w:rPr>
          <w:t>33</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39" w:history="1">
        <w:r w:rsidR="00B13412" w:rsidRPr="00717E60">
          <w:rPr>
            <w:rStyle w:val="Hipervnculo"/>
            <w:i/>
          </w:rPr>
          <w:t>Interpretation</w:t>
        </w:r>
        <w:r w:rsidR="00B13412" w:rsidRPr="00717E60">
          <w:rPr>
            <w:webHidden/>
          </w:rPr>
          <w:tab/>
        </w:r>
        <w:r w:rsidR="00B13412" w:rsidRPr="00717E60">
          <w:rPr>
            <w:webHidden/>
          </w:rPr>
          <w:fldChar w:fldCharType="begin"/>
        </w:r>
        <w:r w:rsidR="00B13412" w:rsidRPr="00717E60">
          <w:rPr>
            <w:webHidden/>
          </w:rPr>
          <w:instrText xml:space="preserve"> PAGEREF _Toc74594339 \h </w:instrText>
        </w:r>
        <w:r w:rsidR="00B13412" w:rsidRPr="00717E60">
          <w:rPr>
            <w:webHidden/>
          </w:rPr>
        </w:r>
        <w:r w:rsidR="00B13412" w:rsidRPr="00717E60">
          <w:rPr>
            <w:webHidden/>
          </w:rPr>
          <w:fldChar w:fldCharType="separate"/>
        </w:r>
        <w:r>
          <w:rPr>
            <w:webHidden/>
          </w:rPr>
          <w:t>34</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40" w:history="1">
        <w:r w:rsidR="00B13412" w:rsidRPr="00717E60">
          <w:rPr>
            <w:rStyle w:val="Hipervnculo"/>
            <w:rFonts w:ascii="Times New Roman" w:hAnsi="Times New Roman" w:cs="Times New Roman"/>
            <w:b w:val="0"/>
            <w:noProof/>
            <w:sz w:val="24"/>
            <w:szCs w:val="24"/>
            <w:lang w:val="en-US"/>
          </w:rPr>
          <w:t>Particularities of Psychosis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_Toc74594340 \h </w:instrText>
        </w:r>
        <w:r w:rsidR="00B13412" w:rsidRPr="00717E60">
          <w:rPr>
            <w:b w:val="0"/>
            <w:noProof/>
            <w:webHidden/>
          </w:rPr>
        </w:r>
        <w:r w:rsidR="00B13412" w:rsidRPr="00717E60">
          <w:rPr>
            <w:b w:val="0"/>
            <w:noProof/>
            <w:webHidden/>
          </w:rPr>
          <w:fldChar w:fldCharType="separate"/>
        </w:r>
        <w:r>
          <w:rPr>
            <w:b w:val="0"/>
            <w:noProof/>
            <w:webHidden/>
          </w:rPr>
          <w:t>34</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1" w:history="1">
        <w:r w:rsidR="00B13412" w:rsidRPr="00717E60">
          <w:rPr>
            <w:rStyle w:val="Hipervnculo"/>
            <w:i/>
          </w:rPr>
          <w:t>Clinical Structures, Modalities and Forms of Negation</w:t>
        </w:r>
        <w:r w:rsidR="00B13412" w:rsidRPr="00717E60">
          <w:rPr>
            <w:webHidden/>
          </w:rPr>
          <w:tab/>
        </w:r>
        <w:r w:rsidR="00B13412" w:rsidRPr="00717E60">
          <w:rPr>
            <w:webHidden/>
          </w:rPr>
          <w:fldChar w:fldCharType="begin"/>
        </w:r>
        <w:r w:rsidR="00B13412" w:rsidRPr="00717E60">
          <w:rPr>
            <w:webHidden/>
          </w:rPr>
          <w:instrText xml:space="preserve"> PAGEREF _Toc74594341 \h </w:instrText>
        </w:r>
        <w:r w:rsidR="00B13412" w:rsidRPr="00717E60">
          <w:rPr>
            <w:webHidden/>
          </w:rPr>
        </w:r>
        <w:r w:rsidR="00B13412" w:rsidRPr="00717E60">
          <w:rPr>
            <w:webHidden/>
          </w:rPr>
          <w:fldChar w:fldCharType="separate"/>
        </w:r>
        <w:r>
          <w:rPr>
            <w:webHidden/>
          </w:rPr>
          <w:t>34</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2" w:history="1">
        <w:r w:rsidR="00B13412" w:rsidRPr="00717E60">
          <w:rPr>
            <w:rStyle w:val="Hipervnculo"/>
            <w:i/>
          </w:rPr>
          <w:t>Differences between Neurosis and Psychosis</w:t>
        </w:r>
        <w:r w:rsidR="00B13412" w:rsidRPr="00717E60">
          <w:rPr>
            <w:webHidden/>
          </w:rPr>
          <w:tab/>
        </w:r>
        <w:r w:rsidR="00B13412" w:rsidRPr="00717E60">
          <w:rPr>
            <w:webHidden/>
          </w:rPr>
          <w:fldChar w:fldCharType="begin"/>
        </w:r>
        <w:r w:rsidR="00B13412" w:rsidRPr="00717E60">
          <w:rPr>
            <w:webHidden/>
          </w:rPr>
          <w:instrText xml:space="preserve"> PAGEREF _Toc74594342 \h </w:instrText>
        </w:r>
        <w:r w:rsidR="00B13412" w:rsidRPr="00717E60">
          <w:rPr>
            <w:webHidden/>
          </w:rPr>
        </w:r>
        <w:r w:rsidR="00B13412" w:rsidRPr="00717E60">
          <w:rPr>
            <w:webHidden/>
          </w:rPr>
          <w:fldChar w:fldCharType="separate"/>
        </w:r>
        <w:r>
          <w:rPr>
            <w:webHidden/>
          </w:rPr>
          <w:t>36</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3" w:history="1">
        <w:r w:rsidR="00B13412" w:rsidRPr="00717E60">
          <w:rPr>
            <w:rStyle w:val="Hipervnculo"/>
            <w:i/>
          </w:rPr>
          <w:t>The Three Phases of the Oedipal Process</w:t>
        </w:r>
        <w:r w:rsidR="00B13412" w:rsidRPr="00717E60">
          <w:rPr>
            <w:webHidden/>
          </w:rPr>
          <w:tab/>
        </w:r>
        <w:r w:rsidR="00B13412" w:rsidRPr="00717E60">
          <w:rPr>
            <w:webHidden/>
          </w:rPr>
          <w:fldChar w:fldCharType="begin"/>
        </w:r>
        <w:r w:rsidR="00B13412" w:rsidRPr="00717E60">
          <w:rPr>
            <w:webHidden/>
          </w:rPr>
          <w:instrText xml:space="preserve"> PAGEREF _Toc74594343 \h </w:instrText>
        </w:r>
        <w:r w:rsidR="00B13412" w:rsidRPr="00717E60">
          <w:rPr>
            <w:webHidden/>
          </w:rPr>
        </w:r>
        <w:r w:rsidR="00B13412" w:rsidRPr="00717E60">
          <w:rPr>
            <w:webHidden/>
          </w:rPr>
          <w:fldChar w:fldCharType="separate"/>
        </w:r>
        <w:r>
          <w:rPr>
            <w:webHidden/>
          </w:rPr>
          <w:t>38</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4" w:history="1">
        <w:r w:rsidR="00B13412" w:rsidRPr="00717E60">
          <w:rPr>
            <w:rStyle w:val="Hipervnculo"/>
            <w:i/>
          </w:rPr>
          <w:t>Visual Images, Language and Body</w:t>
        </w:r>
        <w:r w:rsidR="00B13412" w:rsidRPr="00717E60">
          <w:rPr>
            <w:webHidden/>
          </w:rPr>
          <w:tab/>
        </w:r>
        <w:r w:rsidR="00B13412" w:rsidRPr="00717E60">
          <w:rPr>
            <w:webHidden/>
          </w:rPr>
          <w:fldChar w:fldCharType="begin"/>
        </w:r>
        <w:r w:rsidR="00B13412" w:rsidRPr="00717E60">
          <w:rPr>
            <w:webHidden/>
          </w:rPr>
          <w:instrText xml:space="preserve"> PAGEREF _Toc74594344 \h </w:instrText>
        </w:r>
        <w:r w:rsidR="00B13412" w:rsidRPr="00717E60">
          <w:rPr>
            <w:webHidden/>
          </w:rPr>
        </w:r>
        <w:r w:rsidR="00B13412" w:rsidRPr="00717E60">
          <w:rPr>
            <w:webHidden/>
          </w:rPr>
          <w:fldChar w:fldCharType="separate"/>
        </w:r>
        <w:r>
          <w:rPr>
            <w:webHidden/>
          </w:rPr>
          <w:t>43</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45" w:history="1">
        <w:r w:rsidR="00B13412" w:rsidRPr="00717E60">
          <w:rPr>
            <w:rStyle w:val="Hipervnculo"/>
            <w:rFonts w:ascii="Times New Roman" w:hAnsi="Times New Roman" w:cs="Times New Roman"/>
            <w:b w:val="0"/>
            <w:noProof/>
            <w:sz w:val="24"/>
            <w:szCs w:val="24"/>
            <w:lang w:val="en-US"/>
          </w:rPr>
          <w:t>The Development of the Imaginary Register</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_Toc74594345 \h </w:instrText>
        </w:r>
        <w:r w:rsidR="00B13412" w:rsidRPr="00717E60">
          <w:rPr>
            <w:b w:val="0"/>
            <w:noProof/>
            <w:webHidden/>
          </w:rPr>
        </w:r>
        <w:r w:rsidR="00B13412" w:rsidRPr="00717E60">
          <w:rPr>
            <w:b w:val="0"/>
            <w:noProof/>
            <w:webHidden/>
          </w:rPr>
          <w:fldChar w:fldCharType="separate"/>
        </w:r>
        <w:r>
          <w:rPr>
            <w:b w:val="0"/>
            <w:noProof/>
            <w:webHidden/>
          </w:rPr>
          <w:t>45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46" w:history="1">
        <w:r w:rsidR="00B13412" w:rsidRPr="00717E60">
          <w:rPr>
            <w:rStyle w:val="Hipervnculo"/>
            <w:rFonts w:ascii="Times New Roman" w:hAnsi="Times New Roman" w:cs="Times New Roman"/>
            <w:b w:val="0"/>
            <w:noProof/>
            <w:sz w:val="24"/>
            <w:szCs w:val="24"/>
            <w:lang w:val="en-US"/>
          </w:rPr>
          <w:t>The Development of the Symbolic Register</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_Toc74594346 \h </w:instrText>
        </w:r>
        <w:r w:rsidR="00B13412" w:rsidRPr="00717E60">
          <w:rPr>
            <w:b w:val="0"/>
            <w:noProof/>
            <w:webHidden/>
          </w:rPr>
        </w:r>
        <w:r w:rsidR="00B13412" w:rsidRPr="00717E60">
          <w:rPr>
            <w:b w:val="0"/>
            <w:noProof/>
            <w:webHidden/>
          </w:rPr>
          <w:fldChar w:fldCharType="separate"/>
        </w:r>
        <w:r>
          <w:rPr>
            <w:b w:val="0"/>
            <w:noProof/>
            <w:webHidden/>
          </w:rPr>
          <w:t>48</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7" w:history="1">
        <w:r w:rsidR="00B13412" w:rsidRPr="00717E60">
          <w:rPr>
            <w:rStyle w:val="Hipervnculo"/>
            <w:i/>
          </w:rPr>
          <w:t>The Name–of–the–Father</w:t>
        </w:r>
        <w:r w:rsidR="00B13412" w:rsidRPr="00717E60">
          <w:rPr>
            <w:webHidden/>
          </w:rPr>
          <w:tab/>
        </w:r>
        <w:r w:rsidR="00B13412" w:rsidRPr="00717E60">
          <w:rPr>
            <w:webHidden/>
          </w:rPr>
          <w:fldChar w:fldCharType="begin"/>
        </w:r>
        <w:r w:rsidR="00B13412" w:rsidRPr="00717E60">
          <w:rPr>
            <w:webHidden/>
          </w:rPr>
          <w:instrText xml:space="preserve"> PAGEREF _Toc74594347 \h </w:instrText>
        </w:r>
        <w:r w:rsidR="00B13412" w:rsidRPr="00717E60">
          <w:rPr>
            <w:webHidden/>
          </w:rPr>
        </w:r>
        <w:r w:rsidR="00B13412" w:rsidRPr="00717E60">
          <w:rPr>
            <w:webHidden/>
          </w:rPr>
          <w:fldChar w:fldCharType="separate"/>
        </w:r>
        <w:r>
          <w:rPr>
            <w:webHidden/>
          </w:rPr>
          <w:t>50</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8" w:history="1">
        <w:r w:rsidR="00B13412" w:rsidRPr="00717E60">
          <w:rPr>
            <w:rStyle w:val="Hipervnculo"/>
            <w:i/>
          </w:rPr>
          <w:t>The Paternal Metaphor</w:t>
        </w:r>
        <w:r w:rsidR="00B13412" w:rsidRPr="00717E60">
          <w:rPr>
            <w:webHidden/>
          </w:rPr>
          <w:tab/>
        </w:r>
        <w:r w:rsidR="00B13412" w:rsidRPr="00717E60">
          <w:rPr>
            <w:webHidden/>
          </w:rPr>
          <w:fldChar w:fldCharType="begin"/>
        </w:r>
        <w:r w:rsidR="00B13412" w:rsidRPr="00717E60">
          <w:rPr>
            <w:webHidden/>
          </w:rPr>
          <w:instrText xml:space="preserve"> PAGEREF _Toc74594348 \h </w:instrText>
        </w:r>
        <w:r w:rsidR="00B13412" w:rsidRPr="00717E60">
          <w:rPr>
            <w:webHidden/>
          </w:rPr>
        </w:r>
        <w:r w:rsidR="00B13412" w:rsidRPr="00717E60">
          <w:rPr>
            <w:webHidden/>
          </w:rPr>
          <w:fldChar w:fldCharType="separate"/>
        </w:r>
        <w:r>
          <w:rPr>
            <w:webHidden/>
          </w:rPr>
          <w:t>51</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49" w:history="1">
        <w:r w:rsidR="00B13412" w:rsidRPr="00717E60">
          <w:rPr>
            <w:rStyle w:val="Hipervnculo"/>
            <w:i/>
          </w:rPr>
          <w:t>Metaphor</w:t>
        </w:r>
        <w:r w:rsidR="00B13412" w:rsidRPr="00717E60">
          <w:rPr>
            <w:webHidden/>
          </w:rPr>
          <w:tab/>
        </w:r>
        <w:r w:rsidR="00B13412" w:rsidRPr="00717E60">
          <w:rPr>
            <w:webHidden/>
          </w:rPr>
          <w:fldChar w:fldCharType="begin"/>
        </w:r>
        <w:r w:rsidR="00B13412" w:rsidRPr="00717E60">
          <w:rPr>
            <w:webHidden/>
          </w:rPr>
          <w:instrText xml:space="preserve"> PAGEREF _Toc74594349 \h </w:instrText>
        </w:r>
        <w:r w:rsidR="00B13412" w:rsidRPr="00717E60">
          <w:rPr>
            <w:webHidden/>
          </w:rPr>
        </w:r>
        <w:r w:rsidR="00B13412" w:rsidRPr="00717E60">
          <w:rPr>
            <w:webHidden/>
          </w:rPr>
          <w:fldChar w:fldCharType="separate"/>
        </w:r>
        <w:r>
          <w:rPr>
            <w:webHidden/>
          </w:rPr>
          <w:t>52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0" w:history="1">
        <w:r w:rsidR="00B13412" w:rsidRPr="00717E60">
          <w:rPr>
            <w:rStyle w:val="Hipervnculo"/>
            <w:i/>
          </w:rPr>
          <w:t>Metonymy</w:t>
        </w:r>
        <w:r w:rsidR="00B13412" w:rsidRPr="00717E60">
          <w:rPr>
            <w:webHidden/>
          </w:rPr>
          <w:tab/>
        </w:r>
        <w:r w:rsidR="00B13412" w:rsidRPr="00717E60">
          <w:rPr>
            <w:webHidden/>
          </w:rPr>
          <w:fldChar w:fldCharType="begin"/>
        </w:r>
        <w:r w:rsidR="00B13412" w:rsidRPr="00717E60">
          <w:rPr>
            <w:webHidden/>
          </w:rPr>
          <w:instrText xml:space="preserve"> PAGEREF _Toc74594350 \h </w:instrText>
        </w:r>
        <w:r w:rsidR="00B13412" w:rsidRPr="00717E60">
          <w:rPr>
            <w:webHidden/>
          </w:rPr>
        </w:r>
        <w:r w:rsidR="00B13412" w:rsidRPr="00717E60">
          <w:rPr>
            <w:webHidden/>
          </w:rPr>
          <w:fldChar w:fldCharType="separate"/>
        </w:r>
        <w:r>
          <w:rPr>
            <w:webHidden/>
          </w:rPr>
          <w:t>52</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51" w:history="1">
        <w:r w:rsidR="00B13412" w:rsidRPr="00717E60">
          <w:rPr>
            <w:rStyle w:val="Hipervnculo"/>
            <w:rFonts w:ascii="Times New Roman" w:hAnsi="Times New Roman" w:cs="Times New Roman"/>
            <w:b w:val="0"/>
            <w:noProof/>
            <w:sz w:val="24"/>
            <w:szCs w:val="24"/>
            <w:lang w:val="en-US"/>
          </w:rPr>
          <w:t>The Development of the Real Register</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_Toc74594351 \h </w:instrText>
        </w:r>
        <w:r w:rsidR="00B13412" w:rsidRPr="00717E60">
          <w:rPr>
            <w:b w:val="0"/>
            <w:noProof/>
            <w:webHidden/>
          </w:rPr>
        </w:r>
        <w:r w:rsidR="00B13412" w:rsidRPr="00717E60">
          <w:rPr>
            <w:b w:val="0"/>
            <w:noProof/>
            <w:webHidden/>
          </w:rPr>
          <w:fldChar w:fldCharType="separate"/>
        </w:r>
        <w:r>
          <w:rPr>
            <w:b w:val="0"/>
            <w:noProof/>
            <w:webHidden/>
          </w:rPr>
          <w:t>53</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52" w:history="1">
        <w:r w:rsidR="00B13412" w:rsidRPr="00717E60">
          <w:rPr>
            <w:rStyle w:val="Hipervnculo"/>
            <w:rFonts w:ascii="Times New Roman" w:hAnsi="Times New Roman" w:cs="Times New Roman"/>
            <w:b w:val="0"/>
            <w:noProof/>
            <w:sz w:val="24"/>
            <w:szCs w:val="24"/>
            <w:lang w:val="en-US"/>
          </w:rPr>
          <w:t>Psychosis as a Result of a Hindered Oedipus Passage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_Toc74594352 \h </w:instrText>
        </w:r>
        <w:r w:rsidR="00B13412" w:rsidRPr="00717E60">
          <w:rPr>
            <w:b w:val="0"/>
            <w:noProof/>
            <w:webHidden/>
          </w:rPr>
        </w:r>
        <w:r w:rsidR="00B13412" w:rsidRPr="00717E60">
          <w:rPr>
            <w:b w:val="0"/>
            <w:noProof/>
            <w:webHidden/>
          </w:rPr>
          <w:fldChar w:fldCharType="separate"/>
        </w:r>
        <w:r>
          <w:rPr>
            <w:b w:val="0"/>
            <w:noProof/>
            <w:webHidden/>
          </w:rPr>
          <w:t>54</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3" w:history="1">
        <w:r w:rsidR="00B13412" w:rsidRPr="00717E60">
          <w:rPr>
            <w:rStyle w:val="Hipervnculo"/>
            <w:i/>
          </w:rPr>
          <w:t>Finding Meaning</w:t>
        </w:r>
        <w:r w:rsidR="00B13412" w:rsidRPr="00717E60">
          <w:rPr>
            <w:webHidden/>
          </w:rPr>
          <w:tab/>
        </w:r>
        <w:r w:rsidR="00B13412" w:rsidRPr="00717E60">
          <w:rPr>
            <w:webHidden/>
          </w:rPr>
          <w:fldChar w:fldCharType="begin"/>
        </w:r>
        <w:r w:rsidR="00B13412" w:rsidRPr="00717E60">
          <w:rPr>
            <w:webHidden/>
          </w:rPr>
          <w:instrText xml:space="preserve"> PAGEREF _Toc74594353 \h </w:instrText>
        </w:r>
        <w:r w:rsidR="00B13412" w:rsidRPr="00717E60">
          <w:rPr>
            <w:webHidden/>
          </w:rPr>
        </w:r>
        <w:r w:rsidR="00B13412" w:rsidRPr="00717E60">
          <w:rPr>
            <w:webHidden/>
          </w:rPr>
          <w:fldChar w:fldCharType="separate"/>
        </w:r>
        <w:r>
          <w:rPr>
            <w:webHidden/>
          </w:rPr>
          <w:t>54</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4" w:history="1">
        <w:r w:rsidR="00B13412" w:rsidRPr="00717E60">
          <w:rPr>
            <w:rStyle w:val="Hipervnculo"/>
            <w:i/>
          </w:rPr>
          <w:t>Naming</w:t>
        </w:r>
        <w:r w:rsidR="00B13412" w:rsidRPr="00717E60">
          <w:rPr>
            <w:webHidden/>
          </w:rPr>
          <w:tab/>
        </w:r>
        <w:r w:rsidR="00B13412" w:rsidRPr="00717E60">
          <w:rPr>
            <w:webHidden/>
          </w:rPr>
          <w:fldChar w:fldCharType="begin"/>
        </w:r>
        <w:r w:rsidR="00B13412" w:rsidRPr="00717E60">
          <w:rPr>
            <w:webHidden/>
          </w:rPr>
          <w:instrText xml:space="preserve"> PAGEREF _Toc74594354 \h </w:instrText>
        </w:r>
        <w:r w:rsidR="00B13412" w:rsidRPr="00717E60">
          <w:rPr>
            <w:webHidden/>
          </w:rPr>
        </w:r>
        <w:r w:rsidR="00B13412" w:rsidRPr="00717E60">
          <w:rPr>
            <w:webHidden/>
          </w:rPr>
          <w:fldChar w:fldCharType="separate"/>
        </w:r>
        <w:r>
          <w:rPr>
            <w:webHidden/>
          </w:rPr>
          <w:t>55</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5" w:history="1">
        <w:r w:rsidR="00B13412" w:rsidRPr="00717E60">
          <w:rPr>
            <w:rStyle w:val="Hipervnculo"/>
            <w:i/>
          </w:rPr>
          <w:t>Localizing the Libido and Being the Exception as an Existential Necessity</w:t>
        </w:r>
        <w:r w:rsidR="00B13412" w:rsidRPr="00717E60">
          <w:rPr>
            <w:webHidden/>
          </w:rPr>
          <w:tab/>
        </w:r>
        <w:r w:rsidR="00B13412" w:rsidRPr="00717E60">
          <w:rPr>
            <w:webHidden/>
          </w:rPr>
          <w:fldChar w:fldCharType="begin"/>
        </w:r>
        <w:r w:rsidR="00B13412" w:rsidRPr="00717E60">
          <w:rPr>
            <w:webHidden/>
          </w:rPr>
          <w:instrText xml:space="preserve"> PAGEREF _Toc74594355 \h </w:instrText>
        </w:r>
        <w:r w:rsidR="00B13412" w:rsidRPr="00717E60">
          <w:rPr>
            <w:webHidden/>
          </w:rPr>
        </w:r>
        <w:r w:rsidR="00B13412" w:rsidRPr="00717E60">
          <w:rPr>
            <w:webHidden/>
          </w:rPr>
          <w:fldChar w:fldCharType="separate"/>
        </w:r>
        <w:r>
          <w:rPr>
            <w:webHidden/>
          </w:rPr>
          <w:t>55</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6" w:history="1">
        <w:r w:rsidR="00B13412" w:rsidRPr="00717E60">
          <w:rPr>
            <w:rStyle w:val="Hipervnculo"/>
            <w:i/>
          </w:rPr>
          <w:t>Schreber’s Delusions as a Paradigm of Psychosis</w:t>
        </w:r>
        <w:r w:rsidR="00B13412" w:rsidRPr="00717E60">
          <w:rPr>
            <w:webHidden/>
          </w:rPr>
          <w:tab/>
        </w:r>
        <w:r w:rsidR="00B13412" w:rsidRPr="00717E60">
          <w:rPr>
            <w:webHidden/>
          </w:rPr>
          <w:fldChar w:fldCharType="begin"/>
        </w:r>
        <w:r w:rsidR="00B13412" w:rsidRPr="00717E60">
          <w:rPr>
            <w:webHidden/>
          </w:rPr>
          <w:instrText xml:space="preserve"> PAGEREF _Toc74594356 \h </w:instrText>
        </w:r>
        <w:r w:rsidR="00B13412" w:rsidRPr="00717E60">
          <w:rPr>
            <w:webHidden/>
          </w:rPr>
        </w:r>
        <w:r w:rsidR="00B13412" w:rsidRPr="00717E60">
          <w:rPr>
            <w:webHidden/>
          </w:rPr>
          <w:fldChar w:fldCharType="separate"/>
        </w:r>
        <w:r>
          <w:rPr>
            <w:webHidden/>
          </w:rPr>
          <w:t>56</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57" w:history="1">
        <w:r w:rsidR="00B13412" w:rsidRPr="00717E60">
          <w:rPr>
            <w:rStyle w:val="Hipervnculo"/>
            <w:rFonts w:ascii="Times New Roman" w:hAnsi="Times New Roman" w:cs="Times New Roman"/>
            <w:b w:val="0"/>
            <w:noProof/>
            <w:sz w:val="24"/>
            <w:szCs w:val="24"/>
            <w:lang w:val="en-US"/>
          </w:rPr>
          <w:t>Consequences of the Failure of the Paternal Function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_Toc74594357 \h </w:instrText>
        </w:r>
        <w:r w:rsidR="00B13412" w:rsidRPr="00717E60">
          <w:rPr>
            <w:b w:val="0"/>
            <w:noProof/>
            <w:webHidden/>
          </w:rPr>
        </w:r>
        <w:r w:rsidR="00B13412" w:rsidRPr="00717E60">
          <w:rPr>
            <w:b w:val="0"/>
            <w:noProof/>
            <w:webHidden/>
          </w:rPr>
          <w:fldChar w:fldCharType="separate"/>
        </w:r>
        <w:r>
          <w:rPr>
            <w:b w:val="0"/>
            <w:noProof/>
            <w:webHidden/>
          </w:rPr>
          <w:t>57</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8" w:history="1">
        <w:r w:rsidR="00B13412" w:rsidRPr="00717E60">
          <w:rPr>
            <w:rStyle w:val="Hipervnculo"/>
            <w:i/>
          </w:rPr>
          <w:t>Failure to Overwrite the Imaginary</w:t>
        </w:r>
        <w:r w:rsidR="00B13412" w:rsidRPr="00717E60">
          <w:rPr>
            <w:webHidden/>
          </w:rPr>
          <w:tab/>
        </w:r>
        <w:r w:rsidR="00B13412" w:rsidRPr="00717E60">
          <w:rPr>
            <w:webHidden/>
          </w:rPr>
          <w:fldChar w:fldCharType="begin"/>
        </w:r>
        <w:r w:rsidR="00B13412" w:rsidRPr="00717E60">
          <w:rPr>
            <w:webHidden/>
          </w:rPr>
          <w:instrText xml:space="preserve"> PAGEREF _Toc74594358 \h </w:instrText>
        </w:r>
        <w:r w:rsidR="00B13412" w:rsidRPr="00717E60">
          <w:rPr>
            <w:webHidden/>
          </w:rPr>
        </w:r>
        <w:r w:rsidR="00B13412" w:rsidRPr="00717E60">
          <w:rPr>
            <w:webHidden/>
          </w:rPr>
          <w:fldChar w:fldCharType="separate"/>
        </w:r>
        <w:r>
          <w:rPr>
            <w:webHidden/>
          </w:rPr>
          <w:t>58</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59" w:history="1">
        <w:r w:rsidR="00B13412" w:rsidRPr="00717E60">
          <w:rPr>
            <w:rStyle w:val="Hipervnculo"/>
            <w:i/>
          </w:rPr>
          <w:t>Hallucinations</w:t>
        </w:r>
        <w:r w:rsidR="00B13412" w:rsidRPr="00717E60">
          <w:rPr>
            <w:webHidden/>
          </w:rPr>
          <w:tab/>
        </w:r>
        <w:r w:rsidR="00B13412" w:rsidRPr="00717E60">
          <w:rPr>
            <w:webHidden/>
          </w:rPr>
          <w:fldChar w:fldCharType="begin"/>
        </w:r>
        <w:r w:rsidR="00B13412" w:rsidRPr="00717E60">
          <w:rPr>
            <w:webHidden/>
          </w:rPr>
          <w:instrText xml:space="preserve"> PAGEREF _Toc74594359 \h </w:instrText>
        </w:r>
        <w:r w:rsidR="00B13412" w:rsidRPr="00717E60">
          <w:rPr>
            <w:webHidden/>
          </w:rPr>
        </w:r>
        <w:r w:rsidR="00B13412" w:rsidRPr="00717E60">
          <w:rPr>
            <w:webHidden/>
          </w:rPr>
          <w:fldChar w:fldCharType="separate"/>
        </w:r>
        <w:r>
          <w:rPr>
            <w:webHidden/>
          </w:rPr>
          <w:t>59</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0" w:history="1">
        <w:r w:rsidR="00B13412" w:rsidRPr="00717E60">
          <w:rPr>
            <w:rStyle w:val="Hipervnculo"/>
            <w:i/>
          </w:rPr>
          <w:t>The Predominance of Imaginary Relations</w:t>
        </w:r>
        <w:r w:rsidR="00B13412" w:rsidRPr="00717E60">
          <w:rPr>
            <w:webHidden/>
          </w:rPr>
          <w:tab/>
        </w:r>
        <w:r w:rsidR="00B13412" w:rsidRPr="00717E60">
          <w:rPr>
            <w:webHidden/>
          </w:rPr>
          <w:fldChar w:fldCharType="begin"/>
        </w:r>
        <w:r w:rsidR="00B13412" w:rsidRPr="00717E60">
          <w:rPr>
            <w:webHidden/>
          </w:rPr>
          <w:instrText xml:space="preserve"> PAGEREF _Toc74594360 \h </w:instrText>
        </w:r>
        <w:r w:rsidR="00B13412" w:rsidRPr="00717E60">
          <w:rPr>
            <w:webHidden/>
          </w:rPr>
        </w:r>
        <w:r w:rsidR="00B13412" w:rsidRPr="00717E60">
          <w:rPr>
            <w:webHidden/>
          </w:rPr>
          <w:fldChar w:fldCharType="separate"/>
        </w:r>
        <w:r>
          <w:rPr>
            <w:webHidden/>
          </w:rPr>
          <w:t>62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1" w:history="1">
        <w:r w:rsidR="00B13412" w:rsidRPr="00717E60">
          <w:rPr>
            <w:rStyle w:val="Hipervnculo"/>
            <w:i/>
          </w:rPr>
          <w:t>Inability to Create New Metaphors</w:t>
        </w:r>
        <w:r w:rsidR="00B13412" w:rsidRPr="00717E60">
          <w:rPr>
            <w:webHidden/>
          </w:rPr>
          <w:tab/>
        </w:r>
        <w:r w:rsidR="00B13412" w:rsidRPr="00717E60">
          <w:rPr>
            <w:webHidden/>
          </w:rPr>
          <w:fldChar w:fldCharType="begin"/>
        </w:r>
        <w:r w:rsidR="00B13412" w:rsidRPr="00717E60">
          <w:rPr>
            <w:webHidden/>
          </w:rPr>
          <w:instrText xml:space="preserve"> PAGEREF _Toc74594361 \h </w:instrText>
        </w:r>
        <w:r w:rsidR="00B13412" w:rsidRPr="00717E60">
          <w:rPr>
            <w:webHidden/>
          </w:rPr>
        </w:r>
        <w:r w:rsidR="00B13412" w:rsidRPr="00717E60">
          <w:rPr>
            <w:webHidden/>
          </w:rPr>
          <w:fldChar w:fldCharType="separate"/>
        </w:r>
        <w:r>
          <w:rPr>
            <w:webHidden/>
          </w:rPr>
          <w:t>63</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2" w:history="1">
        <w:r w:rsidR="00B13412" w:rsidRPr="00717E60">
          <w:rPr>
            <w:rStyle w:val="Hipervnculo"/>
            <w:i/>
          </w:rPr>
          <w:t>Invasion of Thoughts</w:t>
        </w:r>
        <w:r w:rsidR="00B13412" w:rsidRPr="00717E60">
          <w:rPr>
            <w:webHidden/>
          </w:rPr>
          <w:tab/>
        </w:r>
        <w:r w:rsidR="00B13412" w:rsidRPr="00717E60">
          <w:rPr>
            <w:webHidden/>
          </w:rPr>
          <w:fldChar w:fldCharType="begin"/>
        </w:r>
        <w:r w:rsidR="00B13412" w:rsidRPr="00717E60">
          <w:rPr>
            <w:webHidden/>
          </w:rPr>
          <w:instrText xml:space="preserve"> PAGEREF _Toc74594362 \h </w:instrText>
        </w:r>
        <w:r w:rsidR="00B13412" w:rsidRPr="00717E60">
          <w:rPr>
            <w:webHidden/>
          </w:rPr>
        </w:r>
        <w:r w:rsidR="00B13412" w:rsidRPr="00717E60">
          <w:rPr>
            <w:webHidden/>
          </w:rPr>
          <w:fldChar w:fldCharType="separate"/>
        </w:r>
        <w:r>
          <w:rPr>
            <w:webHidden/>
          </w:rPr>
          <w:t>65</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3" w:history="1">
        <w:r w:rsidR="00B13412" w:rsidRPr="00717E60">
          <w:rPr>
            <w:rStyle w:val="Hipervnculo"/>
            <w:i/>
          </w:rPr>
          <w:t>Interrupted Phrases</w:t>
        </w:r>
        <w:r w:rsidR="00B13412" w:rsidRPr="00717E60">
          <w:rPr>
            <w:webHidden/>
          </w:rPr>
          <w:tab/>
        </w:r>
        <w:r w:rsidR="00B13412" w:rsidRPr="00717E60">
          <w:rPr>
            <w:webHidden/>
          </w:rPr>
          <w:fldChar w:fldCharType="begin"/>
        </w:r>
        <w:r w:rsidR="00B13412" w:rsidRPr="00717E60">
          <w:rPr>
            <w:webHidden/>
          </w:rPr>
          <w:instrText xml:space="preserve"> PAGEREF _Toc74594363 \h </w:instrText>
        </w:r>
        <w:r w:rsidR="00B13412" w:rsidRPr="00717E60">
          <w:rPr>
            <w:webHidden/>
          </w:rPr>
        </w:r>
        <w:r w:rsidR="00B13412" w:rsidRPr="00717E60">
          <w:rPr>
            <w:webHidden/>
          </w:rPr>
          <w:fldChar w:fldCharType="separate"/>
        </w:r>
        <w:r>
          <w:rPr>
            <w:webHidden/>
          </w:rPr>
          <w:t>66</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4" w:history="1">
        <w:r w:rsidR="00B13412" w:rsidRPr="00717E60">
          <w:rPr>
            <w:rStyle w:val="Hipervnculo"/>
            <w:i/>
          </w:rPr>
          <w:t>Neologisms (Holophrase)</w:t>
        </w:r>
        <w:r w:rsidR="00B13412" w:rsidRPr="00717E60">
          <w:rPr>
            <w:webHidden/>
          </w:rPr>
          <w:tab/>
        </w:r>
        <w:r w:rsidR="00B13412" w:rsidRPr="00717E60">
          <w:rPr>
            <w:webHidden/>
          </w:rPr>
          <w:fldChar w:fldCharType="begin"/>
        </w:r>
        <w:r w:rsidR="00B13412" w:rsidRPr="00717E60">
          <w:rPr>
            <w:webHidden/>
          </w:rPr>
          <w:instrText xml:space="preserve"> PAGEREF _Toc74594364 \h </w:instrText>
        </w:r>
        <w:r w:rsidR="00B13412" w:rsidRPr="00717E60">
          <w:rPr>
            <w:webHidden/>
          </w:rPr>
        </w:r>
        <w:r w:rsidR="00B13412" w:rsidRPr="00717E60">
          <w:rPr>
            <w:webHidden/>
          </w:rPr>
          <w:fldChar w:fldCharType="separate"/>
        </w:r>
        <w:r>
          <w:rPr>
            <w:webHidden/>
          </w:rPr>
          <w:t>67</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5" w:history="1">
        <w:r w:rsidR="00B13412" w:rsidRPr="00717E60">
          <w:rPr>
            <w:rStyle w:val="Hipervnculo"/>
            <w:i/>
          </w:rPr>
          <w:t>Lack of a Question</w:t>
        </w:r>
        <w:r w:rsidR="00B13412" w:rsidRPr="00717E60">
          <w:rPr>
            <w:webHidden/>
          </w:rPr>
          <w:tab/>
        </w:r>
        <w:r w:rsidR="00B13412" w:rsidRPr="00717E60">
          <w:rPr>
            <w:webHidden/>
          </w:rPr>
          <w:fldChar w:fldCharType="begin"/>
        </w:r>
        <w:r w:rsidR="00B13412" w:rsidRPr="00717E60">
          <w:rPr>
            <w:webHidden/>
          </w:rPr>
          <w:instrText xml:space="preserve"> PAGEREF _Toc74594365 \h </w:instrText>
        </w:r>
        <w:r w:rsidR="00B13412" w:rsidRPr="00717E60">
          <w:rPr>
            <w:webHidden/>
          </w:rPr>
        </w:r>
        <w:r w:rsidR="00B13412" w:rsidRPr="00717E60">
          <w:rPr>
            <w:webHidden/>
          </w:rPr>
          <w:fldChar w:fldCharType="separate"/>
        </w:r>
        <w:r>
          <w:rPr>
            <w:webHidden/>
          </w:rPr>
          <w:t>68</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6" w:history="1">
        <w:r w:rsidR="00B13412" w:rsidRPr="00717E60">
          <w:rPr>
            <w:rStyle w:val="Hipervnculo"/>
            <w:i/>
          </w:rPr>
          <w:t>Lack of Control over the Drives</w:t>
        </w:r>
        <w:r w:rsidR="00B13412" w:rsidRPr="00717E60">
          <w:rPr>
            <w:webHidden/>
          </w:rPr>
          <w:tab/>
        </w:r>
        <w:r w:rsidR="00B13412" w:rsidRPr="00717E60">
          <w:rPr>
            <w:webHidden/>
          </w:rPr>
          <w:fldChar w:fldCharType="begin"/>
        </w:r>
        <w:r w:rsidR="00B13412" w:rsidRPr="00717E60">
          <w:rPr>
            <w:webHidden/>
          </w:rPr>
          <w:instrText xml:space="preserve"> PAGEREF _Toc74594366 \h </w:instrText>
        </w:r>
        <w:r w:rsidR="00B13412" w:rsidRPr="00717E60">
          <w:rPr>
            <w:webHidden/>
          </w:rPr>
        </w:r>
        <w:r w:rsidR="00B13412" w:rsidRPr="00717E60">
          <w:rPr>
            <w:webHidden/>
          </w:rPr>
          <w:fldChar w:fldCharType="separate"/>
        </w:r>
        <w:r>
          <w:rPr>
            <w:webHidden/>
          </w:rPr>
          <w:t>70</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7" w:history="1">
        <w:r w:rsidR="00B13412" w:rsidRPr="00717E60">
          <w:rPr>
            <w:rStyle w:val="Hipervnculo"/>
            <w:i/>
          </w:rPr>
          <w:t>Feminization</w:t>
        </w:r>
        <w:r w:rsidR="00B13412" w:rsidRPr="00717E60">
          <w:rPr>
            <w:webHidden/>
          </w:rPr>
          <w:tab/>
        </w:r>
        <w:r w:rsidR="00B13412" w:rsidRPr="00717E60">
          <w:rPr>
            <w:webHidden/>
          </w:rPr>
          <w:fldChar w:fldCharType="begin"/>
        </w:r>
        <w:r w:rsidR="00B13412" w:rsidRPr="00717E60">
          <w:rPr>
            <w:webHidden/>
          </w:rPr>
          <w:instrText xml:space="preserve"> PAGEREF _Toc74594367 \h </w:instrText>
        </w:r>
        <w:r w:rsidR="00B13412" w:rsidRPr="00717E60">
          <w:rPr>
            <w:webHidden/>
          </w:rPr>
        </w:r>
        <w:r w:rsidR="00B13412" w:rsidRPr="00717E60">
          <w:rPr>
            <w:webHidden/>
          </w:rPr>
          <w:fldChar w:fldCharType="separate"/>
        </w:r>
        <w:r>
          <w:rPr>
            <w:webHidden/>
          </w:rPr>
          <w:t>70</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368" w:history="1">
        <w:r w:rsidR="00B13412" w:rsidRPr="00717E60">
          <w:rPr>
            <w:rStyle w:val="Hipervnculo"/>
            <w:i/>
          </w:rPr>
          <w:t>Invasion of Jouissance</w:t>
        </w:r>
        <w:r w:rsidR="00B13412" w:rsidRPr="00717E60">
          <w:rPr>
            <w:webHidden/>
          </w:rPr>
          <w:tab/>
        </w:r>
        <w:r w:rsidR="00B13412" w:rsidRPr="00717E60">
          <w:rPr>
            <w:webHidden/>
          </w:rPr>
          <w:fldChar w:fldCharType="begin"/>
        </w:r>
        <w:r w:rsidR="00B13412" w:rsidRPr="00717E60">
          <w:rPr>
            <w:webHidden/>
          </w:rPr>
          <w:instrText xml:space="preserve"> PAGEREF _Toc74594368 \h </w:instrText>
        </w:r>
        <w:r w:rsidR="00B13412" w:rsidRPr="00717E60">
          <w:rPr>
            <w:webHidden/>
          </w:rPr>
        </w:r>
        <w:r w:rsidR="00B13412" w:rsidRPr="00717E60">
          <w:rPr>
            <w:webHidden/>
          </w:rPr>
          <w:fldChar w:fldCharType="separate"/>
        </w:r>
        <w:r>
          <w:rPr>
            <w:webHidden/>
          </w:rPr>
          <w:t>76</w:t>
        </w:r>
        <w:r w:rsidR="00B13412" w:rsidRPr="00717E60">
          <w:rPr>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eastAsiaTheme="minorEastAsia"/>
          <w:b w:val="0"/>
          <w:noProof/>
          <w:lang w:val="es-ES" w:eastAsia="es-ES"/>
        </w:rPr>
      </w:pPr>
      <w:hyperlink w:anchor="_Toc74594369" w:history="1">
        <w:r w:rsidR="00B13412" w:rsidRPr="00717E60">
          <w:rPr>
            <w:rStyle w:val="Hipervnculo"/>
            <w:b w:val="0"/>
            <w:noProof/>
            <w:lang w:val="en-US"/>
          </w:rPr>
          <w:t xml:space="preserve">CHAPTER II: </w:t>
        </w:r>
        <w:r w:rsidR="00B13412" w:rsidRPr="00717E60">
          <w:rPr>
            <w:rStyle w:val="Hipervnculo"/>
            <w:b w:val="0"/>
            <w:i/>
            <w:noProof/>
            <w:lang w:val="en-US"/>
          </w:rPr>
          <w:t xml:space="preserve">BONA FIDE </w:t>
        </w:r>
        <w:r w:rsidR="00B13412" w:rsidRPr="00717E60">
          <w:rPr>
            <w:rStyle w:val="Hipervnculo"/>
            <w:b w:val="0"/>
            <w:noProof/>
            <w:lang w:val="en-US"/>
          </w:rPr>
          <w:t xml:space="preserve">HALLUCINATIONS: DEPICTION OF THE PREDOMINANCE OF IMAGINARY RELATIONS IN ANAIS’S DISCOURSE IN </w:t>
        </w:r>
        <w:r w:rsidR="00B13412" w:rsidRPr="00717E60">
          <w:rPr>
            <w:rStyle w:val="Hipervnculo"/>
            <w:b w:val="0"/>
            <w:i/>
            <w:noProof/>
            <w:lang w:val="en-US"/>
          </w:rPr>
          <w:t>THE PANOPTICON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_Toc74594369 \h </w:instrText>
        </w:r>
        <w:r w:rsidR="00B13412" w:rsidRPr="00717E60">
          <w:rPr>
            <w:b w:val="0"/>
            <w:noProof/>
            <w:webHidden/>
          </w:rPr>
        </w:r>
        <w:r w:rsidR="00B13412" w:rsidRPr="00717E60">
          <w:rPr>
            <w:b w:val="0"/>
            <w:noProof/>
            <w:webHidden/>
          </w:rPr>
          <w:fldChar w:fldCharType="separate"/>
        </w:r>
        <w:r>
          <w:rPr>
            <w:b w:val="0"/>
            <w:noProof/>
            <w:webHidden/>
          </w:rPr>
          <w:t>78</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0" w:history="1">
        <w:r w:rsidR="00B13412" w:rsidRPr="00717E60">
          <w:rPr>
            <w:rStyle w:val="Hipervnculo"/>
            <w:rFonts w:ascii="Times New Roman" w:hAnsi="Times New Roman" w:cs="Times New Roman"/>
            <w:b w:val="0"/>
            <w:noProof/>
            <w:sz w:val="24"/>
            <w:szCs w:val="24"/>
            <w:lang w:val="en-US"/>
          </w:rPr>
          <w:t>A.Corpus Description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_Toc74594370 \h </w:instrText>
        </w:r>
        <w:r w:rsidR="00B13412" w:rsidRPr="00717E60">
          <w:rPr>
            <w:b w:val="0"/>
            <w:noProof/>
            <w:webHidden/>
          </w:rPr>
        </w:r>
        <w:r w:rsidR="00B13412" w:rsidRPr="00717E60">
          <w:rPr>
            <w:b w:val="0"/>
            <w:noProof/>
            <w:webHidden/>
          </w:rPr>
          <w:fldChar w:fldCharType="separate"/>
        </w:r>
        <w:r>
          <w:rPr>
            <w:b w:val="0"/>
            <w:noProof/>
            <w:webHidden/>
          </w:rPr>
          <w:t>78</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1" w:history="1">
        <w:r w:rsidR="00B13412" w:rsidRPr="00717E60">
          <w:rPr>
            <w:rStyle w:val="Hipervnculo"/>
            <w:rFonts w:ascii="Times New Roman" w:hAnsi="Times New Roman" w:cs="Times New Roman"/>
            <w:b w:val="0"/>
            <w:noProof/>
            <w:sz w:val="24"/>
            <w:szCs w:val="24"/>
            <w:lang w:val="en-US"/>
          </w:rPr>
          <w:t>B.Anais’s Hallucinations Seen from a Lacanian Perspective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_Toc74594371 \h </w:instrText>
        </w:r>
        <w:r w:rsidR="00B13412" w:rsidRPr="00717E60">
          <w:rPr>
            <w:b w:val="0"/>
            <w:noProof/>
            <w:webHidden/>
          </w:rPr>
        </w:r>
        <w:r w:rsidR="00B13412" w:rsidRPr="00717E60">
          <w:rPr>
            <w:b w:val="0"/>
            <w:noProof/>
            <w:webHidden/>
          </w:rPr>
          <w:fldChar w:fldCharType="separate"/>
        </w:r>
        <w:r>
          <w:rPr>
            <w:b w:val="0"/>
            <w:noProof/>
            <w:webHidden/>
          </w:rPr>
          <w:t>82</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2" w:history="1">
        <w:r w:rsidR="00B13412" w:rsidRPr="00717E60">
          <w:rPr>
            <w:rStyle w:val="Hipervnculo"/>
            <w:rFonts w:ascii="Times New Roman" w:eastAsiaTheme="majorEastAsia" w:hAnsi="Times New Roman" w:cs="Times New Roman"/>
            <w:b w:val="0"/>
            <w:noProof/>
            <w:sz w:val="24"/>
            <w:szCs w:val="24"/>
            <w:lang w:val="en-US"/>
          </w:rPr>
          <w:t>C.Frequent Hallucinations and Delusions in Anais’s Discourse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_Toc74594372 \h </w:instrText>
        </w:r>
        <w:r w:rsidR="00B13412" w:rsidRPr="00717E60">
          <w:rPr>
            <w:b w:val="0"/>
            <w:noProof/>
            <w:webHidden/>
          </w:rPr>
        </w:r>
        <w:r w:rsidR="00B13412" w:rsidRPr="00717E60">
          <w:rPr>
            <w:b w:val="0"/>
            <w:noProof/>
            <w:webHidden/>
          </w:rPr>
          <w:fldChar w:fldCharType="separate"/>
        </w:r>
        <w:r>
          <w:rPr>
            <w:b w:val="0"/>
            <w:noProof/>
            <w:webHidden/>
          </w:rPr>
          <w:t>84</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3" w:history="1">
        <w:r w:rsidR="00B13412" w:rsidRPr="00717E60">
          <w:rPr>
            <w:rStyle w:val="Hipervnculo"/>
            <w:rFonts w:ascii="Times New Roman" w:hAnsi="Times New Roman" w:cs="Times New Roman"/>
            <w:b w:val="0"/>
            <w:noProof/>
            <w:sz w:val="24"/>
            <w:szCs w:val="24"/>
            <w:lang w:val="en-US"/>
          </w:rPr>
          <w:t>The Experiment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_Toc74594373 \h </w:instrText>
        </w:r>
        <w:r w:rsidR="00B13412" w:rsidRPr="00717E60">
          <w:rPr>
            <w:b w:val="0"/>
            <w:noProof/>
            <w:webHidden/>
          </w:rPr>
        </w:r>
        <w:r w:rsidR="00B13412" w:rsidRPr="00717E60">
          <w:rPr>
            <w:b w:val="0"/>
            <w:noProof/>
            <w:webHidden/>
          </w:rPr>
          <w:fldChar w:fldCharType="separate"/>
        </w:r>
        <w:r>
          <w:rPr>
            <w:b w:val="0"/>
            <w:noProof/>
            <w:webHidden/>
          </w:rPr>
          <w:t>85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4" w:history="1">
        <w:r w:rsidR="00B13412" w:rsidRPr="00717E60">
          <w:rPr>
            <w:rStyle w:val="Hipervnculo"/>
            <w:rFonts w:ascii="Times New Roman" w:hAnsi="Times New Roman" w:cs="Times New Roman"/>
            <w:b w:val="0"/>
            <w:noProof/>
            <w:sz w:val="24"/>
            <w:szCs w:val="24"/>
            <w:lang w:val="en-US"/>
          </w:rPr>
          <w:t>The Winged Cat, Malcolm</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_Toc74594374 \h </w:instrText>
        </w:r>
        <w:r w:rsidR="00B13412" w:rsidRPr="00717E60">
          <w:rPr>
            <w:b w:val="0"/>
            <w:noProof/>
            <w:webHidden/>
          </w:rPr>
        </w:r>
        <w:r w:rsidR="00B13412" w:rsidRPr="00717E60">
          <w:rPr>
            <w:b w:val="0"/>
            <w:noProof/>
            <w:webHidden/>
          </w:rPr>
          <w:fldChar w:fldCharType="separate"/>
        </w:r>
        <w:r>
          <w:rPr>
            <w:b w:val="0"/>
            <w:noProof/>
            <w:webHidden/>
          </w:rPr>
          <w:t>91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5" w:history="1">
        <w:r w:rsidR="00B13412" w:rsidRPr="00717E60">
          <w:rPr>
            <w:rStyle w:val="Hipervnculo"/>
            <w:rFonts w:ascii="Times New Roman" w:hAnsi="Times New Roman" w:cs="Times New Roman"/>
            <w:b w:val="0"/>
            <w:noProof/>
            <w:sz w:val="24"/>
            <w:szCs w:val="24"/>
            <w:lang w:val="en-US"/>
          </w:rPr>
          <w:t>Talking Wee Faces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_Toc74594375 \h </w:instrText>
        </w:r>
        <w:r w:rsidR="00B13412" w:rsidRPr="00717E60">
          <w:rPr>
            <w:b w:val="0"/>
            <w:noProof/>
            <w:webHidden/>
          </w:rPr>
        </w:r>
        <w:r w:rsidR="00B13412" w:rsidRPr="00717E60">
          <w:rPr>
            <w:b w:val="0"/>
            <w:noProof/>
            <w:webHidden/>
          </w:rPr>
          <w:fldChar w:fldCharType="separate"/>
        </w:r>
        <w:r>
          <w:rPr>
            <w:b w:val="0"/>
            <w:noProof/>
            <w:webHidden/>
          </w:rPr>
          <w:t>95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6" w:history="1">
        <w:r w:rsidR="00B13412" w:rsidRPr="00717E60">
          <w:rPr>
            <w:rStyle w:val="Hipervnculo"/>
            <w:rFonts w:ascii="Times New Roman" w:hAnsi="Times New Roman" w:cs="Times New Roman"/>
            <w:b w:val="0"/>
            <w:noProof/>
            <w:sz w:val="24"/>
            <w:szCs w:val="24"/>
            <w:lang w:val="en-US"/>
          </w:rPr>
          <w:t>The Glint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_Toc74594376 \h </w:instrText>
        </w:r>
        <w:r w:rsidR="00B13412" w:rsidRPr="00717E60">
          <w:rPr>
            <w:b w:val="0"/>
            <w:noProof/>
            <w:webHidden/>
          </w:rPr>
        </w:r>
        <w:r w:rsidR="00B13412" w:rsidRPr="00717E60">
          <w:rPr>
            <w:b w:val="0"/>
            <w:noProof/>
            <w:webHidden/>
          </w:rPr>
          <w:fldChar w:fldCharType="separate"/>
        </w:r>
        <w:r>
          <w:rPr>
            <w:b w:val="0"/>
            <w:noProof/>
            <w:webHidden/>
          </w:rPr>
          <w:t>98</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7" w:history="1">
        <w:r w:rsidR="00B13412" w:rsidRPr="00717E60">
          <w:rPr>
            <w:rStyle w:val="Hipervnculo"/>
            <w:rFonts w:ascii="Times New Roman" w:hAnsi="Times New Roman" w:cs="Times New Roman"/>
            <w:b w:val="0"/>
            <w:noProof/>
            <w:sz w:val="24"/>
            <w:szCs w:val="24"/>
            <w:lang w:val="en-US"/>
          </w:rPr>
          <w:t>The Panopticon’s Big Bug–Eyes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_Toc74594377 \h </w:instrText>
        </w:r>
        <w:r w:rsidR="00B13412" w:rsidRPr="00717E60">
          <w:rPr>
            <w:b w:val="0"/>
            <w:noProof/>
            <w:webHidden/>
          </w:rPr>
        </w:r>
        <w:r w:rsidR="00B13412" w:rsidRPr="00717E60">
          <w:rPr>
            <w:b w:val="0"/>
            <w:noProof/>
            <w:webHidden/>
          </w:rPr>
          <w:fldChar w:fldCharType="separate"/>
        </w:r>
        <w:r>
          <w:rPr>
            <w:b w:val="0"/>
            <w:noProof/>
            <w:webHidden/>
          </w:rPr>
          <w:t>99</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8" w:history="1">
        <w:r w:rsidR="00B13412" w:rsidRPr="00717E60">
          <w:rPr>
            <w:rStyle w:val="Hipervnculo"/>
            <w:rFonts w:ascii="Times New Roman" w:hAnsi="Times New Roman" w:cs="Times New Roman"/>
            <w:b w:val="0"/>
            <w:noProof/>
            <w:sz w:val="24"/>
            <w:szCs w:val="24"/>
            <w:lang w:val="en-US"/>
          </w:rPr>
          <w:t>D.Absolute Certainty in Anais’s Discourse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_Toc74594378 \h </w:instrText>
        </w:r>
        <w:r w:rsidR="00B13412" w:rsidRPr="00717E60">
          <w:rPr>
            <w:b w:val="0"/>
            <w:noProof/>
            <w:webHidden/>
          </w:rPr>
        </w:r>
        <w:r w:rsidR="00B13412" w:rsidRPr="00717E60">
          <w:rPr>
            <w:b w:val="0"/>
            <w:noProof/>
            <w:webHidden/>
          </w:rPr>
          <w:fldChar w:fldCharType="separate"/>
        </w:r>
        <w:r>
          <w:rPr>
            <w:b w:val="0"/>
            <w:noProof/>
            <w:webHidden/>
          </w:rPr>
          <w:t>100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79" w:history="1">
        <w:r w:rsidR="00B13412" w:rsidRPr="00717E60">
          <w:rPr>
            <w:rStyle w:val="Hipervnculo"/>
            <w:rFonts w:ascii="Times New Roman" w:hAnsi="Times New Roman" w:cs="Times New Roman"/>
            <w:b w:val="0"/>
            <w:noProof/>
            <w:sz w:val="24"/>
            <w:szCs w:val="24"/>
            <w:lang w:val="en-US"/>
          </w:rPr>
          <w:t>Family Relations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_Toc74594379 \h </w:instrText>
        </w:r>
        <w:r w:rsidR="00B13412" w:rsidRPr="00717E60">
          <w:rPr>
            <w:b w:val="0"/>
            <w:noProof/>
            <w:webHidden/>
          </w:rPr>
        </w:r>
        <w:r w:rsidR="00B13412" w:rsidRPr="00717E60">
          <w:rPr>
            <w:b w:val="0"/>
            <w:noProof/>
            <w:webHidden/>
          </w:rPr>
          <w:fldChar w:fldCharType="separate"/>
        </w:r>
        <w:r>
          <w:rPr>
            <w:b w:val="0"/>
            <w:noProof/>
            <w:webHidden/>
          </w:rPr>
          <w:t>101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0" w:history="1">
        <w:r w:rsidR="00B13412" w:rsidRPr="00717E60">
          <w:rPr>
            <w:rStyle w:val="Hipervnculo"/>
            <w:rFonts w:ascii="Times New Roman" w:hAnsi="Times New Roman" w:cs="Times New Roman"/>
            <w:b w:val="0"/>
            <w:noProof/>
            <w:sz w:val="24"/>
            <w:szCs w:val="24"/>
            <w:lang w:val="en-US"/>
          </w:rPr>
          <w:t>The Experiment’s Conspiracy against Anais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_Toc74594380 \h </w:instrText>
        </w:r>
        <w:r w:rsidR="00B13412" w:rsidRPr="00717E60">
          <w:rPr>
            <w:b w:val="0"/>
            <w:noProof/>
            <w:webHidden/>
          </w:rPr>
        </w:r>
        <w:r w:rsidR="00B13412" w:rsidRPr="00717E60">
          <w:rPr>
            <w:b w:val="0"/>
            <w:noProof/>
            <w:webHidden/>
          </w:rPr>
          <w:fldChar w:fldCharType="separate"/>
        </w:r>
        <w:r>
          <w:rPr>
            <w:b w:val="0"/>
            <w:noProof/>
            <w:webHidden/>
          </w:rPr>
          <w:t>103</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1" w:history="1">
        <w:r w:rsidR="00B13412" w:rsidRPr="00717E60">
          <w:rPr>
            <w:rStyle w:val="Hipervnculo"/>
            <w:rFonts w:ascii="Times New Roman" w:hAnsi="Times New Roman" w:cs="Times New Roman"/>
            <w:b w:val="0"/>
            <w:noProof/>
            <w:sz w:val="24"/>
            <w:szCs w:val="24"/>
            <w:lang w:val="en-US"/>
          </w:rPr>
          <w:t>Anais’s Unquestionable Waking Dreams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_Toc74594381 \h </w:instrText>
        </w:r>
        <w:r w:rsidR="00B13412" w:rsidRPr="00717E60">
          <w:rPr>
            <w:b w:val="0"/>
            <w:noProof/>
            <w:webHidden/>
          </w:rPr>
        </w:r>
        <w:r w:rsidR="00B13412" w:rsidRPr="00717E60">
          <w:rPr>
            <w:b w:val="0"/>
            <w:noProof/>
            <w:webHidden/>
          </w:rPr>
          <w:fldChar w:fldCharType="separate"/>
        </w:r>
        <w:r>
          <w:rPr>
            <w:b w:val="0"/>
            <w:noProof/>
            <w:webHidden/>
          </w:rPr>
          <w:t>105</w:t>
        </w:r>
        <w:r w:rsidR="00B13412" w:rsidRPr="00717E60">
          <w:rPr>
            <w:b w:val="0"/>
            <w:noProof/>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eastAsiaTheme="minorEastAsia"/>
          <w:b w:val="0"/>
          <w:noProof/>
          <w:lang w:val="es-ES" w:eastAsia="es-ES"/>
        </w:rPr>
      </w:pPr>
      <w:hyperlink w:anchor="_Toc74594382" w:history="1">
        <w:r w:rsidR="00B13412" w:rsidRPr="00717E60">
          <w:rPr>
            <w:rStyle w:val="Hipervnculo"/>
            <w:b w:val="0"/>
            <w:noProof/>
            <w:lang w:val="en-US"/>
          </w:rPr>
          <w:t>CHAPTER III: LANGUAGE PHENOMENA IN ANAIS’S DISCOURSE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_Toc74594382 \h </w:instrText>
        </w:r>
        <w:r w:rsidR="00B13412" w:rsidRPr="00717E60">
          <w:rPr>
            <w:b w:val="0"/>
            <w:noProof/>
            <w:webHidden/>
          </w:rPr>
        </w:r>
        <w:r w:rsidR="00B13412" w:rsidRPr="00717E60">
          <w:rPr>
            <w:b w:val="0"/>
            <w:noProof/>
            <w:webHidden/>
          </w:rPr>
          <w:fldChar w:fldCharType="separate"/>
        </w:r>
        <w:r>
          <w:rPr>
            <w:b w:val="0"/>
            <w:noProof/>
            <w:webHidden/>
          </w:rPr>
          <w:t>112</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3" w:history="1">
        <w:r w:rsidR="00B13412" w:rsidRPr="00717E60">
          <w:rPr>
            <w:rStyle w:val="Hipervnculo"/>
            <w:rFonts w:ascii="Times New Roman" w:hAnsi="Times New Roman" w:cs="Times New Roman"/>
            <w:b w:val="0"/>
            <w:noProof/>
            <w:sz w:val="24"/>
            <w:szCs w:val="24"/>
            <w:lang w:val="en-US"/>
          </w:rPr>
          <w:t>A. The Structure of Language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_Toc74594383 \h </w:instrText>
        </w:r>
        <w:r w:rsidR="00B13412" w:rsidRPr="00717E60">
          <w:rPr>
            <w:b w:val="0"/>
            <w:noProof/>
            <w:webHidden/>
          </w:rPr>
        </w:r>
        <w:r w:rsidR="00B13412" w:rsidRPr="00717E60">
          <w:rPr>
            <w:b w:val="0"/>
            <w:noProof/>
            <w:webHidden/>
          </w:rPr>
          <w:fldChar w:fldCharType="separate"/>
        </w:r>
        <w:r>
          <w:rPr>
            <w:b w:val="0"/>
            <w:noProof/>
            <w:webHidden/>
          </w:rPr>
          <w:t>112</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4" w:history="1">
        <w:r w:rsidR="00B13412" w:rsidRPr="00717E60">
          <w:rPr>
            <w:rStyle w:val="Hipervnculo"/>
            <w:rFonts w:ascii="Times New Roman" w:hAnsi="Times New Roman" w:cs="Times New Roman"/>
            <w:b w:val="0"/>
            <w:noProof/>
            <w:sz w:val="24"/>
            <w:szCs w:val="24"/>
            <w:lang w:val="en-US"/>
          </w:rPr>
          <w:t>B. Anais’s Narrative Style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_Toc74594384 \h </w:instrText>
        </w:r>
        <w:r w:rsidR="00B13412" w:rsidRPr="00717E60">
          <w:rPr>
            <w:b w:val="0"/>
            <w:noProof/>
            <w:webHidden/>
          </w:rPr>
        </w:r>
        <w:r w:rsidR="00B13412" w:rsidRPr="00717E60">
          <w:rPr>
            <w:b w:val="0"/>
            <w:noProof/>
            <w:webHidden/>
          </w:rPr>
          <w:fldChar w:fldCharType="separate"/>
        </w:r>
        <w:r>
          <w:rPr>
            <w:b w:val="0"/>
            <w:noProof/>
            <w:webHidden/>
          </w:rPr>
          <w:t>113</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5" w:history="1">
        <w:r w:rsidR="00B13412" w:rsidRPr="00717E60">
          <w:rPr>
            <w:rStyle w:val="Hipervnculo"/>
            <w:rFonts w:ascii="Times New Roman" w:hAnsi="Times New Roman" w:cs="Times New Roman"/>
            <w:b w:val="0"/>
            <w:noProof/>
            <w:sz w:val="24"/>
            <w:szCs w:val="24"/>
            <w:lang w:val="en-US"/>
          </w:rPr>
          <w:t>C. Neologisms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_Toc74594385 \h </w:instrText>
        </w:r>
        <w:r w:rsidR="00B13412" w:rsidRPr="00717E60">
          <w:rPr>
            <w:b w:val="0"/>
            <w:noProof/>
            <w:webHidden/>
          </w:rPr>
        </w:r>
        <w:r w:rsidR="00B13412" w:rsidRPr="00717E60">
          <w:rPr>
            <w:b w:val="0"/>
            <w:noProof/>
            <w:webHidden/>
          </w:rPr>
          <w:fldChar w:fldCharType="separate"/>
        </w:r>
        <w:r>
          <w:rPr>
            <w:b w:val="0"/>
            <w:noProof/>
            <w:webHidden/>
          </w:rPr>
          <w:t>114</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6" w:history="1">
        <w:r w:rsidR="00B13412" w:rsidRPr="00717E60">
          <w:rPr>
            <w:rStyle w:val="Hipervnculo"/>
            <w:rFonts w:ascii="Times New Roman" w:hAnsi="Times New Roman" w:cs="Times New Roman"/>
            <w:b w:val="0"/>
            <w:noProof/>
            <w:sz w:val="24"/>
            <w:szCs w:val="24"/>
            <w:lang w:val="en-US"/>
          </w:rPr>
          <w:t>Neologisms to Name Anais’s Main Agents in her Delusional World</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_Toc74594386 \h </w:instrText>
        </w:r>
        <w:r w:rsidR="00B13412" w:rsidRPr="00717E60">
          <w:rPr>
            <w:b w:val="0"/>
            <w:noProof/>
            <w:webHidden/>
          </w:rPr>
        </w:r>
        <w:r w:rsidR="00B13412" w:rsidRPr="00717E60">
          <w:rPr>
            <w:b w:val="0"/>
            <w:noProof/>
            <w:webHidden/>
          </w:rPr>
          <w:fldChar w:fldCharType="separate"/>
        </w:r>
        <w:r>
          <w:rPr>
            <w:b w:val="0"/>
            <w:noProof/>
            <w:webHidden/>
          </w:rPr>
          <w:t>116</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7" w:history="1">
        <w:r w:rsidR="00B13412" w:rsidRPr="00717E60">
          <w:rPr>
            <w:rStyle w:val="Hipervnculo"/>
            <w:rFonts w:ascii="Times New Roman" w:hAnsi="Times New Roman" w:cs="Times New Roman"/>
            <w:b w:val="0"/>
            <w:noProof/>
            <w:sz w:val="24"/>
            <w:szCs w:val="24"/>
            <w:lang w:val="en-US"/>
          </w:rPr>
          <w:t>Neologisms to Name People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_Toc74594387 \h </w:instrText>
        </w:r>
        <w:r w:rsidR="00B13412" w:rsidRPr="00717E60">
          <w:rPr>
            <w:b w:val="0"/>
            <w:noProof/>
            <w:webHidden/>
          </w:rPr>
        </w:r>
        <w:r w:rsidR="00B13412" w:rsidRPr="00717E60">
          <w:rPr>
            <w:b w:val="0"/>
            <w:noProof/>
            <w:webHidden/>
          </w:rPr>
          <w:fldChar w:fldCharType="separate"/>
        </w:r>
        <w:r>
          <w:rPr>
            <w:b w:val="0"/>
            <w:noProof/>
            <w:webHidden/>
          </w:rPr>
          <w:t>120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8" w:history="1">
        <w:r w:rsidR="00B13412" w:rsidRPr="00717E60">
          <w:rPr>
            <w:rStyle w:val="Hipervnculo"/>
            <w:rFonts w:ascii="Times New Roman" w:hAnsi="Times New Roman" w:cs="Times New Roman"/>
            <w:b w:val="0"/>
            <w:noProof/>
            <w:sz w:val="24"/>
            <w:szCs w:val="24"/>
            <w:lang w:val="en-US"/>
          </w:rPr>
          <w:t>Neologisms to Describe Anais’s Mental Turmoil</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_Toc74594388 \h </w:instrText>
        </w:r>
        <w:r w:rsidR="00B13412" w:rsidRPr="00717E60">
          <w:rPr>
            <w:b w:val="0"/>
            <w:noProof/>
            <w:webHidden/>
          </w:rPr>
        </w:r>
        <w:r w:rsidR="00B13412" w:rsidRPr="00717E60">
          <w:rPr>
            <w:b w:val="0"/>
            <w:noProof/>
            <w:webHidden/>
          </w:rPr>
          <w:fldChar w:fldCharType="separate"/>
        </w:r>
        <w:r>
          <w:rPr>
            <w:b w:val="0"/>
            <w:noProof/>
            <w:webHidden/>
          </w:rPr>
          <w:t>123</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89" w:history="1">
        <w:r w:rsidR="00B13412" w:rsidRPr="00717E60">
          <w:rPr>
            <w:rStyle w:val="Hipervnculo"/>
            <w:rFonts w:ascii="Times New Roman" w:hAnsi="Times New Roman" w:cs="Times New Roman"/>
            <w:b w:val="0"/>
            <w:noProof/>
            <w:sz w:val="24"/>
            <w:szCs w:val="24"/>
            <w:lang w:val="en-US"/>
          </w:rPr>
          <w:t>Neologisms for Actions, Attributes, Objects and Designs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_Toc74594389 \h </w:instrText>
        </w:r>
        <w:r w:rsidR="00B13412" w:rsidRPr="00717E60">
          <w:rPr>
            <w:b w:val="0"/>
            <w:noProof/>
            <w:webHidden/>
          </w:rPr>
        </w:r>
        <w:r w:rsidR="00B13412" w:rsidRPr="00717E60">
          <w:rPr>
            <w:b w:val="0"/>
            <w:noProof/>
            <w:webHidden/>
          </w:rPr>
          <w:fldChar w:fldCharType="separate"/>
        </w:r>
        <w:r>
          <w:rPr>
            <w:b w:val="0"/>
            <w:noProof/>
            <w:webHidden/>
          </w:rPr>
          <w:t>127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0" w:history="1">
        <w:r w:rsidR="00B13412" w:rsidRPr="00717E60">
          <w:rPr>
            <w:rStyle w:val="Hipervnculo"/>
            <w:rFonts w:ascii="Times New Roman" w:hAnsi="Times New Roman" w:cs="Times New Roman"/>
            <w:b w:val="0"/>
            <w:noProof/>
            <w:sz w:val="24"/>
            <w:szCs w:val="24"/>
            <w:lang w:val="en-US"/>
          </w:rPr>
          <w:t>D. Interrupted Phrases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_Toc74594390 \h </w:instrText>
        </w:r>
        <w:r w:rsidR="00B13412" w:rsidRPr="00717E60">
          <w:rPr>
            <w:b w:val="0"/>
            <w:noProof/>
            <w:webHidden/>
          </w:rPr>
        </w:r>
        <w:r w:rsidR="00B13412" w:rsidRPr="00717E60">
          <w:rPr>
            <w:b w:val="0"/>
            <w:noProof/>
            <w:webHidden/>
          </w:rPr>
          <w:fldChar w:fldCharType="separate"/>
        </w:r>
        <w:r>
          <w:rPr>
            <w:b w:val="0"/>
            <w:noProof/>
            <w:webHidden/>
          </w:rPr>
          <w:t>131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1" w:history="1">
        <w:r w:rsidR="00B13412" w:rsidRPr="00717E60">
          <w:rPr>
            <w:rStyle w:val="Hipervnculo"/>
            <w:rFonts w:ascii="Times New Roman" w:hAnsi="Times New Roman" w:cs="Times New Roman"/>
            <w:b w:val="0"/>
            <w:noProof/>
            <w:sz w:val="24"/>
            <w:szCs w:val="24"/>
            <w:lang w:val="en-US"/>
          </w:rPr>
          <w:t>Incomplete Sentences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_Toc74594391 \h </w:instrText>
        </w:r>
        <w:r w:rsidR="00B13412" w:rsidRPr="00717E60">
          <w:rPr>
            <w:b w:val="0"/>
            <w:noProof/>
            <w:webHidden/>
          </w:rPr>
        </w:r>
        <w:r w:rsidR="00B13412" w:rsidRPr="00717E60">
          <w:rPr>
            <w:b w:val="0"/>
            <w:noProof/>
            <w:webHidden/>
          </w:rPr>
          <w:fldChar w:fldCharType="separate"/>
        </w:r>
        <w:r>
          <w:rPr>
            <w:b w:val="0"/>
            <w:noProof/>
            <w:webHidden/>
          </w:rPr>
          <w:t>132</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2" w:history="1">
        <w:r w:rsidR="00B13412" w:rsidRPr="00717E60">
          <w:rPr>
            <w:rStyle w:val="Hipervnculo"/>
            <w:rFonts w:ascii="Times New Roman" w:hAnsi="Times New Roman" w:cs="Times New Roman"/>
            <w:b w:val="0"/>
            <w:noProof/>
            <w:sz w:val="24"/>
            <w:szCs w:val="24"/>
            <w:lang w:val="en-US"/>
          </w:rPr>
          <w:t>Counting and Naming</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_Toc74594392 \h </w:instrText>
        </w:r>
        <w:r w:rsidR="00B13412" w:rsidRPr="00717E60">
          <w:rPr>
            <w:b w:val="0"/>
            <w:noProof/>
            <w:webHidden/>
          </w:rPr>
        </w:r>
        <w:r w:rsidR="00B13412" w:rsidRPr="00717E60">
          <w:rPr>
            <w:b w:val="0"/>
            <w:noProof/>
            <w:webHidden/>
          </w:rPr>
          <w:fldChar w:fldCharType="separate"/>
        </w:r>
        <w:r>
          <w:rPr>
            <w:b w:val="0"/>
            <w:noProof/>
            <w:webHidden/>
          </w:rPr>
          <w:t>135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3" w:history="1">
        <w:r w:rsidR="00B13412" w:rsidRPr="00717E60">
          <w:rPr>
            <w:rStyle w:val="Hipervnculo"/>
            <w:rFonts w:ascii="Times New Roman" w:hAnsi="Times New Roman" w:cs="Times New Roman"/>
            <w:b w:val="0"/>
            <w:noProof/>
            <w:sz w:val="24"/>
            <w:szCs w:val="24"/>
            <w:lang w:val="en-US"/>
          </w:rPr>
          <w:t>E. Lack of Self–Questioning</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_Toc74594393 \h </w:instrText>
        </w:r>
        <w:r w:rsidR="00B13412" w:rsidRPr="00717E60">
          <w:rPr>
            <w:b w:val="0"/>
            <w:noProof/>
            <w:webHidden/>
          </w:rPr>
        </w:r>
        <w:r w:rsidR="00B13412" w:rsidRPr="00717E60">
          <w:rPr>
            <w:b w:val="0"/>
            <w:noProof/>
            <w:webHidden/>
          </w:rPr>
          <w:fldChar w:fldCharType="separate"/>
        </w:r>
        <w:r>
          <w:rPr>
            <w:b w:val="0"/>
            <w:noProof/>
            <w:webHidden/>
          </w:rPr>
          <w:t>137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4" w:history="1">
        <w:r w:rsidR="00B13412" w:rsidRPr="00717E60">
          <w:rPr>
            <w:rStyle w:val="Hipervnculo"/>
            <w:rFonts w:ascii="Times New Roman" w:hAnsi="Times New Roman" w:cs="Times New Roman"/>
            <w:b w:val="0"/>
            <w:noProof/>
            <w:sz w:val="24"/>
            <w:szCs w:val="24"/>
            <w:lang w:val="en-US"/>
          </w:rPr>
          <w:t>Repetition of the Same Word in a Series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_Toc74594394 \h </w:instrText>
        </w:r>
        <w:r w:rsidR="00B13412" w:rsidRPr="00717E60">
          <w:rPr>
            <w:b w:val="0"/>
            <w:noProof/>
            <w:webHidden/>
          </w:rPr>
        </w:r>
        <w:r w:rsidR="00B13412" w:rsidRPr="00717E60">
          <w:rPr>
            <w:b w:val="0"/>
            <w:noProof/>
            <w:webHidden/>
          </w:rPr>
          <w:fldChar w:fldCharType="separate"/>
        </w:r>
        <w:r>
          <w:rPr>
            <w:b w:val="0"/>
            <w:noProof/>
            <w:webHidden/>
          </w:rPr>
          <w:t>138</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5" w:history="1">
        <w:r w:rsidR="00B13412" w:rsidRPr="00717E60">
          <w:rPr>
            <w:rStyle w:val="Hipervnculo"/>
            <w:rFonts w:ascii="Times New Roman" w:hAnsi="Times New Roman" w:cs="Times New Roman"/>
            <w:b w:val="0"/>
            <w:noProof/>
            <w:sz w:val="24"/>
            <w:szCs w:val="24"/>
            <w:lang w:val="en-US"/>
          </w:rPr>
          <w:t>Repetition of Certain Key Words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_Toc74594395 \h </w:instrText>
        </w:r>
        <w:r w:rsidR="00B13412" w:rsidRPr="00717E60">
          <w:rPr>
            <w:b w:val="0"/>
            <w:noProof/>
            <w:webHidden/>
          </w:rPr>
        </w:r>
        <w:r w:rsidR="00B13412" w:rsidRPr="00717E60">
          <w:rPr>
            <w:b w:val="0"/>
            <w:noProof/>
            <w:webHidden/>
          </w:rPr>
          <w:fldChar w:fldCharType="separate"/>
        </w:r>
        <w:r>
          <w:rPr>
            <w:b w:val="0"/>
            <w:noProof/>
            <w:webHidden/>
          </w:rPr>
          <w:t>140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6" w:history="1">
        <w:r w:rsidR="00B13412" w:rsidRPr="00717E60">
          <w:rPr>
            <w:rStyle w:val="Hipervnculo"/>
            <w:rFonts w:ascii="Times New Roman" w:hAnsi="Times New Roman" w:cs="Times New Roman"/>
            <w:b w:val="0"/>
            <w:noProof/>
            <w:sz w:val="24"/>
            <w:szCs w:val="24"/>
            <w:lang w:val="en-US"/>
          </w:rPr>
          <w:t>Surface Doubts and Uncertainties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_Toc74594396 \h </w:instrText>
        </w:r>
        <w:r w:rsidR="00B13412" w:rsidRPr="00717E60">
          <w:rPr>
            <w:b w:val="0"/>
            <w:noProof/>
            <w:webHidden/>
          </w:rPr>
        </w:r>
        <w:r w:rsidR="00B13412" w:rsidRPr="00717E60">
          <w:rPr>
            <w:b w:val="0"/>
            <w:noProof/>
            <w:webHidden/>
          </w:rPr>
          <w:fldChar w:fldCharType="separate"/>
        </w:r>
        <w:r>
          <w:rPr>
            <w:b w:val="0"/>
            <w:noProof/>
            <w:webHidden/>
          </w:rPr>
          <w:t>141</w:t>
        </w:r>
        <w:r w:rsidR="00B13412" w:rsidRPr="00717E60">
          <w:rPr>
            <w:b w:val="0"/>
            <w:noProof/>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eastAsiaTheme="minorEastAsia"/>
          <w:b w:val="0"/>
          <w:noProof/>
          <w:lang w:val="es-ES" w:eastAsia="es-ES"/>
        </w:rPr>
      </w:pPr>
      <w:hyperlink w:anchor="_Toc74594397" w:history="1">
        <w:r w:rsidR="00B13412" w:rsidRPr="00717E60">
          <w:rPr>
            <w:rStyle w:val="Hipervnculo"/>
            <w:b w:val="0"/>
            <w:noProof/>
            <w:lang w:val="en-US"/>
          </w:rPr>
          <w:t>CHAPTER IV: INEFFABLE ASSAULT IN ANAIS’S BODY AND RESILIENT RESPONSE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_Toc74594397 \h </w:instrText>
        </w:r>
        <w:r w:rsidR="00B13412" w:rsidRPr="00717E60">
          <w:rPr>
            <w:b w:val="0"/>
            <w:noProof/>
            <w:webHidden/>
          </w:rPr>
        </w:r>
        <w:r w:rsidR="00B13412" w:rsidRPr="00717E60">
          <w:rPr>
            <w:b w:val="0"/>
            <w:noProof/>
            <w:webHidden/>
          </w:rPr>
          <w:fldChar w:fldCharType="separate"/>
        </w:r>
        <w:r>
          <w:rPr>
            <w:b w:val="0"/>
            <w:noProof/>
            <w:webHidden/>
          </w:rPr>
          <w:t>144</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8" w:history="1">
        <w:r w:rsidR="00B13412" w:rsidRPr="00717E60">
          <w:rPr>
            <w:rStyle w:val="Hipervnculo"/>
            <w:rFonts w:ascii="Times New Roman" w:hAnsi="Times New Roman" w:cs="Times New Roman"/>
            <w:b w:val="0"/>
            <w:noProof/>
            <w:sz w:val="24"/>
            <w:szCs w:val="24"/>
            <w:lang w:val="en-US"/>
          </w:rPr>
          <w:t xml:space="preserve">A.Invasion of </w:t>
        </w:r>
        <w:r w:rsidR="00B13412" w:rsidRPr="00717E60">
          <w:rPr>
            <w:rStyle w:val="Hipervnculo"/>
            <w:rFonts w:ascii="Times New Roman" w:hAnsi="Times New Roman" w:cs="Times New Roman"/>
            <w:b w:val="0"/>
            <w:i/>
            <w:noProof/>
            <w:sz w:val="24"/>
            <w:szCs w:val="24"/>
            <w:lang w:val="en-US"/>
          </w:rPr>
          <w:t>Jouissance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_Toc74594398 \h </w:instrText>
        </w:r>
        <w:r w:rsidR="00B13412" w:rsidRPr="00717E60">
          <w:rPr>
            <w:b w:val="0"/>
            <w:noProof/>
            <w:webHidden/>
          </w:rPr>
        </w:r>
        <w:r w:rsidR="00B13412" w:rsidRPr="00717E60">
          <w:rPr>
            <w:b w:val="0"/>
            <w:noProof/>
            <w:webHidden/>
          </w:rPr>
          <w:fldChar w:fldCharType="separate"/>
        </w:r>
        <w:r>
          <w:rPr>
            <w:b w:val="0"/>
            <w:noProof/>
            <w:webHidden/>
          </w:rPr>
          <w:t>144</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399" w:history="1">
        <w:r w:rsidR="00B13412" w:rsidRPr="00717E60">
          <w:rPr>
            <w:rStyle w:val="Hipervnculo"/>
            <w:rFonts w:ascii="Times New Roman" w:eastAsiaTheme="majorEastAsia" w:hAnsi="Times New Roman" w:cs="Times New Roman"/>
            <w:b w:val="0"/>
            <w:noProof/>
            <w:sz w:val="24"/>
            <w:szCs w:val="24"/>
            <w:lang w:val="en-US"/>
          </w:rPr>
          <w:t>B.Volition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_Toc74594399 \h </w:instrText>
        </w:r>
        <w:r w:rsidR="00B13412" w:rsidRPr="00717E60">
          <w:rPr>
            <w:b w:val="0"/>
            <w:noProof/>
            <w:webHidden/>
          </w:rPr>
        </w:r>
        <w:r w:rsidR="00B13412" w:rsidRPr="00717E60">
          <w:rPr>
            <w:b w:val="0"/>
            <w:noProof/>
            <w:webHidden/>
          </w:rPr>
          <w:fldChar w:fldCharType="separate"/>
        </w:r>
        <w:r>
          <w:rPr>
            <w:b w:val="0"/>
            <w:noProof/>
            <w:webHidden/>
          </w:rPr>
          <w:t>147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0" w:history="1">
        <w:r w:rsidR="00B13412" w:rsidRPr="00717E60">
          <w:rPr>
            <w:rStyle w:val="Hipervnculo"/>
            <w:rFonts w:ascii="Times New Roman" w:hAnsi="Times New Roman" w:cs="Times New Roman"/>
            <w:b w:val="0"/>
            <w:noProof/>
            <w:sz w:val="24"/>
            <w:szCs w:val="24"/>
            <w:lang w:val="en-US"/>
          </w:rPr>
          <w:t>Thoughts are not her Own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_Toc74594400 \h </w:instrText>
        </w:r>
        <w:r w:rsidR="00B13412" w:rsidRPr="00717E60">
          <w:rPr>
            <w:b w:val="0"/>
            <w:noProof/>
            <w:webHidden/>
          </w:rPr>
        </w:r>
        <w:r w:rsidR="00B13412" w:rsidRPr="00717E60">
          <w:rPr>
            <w:b w:val="0"/>
            <w:noProof/>
            <w:webHidden/>
          </w:rPr>
          <w:fldChar w:fldCharType="separate"/>
        </w:r>
        <w:r>
          <w:rPr>
            <w:b w:val="0"/>
            <w:noProof/>
            <w:webHidden/>
          </w:rPr>
          <w:t>147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1" w:history="1">
        <w:r w:rsidR="00B13412" w:rsidRPr="00717E60">
          <w:rPr>
            <w:rStyle w:val="Hipervnculo"/>
            <w:rFonts w:ascii="Times New Roman" w:hAnsi="Times New Roman" w:cs="Times New Roman"/>
            <w:b w:val="0"/>
            <w:noProof/>
            <w:sz w:val="24"/>
            <w:szCs w:val="24"/>
            <w:lang w:val="en-US"/>
          </w:rPr>
          <w:t>Skin is not her Own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_Toc74594401 \h </w:instrText>
        </w:r>
        <w:r w:rsidR="00B13412" w:rsidRPr="00717E60">
          <w:rPr>
            <w:b w:val="0"/>
            <w:noProof/>
            <w:webHidden/>
          </w:rPr>
        </w:r>
        <w:r w:rsidR="00B13412" w:rsidRPr="00717E60">
          <w:rPr>
            <w:b w:val="0"/>
            <w:noProof/>
            <w:webHidden/>
          </w:rPr>
          <w:fldChar w:fldCharType="separate"/>
        </w:r>
        <w:r>
          <w:rPr>
            <w:b w:val="0"/>
            <w:noProof/>
            <w:webHidden/>
          </w:rPr>
          <w:t>149</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2" w:history="1">
        <w:r w:rsidR="00B13412" w:rsidRPr="00717E60">
          <w:rPr>
            <w:rStyle w:val="Hipervnculo"/>
            <w:rFonts w:ascii="Times New Roman" w:hAnsi="Times New Roman" w:cs="Times New Roman"/>
            <w:b w:val="0"/>
            <w:noProof/>
            <w:sz w:val="24"/>
            <w:szCs w:val="24"/>
            <w:lang w:val="en-US"/>
          </w:rPr>
          <w:t>C.</w:t>
        </w:r>
        <w:r w:rsidR="003D5029" w:rsidRPr="00717E60">
          <w:rPr>
            <w:rFonts w:eastAsiaTheme="minorEastAsia"/>
            <w:b w:val="0"/>
            <w:noProof/>
            <w:lang w:val="es-ES" w:eastAsia="es-ES"/>
          </w:rPr>
          <w:t xml:space="preserve"> </w:t>
        </w:r>
        <w:r w:rsidR="00B13412" w:rsidRPr="00717E60">
          <w:rPr>
            <w:rStyle w:val="Hipervnculo"/>
            <w:rFonts w:ascii="Times New Roman" w:hAnsi="Times New Roman" w:cs="Times New Roman"/>
            <w:b w:val="0"/>
            <w:noProof/>
            <w:sz w:val="24"/>
            <w:szCs w:val="24"/>
            <w:lang w:val="en-US"/>
          </w:rPr>
          <w:t>Feminization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_Toc74594402 \h </w:instrText>
        </w:r>
        <w:r w:rsidR="00B13412" w:rsidRPr="00717E60">
          <w:rPr>
            <w:b w:val="0"/>
            <w:noProof/>
            <w:webHidden/>
          </w:rPr>
        </w:r>
        <w:r w:rsidR="00B13412" w:rsidRPr="00717E60">
          <w:rPr>
            <w:b w:val="0"/>
            <w:noProof/>
            <w:webHidden/>
          </w:rPr>
          <w:fldChar w:fldCharType="separate"/>
        </w:r>
        <w:r>
          <w:rPr>
            <w:b w:val="0"/>
            <w:noProof/>
            <w:webHidden/>
          </w:rPr>
          <w:t>151</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3" w:history="1">
        <w:r w:rsidR="00B13412" w:rsidRPr="00717E60">
          <w:rPr>
            <w:rStyle w:val="Hipervnculo"/>
            <w:rFonts w:ascii="Times New Roman" w:hAnsi="Times New Roman" w:cs="Times New Roman"/>
            <w:b w:val="0"/>
            <w:noProof/>
            <w:sz w:val="24"/>
            <w:szCs w:val="24"/>
            <w:lang w:val="en-US"/>
          </w:rPr>
          <w:t xml:space="preserve">D. Imaginary Alternatives to Temper the Invasion of </w:t>
        </w:r>
        <w:r w:rsidR="00B13412" w:rsidRPr="00717E60">
          <w:rPr>
            <w:rStyle w:val="Hipervnculo"/>
            <w:rFonts w:ascii="Times New Roman" w:hAnsi="Times New Roman" w:cs="Times New Roman"/>
            <w:b w:val="0"/>
            <w:i/>
            <w:noProof/>
            <w:sz w:val="24"/>
            <w:szCs w:val="24"/>
            <w:lang w:val="en-US"/>
          </w:rPr>
          <w:t>Jouissance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_Toc74594403 \h </w:instrText>
        </w:r>
        <w:r w:rsidR="00B13412" w:rsidRPr="00717E60">
          <w:rPr>
            <w:b w:val="0"/>
            <w:noProof/>
            <w:webHidden/>
          </w:rPr>
        </w:r>
        <w:r w:rsidR="00B13412" w:rsidRPr="00717E60">
          <w:rPr>
            <w:b w:val="0"/>
            <w:noProof/>
            <w:webHidden/>
          </w:rPr>
          <w:fldChar w:fldCharType="separate"/>
        </w:r>
        <w:r>
          <w:rPr>
            <w:b w:val="0"/>
            <w:noProof/>
            <w:webHidden/>
          </w:rPr>
          <w:t>155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4" w:history="1">
        <w:r w:rsidR="00B13412" w:rsidRPr="00717E60">
          <w:rPr>
            <w:rStyle w:val="Hipervnculo"/>
            <w:rFonts w:ascii="Times New Roman" w:hAnsi="Times New Roman" w:cs="Times New Roman"/>
            <w:b w:val="0"/>
            <w:noProof/>
            <w:sz w:val="24"/>
            <w:szCs w:val="24"/>
            <w:lang w:val="en-US"/>
          </w:rPr>
          <w:t>Speechless and Biting</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_Toc74594404 \h </w:instrText>
        </w:r>
        <w:r w:rsidR="00B13412" w:rsidRPr="00717E60">
          <w:rPr>
            <w:b w:val="0"/>
            <w:noProof/>
            <w:webHidden/>
          </w:rPr>
        </w:r>
        <w:r w:rsidR="00B13412" w:rsidRPr="00717E60">
          <w:rPr>
            <w:b w:val="0"/>
            <w:noProof/>
            <w:webHidden/>
          </w:rPr>
          <w:fldChar w:fldCharType="separate"/>
        </w:r>
        <w:r>
          <w:rPr>
            <w:b w:val="0"/>
            <w:noProof/>
            <w:webHidden/>
          </w:rPr>
          <w:t>155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05" w:history="1">
        <w:r w:rsidR="00B13412" w:rsidRPr="00717E60">
          <w:rPr>
            <w:rStyle w:val="Hipervnculo"/>
            <w:rFonts w:ascii="Times New Roman" w:hAnsi="Times New Roman" w:cs="Times New Roman"/>
            <w:b w:val="0"/>
            <w:noProof/>
            <w:sz w:val="24"/>
            <w:szCs w:val="24"/>
            <w:lang w:val="en-US"/>
          </w:rPr>
          <w:t>Imitating Others to Hierarchize her Drives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_Toc74594405 \h </w:instrText>
        </w:r>
        <w:r w:rsidR="00B13412" w:rsidRPr="00717E60">
          <w:rPr>
            <w:b w:val="0"/>
            <w:noProof/>
            <w:webHidden/>
          </w:rPr>
        </w:r>
        <w:r w:rsidR="00B13412" w:rsidRPr="00717E60">
          <w:rPr>
            <w:b w:val="0"/>
            <w:noProof/>
            <w:webHidden/>
          </w:rPr>
          <w:fldChar w:fldCharType="separate"/>
        </w:r>
        <w:r>
          <w:rPr>
            <w:b w:val="0"/>
            <w:noProof/>
            <w:webHidden/>
          </w:rPr>
          <w:t>157</w:t>
        </w:r>
        <w:r w:rsidR="00B13412" w:rsidRPr="00717E60">
          <w:rPr>
            <w:b w:val="0"/>
            <w:noProof/>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06" w:history="1">
        <w:r w:rsidR="00B13412" w:rsidRPr="00717E60">
          <w:rPr>
            <w:rStyle w:val="Hipervnculo"/>
            <w:i/>
          </w:rPr>
          <w:t>Honesty</w:t>
        </w:r>
        <w:r w:rsidR="00B13412" w:rsidRPr="00717E60">
          <w:rPr>
            <w:webHidden/>
          </w:rPr>
          <w:tab/>
        </w:r>
        <w:r w:rsidR="00B13412" w:rsidRPr="00717E60">
          <w:rPr>
            <w:webHidden/>
          </w:rPr>
          <w:fldChar w:fldCharType="begin"/>
        </w:r>
        <w:r w:rsidR="00B13412" w:rsidRPr="00717E60">
          <w:rPr>
            <w:webHidden/>
          </w:rPr>
          <w:instrText xml:space="preserve"> PAGEREF _Toc74594406 \h </w:instrText>
        </w:r>
        <w:r w:rsidR="00B13412" w:rsidRPr="00717E60">
          <w:rPr>
            <w:webHidden/>
          </w:rPr>
        </w:r>
        <w:r w:rsidR="00B13412" w:rsidRPr="00717E60">
          <w:rPr>
            <w:webHidden/>
          </w:rPr>
          <w:fldChar w:fldCharType="separate"/>
        </w:r>
        <w:r>
          <w:rPr>
            <w:webHidden/>
          </w:rPr>
          <w:t>158</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07" w:history="1">
        <w:r w:rsidR="00B13412" w:rsidRPr="00717E60">
          <w:rPr>
            <w:rStyle w:val="Hipervnculo"/>
            <w:i/>
          </w:rPr>
          <w:t>Code of Conduct</w:t>
        </w:r>
        <w:r w:rsidR="00B13412" w:rsidRPr="00717E60">
          <w:rPr>
            <w:webHidden/>
          </w:rPr>
          <w:tab/>
        </w:r>
        <w:r w:rsidR="00B13412" w:rsidRPr="00717E60">
          <w:rPr>
            <w:webHidden/>
          </w:rPr>
          <w:fldChar w:fldCharType="begin"/>
        </w:r>
        <w:r w:rsidR="00B13412" w:rsidRPr="00717E60">
          <w:rPr>
            <w:webHidden/>
          </w:rPr>
          <w:instrText xml:space="preserve"> PAGEREF _Toc74594407 \h </w:instrText>
        </w:r>
        <w:r w:rsidR="00B13412" w:rsidRPr="00717E60">
          <w:rPr>
            <w:webHidden/>
          </w:rPr>
        </w:r>
        <w:r w:rsidR="00B13412" w:rsidRPr="00717E60">
          <w:rPr>
            <w:webHidden/>
          </w:rPr>
          <w:fldChar w:fldCharType="separate"/>
        </w:r>
        <w:r>
          <w:rPr>
            <w:webHidden/>
          </w:rPr>
          <w:t>160</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08" w:history="1">
        <w:r w:rsidR="00B13412" w:rsidRPr="00717E60">
          <w:rPr>
            <w:rStyle w:val="Hipervnculo"/>
            <w:i/>
          </w:rPr>
          <w:t>Responding to Outside Threats</w:t>
        </w:r>
        <w:r w:rsidR="00B13412" w:rsidRPr="00717E60">
          <w:rPr>
            <w:webHidden/>
          </w:rPr>
          <w:tab/>
        </w:r>
        <w:r w:rsidR="00B13412" w:rsidRPr="00717E60">
          <w:rPr>
            <w:webHidden/>
          </w:rPr>
          <w:fldChar w:fldCharType="begin"/>
        </w:r>
        <w:r w:rsidR="00B13412" w:rsidRPr="00717E60">
          <w:rPr>
            <w:webHidden/>
          </w:rPr>
          <w:instrText xml:space="preserve"> PAGEREF _Toc74594408 \h </w:instrText>
        </w:r>
        <w:r w:rsidR="00B13412" w:rsidRPr="00717E60">
          <w:rPr>
            <w:webHidden/>
          </w:rPr>
        </w:r>
        <w:r w:rsidR="00B13412" w:rsidRPr="00717E60">
          <w:rPr>
            <w:webHidden/>
          </w:rPr>
          <w:fldChar w:fldCharType="separate"/>
        </w:r>
        <w:r>
          <w:rPr>
            <w:webHidden/>
          </w:rPr>
          <w:t>161</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09" w:history="1">
        <w:r w:rsidR="00B13412" w:rsidRPr="00717E60">
          <w:rPr>
            <w:rStyle w:val="Hipervnculo"/>
            <w:i/>
          </w:rPr>
          <w:t>Remorse or Guilt</w:t>
        </w:r>
        <w:r w:rsidR="00B13412" w:rsidRPr="00717E60">
          <w:rPr>
            <w:webHidden/>
          </w:rPr>
          <w:tab/>
        </w:r>
        <w:r w:rsidR="00B13412" w:rsidRPr="00717E60">
          <w:rPr>
            <w:webHidden/>
          </w:rPr>
          <w:fldChar w:fldCharType="begin"/>
        </w:r>
        <w:r w:rsidR="00B13412" w:rsidRPr="00717E60">
          <w:rPr>
            <w:webHidden/>
          </w:rPr>
          <w:instrText xml:space="preserve"> PAGEREF _Toc74594409 \h </w:instrText>
        </w:r>
        <w:r w:rsidR="00B13412" w:rsidRPr="00717E60">
          <w:rPr>
            <w:webHidden/>
          </w:rPr>
        </w:r>
        <w:r w:rsidR="00B13412" w:rsidRPr="00717E60">
          <w:rPr>
            <w:webHidden/>
          </w:rPr>
          <w:fldChar w:fldCharType="separate"/>
        </w:r>
        <w:r>
          <w:rPr>
            <w:webHidden/>
          </w:rPr>
          <w:t>162</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10" w:history="1">
        <w:r w:rsidR="00B13412" w:rsidRPr="00717E60">
          <w:rPr>
            <w:rStyle w:val="Hipervnculo"/>
            <w:i/>
          </w:rPr>
          <w:t>Drinking and Drugs</w:t>
        </w:r>
        <w:r w:rsidR="00B13412" w:rsidRPr="00717E60">
          <w:rPr>
            <w:webHidden/>
          </w:rPr>
          <w:tab/>
        </w:r>
        <w:r w:rsidR="00B13412" w:rsidRPr="00717E60">
          <w:rPr>
            <w:webHidden/>
          </w:rPr>
          <w:fldChar w:fldCharType="begin"/>
        </w:r>
        <w:r w:rsidR="00B13412" w:rsidRPr="00717E60">
          <w:rPr>
            <w:webHidden/>
          </w:rPr>
          <w:instrText xml:space="preserve"> PAGEREF _Toc74594410 \h </w:instrText>
        </w:r>
        <w:r w:rsidR="00B13412" w:rsidRPr="00717E60">
          <w:rPr>
            <w:webHidden/>
          </w:rPr>
        </w:r>
        <w:r w:rsidR="00B13412" w:rsidRPr="00717E60">
          <w:rPr>
            <w:webHidden/>
          </w:rPr>
          <w:fldChar w:fldCharType="separate"/>
        </w:r>
        <w:r>
          <w:rPr>
            <w:webHidden/>
          </w:rPr>
          <w:t>163</w:t>
        </w:r>
        <w:r w:rsidR="00B13412" w:rsidRPr="00717E60">
          <w:rPr>
            <w:webHidden/>
          </w:rPr>
          <w:fldChar w:fldCharType="end"/>
        </w:r>
      </w:hyperlink>
    </w:p>
    <w:p w:rsidR="00B13412" w:rsidRPr="00717E60" w:rsidRDefault="002B53D1" w:rsidP="00AD7518">
      <w:pPr>
        <w:pStyle w:val="TDC3"/>
        <w:tabs>
          <w:tab w:val="clear" w:pos="8498"/>
          <w:tab w:val="right" w:leader="hyphen" w:pos="8640"/>
        </w:tabs>
        <w:spacing w:line="480" w:lineRule="auto"/>
        <w:ind w:firstLine="0"/>
        <w:rPr>
          <w:rFonts w:eastAsiaTheme="minorEastAsia"/>
          <w:lang w:val="es-ES" w:eastAsia="es-ES"/>
        </w:rPr>
      </w:pPr>
      <w:hyperlink w:anchor="_Toc74594411" w:history="1">
        <w:r w:rsidR="00B13412" w:rsidRPr="00717E60">
          <w:rPr>
            <w:rStyle w:val="Hipervnculo"/>
            <w:i/>
          </w:rPr>
          <w:t>Sex and Masturbation</w:t>
        </w:r>
        <w:r w:rsidR="00B13412" w:rsidRPr="00717E60">
          <w:rPr>
            <w:webHidden/>
          </w:rPr>
          <w:tab/>
        </w:r>
        <w:r w:rsidR="00B13412" w:rsidRPr="00717E60">
          <w:rPr>
            <w:webHidden/>
          </w:rPr>
          <w:fldChar w:fldCharType="begin"/>
        </w:r>
        <w:r w:rsidR="00B13412" w:rsidRPr="00717E60">
          <w:rPr>
            <w:webHidden/>
          </w:rPr>
          <w:instrText xml:space="preserve"> PAGEREF _Toc74594411 \h </w:instrText>
        </w:r>
        <w:r w:rsidR="00B13412" w:rsidRPr="00717E60">
          <w:rPr>
            <w:webHidden/>
          </w:rPr>
        </w:r>
        <w:r w:rsidR="00B13412" w:rsidRPr="00717E60">
          <w:rPr>
            <w:webHidden/>
          </w:rPr>
          <w:fldChar w:fldCharType="separate"/>
        </w:r>
        <w:r>
          <w:rPr>
            <w:webHidden/>
          </w:rPr>
          <w:t>164</w:t>
        </w:r>
        <w:r w:rsidR="00B13412" w:rsidRPr="00717E60">
          <w:rPr>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2" w:history="1">
        <w:r w:rsidR="00B13412" w:rsidRPr="00717E60">
          <w:rPr>
            <w:rStyle w:val="Hipervnculo"/>
            <w:rFonts w:ascii="Times New Roman" w:hAnsi="Times New Roman" w:cs="Times New Roman"/>
            <w:b w:val="0"/>
            <w:noProof/>
            <w:sz w:val="24"/>
            <w:szCs w:val="24"/>
            <w:lang w:val="en-US"/>
          </w:rPr>
          <w:t xml:space="preserve">E. Creation of a Delusional Metaphor: </w:t>
        </w:r>
        <w:r w:rsidR="00B13412" w:rsidRPr="00717E60">
          <w:rPr>
            <w:rStyle w:val="Hipervnculo"/>
            <w:rFonts w:ascii="Times New Roman" w:hAnsi="Times New Roman" w:cs="Times New Roman"/>
            <w:b w:val="0"/>
            <w:i/>
            <w:noProof/>
            <w:sz w:val="24"/>
            <w:szCs w:val="24"/>
            <w:lang w:val="en-US"/>
          </w:rPr>
          <w:t>The Sinthome</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_Toc74594412 \h </w:instrText>
        </w:r>
        <w:r w:rsidR="00B13412" w:rsidRPr="00717E60">
          <w:rPr>
            <w:b w:val="0"/>
            <w:noProof/>
            <w:webHidden/>
          </w:rPr>
        </w:r>
        <w:r w:rsidR="00B13412" w:rsidRPr="00717E60">
          <w:rPr>
            <w:b w:val="0"/>
            <w:noProof/>
            <w:webHidden/>
          </w:rPr>
          <w:fldChar w:fldCharType="separate"/>
        </w:r>
        <w:r>
          <w:rPr>
            <w:b w:val="0"/>
            <w:noProof/>
            <w:webHidden/>
          </w:rPr>
          <w:t>169</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3" w:history="1">
        <w:r w:rsidR="00B13412" w:rsidRPr="00717E60">
          <w:rPr>
            <w:rStyle w:val="Hipervnculo"/>
            <w:rFonts w:ascii="Times New Roman" w:hAnsi="Times New Roman" w:cs="Times New Roman"/>
            <w:b w:val="0"/>
            <w:noProof/>
            <w:sz w:val="24"/>
            <w:szCs w:val="24"/>
            <w:lang w:val="en-US"/>
          </w:rPr>
          <w:t>Identity Problem</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_Toc74594413 \h </w:instrText>
        </w:r>
        <w:r w:rsidR="00B13412" w:rsidRPr="00717E60">
          <w:rPr>
            <w:b w:val="0"/>
            <w:noProof/>
            <w:webHidden/>
          </w:rPr>
        </w:r>
        <w:r w:rsidR="00B13412" w:rsidRPr="00717E60">
          <w:rPr>
            <w:b w:val="0"/>
            <w:noProof/>
            <w:webHidden/>
          </w:rPr>
          <w:fldChar w:fldCharType="separate"/>
        </w:r>
        <w:r>
          <w:rPr>
            <w:b w:val="0"/>
            <w:noProof/>
            <w:webHidden/>
          </w:rPr>
          <w:t>170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4" w:history="1">
        <w:r w:rsidR="00B13412" w:rsidRPr="00717E60">
          <w:rPr>
            <w:rStyle w:val="Hipervnculo"/>
            <w:rFonts w:ascii="Times New Roman" w:eastAsiaTheme="majorEastAsia" w:hAnsi="Times New Roman" w:cs="Times New Roman"/>
            <w:b w:val="0"/>
            <w:noProof/>
            <w:sz w:val="24"/>
            <w:szCs w:val="24"/>
            <w:lang w:val="en-US"/>
          </w:rPr>
          <w:t>Discovering Symbolic Coordinates that Situate Anais in a Family History</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_Toc74594414 \h </w:instrText>
        </w:r>
        <w:r w:rsidR="00B13412" w:rsidRPr="00717E60">
          <w:rPr>
            <w:b w:val="0"/>
            <w:noProof/>
            <w:webHidden/>
          </w:rPr>
        </w:r>
        <w:r w:rsidR="00B13412" w:rsidRPr="00717E60">
          <w:rPr>
            <w:b w:val="0"/>
            <w:noProof/>
            <w:webHidden/>
          </w:rPr>
          <w:fldChar w:fldCharType="separate"/>
        </w:r>
        <w:r>
          <w:rPr>
            <w:b w:val="0"/>
            <w:noProof/>
            <w:webHidden/>
          </w:rPr>
          <w:t>175</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5" w:history="1">
        <w:r w:rsidR="00B13412" w:rsidRPr="00717E60">
          <w:rPr>
            <w:rStyle w:val="Hipervnculo"/>
            <w:rFonts w:ascii="Times New Roman" w:hAnsi="Times New Roman" w:cs="Times New Roman"/>
            <w:b w:val="0"/>
            <w:noProof/>
            <w:sz w:val="24"/>
            <w:szCs w:val="24"/>
            <w:lang w:val="en-US"/>
          </w:rPr>
          <w:t>The Experiment’s Response: Shrinking Anais’s Body Down to Nothing</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_Toc74594415 \h </w:instrText>
        </w:r>
        <w:r w:rsidR="00B13412" w:rsidRPr="00717E60">
          <w:rPr>
            <w:b w:val="0"/>
            <w:noProof/>
            <w:webHidden/>
          </w:rPr>
        </w:r>
        <w:r w:rsidR="00B13412" w:rsidRPr="00717E60">
          <w:rPr>
            <w:b w:val="0"/>
            <w:noProof/>
            <w:webHidden/>
          </w:rPr>
          <w:fldChar w:fldCharType="separate"/>
        </w:r>
        <w:r>
          <w:rPr>
            <w:b w:val="0"/>
            <w:noProof/>
            <w:webHidden/>
          </w:rPr>
          <w:t>177</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6" w:history="1">
        <w:r w:rsidR="00B13412" w:rsidRPr="00717E60">
          <w:rPr>
            <w:rStyle w:val="Hipervnculo"/>
            <w:rFonts w:ascii="Times New Roman" w:hAnsi="Times New Roman" w:cs="Times New Roman"/>
            <w:b w:val="0"/>
            <w:noProof/>
            <w:sz w:val="24"/>
            <w:szCs w:val="24"/>
            <w:lang w:val="en-US"/>
          </w:rPr>
          <w:t>A New Beginning for the Protagonist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_Toc74594416 \h </w:instrText>
        </w:r>
        <w:r w:rsidR="00B13412" w:rsidRPr="00717E60">
          <w:rPr>
            <w:b w:val="0"/>
            <w:noProof/>
            <w:webHidden/>
          </w:rPr>
        </w:r>
        <w:r w:rsidR="00B13412" w:rsidRPr="00717E60">
          <w:rPr>
            <w:b w:val="0"/>
            <w:noProof/>
            <w:webHidden/>
          </w:rPr>
          <w:fldChar w:fldCharType="separate"/>
        </w:r>
        <w:r>
          <w:rPr>
            <w:b w:val="0"/>
            <w:noProof/>
            <w:webHidden/>
          </w:rPr>
          <w:t>178</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7" w:history="1">
        <w:r w:rsidR="00B13412" w:rsidRPr="00717E60">
          <w:rPr>
            <w:rStyle w:val="Hipervnculo"/>
            <w:rFonts w:ascii="Times New Roman" w:hAnsi="Times New Roman" w:cs="Times New Roman"/>
            <w:b w:val="0"/>
            <w:noProof/>
            <w:sz w:val="24"/>
            <w:szCs w:val="24"/>
            <w:lang w:val="en-US"/>
          </w:rPr>
          <w:t>The Experiment’s Ultimate Play: Taking the Soul of the Last Outcast Queen</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_Toc74594417 \h </w:instrText>
        </w:r>
        <w:r w:rsidR="00B13412" w:rsidRPr="00717E60">
          <w:rPr>
            <w:b w:val="0"/>
            <w:noProof/>
            <w:webHidden/>
          </w:rPr>
        </w:r>
        <w:r w:rsidR="00B13412" w:rsidRPr="00717E60">
          <w:rPr>
            <w:b w:val="0"/>
            <w:noProof/>
            <w:webHidden/>
          </w:rPr>
          <w:fldChar w:fldCharType="separate"/>
        </w:r>
        <w:r>
          <w:rPr>
            <w:b w:val="0"/>
            <w:noProof/>
            <w:webHidden/>
          </w:rPr>
          <w:t>179</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8" w:history="1">
        <w:r w:rsidR="00B13412" w:rsidRPr="00717E60">
          <w:rPr>
            <w:rStyle w:val="Hipervnculo"/>
            <w:rFonts w:ascii="Times New Roman" w:hAnsi="Times New Roman" w:cs="Times New Roman"/>
            <w:b w:val="0"/>
            <w:noProof/>
            <w:sz w:val="24"/>
            <w:szCs w:val="24"/>
            <w:lang w:val="en-US"/>
          </w:rPr>
          <w:t>Exposing the Experiment</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_Toc74594418 \h </w:instrText>
        </w:r>
        <w:r w:rsidR="00B13412" w:rsidRPr="00717E60">
          <w:rPr>
            <w:b w:val="0"/>
            <w:noProof/>
            <w:webHidden/>
          </w:rPr>
        </w:r>
        <w:r w:rsidR="00B13412" w:rsidRPr="00717E60">
          <w:rPr>
            <w:b w:val="0"/>
            <w:noProof/>
            <w:webHidden/>
          </w:rPr>
          <w:fldChar w:fldCharType="separate"/>
        </w:r>
        <w:r>
          <w:rPr>
            <w:b w:val="0"/>
            <w:noProof/>
            <w:webHidden/>
          </w:rPr>
          <w:t>180</w:t>
        </w:r>
        <w:r w:rsidR="00B13412" w:rsidRPr="00717E60">
          <w:rPr>
            <w:b w:val="0"/>
            <w:noProof/>
            <w:webHidden/>
          </w:rPr>
          <w:fldChar w:fldCharType="end"/>
        </w:r>
      </w:hyperlink>
    </w:p>
    <w:p w:rsidR="00B13412" w:rsidRPr="00717E60" w:rsidRDefault="002B53D1" w:rsidP="00AD7518">
      <w:pPr>
        <w:pStyle w:val="TDC2"/>
        <w:tabs>
          <w:tab w:val="clear" w:pos="8498"/>
          <w:tab w:val="right" w:leader="hyphen" w:pos="8640"/>
        </w:tabs>
        <w:spacing w:line="480" w:lineRule="auto"/>
        <w:rPr>
          <w:rFonts w:eastAsiaTheme="minorEastAsia"/>
          <w:b w:val="0"/>
          <w:noProof/>
          <w:lang w:val="es-ES" w:eastAsia="es-ES"/>
        </w:rPr>
      </w:pPr>
      <w:hyperlink w:anchor="_Toc74594419" w:history="1">
        <w:r w:rsidR="00B13412" w:rsidRPr="00717E60">
          <w:rPr>
            <w:rStyle w:val="Hipervnculo"/>
            <w:rFonts w:ascii="Times New Roman" w:hAnsi="Times New Roman" w:cs="Times New Roman"/>
            <w:b w:val="0"/>
            <w:noProof/>
            <w:sz w:val="24"/>
            <w:szCs w:val="24"/>
            <w:lang w:val="en-US"/>
          </w:rPr>
          <w:t>Debunking the Experiment’s Conspiracy: Game Over</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_Toc74594419 \h </w:instrText>
        </w:r>
        <w:r w:rsidR="00B13412" w:rsidRPr="00717E60">
          <w:rPr>
            <w:b w:val="0"/>
            <w:noProof/>
            <w:webHidden/>
          </w:rPr>
        </w:r>
        <w:r w:rsidR="00B13412" w:rsidRPr="00717E60">
          <w:rPr>
            <w:b w:val="0"/>
            <w:noProof/>
            <w:webHidden/>
          </w:rPr>
          <w:fldChar w:fldCharType="separate"/>
        </w:r>
        <w:r>
          <w:rPr>
            <w:b w:val="0"/>
            <w:noProof/>
            <w:webHidden/>
          </w:rPr>
          <w:t>181</w:t>
        </w:r>
        <w:r w:rsidR="00B13412" w:rsidRPr="00717E60">
          <w:rPr>
            <w:b w:val="0"/>
            <w:noProof/>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eastAsiaTheme="minorEastAsia"/>
          <w:b w:val="0"/>
          <w:noProof/>
          <w:lang w:val="es-ES" w:eastAsia="es-ES"/>
        </w:rPr>
      </w:pPr>
      <w:hyperlink w:anchor="_Toc74594420" w:history="1">
        <w:r w:rsidR="00B13412" w:rsidRPr="00717E60">
          <w:rPr>
            <w:rStyle w:val="Hipervnculo"/>
            <w:rFonts w:eastAsiaTheme="majorEastAsia"/>
            <w:b w:val="0"/>
            <w:noProof/>
            <w:lang w:val="en-US"/>
          </w:rPr>
          <w:t>CONCLUSIONS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_Toc74594420 \h </w:instrText>
        </w:r>
        <w:r w:rsidR="00B13412" w:rsidRPr="00717E60">
          <w:rPr>
            <w:b w:val="0"/>
            <w:noProof/>
            <w:webHidden/>
          </w:rPr>
        </w:r>
        <w:r w:rsidR="00B13412" w:rsidRPr="00717E60">
          <w:rPr>
            <w:b w:val="0"/>
            <w:noProof/>
            <w:webHidden/>
          </w:rPr>
          <w:fldChar w:fldCharType="separate"/>
        </w:r>
        <w:r>
          <w:rPr>
            <w:b w:val="0"/>
            <w:noProof/>
            <w:webHidden/>
          </w:rPr>
          <w:t>185</w:t>
        </w:r>
        <w:r w:rsidR="00B13412" w:rsidRPr="00717E60">
          <w:rPr>
            <w:b w:val="0"/>
            <w:noProof/>
            <w:webHidden/>
          </w:rPr>
          <w:fldChar w:fldCharType="end"/>
        </w:r>
      </w:hyperlink>
    </w:p>
    <w:p w:rsidR="00B13412" w:rsidRPr="00717E60" w:rsidRDefault="002B53D1" w:rsidP="00AD7518">
      <w:pPr>
        <w:pStyle w:val="TDC1"/>
        <w:tabs>
          <w:tab w:val="clear" w:pos="8494"/>
          <w:tab w:val="right" w:leader="hyphen" w:pos="8640"/>
        </w:tabs>
        <w:spacing w:before="0" w:line="480" w:lineRule="auto"/>
        <w:ind w:firstLine="0"/>
        <w:rPr>
          <w:rFonts w:asciiTheme="minorHAnsi" w:eastAsiaTheme="minorEastAsia" w:hAnsiTheme="minorHAnsi" w:cstheme="minorBidi"/>
          <w:b w:val="0"/>
          <w:noProof/>
          <w:sz w:val="22"/>
          <w:szCs w:val="22"/>
          <w:lang w:val="es-ES" w:eastAsia="es-ES"/>
        </w:rPr>
      </w:pPr>
      <w:hyperlink w:anchor="_Toc74594421" w:history="1">
        <w:r w:rsidR="00B13412" w:rsidRPr="00717E60">
          <w:rPr>
            <w:rStyle w:val="Hipervnculo"/>
            <w:b w:val="0"/>
            <w:noProof/>
            <w:shd w:val="clear" w:color="auto" w:fill="FEFEFE"/>
            <w:lang w:val="en-US"/>
          </w:rPr>
          <w:t>REFERENCES</w:t>
        </w:r>
        <w:r w:rsidR="00B13412" w:rsidRPr="00717E60">
          <w:rPr>
            <w:b w:val="0"/>
            <w:noProof/>
            <w:webHidden/>
          </w:rPr>
          <w:tab/>
        </w:r>
        <w:r w:rsidR="00B13412" w:rsidRPr="00717E60">
          <w:rPr>
            <w:b w:val="0"/>
            <w:noProof/>
            <w:webHidden/>
          </w:rPr>
          <w:fldChar w:fldCharType="begin"/>
        </w:r>
        <w:r w:rsidR="00B13412" w:rsidRPr="00717E60">
          <w:rPr>
            <w:b w:val="0"/>
            <w:noProof/>
            <w:webHidden/>
          </w:rPr>
          <w:instrText xml:space="preserve"> PAGEREF _Toc74594421 \h </w:instrText>
        </w:r>
        <w:r w:rsidR="00B13412" w:rsidRPr="00717E60">
          <w:rPr>
            <w:b w:val="0"/>
            <w:noProof/>
            <w:webHidden/>
          </w:rPr>
        </w:r>
        <w:r w:rsidR="00B13412" w:rsidRPr="00717E60">
          <w:rPr>
            <w:b w:val="0"/>
            <w:noProof/>
            <w:webHidden/>
          </w:rPr>
          <w:fldChar w:fldCharType="separate"/>
        </w:r>
        <w:r>
          <w:rPr>
            <w:b w:val="0"/>
            <w:noProof/>
            <w:webHidden/>
          </w:rPr>
          <w:t>190</w:t>
        </w:r>
        <w:r w:rsidR="00B13412" w:rsidRPr="00717E60">
          <w:rPr>
            <w:b w:val="0"/>
            <w:noProof/>
            <w:webHidden/>
          </w:rPr>
          <w:fldChar w:fldCharType="end"/>
        </w:r>
      </w:hyperlink>
    </w:p>
    <w:p w:rsidR="00717E60" w:rsidRDefault="00AD334E" w:rsidP="00AD7518">
      <w:pPr>
        <w:pStyle w:val="TDC1"/>
        <w:tabs>
          <w:tab w:val="clear" w:pos="8494"/>
          <w:tab w:val="right" w:leader="hyphen" w:pos="8640"/>
        </w:tabs>
        <w:spacing w:line="480" w:lineRule="auto"/>
        <w:ind w:firstLine="0"/>
        <w:jc w:val="left"/>
        <w:rPr>
          <w:b w:val="0"/>
        </w:rPr>
      </w:pPr>
      <w:r w:rsidRPr="004A485E">
        <w:rPr>
          <w:b w:val="0"/>
        </w:rPr>
        <w:fldChar w:fldCharType="end"/>
      </w:r>
    </w:p>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Default="007E04B0" w:rsidP="007E04B0"/>
    <w:p w:rsidR="007E04B0" w:rsidRPr="007E04B0" w:rsidRDefault="007E04B0" w:rsidP="007E04B0"/>
    <w:p w:rsidR="00B13412" w:rsidRPr="00B13412" w:rsidRDefault="00F86240" w:rsidP="00CD30F5">
      <w:pPr>
        <w:pStyle w:val="Ttulo3"/>
        <w:spacing w:before="0" w:line="480" w:lineRule="auto"/>
        <w:ind w:firstLine="540"/>
        <w:rPr>
          <w:rFonts w:ascii="Times New Roman" w:hAnsi="Times New Roman" w:cs="Times New Roman"/>
          <w:b/>
          <w:color w:val="auto"/>
        </w:rPr>
      </w:pPr>
      <w:bookmarkStart w:id="6" w:name="_Toc74594312"/>
      <w:r w:rsidRPr="00B13412">
        <w:rPr>
          <w:rFonts w:ascii="Times New Roman" w:hAnsi="Times New Roman" w:cs="Times New Roman"/>
          <w:b/>
          <w:color w:val="auto"/>
        </w:rPr>
        <w:lastRenderedPageBreak/>
        <w:t>Resumen</w:t>
      </w:r>
      <w:r w:rsidR="00831FDD" w:rsidRPr="00B13412">
        <w:rPr>
          <w:rFonts w:ascii="Times New Roman" w:hAnsi="Times New Roman" w:cs="Times New Roman"/>
          <w:b/>
          <w:color w:val="auto"/>
        </w:rPr>
        <w:t>:</w:t>
      </w:r>
      <w:bookmarkEnd w:id="6"/>
      <w:r w:rsidR="00831FDD" w:rsidRPr="00B13412">
        <w:rPr>
          <w:rFonts w:ascii="Times New Roman" w:hAnsi="Times New Roman" w:cs="Times New Roman"/>
          <w:b/>
          <w:color w:val="auto"/>
        </w:rPr>
        <w:t xml:space="preserve"> </w:t>
      </w:r>
    </w:p>
    <w:p w:rsidR="00831FDD" w:rsidRDefault="00831FDD" w:rsidP="00CD30F5">
      <w:pPr>
        <w:spacing w:after="0" w:line="240" w:lineRule="auto"/>
        <w:ind w:firstLine="540"/>
        <w:rPr>
          <w:rFonts w:ascii="Times New Roman" w:hAnsi="Times New Roman" w:cs="Times New Roman"/>
          <w:sz w:val="24"/>
          <w:szCs w:val="24"/>
        </w:rPr>
      </w:pPr>
      <w:r w:rsidRPr="00F86240">
        <w:rPr>
          <w:rFonts w:ascii="Times New Roman" w:hAnsi="Times New Roman" w:cs="Times New Roman"/>
          <w:sz w:val="24"/>
          <w:szCs w:val="24"/>
        </w:rPr>
        <w:t>En esta tesis se realiza una lectura psicoanalítica del discurso de Anais Hendrix, protagonista y narradora de la novela de Jenni Fagan, El Panóptico (2012), a la luz de las enseñanzas de Jacques Lacan. Es un análisis implicado tal y como lo hizo Lacan con las memorias de Schreber, paradigma de psicosis, y con algunos textos de James Joyce. Se exploran las alucinaciones recurrentes de la narradora; se examina su lenguaje como el uso de neologismos, oraciones incompletas y la falta de auto–cuestionamiento y se analizan las instancias de invasión de goce, disturbios de volición y feminización que Anais experimenta. Con base en las lecciones de Lacan y las interpretaciones de sus seguidores, se evidencia la forclusión del significante El–Nombre–del–Padre del orden simbólico, lo cual se refleja en la supremacía del orden imaginario en la psique de la protagonista. Se concluye que el discurso de la narradora es característico de un sujeto psicótico.</w:t>
      </w:r>
    </w:p>
    <w:p w:rsidR="00B13412" w:rsidRPr="00F86240" w:rsidRDefault="00B13412" w:rsidP="00CD30F5">
      <w:pPr>
        <w:spacing w:after="0" w:line="240" w:lineRule="auto"/>
        <w:ind w:firstLine="540"/>
        <w:rPr>
          <w:rFonts w:ascii="Times New Roman" w:hAnsi="Times New Roman" w:cs="Times New Roman"/>
          <w:color w:val="1F4D78" w:themeColor="accent1" w:themeShade="7F"/>
          <w:sz w:val="24"/>
          <w:szCs w:val="24"/>
        </w:rPr>
      </w:pPr>
    </w:p>
    <w:p w:rsidR="00F86240" w:rsidRPr="00B13412" w:rsidRDefault="00B13412" w:rsidP="00CD30F5">
      <w:pPr>
        <w:pStyle w:val="Ttulo3"/>
        <w:spacing w:line="480" w:lineRule="auto"/>
        <w:ind w:firstLine="540"/>
        <w:rPr>
          <w:rFonts w:ascii="Times New Roman" w:hAnsi="Times New Roman" w:cs="Times New Roman"/>
          <w:b/>
          <w:color w:val="auto"/>
          <w:lang w:val="en-US"/>
        </w:rPr>
      </w:pPr>
      <w:bookmarkStart w:id="7" w:name="_Toc74594313"/>
      <w:r w:rsidRPr="00B13412">
        <w:rPr>
          <w:rFonts w:ascii="Times New Roman" w:hAnsi="Times New Roman" w:cs="Times New Roman"/>
          <w:b/>
          <w:color w:val="auto"/>
          <w:lang w:val="en-US"/>
        </w:rPr>
        <w:t>Abstract</w:t>
      </w:r>
      <w:r w:rsidR="00831FDD" w:rsidRPr="00B13412">
        <w:rPr>
          <w:rFonts w:ascii="Times New Roman" w:hAnsi="Times New Roman" w:cs="Times New Roman"/>
          <w:b/>
          <w:color w:val="auto"/>
          <w:lang w:val="en-US"/>
        </w:rPr>
        <w:t>:</w:t>
      </w:r>
      <w:bookmarkEnd w:id="7"/>
      <w:r w:rsidR="00831FDD" w:rsidRPr="00B13412">
        <w:rPr>
          <w:rFonts w:ascii="Times New Roman" w:hAnsi="Times New Roman" w:cs="Times New Roman"/>
          <w:b/>
          <w:color w:val="auto"/>
          <w:lang w:val="en-US"/>
        </w:rPr>
        <w:t xml:space="preserve"> </w:t>
      </w:r>
    </w:p>
    <w:p w:rsidR="00E61F76" w:rsidRDefault="00831FDD" w:rsidP="00CD30F5">
      <w:pPr>
        <w:spacing w:after="0" w:line="240" w:lineRule="auto"/>
        <w:ind w:firstLine="540"/>
        <w:rPr>
          <w:rFonts w:ascii="Times New Roman" w:hAnsi="Times New Roman" w:cs="Times New Roman"/>
          <w:sz w:val="24"/>
          <w:szCs w:val="24"/>
          <w:lang w:val="en-US"/>
        </w:rPr>
      </w:pPr>
      <w:r w:rsidRPr="00F86240">
        <w:rPr>
          <w:rFonts w:ascii="Times New Roman" w:hAnsi="Times New Roman" w:cs="Times New Roman"/>
          <w:sz w:val="24"/>
          <w:szCs w:val="24"/>
          <w:lang w:val="en-US"/>
        </w:rPr>
        <w:t xml:space="preserve">The objective of this thesis is to analyze the discourse of Anais Hendrix, protagonist and narrator of Jenni Fagan's novel, The Panopticon (2012) from a Lacanian perspective. It is an implied analysis just as Jacques Lacan did with the memoirs of Schreber, paradigm of psychosis, and with some texts by James Joyce. The narrator's recurrent hallucinations are explored; her language such as the use of neologisms, interrupted sentences and the lack of self–questioning are examined and the invasion of </w:t>
      </w:r>
      <w:r w:rsidRPr="00CB3094">
        <w:rPr>
          <w:rFonts w:ascii="Times New Roman" w:hAnsi="Times New Roman" w:cs="Times New Roman"/>
          <w:i/>
          <w:sz w:val="24"/>
          <w:szCs w:val="24"/>
          <w:lang w:val="en-US"/>
        </w:rPr>
        <w:t>jouissance</w:t>
      </w:r>
      <w:r w:rsidRPr="00F86240">
        <w:rPr>
          <w:rFonts w:ascii="Times New Roman" w:hAnsi="Times New Roman" w:cs="Times New Roman"/>
          <w:sz w:val="24"/>
          <w:szCs w:val="24"/>
          <w:lang w:val="en-US"/>
        </w:rPr>
        <w:t>, disturbances of volition and feminization that Anais experiences are analyzed. Based on Lacan's lessons and the interpretations of his followers, the foreclosure of the signifier The–Name–of–the–Padre from the symbolic order is supported, which is reflected in the supremacy of the imaginary order in the psyche of the protagonist. There is evidence to conclude that the narrator's speech is characteristic of a psychotic subject.</w:t>
      </w:r>
    </w:p>
    <w:p w:rsidR="00F86240" w:rsidRDefault="00F86240" w:rsidP="00CD30F5">
      <w:pPr>
        <w:spacing w:after="0" w:line="480" w:lineRule="auto"/>
        <w:ind w:firstLine="540"/>
        <w:rPr>
          <w:rFonts w:ascii="Times New Roman" w:hAnsi="Times New Roman" w:cs="Times New Roman"/>
          <w:sz w:val="24"/>
          <w:szCs w:val="24"/>
          <w:lang w:val="en-US"/>
        </w:rPr>
      </w:pPr>
    </w:p>
    <w:p w:rsidR="00B13412" w:rsidRDefault="00B13412" w:rsidP="00CD30F5">
      <w:pPr>
        <w:spacing w:after="0" w:line="480" w:lineRule="auto"/>
        <w:ind w:firstLine="540"/>
        <w:rPr>
          <w:rFonts w:ascii="Times New Roman" w:hAnsi="Times New Roman" w:cs="Times New Roman"/>
          <w:sz w:val="24"/>
          <w:szCs w:val="24"/>
          <w:lang w:val="en-US"/>
        </w:rPr>
      </w:pPr>
    </w:p>
    <w:p w:rsidR="00B13412" w:rsidRDefault="00B13412" w:rsidP="00CD30F5">
      <w:pPr>
        <w:spacing w:after="0" w:line="480" w:lineRule="auto"/>
        <w:ind w:firstLine="540"/>
        <w:rPr>
          <w:rFonts w:ascii="Times New Roman" w:hAnsi="Times New Roman" w:cs="Times New Roman"/>
          <w:sz w:val="24"/>
          <w:szCs w:val="24"/>
          <w:lang w:val="en-US"/>
        </w:rPr>
      </w:pPr>
    </w:p>
    <w:p w:rsidR="00B13412" w:rsidRDefault="00B13412" w:rsidP="00CD30F5">
      <w:pPr>
        <w:spacing w:after="0" w:line="480" w:lineRule="auto"/>
        <w:ind w:firstLine="540"/>
        <w:rPr>
          <w:rFonts w:ascii="Times New Roman" w:hAnsi="Times New Roman" w:cs="Times New Roman"/>
          <w:sz w:val="24"/>
          <w:szCs w:val="24"/>
          <w:lang w:val="en-US"/>
        </w:rPr>
      </w:pPr>
    </w:p>
    <w:p w:rsidR="00B13412" w:rsidRDefault="00B13412" w:rsidP="00CD30F5">
      <w:pPr>
        <w:spacing w:after="0" w:line="480" w:lineRule="auto"/>
        <w:ind w:firstLine="540"/>
        <w:rPr>
          <w:rFonts w:ascii="Times New Roman" w:hAnsi="Times New Roman" w:cs="Times New Roman"/>
          <w:sz w:val="24"/>
          <w:szCs w:val="24"/>
          <w:lang w:val="en-US"/>
        </w:rPr>
      </w:pPr>
    </w:p>
    <w:p w:rsidR="00B13412" w:rsidRDefault="00B13412" w:rsidP="00CD30F5">
      <w:pPr>
        <w:spacing w:after="0" w:line="480" w:lineRule="auto"/>
        <w:ind w:firstLine="540"/>
        <w:rPr>
          <w:rFonts w:ascii="Times New Roman" w:hAnsi="Times New Roman" w:cs="Times New Roman"/>
          <w:sz w:val="24"/>
          <w:szCs w:val="24"/>
          <w:lang w:val="en-US"/>
        </w:rPr>
      </w:pPr>
    </w:p>
    <w:p w:rsidR="00517622" w:rsidRDefault="00517622" w:rsidP="00CD30F5">
      <w:pPr>
        <w:spacing w:after="0" w:line="480" w:lineRule="auto"/>
        <w:ind w:firstLine="540"/>
        <w:rPr>
          <w:rFonts w:ascii="Times New Roman" w:hAnsi="Times New Roman" w:cs="Times New Roman"/>
          <w:sz w:val="24"/>
          <w:szCs w:val="24"/>
          <w:lang w:val="en-US"/>
        </w:rPr>
      </w:pPr>
    </w:p>
    <w:p w:rsidR="00A01EA4" w:rsidRDefault="00A01EA4" w:rsidP="007201C2">
      <w:pPr>
        <w:spacing w:after="0" w:line="480" w:lineRule="auto"/>
        <w:rPr>
          <w:rFonts w:ascii="Times New Roman" w:hAnsi="Times New Roman" w:cs="Times New Roman"/>
          <w:sz w:val="24"/>
          <w:szCs w:val="24"/>
          <w:lang w:val="en-US"/>
        </w:rPr>
      </w:pPr>
    </w:p>
    <w:p w:rsidR="007201C2" w:rsidRPr="00F86240" w:rsidRDefault="007201C2" w:rsidP="007201C2">
      <w:pPr>
        <w:spacing w:after="0" w:line="480" w:lineRule="auto"/>
        <w:rPr>
          <w:rFonts w:ascii="Times New Roman" w:hAnsi="Times New Roman" w:cs="Times New Roman"/>
          <w:sz w:val="24"/>
          <w:szCs w:val="24"/>
          <w:lang w:val="en-US"/>
        </w:rPr>
      </w:pPr>
    </w:p>
    <w:p w:rsidR="00263D6F" w:rsidRPr="00263D6F" w:rsidRDefault="00512ABA" w:rsidP="00351192">
      <w:pPr>
        <w:pStyle w:val="TDC1"/>
      </w:pPr>
      <w:bookmarkStart w:id="8" w:name="_Toc74594314"/>
      <w:r w:rsidRPr="0099331F">
        <w:lastRenderedPageBreak/>
        <w:t>TABLE OF figu</w:t>
      </w:r>
      <w:r w:rsidR="00462E76" w:rsidRPr="0099331F">
        <w:t>re</w:t>
      </w:r>
      <w:r w:rsidR="0086223A" w:rsidRPr="0099331F">
        <w:t>S</w:t>
      </w:r>
      <w:bookmarkEnd w:id="8"/>
    </w:p>
    <w:p w:rsidR="00DE5C02" w:rsidRPr="0099331F" w:rsidRDefault="00462E76"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r w:rsidRPr="0099331F">
        <w:rPr>
          <w:rFonts w:ascii="Times New Roman" w:hAnsi="Times New Roman" w:cs="Times New Roman"/>
          <w:sz w:val="24"/>
          <w:szCs w:val="24"/>
          <w:lang w:val="es-ES"/>
        </w:rPr>
        <w:fldChar w:fldCharType="begin"/>
      </w:r>
      <w:r w:rsidRPr="0099331F">
        <w:rPr>
          <w:rFonts w:ascii="Times New Roman" w:hAnsi="Times New Roman" w:cs="Times New Roman"/>
          <w:sz w:val="24"/>
          <w:szCs w:val="24"/>
          <w:lang w:val="es-ES"/>
        </w:rPr>
        <w:instrText xml:space="preserve"> TOC \h \z \c "Figure" </w:instrText>
      </w:r>
      <w:r w:rsidRPr="0099331F">
        <w:rPr>
          <w:rFonts w:ascii="Times New Roman" w:hAnsi="Times New Roman" w:cs="Times New Roman"/>
          <w:sz w:val="24"/>
          <w:szCs w:val="24"/>
          <w:lang w:val="es-ES"/>
        </w:rPr>
        <w:fldChar w:fldCharType="separate"/>
      </w:r>
      <w:hyperlink w:anchor="_Toc68782407" w:history="1">
        <w:r w:rsidR="00DE5C02" w:rsidRPr="0099331F">
          <w:rPr>
            <w:rStyle w:val="Hipervnculo"/>
            <w:rFonts w:ascii="Times New Roman" w:hAnsi="Times New Roman" w:cs="Times New Roman"/>
            <w:b w:val="0"/>
            <w:noProof/>
            <w:color w:val="auto"/>
            <w:sz w:val="24"/>
            <w:szCs w:val="24"/>
            <w:lang w:val="en-US"/>
          </w:rPr>
          <w:t>Figure 1 Representation of Saussure’s sign</w:t>
        </w:r>
        <w:r w:rsidR="003762DE">
          <w:rPr>
            <w:rStyle w:val="Hipervnculo"/>
            <w:rFonts w:ascii="Times New Roman" w:hAnsi="Times New Roman" w:cs="Times New Roman"/>
            <w:b w:val="0"/>
            <w:noProof/>
            <w:color w:val="auto"/>
            <w:sz w:val="24"/>
            <w:szCs w:val="24"/>
            <w:lang w:val="en-US"/>
          </w:rPr>
          <w:t xml:space="preserve"> -----</w:t>
        </w:r>
        <w:r w:rsidR="004A485E">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7201C2">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_Toc68782407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sidR="002B53D1">
          <w:rPr>
            <w:rFonts w:ascii="Times New Roman" w:hAnsi="Times New Roman" w:cs="Times New Roman"/>
            <w:b w:val="0"/>
            <w:noProof/>
            <w:webHidden/>
            <w:sz w:val="24"/>
            <w:szCs w:val="24"/>
          </w:rPr>
          <w:t>48</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08" w:history="1">
        <w:r w:rsidR="003762DE">
          <w:rPr>
            <w:rStyle w:val="Hipervnculo"/>
            <w:rFonts w:ascii="Times New Roman" w:hAnsi="Times New Roman" w:cs="Times New Roman"/>
            <w:b w:val="0"/>
            <w:noProof/>
            <w:color w:val="auto"/>
            <w:sz w:val="24"/>
            <w:szCs w:val="24"/>
          </w:rPr>
          <w:t>Figure 2 The Lacanian Algorithm --------------------</w:t>
        </w:r>
        <w:r w:rsidR="004A485E">
          <w:rPr>
            <w:rStyle w:val="Hipervnculo"/>
            <w:rFonts w:ascii="Times New Roman" w:hAnsi="Times New Roman" w:cs="Times New Roman"/>
            <w:b w:val="0"/>
            <w:noProof/>
            <w:color w:val="auto"/>
            <w:sz w:val="24"/>
            <w:szCs w:val="24"/>
          </w:rPr>
          <w:t>----</w:t>
        </w:r>
        <w:r w:rsidR="003762DE">
          <w:rPr>
            <w:rStyle w:val="Hipervnculo"/>
            <w:rFonts w:ascii="Times New Roman" w:hAnsi="Times New Roman" w:cs="Times New Roman"/>
            <w:b w:val="0"/>
            <w:noProof/>
            <w:color w:val="auto"/>
            <w:sz w:val="24"/>
            <w:szCs w:val="24"/>
          </w:rPr>
          <w:t>-----------------</w:t>
        </w:r>
        <w:r w:rsidR="007201C2">
          <w:rPr>
            <w:rStyle w:val="Hipervnculo"/>
            <w:rFonts w:ascii="Times New Roman" w:hAnsi="Times New Roman" w:cs="Times New Roman"/>
            <w:b w:val="0"/>
            <w:noProof/>
            <w:color w:val="auto"/>
            <w:sz w:val="24"/>
            <w:szCs w:val="24"/>
          </w:rPr>
          <w:t>-------</w:t>
        </w:r>
        <w:r w:rsidR="003762DE">
          <w:rPr>
            <w:rStyle w:val="Hipervnculo"/>
            <w:rFonts w:ascii="Times New Roman" w:hAnsi="Times New Roman" w:cs="Times New Roman"/>
            <w:b w:val="0"/>
            <w:noProof/>
            <w:color w:val="auto"/>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_Toc68782408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49</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09" w:history="1">
        <w:r w:rsidR="00DE5C02" w:rsidRPr="0099331F">
          <w:rPr>
            <w:rStyle w:val="Hipervnculo"/>
            <w:rFonts w:ascii="Times New Roman" w:hAnsi="Times New Roman" w:cs="Times New Roman"/>
            <w:b w:val="0"/>
            <w:noProof/>
            <w:color w:val="auto"/>
            <w:sz w:val="24"/>
            <w:szCs w:val="24"/>
            <w:lang w:val="en-US"/>
          </w:rPr>
          <w:t>Figure 3 Illustration of the Paternal Petaphor</w:t>
        </w:r>
        <w:r w:rsidR="003762DE">
          <w:rPr>
            <w:rStyle w:val="Hipervnculo"/>
            <w:rFonts w:ascii="Times New Roman" w:hAnsi="Times New Roman" w:cs="Times New Roman"/>
            <w:b w:val="0"/>
            <w:noProof/>
            <w:color w:val="auto"/>
            <w:sz w:val="24"/>
            <w:szCs w:val="24"/>
            <w:lang w:val="en-US"/>
          </w:rPr>
          <w:t xml:space="preserve"> -----------</w:t>
        </w:r>
        <w:r w:rsidR="004A485E">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7201C2">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_Toc68782409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63</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0" w:history="1">
        <w:r w:rsidR="00DE5C02" w:rsidRPr="0099331F">
          <w:rPr>
            <w:rStyle w:val="Hipervnculo"/>
            <w:rFonts w:ascii="Times New Roman" w:hAnsi="Times New Roman" w:cs="Times New Roman"/>
            <w:b w:val="0"/>
            <w:noProof/>
            <w:color w:val="auto"/>
            <w:sz w:val="24"/>
            <w:szCs w:val="24"/>
            <w:lang w:val="en-US"/>
          </w:rPr>
          <w:t>Figure 4 Illustration of Freud’s Primal Repression or First Repression</w:t>
        </w:r>
        <w:r w:rsidR="00A01EA4">
          <w:rPr>
            <w:rFonts w:ascii="Times New Roman" w:hAnsi="Times New Roman" w:cs="Times New Roman"/>
            <w:b w:val="0"/>
            <w:noProof/>
            <w:webHidden/>
            <w:sz w:val="24"/>
            <w:szCs w:val="24"/>
          </w:rPr>
          <w:t xml:space="preserve"> </w:t>
        </w:r>
        <w:r w:rsidR="003762DE">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_Toc68782410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64</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1" w:history="1">
        <w:r w:rsidR="00DE5C02" w:rsidRPr="0099331F">
          <w:rPr>
            <w:rStyle w:val="Hipervnculo"/>
            <w:rFonts w:ascii="Times New Roman" w:hAnsi="Times New Roman" w:cs="Times New Roman"/>
            <w:b w:val="0"/>
            <w:noProof/>
            <w:color w:val="auto"/>
            <w:sz w:val="24"/>
            <w:szCs w:val="24"/>
            <w:lang w:val="en-US"/>
          </w:rPr>
          <w:t xml:space="preserve">Figure 5 Illustration of How Language and Meaning Are Linked </w:t>
        </w:r>
        <w:r w:rsidR="003762DE">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_Toc68782411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65</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2" w:history="1">
        <w:r w:rsidR="00DE5C02" w:rsidRPr="0099331F">
          <w:rPr>
            <w:rStyle w:val="Hipervnculo"/>
            <w:rFonts w:ascii="Times New Roman" w:hAnsi="Times New Roman" w:cs="Times New Roman"/>
            <w:b w:val="0"/>
            <w:noProof/>
            <w:color w:val="auto"/>
            <w:sz w:val="24"/>
            <w:szCs w:val="24"/>
            <w:lang w:val="en-US"/>
          </w:rPr>
          <w:t xml:space="preserve">Figure 6 The Borromean Knot </w:t>
        </w:r>
        <w:r w:rsidR="003762DE">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_Toc68782412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73</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3" w:history="1">
        <w:r w:rsidR="00DE5C02" w:rsidRPr="0099331F">
          <w:rPr>
            <w:rStyle w:val="Hipervnculo"/>
            <w:rFonts w:ascii="Times New Roman" w:hAnsi="Times New Roman" w:cs="Times New Roman"/>
            <w:b w:val="0"/>
            <w:noProof/>
            <w:color w:val="auto"/>
            <w:sz w:val="24"/>
            <w:szCs w:val="24"/>
            <w:lang w:val="en-US"/>
          </w:rPr>
          <w:t>Figure 7 Psycho</w:t>
        </w:r>
        <w:r w:rsidR="003762DE">
          <w:rPr>
            <w:rStyle w:val="Hipervnculo"/>
            <w:rFonts w:ascii="Times New Roman" w:hAnsi="Times New Roman" w:cs="Times New Roman"/>
            <w:b w:val="0"/>
            <w:noProof/>
            <w:color w:val="auto"/>
            <w:sz w:val="24"/>
            <w:szCs w:val="24"/>
            <w:lang w:val="en-US"/>
          </w:rPr>
          <w:t>analysis as Borromean Discourse --------------------------------</w:t>
        </w:r>
        <w:r w:rsidR="007201C2">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4A485E">
          <w:rPr>
            <w:rStyle w:val="Hipervnculo"/>
            <w:rFonts w:ascii="Times New Roman" w:hAnsi="Times New Roman" w:cs="Times New Roman"/>
            <w:b w:val="0"/>
            <w:noProof/>
            <w:color w:val="auto"/>
            <w:sz w:val="24"/>
            <w:szCs w:val="24"/>
            <w:lang w:val="en-US"/>
          </w:rPr>
          <w:t>----</w:t>
        </w:r>
        <w:r w:rsidR="003762DE">
          <w:rPr>
            <w:rStyle w:val="Hipervnculo"/>
            <w:rFonts w:ascii="Times New Roman" w:hAnsi="Times New Roman" w:cs="Times New Roman"/>
            <w:b w:val="0"/>
            <w:noProof/>
            <w:color w:val="auto"/>
            <w:sz w:val="24"/>
            <w:szCs w:val="24"/>
            <w:lang w:val="en-US"/>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_Toc68782413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74</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4" w:history="1">
        <w:r w:rsidR="00DE5C02" w:rsidRPr="0099331F">
          <w:rPr>
            <w:rStyle w:val="Hipervnculo"/>
            <w:rFonts w:ascii="Times New Roman" w:hAnsi="Times New Roman" w:cs="Times New Roman"/>
            <w:b w:val="0"/>
            <w:iCs/>
            <w:noProof/>
            <w:color w:val="auto"/>
            <w:sz w:val="24"/>
            <w:szCs w:val="24"/>
            <w:lang w:val="en-US"/>
          </w:rPr>
          <w:t>Figure 8 Graphic Overview of Asexual Bacterium Reproduction</w:t>
        </w:r>
        <w:r w:rsidR="00A01EA4">
          <w:rPr>
            <w:rFonts w:ascii="Times New Roman" w:hAnsi="Times New Roman" w:cs="Times New Roman"/>
            <w:b w:val="0"/>
            <w:noProof/>
            <w:webHidden/>
            <w:sz w:val="24"/>
            <w:szCs w:val="24"/>
          </w:rPr>
          <w:t xml:space="preserve"> </w:t>
        </w:r>
        <w:r w:rsidR="003762DE">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2851D8">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2F1BB6">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_Toc68782414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85</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5" w:history="1">
        <w:r w:rsidR="00DE5C02" w:rsidRPr="0099331F">
          <w:rPr>
            <w:rStyle w:val="Hipervnculo"/>
            <w:rFonts w:ascii="Times New Roman" w:hAnsi="Times New Roman" w:cs="Times New Roman"/>
            <w:b w:val="0"/>
            <w:noProof/>
            <w:color w:val="auto"/>
            <w:sz w:val="24"/>
            <w:szCs w:val="24"/>
            <w:lang w:val="en-US"/>
          </w:rPr>
          <w:t>Figure 9</w:t>
        </w:r>
        <w:r w:rsidR="000C3A87" w:rsidRPr="0099331F">
          <w:rPr>
            <w:rStyle w:val="Hipervnculo"/>
            <w:rFonts w:ascii="Times New Roman" w:hAnsi="Times New Roman" w:cs="Times New Roman"/>
            <w:b w:val="0"/>
            <w:noProof/>
            <w:color w:val="auto"/>
            <w:sz w:val="24"/>
            <w:szCs w:val="24"/>
            <w:lang w:val="en-US"/>
          </w:rPr>
          <w:t xml:space="preserve"> Illustration of Undividable Mother/daughter Union</w:t>
        </w:r>
        <w:r w:rsidR="00A01EA4">
          <w:rPr>
            <w:rFonts w:ascii="Times New Roman" w:hAnsi="Times New Roman" w:cs="Times New Roman"/>
            <w:b w:val="0"/>
            <w:noProof/>
            <w:webHidden/>
            <w:sz w:val="24"/>
            <w:szCs w:val="24"/>
          </w:rPr>
          <w:t xml:space="preserve"> </w:t>
        </w:r>
        <w:r w:rsidR="003762DE">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4A485E">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_Toc68782415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116</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ascii="Times New Roman" w:eastAsiaTheme="minorEastAsia" w:hAnsi="Times New Roman" w:cs="Times New Roman"/>
          <w:b w:val="0"/>
          <w:bCs w:val="0"/>
          <w:noProof/>
          <w:sz w:val="24"/>
          <w:szCs w:val="24"/>
          <w:lang w:val="es-ES" w:eastAsia="es-ES"/>
        </w:rPr>
      </w:pPr>
      <w:hyperlink w:anchor="_Toc68782416" w:history="1">
        <w:r w:rsidR="00DE5C02" w:rsidRPr="0099331F">
          <w:rPr>
            <w:rStyle w:val="Hipervnculo"/>
            <w:rFonts w:ascii="Times New Roman" w:hAnsi="Times New Roman" w:cs="Times New Roman"/>
            <w:b w:val="0"/>
            <w:iCs/>
            <w:noProof/>
            <w:color w:val="auto"/>
            <w:sz w:val="24"/>
            <w:szCs w:val="24"/>
            <w:lang w:val="en-US"/>
          </w:rPr>
          <w:t>Figure 10</w:t>
        </w:r>
        <w:r w:rsidR="000C3A87" w:rsidRPr="0099331F">
          <w:rPr>
            <w:rStyle w:val="Hipervnculo"/>
            <w:rFonts w:ascii="Times New Roman" w:hAnsi="Times New Roman" w:cs="Times New Roman"/>
            <w:b w:val="0"/>
            <w:iCs/>
            <w:noProof/>
            <w:color w:val="auto"/>
            <w:sz w:val="24"/>
            <w:szCs w:val="24"/>
            <w:lang w:val="en-US"/>
          </w:rPr>
          <w:t xml:space="preserve"> Cover Page </w:t>
        </w:r>
        <w:r w:rsidR="003762DE">
          <w:rPr>
            <w:rStyle w:val="Hipervnculo"/>
            <w:rFonts w:ascii="Times New Roman" w:hAnsi="Times New Roman" w:cs="Times New Roman"/>
            <w:b w:val="0"/>
            <w:iCs/>
            <w:noProof/>
            <w:color w:val="auto"/>
            <w:sz w:val="24"/>
            <w:szCs w:val="24"/>
            <w:lang w:val="en-US"/>
          </w:rPr>
          <w:t>----------------------------------------------------------------</w:t>
        </w:r>
        <w:r w:rsidR="004A485E">
          <w:rPr>
            <w:rStyle w:val="Hipervnculo"/>
            <w:rFonts w:ascii="Times New Roman" w:hAnsi="Times New Roman" w:cs="Times New Roman"/>
            <w:b w:val="0"/>
            <w:iCs/>
            <w:noProof/>
            <w:color w:val="auto"/>
            <w:sz w:val="24"/>
            <w:szCs w:val="24"/>
            <w:lang w:val="en-US"/>
          </w:rPr>
          <w:t>----</w:t>
        </w:r>
        <w:r w:rsidR="007201C2">
          <w:rPr>
            <w:rStyle w:val="Hipervnculo"/>
            <w:rFonts w:ascii="Times New Roman" w:hAnsi="Times New Roman" w:cs="Times New Roman"/>
            <w:b w:val="0"/>
            <w:iCs/>
            <w:noProof/>
            <w:color w:val="auto"/>
            <w:sz w:val="24"/>
            <w:szCs w:val="24"/>
            <w:lang w:val="en-US"/>
          </w:rPr>
          <w:t>-------</w:t>
        </w:r>
        <w:r w:rsidR="004A485E">
          <w:rPr>
            <w:rStyle w:val="Hipervnculo"/>
            <w:rFonts w:ascii="Times New Roman" w:hAnsi="Times New Roman" w:cs="Times New Roman"/>
            <w:b w:val="0"/>
            <w:iCs/>
            <w:noProof/>
            <w:color w:val="auto"/>
            <w:sz w:val="24"/>
            <w:szCs w:val="24"/>
            <w:lang w:val="en-US"/>
          </w:rPr>
          <w:t>-</w:t>
        </w:r>
        <w:r w:rsidR="003762DE">
          <w:rPr>
            <w:rStyle w:val="Hipervnculo"/>
            <w:rFonts w:ascii="Times New Roman" w:hAnsi="Times New Roman" w:cs="Times New Roman"/>
            <w:b w:val="0"/>
            <w:iCs/>
            <w:noProof/>
            <w:color w:val="auto"/>
            <w:sz w:val="24"/>
            <w:szCs w:val="24"/>
            <w:lang w:val="en-US"/>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_Toc68782416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126</w:t>
        </w:r>
        <w:r w:rsidR="00DE5C02" w:rsidRPr="0099331F">
          <w:rPr>
            <w:rFonts w:ascii="Times New Roman" w:hAnsi="Times New Roman" w:cs="Times New Roman"/>
            <w:b w:val="0"/>
            <w:noProof/>
            <w:webHidden/>
            <w:sz w:val="24"/>
            <w:szCs w:val="24"/>
          </w:rPr>
          <w:fldChar w:fldCharType="end"/>
        </w:r>
      </w:hyperlink>
    </w:p>
    <w:p w:rsidR="00DE5C02" w:rsidRPr="0099331F" w:rsidRDefault="002B53D1" w:rsidP="004A485E">
      <w:pPr>
        <w:pStyle w:val="Tabladeilustraciones"/>
        <w:tabs>
          <w:tab w:val="right" w:pos="8494"/>
        </w:tabs>
        <w:spacing w:line="480" w:lineRule="auto"/>
        <w:ind w:left="0" w:firstLine="0"/>
        <w:rPr>
          <w:rFonts w:eastAsiaTheme="minorEastAsia" w:cstheme="minorBidi"/>
          <w:b w:val="0"/>
          <w:bCs w:val="0"/>
          <w:noProof/>
          <w:sz w:val="22"/>
          <w:szCs w:val="22"/>
          <w:lang w:val="es-ES" w:eastAsia="es-ES"/>
        </w:rPr>
      </w:pPr>
      <w:hyperlink w:anchor="_Toc68782417" w:history="1">
        <w:r w:rsidR="00DE5C02" w:rsidRPr="0099331F">
          <w:rPr>
            <w:rStyle w:val="Hipervnculo"/>
            <w:rFonts w:ascii="Times New Roman" w:hAnsi="Times New Roman" w:cs="Times New Roman"/>
            <w:b w:val="0"/>
            <w:noProof/>
            <w:color w:val="auto"/>
            <w:sz w:val="24"/>
            <w:szCs w:val="24"/>
            <w:lang w:val="en-US"/>
          </w:rPr>
          <w:t>Figure 11</w:t>
        </w:r>
        <w:r w:rsidR="000C3A87" w:rsidRPr="0099331F">
          <w:rPr>
            <w:rStyle w:val="Hipervnculo"/>
            <w:rFonts w:ascii="Times New Roman" w:hAnsi="Times New Roman" w:cs="Times New Roman"/>
            <w:b w:val="0"/>
            <w:noProof/>
            <w:color w:val="auto"/>
            <w:sz w:val="24"/>
            <w:szCs w:val="24"/>
            <w:lang w:val="en-US"/>
          </w:rPr>
          <w:t xml:space="preserve"> Image of a Double</w:t>
        </w:r>
        <w:r w:rsidR="00087B25" w:rsidRPr="0099331F">
          <w:rPr>
            <w:rStyle w:val="Hipervnculo"/>
            <w:rFonts w:ascii="Times New Roman" w:hAnsi="Times New Roman" w:cs="Times New Roman"/>
            <w:b w:val="0"/>
            <w:noProof/>
            <w:color w:val="auto"/>
            <w:sz w:val="24"/>
            <w:szCs w:val="24"/>
            <w:lang w:val="en-US"/>
          </w:rPr>
          <w:t>–</w:t>
        </w:r>
        <w:r w:rsidR="000C3A87" w:rsidRPr="0099331F">
          <w:rPr>
            <w:rStyle w:val="Hipervnculo"/>
            <w:rFonts w:ascii="Times New Roman" w:hAnsi="Times New Roman" w:cs="Times New Roman"/>
            <w:b w:val="0"/>
            <w:noProof/>
            <w:color w:val="auto"/>
            <w:sz w:val="24"/>
            <w:szCs w:val="24"/>
            <w:lang w:val="en-US"/>
          </w:rPr>
          <w:t xml:space="preserve">four Tile Given to Anais by Mr. Jamieson </w:t>
        </w:r>
        <w:r w:rsidR="003762DE">
          <w:rPr>
            <w:rFonts w:ascii="Times New Roman" w:hAnsi="Times New Roman" w:cs="Times New Roman"/>
            <w:b w:val="0"/>
            <w:noProof/>
            <w:webHidden/>
            <w:sz w:val="24"/>
            <w:szCs w:val="24"/>
          </w:rPr>
          <w:t>-----</w:t>
        </w:r>
        <w:r w:rsidR="002F1BB6">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2851D8">
          <w:rPr>
            <w:rFonts w:ascii="Times New Roman" w:hAnsi="Times New Roman" w:cs="Times New Roman"/>
            <w:b w:val="0"/>
            <w:noProof/>
            <w:webHidden/>
            <w:sz w:val="24"/>
            <w:szCs w:val="24"/>
          </w:rPr>
          <w:t>-</w:t>
        </w:r>
        <w:r w:rsidR="007201C2">
          <w:rPr>
            <w:rFonts w:ascii="Times New Roman" w:hAnsi="Times New Roman" w:cs="Times New Roman"/>
            <w:b w:val="0"/>
            <w:noProof/>
            <w:webHidden/>
            <w:sz w:val="24"/>
            <w:szCs w:val="24"/>
          </w:rPr>
          <w:t>----</w:t>
        </w:r>
        <w:r w:rsidR="002F1BB6">
          <w:rPr>
            <w:rFonts w:ascii="Times New Roman" w:hAnsi="Times New Roman" w:cs="Times New Roman"/>
            <w:b w:val="0"/>
            <w:noProof/>
            <w:webHidden/>
            <w:sz w:val="24"/>
            <w:szCs w:val="24"/>
          </w:rPr>
          <w:t>-</w:t>
        </w:r>
        <w:r w:rsidR="003762DE">
          <w:rPr>
            <w:rFonts w:ascii="Times New Roman" w:hAnsi="Times New Roman" w:cs="Times New Roman"/>
            <w:b w:val="0"/>
            <w:noProof/>
            <w:webHidden/>
            <w:sz w:val="24"/>
            <w:szCs w:val="24"/>
          </w:rPr>
          <w:t>-</w:t>
        </w:r>
        <w:r w:rsidR="00DE5C02" w:rsidRPr="0099331F">
          <w:rPr>
            <w:rFonts w:ascii="Times New Roman" w:hAnsi="Times New Roman" w:cs="Times New Roman"/>
            <w:b w:val="0"/>
            <w:noProof/>
            <w:webHidden/>
            <w:sz w:val="24"/>
            <w:szCs w:val="24"/>
          </w:rPr>
          <w:fldChar w:fldCharType="begin"/>
        </w:r>
        <w:r w:rsidR="00DE5C02" w:rsidRPr="0099331F">
          <w:rPr>
            <w:rFonts w:ascii="Times New Roman" w:hAnsi="Times New Roman" w:cs="Times New Roman"/>
            <w:b w:val="0"/>
            <w:noProof/>
            <w:webHidden/>
            <w:sz w:val="24"/>
            <w:szCs w:val="24"/>
          </w:rPr>
          <w:instrText xml:space="preserve"> PAGEREF _Toc68782417 \h </w:instrText>
        </w:r>
        <w:r w:rsidR="00DE5C02" w:rsidRPr="0099331F">
          <w:rPr>
            <w:rFonts w:ascii="Times New Roman" w:hAnsi="Times New Roman" w:cs="Times New Roman"/>
            <w:b w:val="0"/>
            <w:noProof/>
            <w:webHidden/>
            <w:sz w:val="24"/>
            <w:szCs w:val="24"/>
          </w:rPr>
        </w:r>
        <w:r w:rsidR="00DE5C02" w:rsidRPr="0099331F">
          <w:rPr>
            <w:rFonts w:ascii="Times New Roman" w:hAnsi="Times New Roman" w:cs="Times New Roman"/>
            <w:b w:val="0"/>
            <w:noProof/>
            <w:webHidden/>
            <w:sz w:val="24"/>
            <w:szCs w:val="24"/>
          </w:rPr>
          <w:fldChar w:fldCharType="separate"/>
        </w:r>
        <w:r>
          <w:rPr>
            <w:rFonts w:ascii="Times New Roman" w:hAnsi="Times New Roman" w:cs="Times New Roman"/>
            <w:b w:val="0"/>
            <w:noProof/>
            <w:webHidden/>
            <w:sz w:val="24"/>
            <w:szCs w:val="24"/>
          </w:rPr>
          <w:t>177</w:t>
        </w:r>
        <w:r w:rsidR="00DE5C02" w:rsidRPr="0099331F">
          <w:rPr>
            <w:rFonts w:ascii="Times New Roman" w:hAnsi="Times New Roman" w:cs="Times New Roman"/>
            <w:b w:val="0"/>
            <w:noProof/>
            <w:webHidden/>
            <w:sz w:val="24"/>
            <w:szCs w:val="24"/>
          </w:rPr>
          <w:fldChar w:fldCharType="end"/>
        </w:r>
      </w:hyperlink>
    </w:p>
    <w:p w:rsidR="00E37645" w:rsidRPr="0099331F" w:rsidRDefault="00462E76" w:rsidP="004A485E">
      <w:pPr>
        <w:spacing w:line="480" w:lineRule="auto"/>
        <w:rPr>
          <w:rFonts w:ascii="Times New Roman" w:hAnsi="Times New Roman" w:cs="Times New Roman"/>
          <w:sz w:val="24"/>
          <w:szCs w:val="24"/>
          <w:lang w:val="es-ES"/>
        </w:rPr>
      </w:pPr>
      <w:r w:rsidRPr="0099331F">
        <w:rPr>
          <w:rFonts w:ascii="Times New Roman" w:hAnsi="Times New Roman" w:cs="Times New Roman"/>
          <w:sz w:val="24"/>
          <w:szCs w:val="24"/>
          <w:lang w:val="es-ES"/>
        </w:rPr>
        <w:fldChar w:fldCharType="end"/>
      </w:r>
    </w:p>
    <w:p w:rsidR="00E37645" w:rsidRPr="0099331F" w:rsidRDefault="00E37645" w:rsidP="00CD30F5">
      <w:pPr>
        <w:ind w:firstLine="540"/>
        <w:rPr>
          <w:rFonts w:ascii="Times New Roman" w:hAnsi="Times New Roman" w:cs="Times New Roman"/>
          <w:sz w:val="24"/>
          <w:szCs w:val="24"/>
          <w:lang w:val="es-ES"/>
        </w:rPr>
      </w:pPr>
    </w:p>
    <w:p w:rsidR="00E37645" w:rsidRPr="0099331F" w:rsidRDefault="00E37645" w:rsidP="00CD30F5">
      <w:pPr>
        <w:ind w:firstLine="540"/>
        <w:rPr>
          <w:rFonts w:ascii="Times New Roman" w:hAnsi="Times New Roman" w:cs="Times New Roman"/>
          <w:sz w:val="24"/>
          <w:szCs w:val="24"/>
          <w:lang w:val="es-ES"/>
        </w:rPr>
      </w:pPr>
    </w:p>
    <w:p w:rsidR="00E37645" w:rsidRPr="0099331F" w:rsidRDefault="00E37645" w:rsidP="00CD30F5">
      <w:pPr>
        <w:ind w:firstLine="540"/>
        <w:rPr>
          <w:rFonts w:ascii="Times New Roman" w:hAnsi="Times New Roman" w:cs="Times New Roman"/>
          <w:sz w:val="24"/>
          <w:szCs w:val="24"/>
          <w:lang w:val="es-ES"/>
        </w:rPr>
      </w:pPr>
    </w:p>
    <w:p w:rsidR="00E37645" w:rsidRDefault="00E37645" w:rsidP="00CD30F5">
      <w:pPr>
        <w:ind w:firstLine="540"/>
        <w:rPr>
          <w:rFonts w:ascii="Times New Roman" w:hAnsi="Times New Roman" w:cs="Times New Roman"/>
          <w:sz w:val="24"/>
          <w:szCs w:val="24"/>
          <w:lang w:val="es-ES"/>
        </w:rPr>
      </w:pPr>
    </w:p>
    <w:p w:rsidR="007201C2" w:rsidRDefault="007201C2" w:rsidP="00CD30F5">
      <w:pPr>
        <w:ind w:firstLine="540"/>
        <w:rPr>
          <w:rFonts w:ascii="Times New Roman" w:hAnsi="Times New Roman" w:cs="Times New Roman"/>
          <w:sz w:val="24"/>
          <w:szCs w:val="24"/>
          <w:lang w:val="es-ES"/>
        </w:rPr>
      </w:pPr>
    </w:p>
    <w:p w:rsidR="007201C2" w:rsidRPr="0099331F" w:rsidRDefault="007201C2" w:rsidP="00CD30F5">
      <w:pPr>
        <w:ind w:firstLine="540"/>
        <w:rPr>
          <w:rFonts w:ascii="Times New Roman" w:hAnsi="Times New Roman" w:cs="Times New Roman"/>
          <w:sz w:val="24"/>
          <w:szCs w:val="24"/>
          <w:lang w:val="es-ES"/>
        </w:rPr>
      </w:pPr>
    </w:p>
    <w:p w:rsidR="00890E7C" w:rsidRDefault="00890E7C" w:rsidP="00CD30F5">
      <w:pPr>
        <w:pStyle w:val="Ttulo1"/>
        <w:spacing w:before="0" w:line="480" w:lineRule="auto"/>
        <w:ind w:firstLine="540"/>
        <w:rPr>
          <w:rFonts w:ascii="Times New Roman" w:hAnsi="Times New Roman" w:cs="Times New Roman"/>
          <w:b/>
          <w:color w:val="auto"/>
          <w:sz w:val="24"/>
          <w:szCs w:val="24"/>
          <w:lang w:val="en-US"/>
        </w:rPr>
      </w:pPr>
    </w:p>
    <w:p w:rsidR="00890E7C" w:rsidRDefault="00890E7C" w:rsidP="004A485E">
      <w:pPr>
        <w:rPr>
          <w:lang w:val="en-US"/>
        </w:rPr>
      </w:pPr>
    </w:p>
    <w:p w:rsidR="00890E7C" w:rsidRDefault="00890E7C" w:rsidP="00CD30F5">
      <w:pPr>
        <w:ind w:firstLine="540"/>
        <w:rPr>
          <w:lang w:val="en-US"/>
        </w:rPr>
      </w:pPr>
    </w:p>
    <w:p w:rsidR="00894A0E" w:rsidRDefault="00894A0E" w:rsidP="00CD30F5">
      <w:pPr>
        <w:ind w:firstLine="540"/>
        <w:rPr>
          <w:lang w:val="en-US"/>
        </w:rPr>
      </w:pPr>
    </w:p>
    <w:p w:rsidR="00894A0E" w:rsidRDefault="00894A0E" w:rsidP="00CD30F5">
      <w:pPr>
        <w:ind w:firstLine="540"/>
        <w:rPr>
          <w:lang w:val="en-US"/>
        </w:rPr>
      </w:pPr>
    </w:p>
    <w:p w:rsidR="00894A0E" w:rsidRDefault="00894A0E" w:rsidP="00CD30F5">
      <w:pPr>
        <w:ind w:firstLine="540"/>
        <w:rPr>
          <w:lang w:val="en-US"/>
        </w:rPr>
      </w:pPr>
    </w:p>
    <w:p w:rsidR="00D023E5" w:rsidRDefault="00D023E5" w:rsidP="00D023E5">
      <w:pPr>
        <w:rPr>
          <w:lang w:val="en-US"/>
        </w:rPr>
        <w:sectPr w:rsidR="00D023E5" w:rsidSect="00B15057">
          <w:headerReference w:type="default" r:id="rId9"/>
          <w:footerReference w:type="default" r:id="rId10"/>
          <w:footerReference w:type="first" r:id="rId11"/>
          <w:type w:val="oddPage"/>
          <w:pgSz w:w="12240" w:h="15840" w:code="1"/>
          <w:pgMar w:top="1411" w:right="1411" w:bottom="1411" w:left="1973" w:header="706" w:footer="432" w:gutter="0"/>
          <w:pgNumType w:fmt="lowerRoman" w:start="1"/>
          <w:cols w:space="708"/>
          <w:titlePg/>
          <w:docGrid w:linePitch="360"/>
        </w:sectPr>
      </w:pPr>
    </w:p>
    <w:p w:rsidR="00894A0E" w:rsidRDefault="00C836B6" w:rsidP="00894A0E">
      <w:pPr>
        <w:rPr>
          <w:lang w:val="es-ES"/>
        </w:rPr>
      </w:pPr>
      <w:r w:rsidRPr="00937CA4">
        <w:rPr>
          <w:noProof/>
          <w:lang w:val="es-ES" w:eastAsia="es-ES"/>
        </w:rPr>
        <w:lastRenderedPageBreak/>
        <w:drawing>
          <wp:inline distT="0" distB="0" distL="0" distR="0" wp14:anchorId="6B316D3C" wp14:editId="62388610">
            <wp:extent cx="5588758" cy="781938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8813" t="2717" r="8048" b="12140"/>
                    <a:stretch/>
                  </pic:blipFill>
                  <pic:spPr bwMode="auto">
                    <a:xfrm>
                      <a:off x="0" y="0"/>
                      <a:ext cx="5613699" cy="7854279"/>
                    </a:xfrm>
                    <a:prstGeom prst="rect">
                      <a:avLst/>
                    </a:prstGeom>
                    <a:noFill/>
                    <a:ln>
                      <a:noFill/>
                    </a:ln>
                    <a:extLst>
                      <a:ext uri="{53640926-AAD7-44D8-BBD7-CCE9431645EC}">
                        <a14:shadowObscured xmlns:a14="http://schemas.microsoft.com/office/drawing/2010/main"/>
                      </a:ext>
                    </a:extLst>
                  </pic:spPr>
                </pic:pic>
              </a:graphicData>
            </a:graphic>
          </wp:inline>
        </w:drawing>
      </w:r>
    </w:p>
    <w:p w:rsidR="00894A0E" w:rsidRDefault="00894A0E" w:rsidP="00894A0E">
      <w:pPr>
        <w:rPr>
          <w:lang w:val="es-ES"/>
        </w:rPr>
      </w:pPr>
    </w:p>
    <w:p w:rsidR="00933238" w:rsidRPr="00D023E5" w:rsidRDefault="00933238" w:rsidP="00C836B6">
      <w:pPr>
        <w:rPr>
          <w:lang w:val="es-ES"/>
        </w:rPr>
        <w:sectPr w:rsidR="00933238" w:rsidRPr="00D023E5" w:rsidSect="00D023E5">
          <w:pgSz w:w="12240" w:h="15840" w:code="1"/>
          <w:pgMar w:top="1411" w:right="450" w:bottom="1411" w:left="1973" w:header="706" w:footer="432" w:gutter="0"/>
          <w:pgNumType w:fmt="lowerRoman" w:start="1"/>
          <w:cols w:space="708"/>
          <w:titlePg/>
          <w:docGrid w:linePitch="360"/>
        </w:sectPr>
      </w:pPr>
    </w:p>
    <w:p w:rsidR="006811B6" w:rsidRPr="0099331F" w:rsidRDefault="00CB2C21" w:rsidP="00083559">
      <w:pPr>
        <w:pStyle w:val="Ttulo1"/>
        <w:spacing w:before="0" w:line="480" w:lineRule="auto"/>
        <w:ind w:firstLine="540"/>
        <w:jc w:val="center"/>
        <w:rPr>
          <w:rFonts w:ascii="Times New Roman" w:hAnsi="Times New Roman" w:cs="Times New Roman"/>
          <w:b/>
          <w:color w:val="auto"/>
          <w:sz w:val="24"/>
          <w:szCs w:val="24"/>
          <w:lang w:val="en-US"/>
        </w:rPr>
      </w:pPr>
      <w:bookmarkStart w:id="9" w:name="_Toc74594315"/>
      <w:r w:rsidRPr="0099331F">
        <w:rPr>
          <w:rFonts w:ascii="Times New Roman" w:hAnsi="Times New Roman" w:cs="Times New Roman"/>
          <w:b/>
          <w:color w:val="auto"/>
          <w:sz w:val="24"/>
          <w:szCs w:val="24"/>
          <w:lang w:val="en-US"/>
        </w:rPr>
        <w:lastRenderedPageBreak/>
        <w:t>CHAPTER</w:t>
      </w:r>
      <w:r w:rsidR="001D55AF" w:rsidRPr="0099331F">
        <w:rPr>
          <w:rFonts w:ascii="Times New Roman" w:hAnsi="Times New Roman" w:cs="Times New Roman"/>
          <w:b/>
          <w:color w:val="auto"/>
          <w:sz w:val="24"/>
          <w:szCs w:val="24"/>
          <w:lang w:val="en-US"/>
        </w:rPr>
        <w:t xml:space="preserve"> I</w:t>
      </w:r>
      <w:bookmarkEnd w:id="9"/>
    </w:p>
    <w:p w:rsidR="00933690" w:rsidRPr="0099331F" w:rsidRDefault="00933690" w:rsidP="00CD30F5">
      <w:pPr>
        <w:pStyle w:val="Ttulo2"/>
        <w:numPr>
          <w:ilvl w:val="0"/>
          <w:numId w:val="38"/>
        </w:numPr>
        <w:spacing w:before="0" w:line="480" w:lineRule="auto"/>
        <w:ind w:left="0" w:firstLine="540"/>
        <w:rPr>
          <w:rFonts w:ascii="Times New Roman" w:hAnsi="Times New Roman" w:cs="Times New Roman"/>
          <w:b/>
          <w:color w:val="auto"/>
          <w:sz w:val="24"/>
          <w:szCs w:val="24"/>
          <w:lang w:val="en-US"/>
        </w:rPr>
      </w:pPr>
      <w:bookmarkStart w:id="10" w:name="_Toc74594316"/>
      <w:r w:rsidRPr="0099331F">
        <w:rPr>
          <w:rFonts w:ascii="Times New Roman" w:hAnsi="Times New Roman" w:cs="Times New Roman"/>
          <w:b/>
          <w:color w:val="auto"/>
          <w:sz w:val="24"/>
          <w:szCs w:val="24"/>
          <w:lang w:val="en-US"/>
        </w:rPr>
        <w:t>Introduction</w:t>
      </w:r>
      <w:bookmarkEnd w:id="10"/>
    </w:p>
    <w:p w:rsidR="00291995" w:rsidRPr="0099331F" w:rsidRDefault="00291995" w:rsidP="00CD30F5">
      <w:pPr>
        <w:pStyle w:val="Ttulo2"/>
        <w:spacing w:before="0" w:line="480" w:lineRule="auto"/>
        <w:ind w:firstLine="540"/>
        <w:rPr>
          <w:rFonts w:ascii="Times New Roman" w:hAnsi="Times New Roman" w:cs="Times New Roman"/>
          <w:b/>
          <w:color w:val="auto"/>
          <w:sz w:val="24"/>
          <w:szCs w:val="24"/>
          <w:lang w:val="en-US"/>
        </w:rPr>
      </w:pPr>
      <w:bookmarkStart w:id="11" w:name="_Toc74594317"/>
      <w:r w:rsidRPr="0099331F">
        <w:rPr>
          <w:rFonts w:ascii="Times New Roman" w:hAnsi="Times New Roman" w:cs="Times New Roman"/>
          <w:b/>
          <w:color w:val="auto"/>
          <w:sz w:val="24"/>
          <w:szCs w:val="24"/>
          <w:lang w:val="en-US"/>
        </w:rPr>
        <w:t xml:space="preserve">Justification </w:t>
      </w:r>
      <w:r w:rsidR="00B35528" w:rsidRPr="0099331F">
        <w:rPr>
          <w:rFonts w:ascii="Times New Roman" w:hAnsi="Times New Roman" w:cs="Times New Roman"/>
          <w:b/>
          <w:color w:val="auto"/>
          <w:sz w:val="24"/>
          <w:szCs w:val="24"/>
          <w:lang w:val="en-US"/>
        </w:rPr>
        <w:t>and Delimitations</w:t>
      </w:r>
      <w:bookmarkEnd w:id="11"/>
    </w:p>
    <w:p w:rsidR="00B35528" w:rsidRPr="0099331F" w:rsidRDefault="00B3552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corpus of this thesis is Jenny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debut novel, </w:t>
      </w:r>
      <w:r w:rsidRPr="0099331F">
        <w:rPr>
          <w:rFonts w:ascii="Times New Roman" w:hAnsi="Times New Roman" w:cs="Times New Roman"/>
          <w:i/>
          <w:sz w:val="24"/>
          <w:szCs w:val="24"/>
          <w:lang w:val="en-US"/>
        </w:rPr>
        <w:t>The Panopticon</w:t>
      </w:r>
      <w:r w:rsidR="001B6188">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(2012) and the main focus is the analysis of the</w:t>
      </w:r>
      <w:r w:rsidR="007C1E9B" w:rsidRPr="0099331F">
        <w:rPr>
          <w:rFonts w:ascii="Times New Roman" w:hAnsi="Times New Roman" w:cs="Times New Roman"/>
          <w:sz w:val="24"/>
          <w:szCs w:val="24"/>
          <w:lang w:val="en-US"/>
        </w:rPr>
        <w:t xml:space="preserve"> fictional</w:t>
      </w:r>
      <w:r w:rsidRPr="0099331F">
        <w:rPr>
          <w:rFonts w:ascii="Times New Roman" w:hAnsi="Times New Roman" w:cs="Times New Roman"/>
          <w:sz w:val="24"/>
          <w:szCs w:val="24"/>
          <w:lang w:val="en-US"/>
        </w:rPr>
        <w:t xml:space="preserve"> first person narrator and protagonist, Anais </w:t>
      </w:r>
      <w:r w:rsidR="001A7ADB" w:rsidRPr="0099331F">
        <w:rPr>
          <w:rFonts w:ascii="Times New Roman" w:hAnsi="Times New Roman" w:cs="Times New Roman"/>
          <w:sz w:val="24"/>
          <w:szCs w:val="24"/>
          <w:lang w:val="en-US"/>
        </w:rPr>
        <w:t>Hendricks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speech and characterization as “psychotic” according to Lacanian psychoanalytical theory. In view of that, the themes that will</w:t>
      </w:r>
      <w:r w:rsidR="004412AA" w:rsidRPr="0099331F">
        <w:rPr>
          <w:rFonts w:ascii="Times New Roman" w:hAnsi="Times New Roman" w:cs="Times New Roman"/>
          <w:sz w:val="24"/>
          <w:szCs w:val="24"/>
          <w:lang w:val="en-US"/>
        </w:rPr>
        <w:t xml:space="preserve"> be analyzed in this thesis are the structure of psychosis,</w:t>
      </w:r>
      <w:r w:rsidRPr="0099331F">
        <w:rPr>
          <w:rFonts w:ascii="Times New Roman" w:hAnsi="Times New Roman" w:cs="Times New Roman"/>
          <w:sz w:val="24"/>
          <w:szCs w:val="24"/>
          <w:lang w:val="en-US"/>
        </w:rPr>
        <w:t xml:space="preserve"> key concepts such as 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the paternal metaphor, foreclosure and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the phases of the Oedipal process,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registers</w:t>
      </w:r>
      <w:r w:rsidR="00F93901"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Symbolic, Imaginary and Real), psychosis as a hindered passage through the Oedipus complex, and elementary phenomena to interpret the subjectivity of fictitious psychotic characters.</w:t>
      </w:r>
    </w:p>
    <w:p w:rsidR="002D4492" w:rsidRPr="0099331F" w:rsidRDefault="00C12E2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Appreciating the</w:t>
      </w:r>
      <w:r w:rsidR="00830FD6" w:rsidRPr="0099331F">
        <w:rPr>
          <w:rFonts w:ascii="Times New Roman" w:hAnsi="Times New Roman" w:cs="Times New Roman"/>
          <w:sz w:val="24"/>
          <w:szCs w:val="24"/>
          <w:lang w:val="en-US"/>
        </w:rPr>
        <w:t xml:space="preserve"> subjectivity of </w:t>
      </w:r>
      <w:r w:rsidRPr="0099331F">
        <w:rPr>
          <w:rFonts w:ascii="Times New Roman" w:hAnsi="Times New Roman" w:cs="Times New Roman"/>
          <w:sz w:val="24"/>
          <w:szCs w:val="24"/>
          <w:lang w:val="en-US"/>
        </w:rPr>
        <w:t>a marginalized character from an unbiased perspective</w:t>
      </w:r>
      <w:r w:rsidR="00830FD6"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constitutes the main reason for writing this thesis</w:t>
      </w:r>
      <w:r w:rsidR="00C17C43"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 First, </w:t>
      </w:r>
      <w:r w:rsidR="002D4492" w:rsidRPr="0099331F">
        <w:rPr>
          <w:rFonts w:ascii="Times New Roman" w:hAnsi="Times New Roman" w:cs="Times New Roman"/>
          <w:sz w:val="24"/>
          <w:szCs w:val="24"/>
          <w:lang w:val="en-US"/>
        </w:rPr>
        <w:t xml:space="preserve">there are three articles (Jones, 2015; McCulloch, 2015; </w:t>
      </w:r>
      <w:r w:rsidR="00C17C43" w:rsidRPr="0099331F">
        <w:rPr>
          <w:rFonts w:ascii="Times New Roman" w:hAnsi="Times New Roman" w:cs="Times New Roman"/>
          <w:sz w:val="24"/>
          <w:szCs w:val="24"/>
          <w:lang w:val="en-US"/>
        </w:rPr>
        <w:t xml:space="preserve">&amp; </w:t>
      </w:r>
      <w:r w:rsidR="006317AD" w:rsidRPr="0099331F">
        <w:rPr>
          <w:rFonts w:ascii="Times New Roman" w:hAnsi="Times New Roman" w:cs="Times New Roman"/>
          <w:sz w:val="24"/>
          <w:szCs w:val="24"/>
          <w:lang w:val="en-US"/>
        </w:rPr>
        <w:t>Pittin</w:t>
      </w:r>
      <w:r w:rsidR="00087B25" w:rsidRPr="0099331F">
        <w:rPr>
          <w:rFonts w:ascii="Times New Roman" w:hAnsi="Times New Roman" w:cs="Times New Roman"/>
          <w:sz w:val="24"/>
          <w:szCs w:val="24"/>
          <w:lang w:val="en-US"/>
        </w:rPr>
        <w:t>–</w:t>
      </w:r>
      <w:r w:rsidR="006317AD" w:rsidRPr="0099331F">
        <w:rPr>
          <w:rFonts w:ascii="Times New Roman" w:hAnsi="Times New Roman" w:cs="Times New Roman"/>
          <w:sz w:val="24"/>
          <w:szCs w:val="24"/>
          <w:lang w:val="en-US"/>
        </w:rPr>
        <w:t>Hedon, 2017) and two Master</w:t>
      </w:r>
      <w:r w:rsidR="00A47C17" w:rsidRPr="0099331F">
        <w:rPr>
          <w:rFonts w:ascii="Times New Roman" w:hAnsi="Times New Roman" w:cs="Times New Roman"/>
          <w:sz w:val="24"/>
          <w:szCs w:val="24"/>
          <w:lang w:val="en-US"/>
        </w:rPr>
        <w:t>’</w:t>
      </w:r>
      <w:r w:rsidR="006317AD" w:rsidRPr="0099331F">
        <w:rPr>
          <w:rFonts w:ascii="Times New Roman" w:hAnsi="Times New Roman" w:cs="Times New Roman"/>
          <w:sz w:val="24"/>
          <w:szCs w:val="24"/>
          <w:lang w:val="en-US"/>
        </w:rPr>
        <w:t>s these</w:t>
      </w:r>
      <w:r w:rsidR="002D4492" w:rsidRPr="0099331F">
        <w:rPr>
          <w:rFonts w:ascii="Times New Roman" w:hAnsi="Times New Roman" w:cs="Times New Roman"/>
          <w:sz w:val="24"/>
          <w:szCs w:val="24"/>
          <w:lang w:val="en-US"/>
        </w:rPr>
        <w:t>s (Lyle, 2018</w:t>
      </w:r>
      <w:r w:rsidRPr="0099331F">
        <w:rPr>
          <w:rFonts w:ascii="Times New Roman" w:hAnsi="Times New Roman" w:cs="Times New Roman"/>
          <w:sz w:val="24"/>
          <w:szCs w:val="24"/>
          <w:lang w:val="en-US"/>
        </w:rPr>
        <w:t xml:space="preserve">; </w:t>
      </w:r>
      <w:r w:rsidR="006317AD" w:rsidRPr="0099331F">
        <w:rPr>
          <w:rFonts w:ascii="Times New Roman" w:hAnsi="Times New Roman" w:cs="Times New Roman"/>
          <w:sz w:val="24"/>
          <w:szCs w:val="24"/>
          <w:lang w:val="en-US"/>
        </w:rPr>
        <w:t>Stupňanová, 2018</w:t>
      </w:r>
      <w:r w:rsidR="002D4492" w:rsidRPr="0099331F">
        <w:rPr>
          <w:rFonts w:ascii="Times New Roman" w:hAnsi="Times New Roman" w:cs="Times New Roman"/>
          <w:sz w:val="24"/>
          <w:szCs w:val="24"/>
          <w:lang w:val="en-US"/>
        </w:rPr>
        <w:t>), whose authors directly analyze the text. There is also a doctoral dissertation (Syme, 2014) that refers to the text and author but does not use it as its main corpus. However, none of these critics or authors has used a Lacanian</w:t>
      </w:r>
      <w:r w:rsidR="00087B25" w:rsidRPr="0099331F">
        <w:rPr>
          <w:rFonts w:ascii="Times New Roman" w:hAnsi="Times New Roman" w:cs="Times New Roman"/>
          <w:sz w:val="24"/>
          <w:szCs w:val="24"/>
          <w:lang w:val="en-US"/>
        </w:rPr>
        <w:t>–</w:t>
      </w:r>
      <w:r w:rsidR="002D4492" w:rsidRPr="0099331F">
        <w:rPr>
          <w:rFonts w:ascii="Times New Roman" w:hAnsi="Times New Roman" w:cs="Times New Roman"/>
          <w:sz w:val="24"/>
          <w:szCs w:val="24"/>
          <w:lang w:val="en-US"/>
        </w:rPr>
        <w:t>based perspective to interpret the novel.</w:t>
      </w:r>
    </w:p>
    <w:p w:rsidR="00291995" w:rsidRPr="0099331F" w:rsidRDefault="002D449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Second, </w:t>
      </w:r>
      <w:r w:rsidR="00291995" w:rsidRPr="0099331F">
        <w:rPr>
          <w:rFonts w:ascii="Times New Roman" w:hAnsi="Times New Roman" w:cs="Times New Roman"/>
          <w:sz w:val="24"/>
          <w:szCs w:val="24"/>
          <w:lang w:val="en-US"/>
        </w:rPr>
        <w:t>the Lacanian reinterpretation of Saussure</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s sign and overall theory of language provide readers with a theoretical and conceptual toolbox to interpret fiction critically. Opposite to the numerous all</w:t>
      </w:r>
      <w:r w:rsidR="00087B25"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embracing classifications used in psychiatry, psychoanalysis is a theory that avoids biased value judgments in its categorizations because </w:t>
      </w:r>
      <w:r w:rsidR="00291995" w:rsidRPr="0099331F">
        <w:rPr>
          <w:rFonts w:ascii="Times New Roman" w:hAnsi="Times New Roman" w:cs="Times New Roman"/>
          <w:sz w:val="24"/>
          <w:szCs w:val="24"/>
          <w:lang w:val="en-US"/>
        </w:rPr>
        <w:lastRenderedPageBreak/>
        <w:t>subjectivity is viewed as sim</w:t>
      </w:r>
      <w:r w:rsidRPr="0099331F">
        <w:rPr>
          <w:rFonts w:ascii="Times New Roman" w:hAnsi="Times New Roman" w:cs="Times New Roman"/>
          <w:sz w:val="24"/>
          <w:szCs w:val="24"/>
          <w:lang w:val="en-US"/>
        </w:rPr>
        <w:t xml:space="preserve">ply a way to inhabit the planet, or a fictional setting for a character.  </w:t>
      </w:r>
    </w:p>
    <w:p w:rsidR="00291995" w:rsidRPr="0099331F" w:rsidRDefault="002D449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Third</w:t>
      </w:r>
      <w:r w:rsidR="00291995" w:rsidRPr="0099331F">
        <w:rPr>
          <w:rFonts w:ascii="Times New Roman" w:hAnsi="Times New Roman" w:cs="Times New Roman"/>
          <w:sz w:val="24"/>
          <w:szCs w:val="24"/>
          <w:lang w:val="en-US"/>
        </w:rPr>
        <w:t>,</w:t>
      </w:r>
      <w:r w:rsidR="00291995" w:rsidRPr="0099331F">
        <w:rPr>
          <w:rFonts w:ascii="Times New Roman" w:hAnsi="Times New Roman" w:cs="Times New Roman"/>
          <w:b/>
          <w:i/>
          <w:sz w:val="24"/>
          <w:szCs w:val="24"/>
          <w:lang w:val="en-US"/>
        </w:rPr>
        <w:t xml:space="preserve"> </w:t>
      </w:r>
      <w:r w:rsidR="00291995" w:rsidRPr="0099331F">
        <w:rPr>
          <w:rFonts w:ascii="Times New Roman" w:hAnsi="Times New Roman" w:cs="Times New Roman"/>
          <w:sz w:val="24"/>
          <w:szCs w:val="24"/>
          <w:lang w:val="en-US"/>
        </w:rPr>
        <w:t>literature and psychoanalysis delve into the human condition with the same method, for words are analyzed to account for the subjectivity of characters and analysands (a person undergoing psychoanalysis) respectively. Although Nasio</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s (2001) most famous psychotic clinical cases and Leader</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s (2011) numerous examples of psychotic subjectivity are non</w:t>
      </w:r>
      <w:r w:rsidR="00087B25"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fictitious narratives, they appear to be </w:t>
      </w:r>
      <w:r w:rsidR="00F93901"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fiction.</w:t>
      </w:r>
      <w:r w:rsidR="00F93901"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 According to Felman (2003), historically, literary knowledge mirrors psychiatric knowledge</w:t>
      </w:r>
      <w:r w:rsidR="00F93901"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 and the constitution of this knowledge subjects the mad to the power and definitions of psychiatrists, robbing the mentally disturbed of their subjectivity. Literature challenges this power and gives expression to what is socially silenced. Literature becomes the only means for the representation of the mad. “It restores to madness its robbed subjectivity” (Felman, 2003, p. 4), and it gives a voice to “those elements which are known only through their absence in the dominant realistic order” (Jackson, 1981, p. 25), for example, through narrators that might claim not to be so crazy but whose narratives perhaps say otherwise</w:t>
      </w:r>
      <w:r w:rsidR="00087B25"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like Anais who repeatedly states that </w:t>
      </w:r>
      <w:r w:rsidR="00291995" w:rsidRPr="0099331F">
        <w:rPr>
          <w:rFonts w:ascii="Times New Roman" w:hAnsi="Times New Roman" w:cs="Times New Roman"/>
          <w:lang w:val="en-US"/>
        </w:rPr>
        <w:t>“</w:t>
      </w:r>
      <w:r w:rsidR="00291995" w:rsidRPr="0099331F">
        <w:rPr>
          <w:rFonts w:ascii="Times New Roman" w:hAnsi="Times New Roman" w:cs="Times New Roman"/>
          <w:sz w:val="24"/>
          <w:szCs w:val="24"/>
          <w:lang w:val="en-US"/>
        </w:rPr>
        <w:t>Truth of it is I</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m mental, or I</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 xml:space="preserve">m gonnae be mental” (Fagan, 2012, p. 97). </w:t>
      </w:r>
      <w:r w:rsidRPr="0099331F">
        <w:rPr>
          <w:rFonts w:ascii="Times New Roman" w:hAnsi="Times New Roman" w:cs="Times New Roman"/>
          <w:sz w:val="24"/>
          <w:szCs w:val="24"/>
          <w:lang w:val="en-US"/>
        </w:rPr>
        <w:t xml:space="preserve">In other words,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0078195B" w:rsidRPr="0099331F">
        <w:rPr>
          <w:rFonts w:ascii="Times New Roman" w:hAnsi="Times New Roman" w:cs="Times New Roman"/>
          <w:sz w:val="24"/>
          <w:szCs w:val="24"/>
          <w:lang w:val="en-US"/>
        </w:rPr>
        <w:t xml:space="preserve">portrays a subjectivity that is usually marginalized or locked up and </w:t>
      </w:r>
      <w:r w:rsidR="00630A02" w:rsidRPr="0099331F">
        <w:rPr>
          <w:rFonts w:ascii="Times New Roman" w:hAnsi="Times New Roman" w:cs="Times New Roman"/>
          <w:sz w:val="24"/>
          <w:szCs w:val="24"/>
          <w:lang w:val="en-US"/>
        </w:rPr>
        <w:t>gives its narrator</w:t>
      </w:r>
      <w:r w:rsidRPr="0099331F">
        <w:rPr>
          <w:rFonts w:ascii="Times New Roman" w:hAnsi="Times New Roman" w:cs="Times New Roman"/>
          <w:sz w:val="24"/>
          <w:szCs w:val="24"/>
          <w:lang w:val="en-US"/>
        </w:rPr>
        <w:t xml:space="preserve"> a voice that is</w:t>
      </w:r>
      <w:r w:rsidR="00630A02" w:rsidRPr="0099331F">
        <w:rPr>
          <w:rFonts w:ascii="Times New Roman" w:hAnsi="Times New Roman" w:cs="Times New Roman"/>
          <w:sz w:val="24"/>
          <w:szCs w:val="24"/>
          <w:lang w:val="en-US"/>
        </w:rPr>
        <w:t xml:space="preserve"> usually</w:t>
      </w:r>
      <w:r w:rsidRPr="0099331F">
        <w:rPr>
          <w:rFonts w:ascii="Times New Roman" w:hAnsi="Times New Roman" w:cs="Times New Roman"/>
          <w:sz w:val="24"/>
          <w:szCs w:val="24"/>
          <w:lang w:val="en-US"/>
        </w:rPr>
        <w:t xml:space="preserve"> silenced</w:t>
      </w:r>
      <w:r w:rsidR="00630A02" w:rsidRPr="0099331F">
        <w:rPr>
          <w:rFonts w:ascii="Times New Roman" w:hAnsi="Times New Roman" w:cs="Times New Roman"/>
          <w:sz w:val="24"/>
          <w:szCs w:val="24"/>
          <w:lang w:val="en-US"/>
        </w:rPr>
        <w:t xml:space="preserve"> or ignored</w:t>
      </w:r>
      <w:r w:rsidR="0078195B"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p>
    <w:p w:rsidR="00291995" w:rsidRPr="0099331F" w:rsidRDefault="002D449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Finally, </w:t>
      </w:r>
      <w:r w:rsidR="00291995" w:rsidRPr="0099331F">
        <w:rPr>
          <w:rFonts w:ascii="Times New Roman" w:hAnsi="Times New Roman" w:cs="Times New Roman"/>
          <w:sz w:val="24"/>
          <w:szCs w:val="24"/>
          <w:lang w:val="en-US"/>
        </w:rPr>
        <w:t>Fagan</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s fictional account may not only show that psychoanalytical theory is present in literature, but also parallel</w:t>
      </w:r>
      <w:r w:rsidR="00C10FCE" w:rsidRPr="0099331F">
        <w:rPr>
          <w:rFonts w:ascii="Times New Roman" w:hAnsi="Times New Roman" w:cs="Times New Roman"/>
          <w:sz w:val="24"/>
          <w:szCs w:val="24"/>
          <w:lang w:val="en-US"/>
        </w:rPr>
        <w:t>s</w:t>
      </w:r>
      <w:r w:rsidR="00291995" w:rsidRPr="0099331F">
        <w:rPr>
          <w:rFonts w:ascii="Times New Roman" w:hAnsi="Times New Roman" w:cs="Times New Roman"/>
          <w:sz w:val="24"/>
          <w:szCs w:val="24"/>
          <w:lang w:val="en-US"/>
        </w:rPr>
        <w:t xml:space="preserve"> Lacan</w:t>
      </w:r>
      <w:r w:rsidR="00A47C17" w:rsidRPr="0099331F">
        <w:rPr>
          <w:rFonts w:ascii="Times New Roman" w:hAnsi="Times New Roman" w:cs="Times New Roman"/>
          <w:sz w:val="24"/>
          <w:szCs w:val="24"/>
          <w:lang w:val="en-US"/>
        </w:rPr>
        <w:t>’</w:t>
      </w:r>
      <w:r w:rsidR="00291995" w:rsidRPr="0099331F">
        <w:rPr>
          <w:rFonts w:ascii="Times New Roman" w:hAnsi="Times New Roman" w:cs="Times New Roman"/>
          <w:sz w:val="24"/>
          <w:szCs w:val="24"/>
          <w:lang w:val="en-US"/>
        </w:rPr>
        <w:t>s notions of psychotic discourse.</w:t>
      </w:r>
      <w:r w:rsidR="00291995" w:rsidRPr="0099331F">
        <w:rPr>
          <w:rFonts w:ascii="Times New Roman" w:hAnsi="Times New Roman" w:cs="Times New Roman"/>
          <w:lang w:val="en-US"/>
        </w:rPr>
        <w:t xml:space="preserve"> </w:t>
      </w:r>
      <w:r w:rsidR="00291995" w:rsidRPr="0099331F">
        <w:rPr>
          <w:rFonts w:ascii="Times New Roman" w:hAnsi="Times New Roman" w:cs="Times New Roman"/>
          <w:sz w:val="24"/>
          <w:szCs w:val="24"/>
          <w:lang w:val="en-US"/>
        </w:rPr>
        <w:t>The reconciliation of psychoanalysis with the humanities is due to the literary skills of theoreticians such as Freud and Lacan, and the strong affinities between Freudianism and fiction (Vernay, 2016).</w:t>
      </w:r>
      <w:r w:rsidR="00291995" w:rsidRPr="0099331F">
        <w:rPr>
          <w:rFonts w:ascii="Times New Roman" w:hAnsi="Times New Roman" w:cs="Times New Roman"/>
          <w:sz w:val="24"/>
          <w:szCs w:val="24"/>
          <w:shd w:val="clear" w:color="auto" w:fill="FFFFFF"/>
          <w:lang w:val="en-US"/>
        </w:rPr>
        <w:t xml:space="preserve"> Positively, literature and psychoanalysis share the fact that both create new </w:t>
      </w:r>
      <w:r w:rsidR="00E07B66" w:rsidRPr="0099331F">
        <w:rPr>
          <w:rFonts w:ascii="Times New Roman" w:hAnsi="Times New Roman" w:cs="Times New Roman"/>
          <w:sz w:val="24"/>
          <w:szCs w:val="24"/>
          <w:shd w:val="clear" w:color="auto" w:fill="FFFFFF"/>
          <w:lang w:val="en-US"/>
        </w:rPr>
        <w:t>worlds from words to account for human subjectivity (Rey, 2018).</w:t>
      </w:r>
      <w:r w:rsidR="003F16A4" w:rsidRPr="0099331F">
        <w:rPr>
          <w:rFonts w:ascii="Times New Roman" w:hAnsi="Times New Roman" w:cs="Times New Roman"/>
          <w:sz w:val="24"/>
          <w:szCs w:val="24"/>
          <w:shd w:val="clear" w:color="auto" w:fill="FFFFFF"/>
          <w:lang w:val="en-US"/>
        </w:rPr>
        <w:t xml:space="preserve"> </w:t>
      </w:r>
      <w:r w:rsidR="00E07B66" w:rsidRPr="0099331F">
        <w:rPr>
          <w:rFonts w:ascii="Times New Roman" w:eastAsia="Times New Roman" w:hAnsi="Times New Roman" w:cs="Times New Roman"/>
          <w:sz w:val="24"/>
          <w:szCs w:val="24"/>
          <w:lang w:val="en-US" w:eastAsia="es-ES"/>
        </w:rPr>
        <w:t>Marín</w:t>
      </w:r>
      <w:r w:rsidR="00087B25" w:rsidRPr="0099331F">
        <w:rPr>
          <w:rFonts w:ascii="Times New Roman" w:eastAsia="Times New Roman" w:hAnsi="Times New Roman" w:cs="Times New Roman"/>
          <w:sz w:val="24"/>
          <w:szCs w:val="24"/>
          <w:lang w:val="en-US" w:eastAsia="es-ES"/>
        </w:rPr>
        <w:t>–</w:t>
      </w:r>
      <w:r w:rsidR="00E07B66" w:rsidRPr="0099331F">
        <w:rPr>
          <w:rFonts w:ascii="Times New Roman" w:hAnsi="Times New Roman" w:cs="Times New Roman"/>
          <w:sz w:val="24"/>
          <w:szCs w:val="24"/>
          <w:shd w:val="clear" w:color="auto" w:fill="FFFFFF"/>
          <w:lang w:val="en-US"/>
        </w:rPr>
        <w:lastRenderedPageBreak/>
        <w:t>Calderón (2017) state</w:t>
      </w:r>
      <w:r w:rsidR="001502D3" w:rsidRPr="0099331F">
        <w:rPr>
          <w:rFonts w:ascii="Times New Roman" w:hAnsi="Times New Roman" w:cs="Times New Roman"/>
          <w:sz w:val="24"/>
          <w:szCs w:val="24"/>
          <w:shd w:val="clear" w:color="auto" w:fill="FFFFFF"/>
          <w:lang w:val="en-US"/>
        </w:rPr>
        <w:t>s</w:t>
      </w:r>
      <w:r w:rsidR="00E07B66" w:rsidRPr="0099331F">
        <w:rPr>
          <w:rFonts w:ascii="Times New Roman" w:hAnsi="Times New Roman" w:cs="Times New Roman"/>
          <w:sz w:val="24"/>
          <w:szCs w:val="24"/>
          <w:shd w:val="clear" w:color="auto" w:fill="FFFFFF"/>
          <w:lang w:val="en-US"/>
        </w:rPr>
        <w:t xml:space="preserve"> that </w:t>
      </w:r>
      <w:r w:rsidR="00E07B66" w:rsidRPr="0099331F">
        <w:rPr>
          <w:rFonts w:ascii="Times New Roman" w:hAnsi="Times New Roman" w:cs="Times New Roman"/>
          <w:sz w:val="24"/>
          <w:szCs w:val="24"/>
          <w:lang w:val="en-US"/>
        </w:rPr>
        <w:t>a</w:t>
      </w:r>
      <w:r w:rsidR="00E07B66" w:rsidRPr="0099331F">
        <w:rPr>
          <w:rFonts w:ascii="Times New Roman" w:hAnsi="Times New Roman" w:cs="Times New Roman"/>
          <w:sz w:val="24"/>
          <w:szCs w:val="24"/>
          <w:shd w:val="clear" w:color="auto" w:fill="FFFFFF"/>
          <w:lang w:val="en-US"/>
        </w:rPr>
        <w:t xml:space="preserve">lthough there are points of disagreement, both fiction and psychoanalytic production privilege the power of language </w:t>
      </w:r>
      <w:r w:rsidR="00E07B66" w:rsidRPr="0099331F">
        <w:rPr>
          <w:rFonts w:ascii="Times New Roman" w:hAnsi="Times New Roman" w:cs="Times New Roman"/>
          <w:sz w:val="24"/>
          <w:szCs w:val="24"/>
          <w:lang w:val="en-US"/>
        </w:rPr>
        <w:t>which will be the focus of this thesis</w:t>
      </w:r>
      <w:r w:rsidR="00E07B66" w:rsidRPr="0099331F">
        <w:rPr>
          <w:rFonts w:ascii="Times New Roman" w:hAnsi="Times New Roman" w:cs="Times New Roman"/>
          <w:sz w:val="24"/>
          <w:szCs w:val="24"/>
          <w:shd w:val="clear" w:color="auto" w:fill="FFFFFF"/>
          <w:lang w:val="en-US"/>
        </w:rPr>
        <w:t xml:space="preserve">, </w:t>
      </w:r>
      <w:r w:rsidR="00E07B66" w:rsidRPr="0099331F">
        <w:rPr>
          <w:rFonts w:ascii="Times New Roman" w:hAnsi="Times New Roman" w:cs="Times New Roman"/>
          <w:sz w:val="24"/>
          <w:szCs w:val="24"/>
          <w:lang w:val="en-US"/>
        </w:rPr>
        <w:t>particularly the discursive traits of psychotic narrations.</w:t>
      </w:r>
    </w:p>
    <w:p w:rsidR="00D07298" w:rsidRPr="0099331F" w:rsidRDefault="00D07298" w:rsidP="00CD30F5">
      <w:pPr>
        <w:pStyle w:val="Ttulo2"/>
        <w:spacing w:before="0" w:line="480" w:lineRule="auto"/>
        <w:ind w:firstLine="540"/>
        <w:rPr>
          <w:rFonts w:ascii="Times New Roman" w:hAnsi="Times New Roman" w:cs="Times New Roman"/>
          <w:color w:val="auto"/>
          <w:sz w:val="24"/>
          <w:szCs w:val="24"/>
          <w:lang w:val="en-US"/>
        </w:rPr>
      </w:pPr>
      <w:bookmarkStart w:id="12" w:name="_Toc74594318"/>
      <w:r w:rsidRPr="0099331F">
        <w:rPr>
          <w:rFonts w:ascii="Times New Roman" w:hAnsi="Times New Roman" w:cs="Times New Roman"/>
          <w:b/>
          <w:color w:val="auto"/>
          <w:sz w:val="24"/>
          <w:szCs w:val="24"/>
          <w:lang w:val="en-US"/>
        </w:rPr>
        <w:t>Statement of the Problem</w:t>
      </w:r>
      <w:bookmarkEnd w:id="12"/>
      <w:r w:rsidRPr="0099331F">
        <w:rPr>
          <w:rFonts w:ascii="Times New Roman" w:hAnsi="Times New Roman" w:cs="Times New Roman"/>
          <w:color w:val="auto"/>
          <w:sz w:val="24"/>
          <w:szCs w:val="24"/>
          <w:lang w:val="en-US"/>
        </w:rPr>
        <w:t xml:space="preserve"> </w:t>
      </w:r>
    </w:p>
    <w:p w:rsidR="00D07298" w:rsidRPr="0099331F" w:rsidRDefault="00D0729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field of English Literature and literary theory has evolved throughout the years and continues to do so. Many approaches based on different theoretical movements are taught and utilized, and different texts from most literary genres are read and interpreted (Culler, 2011). However, there seems to be no consensus on the fundamental definitions of </w:t>
      </w:r>
      <w:r w:rsidRPr="0099331F">
        <w:rPr>
          <w:rFonts w:ascii="Times New Roman" w:hAnsi="Times New Roman" w:cs="Times New Roman"/>
          <w:i/>
          <w:sz w:val="24"/>
          <w:szCs w:val="24"/>
          <w:lang w:val="en-US"/>
        </w:rPr>
        <w:t>literature, theory</w:t>
      </w:r>
      <w:r w:rsidRPr="0099331F">
        <w:rPr>
          <w:rFonts w:ascii="Times New Roman" w:hAnsi="Times New Roman" w:cs="Times New Roman"/>
          <w:sz w:val="24"/>
          <w:szCs w:val="24"/>
          <w:lang w:val="en-US"/>
        </w:rPr>
        <w:t xml:space="preserve">, and </w:t>
      </w:r>
      <w:r w:rsidRPr="0099331F">
        <w:rPr>
          <w:rFonts w:ascii="Times New Roman" w:hAnsi="Times New Roman" w:cs="Times New Roman"/>
          <w:i/>
          <w:sz w:val="24"/>
          <w:szCs w:val="24"/>
          <w:lang w:val="en-US"/>
        </w:rPr>
        <w:t>pleasure</w:t>
      </w:r>
      <w:r w:rsidRPr="0099331F">
        <w:rPr>
          <w:rFonts w:ascii="Times New Roman" w:hAnsi="Times New Roman" w:cs="Times New Roman"/>
          <w:sz w:val="24"/>
          <w:szCs w:val="24"/>
          <w:lang w:val="en-US"/>
        </w:rPr>
        <w:t>. Instead, there is a plurality of meanings, which</w:t>
      </w:r>
      <w:r w:rsidR="00412AB4" w:rsidRPr="0099331F">
        <w:rPr>
          <w:rFonts w:ascii="Times New Roman" w:hAnsi="Times New Roman" w:cs="Times New Roman"/>
          <w:sz w:val="24"/>
          <w:szCs w:val="24"/>
          <w:lang w:val="en-US"/>
        </w:rPr>
        <w:t xml:space="preserve"> </w:t>
      </w:r>
      <w:r w:rsidR="003D3296" w:rsidRPr="0099331F">
        <w:rPr>
          <w:rFonts w:ascii="Times New Roman" w:hAnsi="Times New Roman" w:cs="Times New Roman"/>
          <w:sz w:val="24"/>
          <w:szCs w:val="24"/>
          <w:lang w:val="en-US"/>
        </w:rPr>
        <w:t>points out to</w:t>
      </w:r>
      <w:r w:rsidR="00412AB4" w:rsidRPr="0099331F">
        <w:rPr>
          <w:rFonts w:ascii="Times New Roman" w:hAnsi="Times New Roman" w:cs="Times New Roman"/>
          <w:sz w:val="24"/>
          <w:szCs w:val="24"/>
          <w:lang w:val="en-US"/>
        </w:rPr>
        <w:t xml:space="preserve"> a lot of dissonance,</w:t>
      </w:r>
      <w:r w:rsidRPr="0099331F">
        <w:rPr>
          <w:rFonts w:ascii="Times New Roman" w:hAnsi="Times New Roman" w:cs="Times New Roman"/>
          <w:sz w:val="24"/>
          <w:szCs w:val="24"/>
          <w:lang w:val="en-US"/>
        </w:rPr>
        <w:t xml:space="preserve"> </w:t>
      </w:r>
      <w:r w:rsidR="003D3296" w:rsidRPr="0099331F">
        <w:rPr>
          <w:rFonts w:ascii="Times New Roman" w:hAnsi="Times New Roman" w:cs="Times New Roman"/>
          <w:sz w:val="24"/>
          <w:szCs w:val="24"/>
          <w:lang w:val="en-US"/>
        </w:rPr>
        <w:t xml:space="preserve">or </w:t>
      </w:r>
      <w:r w:rsidRPr="0099331F">
        <w:rPr>
          <w:rFonts w:ascii="Times New Roman" w:hAnsi="Times New Roman" w:cs="Times New Roman"/>
          <w:sz w:val="24"/>
          <w:szCs w:val="24"/>
          <w:lang w:val="en-US"/>
        </w:rPr>
        <w:t>what Brewster (2012) calls “the madness of interpretation” (p. 481). Indeed, Meyers &amp; Pacheco (2017) state that “literature [is] one of the most difficult concepts to define” (p. 97). To rattle the reader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cage even more, Eagleton (2008) and Belsey (2011) </w:t>
      </w:r>
      <w:r w:rsidR="00F93901" w:rsidRPr="0099331F">
        <w:rPr>
          <w:rFonts w:ascii="Times New Roman" w:hAnsi="Times New Roman" w:cs="Times New Roman"/>
          <w:sz w:val="24"/>
          <w:szCs w:val="24"/>
          <w:lang w:val="en-US"/>
        </w:rPr>
        <w:t xml:space="preserve">declare </w:t>
      </w:r>
      <w:r w:rsidRPr="0099331F">
        <w:rPr>
          <w:rFonts w:ascii="Times New Roman" w:hAnsi="Times New Roman" w:cs="Times New Roman"/>
          <w:sz w:val="24"/>
          <w:szCs w:val="24"/>
          <w:lang w:val="en-US"/>
        </w:rPr>
        <w:t>that theory no longer occupies the comman</w:t>
      </w:r>
      <w:r w:rsidR="003D3296" w:rsidRPr="0099331F">
        <w:rPr>
          <w:rFonts w:ascii="Times New Roman" w:hAnsi="Times New Roman" w:cs="Times New Roman"/>
          <w:sz w:val="24"/>
          <w:szCs w:val="24"/>
          <w:lang w:val="en-US"/>
        </w:rPr>
        <w:t>ding place it seemed to have</w:t>
      </w:r>
      <w:r w:rsidRPr="0099331F">
        <w:rPr>
          <w:rFonts w:ascii="Times New Roman" w:hAnsi="Times New Roman" w:cs="Times New Roman"/>
          <w:sz w:val="24"/>
          <w:szCs w:val="24"/>
          <w:lang w:val="en-US"/>
        </w:rPr>
        <w:t xml:space="preserve"> many years ago. Suitably, theory has been redefined as a range of approaches. Belsey, Culler and Eagleton</w:t>
      </w:r>
      <w:r w:rsidR="00F9390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 their own particular ways</w:t>
      </w:r>
      <w:r w:rsidR="00F9390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for the most part agree that a reasonably comprehensive account of modern literary theory is necessary because they consider that although theory does not give rise to pleasurable solutions, it does offer a prospect for further thought. </w:t>
      </w:r>
    </w:p>
    <w:p w:rsidR="00D07298" w:rsidRPr="0099331F" w:rsidRDefault="003D329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w:t>
      </w:r>
      <w:r w:rsidR="00A66269" w:rsidRPr="0099331F">
        <w:rPr>
          <w:rFonts w:ascii="Times New Roman" w:hAnsi="Times New Roman" w:cs="Times New Roman"/>
          <w:sz w:val="24"/>
          <w:szCs w:val="24"/>
          <w:lang w:val="en-US"/>
        </w:rPr>
        <w:t>other</w:t>
      </w:r>
      <w:r w:rsidR="00412AB4" w:rsidRPr="0099331F">
        <w:rPr>
          <w:rFonts w:ascii="Times New Roman" w:hAnsi="Times New Roman" w:cs="Times New Roman"/>
          <w:sz w:val="24"/>
          <w:szCs w:val="24"/>
          <w:lang w:val="en-US"/>
        </w:rPr>
        <w:t xml:space="preserve"> key term that </w:t>
      </w:r>
      <w:r w:rsidRPr="0099331F">
        <w:rPr>
          <w:rFonts w:ascii="Times New Roman" w:hAnsi="Times New Roman" w:cs="Times New Roman"/>
          <w:sz w:val="24"/>
          <w:szCs w:val="24"/>
          <w:lang w:val="en-US"/>
        </w:rPr>
        <w:t xml:space="preserve">also </w:t>
      </w:r>
      <w:r w:rsidR="00412AB4" w:rsidRPr="0099331F">
        <w:rPr>
          <w:rFonts w:ascii="Times New Roman" w:hAnsi="Times New Roman" w:cs="Times New Roman"/>
          <w:sz w:val="24"/>
          <w:szCs w:val="24"/>
          <w:lang w:val="en-US"/>
        </w:rPr>
        <w:t>brings about</w:t>
      </w:r>
      <w:r w:rsidR="00D07298" w:rsidRPr="0099331F">
        <w:rPr>
          <w:rFonts w:ascii="Times New Roman" w:hAnsi="Times New Roman" w:cs="Times New Roman"/>
          <w:sz w:val="24"/>
          <w:szCs w:val="24"/>
          <w:lang w:val="en-US"/>
        </w:rPr>
        <w:t xml:space="preserve"> a variety of definitions is </w:t>
      </w:r>
      <w:r w:rsidR="00D07298" w:rsidRPr="0099331F">
        <w:rPr>
          <w:rFonts w:ascii="Times New Roman" w:hAnsi="Times New Roman" w:cs="Times New Roman"/>
          <w:i/>
          <w:sz w:val="24"/>
          <w:szCs w:val="24"/>
          <w:lang w:val="en-US"/>
        </w:rPr>
        <w:t>pleasure</w:t>
      </w:r>
      <w:r w:rsidR="00D07298" w:rsidRPr="0099331F">
        <w:rPr>
          <w:rFonts w:ascii="Times New Roman" w:hAnsi="Times New Roman" w:cs="Times New Roman"/>
          <w:sz w:val="24"/>
          <w:szCs w:val="24"/>
          <w:lang w:val="en-US"/>
        </w:rPr>
        <w:t xml:space="preserve">. For instance, Barthes (1998) provides two definitions to describe literary texts: </w:t>
      </w:r>
      <w:r w:rsidR="00BA5EDE">
        <w:rPr>
          <w:rFonts w:ascii="Times New Roman" w:hAnsi="Times New Roman" w:cs="Times New Roman"/>
          <w:i/>
          <w:sz w:val="24"/>
          <w:szCs w:val="24"/>
          <w:lang w:val="en-US"/>
        </w:rPr>
        <w:t>p</w:t>
      </w:r>
      <w:r w:rsidR="00D07298" w:rsidRPr="0099331F">
        <w:rPr>
          <w:rFonts w:ascii="Times New Roman" w:hAnsi="Times New Roman" w:cs="Times New Roman"/>
          <w:i/>
          <w:sz w:val="24"/>
          <w:szCs w:val="24"/>
          <w:lang w:val="en-US"/>
        </w:rPr>
        <w:t>laisir</w:t>
      </w:r>
      <w:r w:rsidR="00D07298" w:rsidRPr="0099331F">
        <w:rPr>
          <w:rFonts w:ascii="Times New Roman" w:hAnsi="Times New Roman" w:cs="Times New Roman"/>
          <w:sz w:val="24"/>
          <w:szCs w:val="24"/>
          <w:lang w:val="en-US"/>
        </w:rPr>
        <w:t xml:space="preserve"> (pleasure) and </w:t>
      </w:r>
      <w:r w:rsidR="00D07298" w:rsidRPr="0099331F">
        <w:rPr>
          <w:rFonts w:ascii="Times New Roman" w:hAnsi="Times New Roman" w:cs="Times New Roman"/>
          <w:i/>
          <w:sz w:val="24"/>
          <w:szCs w:val="24"/>
          <w:lang w:val="en-US"/>
        </w:rPr>
        <w:t xml:space="preserve">jouissance </w:t>
      </w:r>
      <w:r w:rsidR="00D07298" w:rsidRPr="0099331F">
        <w:rPr>
          <w:rFonts w:ascii="Times New Roman" w:hAnsi="Times New Roman" w:cs="Times New Roman"/>
          <w:sz w:val="24"/>
          <w:szCs w:val="24"/>
          <w:lang w:val="en-US"/>
        </w:rPr>
        <w:t>(bliss). This author states that a text of pleasure “contents, fills, grants euphoria . . . it is linked to a comfortable practice of reading” (p. 14) while the text of bliss “imposes a state of loss, the text that discomforts . . . unsettles the reader</w:t>
      </w:r>
      <w:r w:rsidR="00A47C17" w:rsidRPr="0099331F">
        <w:rPr>
          <w:rFonts w:ascii="Times New Roman" w:hAnsi="Times New Roman" w:cs="Times New Roman"/>
          <w:sz w:val="24"/>
          <w:szCs w:val="24"/>
          <w:lang w:val="en-US"/>
        </w:rPr>
        <w:t>’</w:t>
      </w:r>
      <w:r w:rsidR="00D07298" w:rsidRPr="0099331F">
        <w:rPr>
          <w:rFonts w:ascii="Times New Roman" w:hAnsi="Times New Roman" w:cs="Times New Roman"/>
          <w:sz w:val="24"/>
          <w:szCs w:val="24"/>
          <w:lang w:val="en-US"/>
        </w:rPr>
        <w:t xml:space="preserve">s . . . consistency of his tastes, values, memories, [and] brings to a crisis his relation with </w:t>
      </w:r>
      <w:r w:rsidR="00D07298" w:rsidRPr="0099331F">
        <w:rPr>
          <w:rFonts w:ascii="Times New Roman" w:hAnsi="Times New Roman" w:cs="Times New Roman"/>
          <w:sz w:val="24"/>
          <w:szCs w:val="24"/>
          <w:lang w:val="en-US"/>
        </w:rPr>
        <w:lastRenderedPageBreak/>
        <w:t xml:space="preserve">language” (p. 140). Barthes claims that the text of </w:t>
      </w:r>
      <w:r w:rsidR="00D07298" w:rsidRPr="0099331F">
        <w:rPr>
          <w:rFonts w:ascii="Times New Roman" w:hAnsi="Times New Roman" w:cs="Times New Roman"/>
          <w:i/>
          <w:sz w:val="24"/>
          <w:szCs w:val="24"/>
          <w:lang w:val="en-US"/>
        </w:rPr>
        <w:t>jouissance</w:t>
      </w:r>
      <w:r w:rsidRPr="0099331F">
        <w:rPr>
          <w:rFonts w:ascii="Times New Roman" w:hAnsi="Times New Roman" w:cs="Times New Roman"/>
          <w:i/>
          <w:sz w:val="24"/>
          <w:szCs w:val="24"/>
          <w:lang w:val="en-US"/>
        </w:rPr>
        <w:t>,</w:t>
      </w:r>
      <w:r w:rsidR="00D07298" w:rsidRPr="0099331F">
        <w:rPr>
          <w:rFonts w:ascii="Times New Roman" w:hAnsi="Times New Roman" w:cs="Times New Roman"/>
          <w:sz w:val="24"/>
          <w:szCs w:val="24"/>
          <w:lang w:val="en-US"/>
        </w:rPr>
        <w:t xml:space="preserve"> which breaks with the norms and unsettles the prevailing values, defines itself by resisting conventions</w:t>
      </w:r>
      <w:r w:rsidR="00A4235A" w:rsidRPr="0099331F">
        <w:rPr>
          <w:rFonts w:ascii="Times New Roman" w:hAnsi="Times New Roman" w:cs="Times New Roman"/>
          <w:sz w:val="24"/>
          <w:szCs w:val="24"/>
          <w:lang w:val="en-US"/>
        </w:rPr>
        <w:t>. Based on Barthes,</w:t>
      </w:r>
      <w:r w:rsidR="00D07298" w:rsidRPr="0099331F">
        <w:rPr>
          <w:rFonts w:ascii="Times New Roman" w:hAnsi="Times New Roman" w:cs="Times New Roman"/>
          <w:sz w:val="24"/>
          <w:szCs w:val="24"/>
          <w:lang w:val="en-US"/>
        </w:rPr>
        <w:t xml:space="preserve"> the corpus of this t</w:t>
      </w:r>
      <w:r w:rsidR="00A4235A" w:rsidRPr="0099331F">
        <w:rPr>
          <w:rFonts w:ascii="Times New Roman" w:hAnsi="Times New Roman" w:cs="Times New Roman"/>
          <w:sz w:val="24"/>
          <w:szCs w:val="24"/>
          <w:lang w:val="en-US"/>
        </w:rPr>
        <w:t>hesis can be considered</w:t>
      </w:r>
      <w:r w:rsidR="00D07298" w:rsidRPr="0099331F">
        <w:rPr>
          <w:rFonts w:ascii="Times New Roman" w:hAnsi="Times New Roman" w:cs="Times New Roman"/>
          <w:sz w:val="24"/>
          <w:szCs w:val="24"/>
          <w:lang w:val="en-US"/>
        </w:rPr>
        <w:t xml:space="preserve"> a text that not only unnerves but also brings </w:t>
      </w:r>
      <w:r w:rsidR="00D07298" w:rsidRPr="0099331F">
        <w:rPr>
          <w:rFonts w:ascii="Times New Roman" w:hAnsi="Times New Roman" w:cs="Times New Roman"/>
          <w:i/>
          <w:sz w:val="24"/>
          <w:szCs w:val="24"/>
          <w:lang w:val="en-US"/>
        </w:rPr>
        <w:t>jouissance</w:t>
      </w:r>
      <w:r w:rsidR="00D07298" w:rsidRPr="0099331F">
        <w:rPr>
          <w:rFonts w:ascii="Times New Roman" w:hAnsi="Times New Roman" w:cs="Times New Roman"/>
          <w:sz w:val="24"/>
          <w:szCs w:val="24"/>
          <w:lang w:val="en-US"/>
        </w:rPr>
        <w:t xml:space="preserve"> to readers.</w:t>
      </w:r>
    </w:p>
    <w:p w:rsidR="00C47515" w:rsidRPr="0099331F" w:rsidRDefault="00412AB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Can Lacanian psychoanalytic theory provide a window to interpret the plurality and opacity of meanings one encounters in theoretical and fictional texts, such as the concept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that fictional characters and readers experience as they tell and read </w:t>
      </w:r>
      <w:r w:rsidR="00F93901" w:rsidRPr="0099331F">
        <w:rPr>
          <w:rFonts w:ascii="Times New Roman" w:hAnsi="Times New Roman" w:cs="Times New Roman"/>
          <w:sz w:val="24"/>
          <w:szCs w:val="24"/>
          <w:lang w:val="en-US"/>
        </w:rPr>
        <w:t xml:space="preserve">their stories respectively? </w:t>
      </w:r>
      <w:r w:rsidR="00C17C43" w:rsidRPr="0099331F">
        <w:rPr>
          <w:rFonts w:ascii="Times New Roman" w:hAnsi="Times New Roman" w:cs="Times New Roman"/>
          <w:sz w:val="24"/>
          <w:szCs w:val="24"/>
          <w:lang w:val="en-US"/>
        </w:rPr>
        <w:t>Does Lacan</w:t>
      </w:r>
      <w:r w:rsidR="00A47C17" w:rsidRPr="0099331F">
        <w:rPr>
          <w:rFonts w:ascii="Times New Roman" w:hAnsi="Times New Roman" w:cs="Times New Roman"/>
          <w:sz w:val="24"/>
          <w:szCs w:val="24"/>
          <w:lang w:val="en-US"/>
        </w:rPr>
        <w:t>’</w:t>
      </w:r>
      <w:r w:rsidR="00C17C43" w:rsidRPr="0099331F">
        <w:rPr>
          <w:rFonts w:ascii="Times New Roman" w:hAnsi="Times New Roman" w:cs="Times New Roman"/>
          <w:sz w:val="24"/>
          <w:szCs w:val="24"/>
          <w:lang w:val="en-US"/>
        </w:rPr>
        <w:t>s theoretical framework provide</w:t>
      </w:r>
      <w:r w:rsidR="00A4235A" w:rsidRPr="0099331F">
        <w:rPr>
          <w:rFonts w:ascii="Times New Roman" w:hAnsi="Times New Roman" w:cs="Times New Roman"/>
          <w:sz w:val="24"/>
          <w:szCs w:val="24"/>
          <w:lang w:val="en-US"/>
        </w:rPr>
        <w:t xml:space="preserve"> ways to interpret the delusions </w:t>
      </w:r>
      <w:r w:rsidR="003F16A4" w:rsidRPr="0099331F">
        <w:rPr>
          <w:rFonts w:ascii="Times New Roman" w:hAnsi="Times New Roman" w:cs="Times New Roman"/>
          <w:sz w:val="24"/>
          <w:szCs w:val="24"/>
          <w:lang w:val="en-US"/>
        </w:rPr>
        <w:t xml:space="preserve">secretly </w:t>
      </w:r>
      <w:r w:rsidR="00A4235A" w:rsidRPr="0099331F">
        <w:rPr>
          <w:rFonts w:ascii="Times New Roman" w:hAnsi="Times New Roman" w:cs="Times New Roman"/>
          <w:sz w:val="24"/>
          <w:szCs w:val="24"/>
          <w:lang w:val="en-US"/>
        </w:rPr>
        <w:t>shared by fictional characters, or the predilection of narrators for</w:t>
      </w:r>
      <w:r w:rsidR="003D0915" w:rsidRPr="0099331F">
        <w:rPr>
          <w:rFonts w:ascii="Times New Roman" w:hAnsi="Times New Roman" w:cs="Times New Roman"/>
          <w:sz w:val="24"/>
          <w:szCs w:val="24"/>
          <w:lang w:val="en-US"/>
        </w:rPr>
        <w:t xml:space="preserve"> certain language constructions</w:t>
      </w:r>
      <w:r w:rsidR="00A4235A" w:rsidRPr="0099331F">
        <w:rPr>
          <w:rFonts w:ascii="Times New Roman" w:hAnsi="Times New Roman" w:cs="Times New Roman"/>
          <w:sz w:val="24"/>
          <w:szCs w:val="24"/>
          <w:lang w:val="en-US"/>
        </w:rPr>
        <w:t xml:space="preserve">? </w:t>
      </w:r>
      <w:r w:rsidR="003F16A4" w:rsidRPr="0099331F">
        <w:rPr>
          <w:rFonts w:ascii="Times New Roman" w:hAnsi="Times New Roman" w:cs="Times New Roman"/>
          <w:sz w:val="24"/>
          <w:szCs w:val="24"/>
          <w:lang w:val="en-US"/>
        </w:rPr>
        <w:t>T</w:t>
      </w:r>
      <w:r w:rsidR="00D07298" w:rsidRPr="0099331F">
        <w:rPr>
          <w:rFonts w:ascii="Times New Roman" w:hAnsi="Times New Roman" w:cs="Times New Roman"/>
          <w:sz w:val="24"/>
          <w:szCs w:val="24"/>
          <w:lang w:val="en-US"/>
        </w:rPr>
        <w:t>heorists such as Belsey (2</w:t>
      </w:r>
      <w:r w:rsidR="003F16A4" w:rsidRPr="0099331F">
        <w:rPr>
          <w:rFonts w:ascii="Times New Roman" w:hAnsi="Times New Roman" w:cs="Times New Roman"/>
          <w:sz w:val="24"/>
          <w:szCs w:val="24"/>
          <w:lang w:val="en-US"/>
        </w:rPr>
        <w:t xml:space="preserve">006, 2011), Eagleton (2008), </w:t>
      </w:r>
      <w:r w:rsidR="00F93901" w:rsidRPr="0099331F">
        <w:rPr>
          <w:rFonts w:ascii="Times New Roman" w:hAnsi="Times New Roman" w:cs="Times New Roman"/>
          <w:sz w:val="24"/>
          <w:szCs w:val="24"/>
          <w:lang w:val="en-US"/>
        </w:rPr>
        <w:t xml:space="preserve">Culler </w:t>
      </w:r>
      <w:r w:rsidR="00D07298" w:rsidRPr="0099331F">
        <w:rPr>
          <w:rFonts w:ascii="Times New Roman" w:hAnsi="Times New Roman" w:cs="Times New Roman"/>
          <w:sz w:val="24"/>
          <w:szCs w:val="24"/>
          <w:lang w:val="en-US"/>
        </w:rPr>
        <w:t>(2011)</w:t>
      </w:r>
      <w:r w:rsidR="00F93901" w:rsidRPr="0099331F">
        <w:rPr>
          <w:rFonts w:ascii="Times New Roman" w:hAnsi="Times New Roman" w:cs="Times New Roman"/>
          <w:sz w:val="24"/>
          <w:szCs w:val="24"/>
          <w:lang w:val="en-US"/>
        </w:rPr>
        <w:t>,</w:t>
      </w:r>
      <w:r w:rsidR="003F16A4" w:rsidRPr="0099331F">
        <w:rPr>
          <w:rFonts w:ascii="Times New Roman" w:hAnsi="Times New Roman" w:cs="Times New Roman"/>
          <w:sz w:val="24"/>
          <w:szCs w:val="24"/>
          <w:lang w:val="en-US"/>
        </w:rPr>
        <w:t xml:space="preserve"> and </w:t>
      </w:r>
      <w:r w:rsidR="003F16A4" w:rsidRPr="0099331F">
        <w:rPr>
          <w:rFonts w:ascii="Times New Roman" w:eastAsia="Times New Roman" w:hAnsi="Times New Roman" w:cs="Times New Roman"/>
          <w:sz w:val="24"/>
          <w:szCs w:val="24"/>
          <w:lang w:val="en-US" w:eastAsia="es-ES"/>
        </w:rPr>
        <w:t>Marín</w:t>
      </w:r>
      <w:r w:rsidR="00087B25" w:rsidRPr="0099331F">
        <w:rPr>
          <w:rFonts w:ascii="Times New Roman" w:eastAsia="Times New Roman" w:hAnsi="Times New Roman" w:cs="Times New Roman"/>
          <w:sz w:val="24"/>
          <w:szCs w:val="24"/>
          <w:lang w:val="en-US" w:eastAsia="es-ES"/>
        </w:rPr>
        <w:t>–</w:t>
      </w:r>
      <w:r w:rsidR="003F16A4" w:rsidRPr="0099331F">
        <w:rPr>
          <w:rFonts w:ascii="Times New Roman" w:hAnsi="Times New Roman" w:cs="Times New Roman"/>
          <w:sz w:val="24"/>
          <w:szCs w:val="24"/>
          <w:shd w:val="clear" w:color="auto" w:fill="FFFFFF"/>
          <w:lang w:val="en-US"/>
        </w:rPr>
        <w:t>Calderón (2018)</w:t>
      </w:r>
      <w:r w:rsidR="00D07298" w:rsidRPr="0099331F">
        <w:rPr>
          <w:rFonts w:ascii="Times New Roman" w:hAnsi="Times New Roman" w:cs="Times New Roman"/>
          <w:sz w:val="24"/>
          <w:szCs w:val="24"/>
          <w:lang w:val="en-US"/>
        </w:rPr>
        <w:t xml:space="preserve"> consider psychoa</w:t>
      </w:r>
      <w:r w:rsidR="00590663" w:rsidRPr="0099331F">
        <w:rPr>
          <w:rFonts w:ascii="Times New Roman" w:hAnsi="Times New Roman" w:cs="Times New Roman"/>
          <w:sz w:val="24"/>
          <w:szCs w:val="24"/>
          <w:lang w:val="en-US"/>
        </w:rPr>
        <w:t>nalytical theory quite “viable”</w:t>
      </w:r>
      <w:r w:rsidR="00D07298" w:rsidRPr="0099331F">
        <w:rPr>
          <w:rFonts w:ascii="Times New Roman" w:hAnsi="Times New Roman" w:cs="Times New Roman"/>
          <w:sz w:val="24"/>
          <w:szCs w:val="24"/>
          <w:lang w:val="en-US"/>
        </w:rPr>
        <w:t xml:space="preserve"> for its current impact on critical practices because it stands as a mode of interpretation and as a theory about language and subjectivity.</w:t>
      </w:r>
      <w:r w:rsidR="003F16A4" w:rsidRPr="0099331F">
        <w:rPr>
          <w:rFonts w:ascii="Times New Roman" w:hAnsi="Times New Roman" w:cs="Times New Roman"/>
          <w:sz w:val="24"/>
          <w:szCs w:val="24"/>
          <w:lang w:val="en-US"/>
        </w:rPr>
        <w:t xml:space="preserve"> </w:t>
      </w:r>
      <w:r w:rsidR="003F16A4" w:rsidRPr="0099331F">
        <w:rPr>
          <w:rFonts w:ascii="Times New Roman" w:hAnsi="Times New Roman" w:cs="Times New Roman"/>
          <w:sz w:val="24"/>
          <w:szCs w:val="24"/>
          <w:shd w:val="clear" w:color="auto" w:fill="FFFFFF"/>
          <w:lang w:val="en-US"/>
        </w:rPr>
        <w:t xml:space="preserve">According to </w:t>
      </w:r>
      <w:r w:rsidR="003F16A4" w:rsidRPr="0099331F">
        <w:rPr>
          <w:rFonts w:ascii="Times New Roman" w:eastAsia="Times New Roman" w:hAnsi="Times New Roman" w:cs="Times New Roman"/>
          <w:sz w:val="24"/>
          <w:szCs w:val="24"/>
          <w:lang w:val="en-US" w:eastAsia="es-ES"/>
        </w:rPr>
        <w:t>Marín</w:t>
      </w:r>
      <w:r w:rsidR="00087B25" w:rsidRPr="0099331F">
        <w:rPr>
          <w:rFonts w:ascii="Times New Roman" w:eastAsia="Times New Roman" w:hAnsi="Times New Roman" w:cs="Times New Roman"/>
          <w:sz w:val="24"/>
          <w:szCs w:val="24"/>
          <w:lang w:val="en-US" w:eastAsia="es-ES"/>
        </w:rPr>
        <w:t>–</w:t>
      </w:r>
      <w:r w:rsidR="003F16A4" w:rsidRPr="0099331F">
        <w:rPr>
          <w:rFonts w:ascii="Times New Roman" w:hAnsi="Times New Roman" w:cs="Times New Roman"/>
          <w:sz w:val="24"/>
          <w:szCs w:val="24"/>
          <w:shd w:val="clear" w:color="auto" w:fill="FFFFFF"/>
          <w:lang w:val="en-US"/>
        </w:rPr>
        <w:t xml:space="preserve">Calderón (2018), poetry and psychoanalysis </w:t>
      </w:r>
      <w:r w:rsidR="003D0915" w:rsidRPr="0099331F">
        <w:rPr>
          <w:rFonts w:ascii="Times New Roman" w:hAnsi="Times New Roman" w:cs="Times New Roman"/>
          <w:sz w:val="24"/>
          <w:szCs w:val="24"/>
          <w:shd w:val="clear" w:color="auto" w:fill="FFFFFF"/>
          <w:lang w:val="en-US"/>
        </w:rPr>
        <w:t>work with</w:t>
      </w:r>
      <w:r w:rsidR="003F16A4" w:rsidRPr="0099331F">
        <w:rPr>
          <w:rFonts w:ascii="Times New Roman" w:hAnsi="Times New Roman" w:cs="Times New Roman"/>
          <w:sz w:val="24"/>
          <w:szCs w:val="24"/>
          <w:shd w:val="clear" w:color="auto" w:fill="FFFFFF"/>
          <w:lang w:val="en-US"/>
        </w:rPr>
        <w:t xml:space="preserve"> words, but not just any word</w:t>
      </w:r>
      <w:r w:rsidR="003D0915" w:rsidRPr="0099331F">
        <w:rPr>
          <w:rFonts w:ascii="Times New Roman" w:hAnsi="Times New Roman" w:cs="Times New Roman"/>
          <w:sz w:val="24"/>
          <w:szCs w:val="24"/>
          <w:shd w:val="clear" w:color="auto" w:fill="FFFFFF"/>
          <w:lang w:val="en-US"/>
        </w:rPr>
        <w:t>s</w:t>
      </w:r>
      <w:r w:rsidR="003F16A4" w:rsidRPr="0099331F">
        <w:rPr>
          <w:rFonts w:ascii="Times New Roman" w:hAnsi="Times New Roman" w:cs="Times New Roman"/>
          <w:sz w:val="24"/>
          <w:szCs w:val="24"/>
          <w:shd w:val="clear" w:color="auto" w:fill="FFFFFF"/>
          <w:lang w:val="en-US"/>
        </w:rPr>
        <w:t xml:space="preserve"> but those that evoke new meanings. He declares that both strive to give meaning to what comes from the most int</w:t>
      </w:r>
      <w:r w:rsidR="00C17C43" w:rsidRPr="0099331F">
        <w:rPr>
          <w:rFonts w:ascii="Times New Roman" w:hAnsi="Times New Roman" w:cs="Times New Roman"/>
          <w:sz w:val="24"/>
          <w:szCs w:val="24"/>
          <w:shd w:val="clear" w:color="auto" w:fill="FFFFFF"/>
          <w:lang w:val="en-US"/>
        </w:rPr>
        <w:t>imate of places in one</w:t>
      </w:r>
      <w:r w:rsidR="00A47C17" w:rsidRPr="0099331F">
        <w:rPr>
          <w:rFonts w:ascii="Times New Roman" w:hAnsi="Times New Roman" w:cs="Times New Roman"/>
          <w:sz w:val="24"/>
          <w:szCs w:val="24"/>
          <w:shd w:val="clear" w:color="auto" w:fill="FFFFFF"/>
          <w:lang w:val="en-US"/>
        </w:rPr>
        <w:t>’</w:t>
      </w:r>
      <w:r w:rsidR="00C17C43" w:rsidRPr="0099331F">
        <w:rPr>
          <w:rFonts w:ascii="Times New Roman" w:hAnsi="Times New Roman" w:cs="Times New Roman"/>
          <w:sz w:val="24"/>
          <w:szCs w:val="24"/>
          <w:shd w:val="clear" w:color="auto" w:fill="FFFFFF"/>
          <w:lang w:val="en-US"/>
        </w:rPr>
        <w:t xml:space="preserve">s psyche. It is </w:t>
      </w:r>
      <w:r w:rsidR="003F16A4" w:rsidRPr="0099331F">
        <w:rPr>
          <w:rFonts w:ascii="Times New Roman" w:hAnsi="Times New Roman" w:cs="Times New Roman"/>
          <w:sz w:val="24"/>
          <w:szCs w:val="24"/>
          <w:shd w:val="clear" w:color="auto" w:fill="FFFFFF"/>
          <w:lang w:val="en-US"/>
        </w:rPr>
        <w:t>a “poetic effort” (p. 201), in the words of Jacques</w:t>
      </w:r>
      <w:r w:rsidR="00087B25" w:rsidRPr="0099331F">
        <w:rPr>
          <w:rFonts w:ascii="Times New Roman" w:hAnsi="Times New Roman" w:cs="Times New Roman"/>
          <w:sz w:val="24"/>
          <w:szCs w:val="24"/>
          <w:shd w:val="clear" w:color="auto" w:fill="FFFFFF"/>
          <w:lang w:val="en-US"/>
        </w:rPr>
        <w:t>–</w:t>
      </w:r>
      <w:r w:rsidR="003F16A4" w:rsidRPr="0099331F">
        <w:rPr>
          <w:rFonts w:ascii="Times New Roman" w:hAnsi="Times New Roman" w:cs="Times New Roman"/>
          <w:sz w:val="24"/>
          <w:szCs w:val="24"/>
          <w:shd w:val="clear" w:color="auto" w:fill="FFFFFF"/>
          <w:lang w:val="en-US"/>
        </w:rPr>
        <w:t>Allan Miller.</w:t>
      </w:r>
      <w:r w:rsidR="003D0915" w:rsidRPr="0099331F">
        <w:rPr>
          <w:rFonts w:ascii="Times New Roman" w:hAnsi="Times New Roman" w:cs="Times New Roman"/>
          <w:sz w:val="24"/>
          <w:szCs w:val="24"/>
          <w:lang w:val="en-US"/>
        </w:rPr>
        <w:t xml:space="preserve"> </w:t>
      </w:r>
      <w:r w:rsidR="00C47515" w:rsidRPr="0099331F">
        <w:rPr>
          <w:rFonts w:ascii="Times New Roman" w:hAnsi="Times New Roman" w:cs="Times New Roman"/>
          <w:sz w:val="24"/>
          <w:szCs w:val="24"/>
          <w:shd w:val="clear" w:color="auto" w:fill="FFFFFF" w:themeFill="background1"/>
          <w:lang w:val="en-US"/>
        </w:rPr>
        <w:t>The main contribution of this thesis will be t</w:t>
      </w:r>
      <w:r w:rsidR="00C5661C" w:rsidRPr="0099331F">
        <w:rPr>
          <w:rFonts w:ascii="Times New Roman" w:hAnsi="Times New Roman" w:cs="Times New Roman"/>
          <w:sz w:val="24"/>
          <w:szCs w:val="24"/>
          <w:shd w:val="clear" w:color="auto" w:fill="FFFFFF" w:themeFill="background1"/>
          <w:lang w:val="en-US"/>
        </w:rPr>
        <w:t>o explain</w:t>
      </w:r>
      <w:r w:rsidR="00C47515" w:rsidRPr="0099331F">
        <w:rPr>
          <w:rFonts w:ascii="Times New Roman" w:hAnsi="Times New Roman" w:cs="Times New Roman"/>
          <w:sz w:val="24"/>
          <w:szCs w:val="24"/>
          <w:shd w:val="clear" w:color="auto" w:fill="FFFFFF" w:themeFill="background1"/>
          <w:lang w:val="en-US"/>
        </w:rPr>
        <w:t xml:space="preserve"> </w:t>
      </w:r>
      <w:r w:rsidR="00B51D16" w:rsidRPr="0099331F">
        <w:rPr>
          <w:rFonts w:ascii="Times New Roman" w:hAnsi="Times New Roman" w:cs="Times New Roman"/>
          <w:sz w:val="24"/>
          <w:szCs w:val="24"/>
          <w:shd w:val="clear" w:color="auto" w:fill="FFFFFF" w:themeFill="background1"/>
          <w:lang w:val="en-US"/>
        </w:rPr>
        <w:t>Anais</w:t>
      </w:r>
      <w:r w:rsidR="00A47C17" w:rsidRPr="0099331F">
        <w:rPr>
          <w:rFonts w:ascii="Times New Roman" w:hAnsi="Times New Roman" w:cs="Times New Roman"/>
          <w:sz w:val="24"/>
          <w:szCs w:val="24"/>
          <w:shd w:val="clear" w:color="auto" w:fill="FFFFFF" w:themeFill="background1"/>
          <w:lang w:val="en-US"/>
        </w:rPr>
        <w:t>’</w:t>
      </w:r>
      <w:r w:rsidR="00B51D16" w:rsidRPr="0099331F">
        <w:rPr>
          <w:rFonts w:ascii="Times New Roman" w:hAnsi="Times New Roman" w:cs="Times New Roman"/>
          <w:sz w:val="24"/>
          <w:szCs w:val="24"/>
          <w:shd w:val="clear" w:color="auto" w:fill="FFFFFF" w:themeFill="background1"/>
          <w:lang w:val="en-US"/>
        </w:rPr>
        <w:t>s</w:t>
      </w:r>
      <w:r w:rsidR="00C5661C" w:rsidRPr="0099331F">
        <w:rPr>
          <w:rFonts w:ascii="Times New Roman" w:hAnsi="Times New Roman" w:cs="Times New Roman"/>
          <w:sz w:val="24"/>
          <w:szCs w:val="24"/>
          <w:shd w:val="clear" w:color="auto" w:fill="FFFFFF" w:themeFill="background1"/>
          <w:lang w:val="en-US"/>
        </w:rPr>
        <w:t xml:space="preserve"> hallucinations</w:t>
      </w:r>
      <w:r w:rsidR="00B51D16" w:rsidRPr="0099331F">
        <w:rPr>
          <w:rFonts w:ascii="Times New Roman" w:hAnsi="Times New Roman" w:cs="Times New Roman"/>
          <w:sz w:val="24"/>
          <w:szCs w:val="24"/>
          <w:shd w:val="clear" w:color="auto" w:fill="FFFFFF" w:themeFill="background1"/>
          <w:lang w:val="en-US"/>
        </w:rPr>
        <w:t>, language</w:t>
      </w:r>
      <w:r w:rsidR="00C5661C" w:rsidRPr="0099331F">
        <w:rPr>
          <w:rFonts w:ascii="Times New Roman" w:hAnsi="Times New Roman" w:cs="Times New Roman"/>
          <w:sz w:val="24"/>
          <w:szCs w:val="24"/>
          <w:shd w:val="clear" w:color="auto" w:fill="FFFFFF" w:themeFill="background1"/>
          <w:lang w:val="en-US"/>
        </w:rPr>
        <w:t xml:space="preserve"> and invasion of </w:t>
      </w:r>
      <w:r w:rsidR="00C5661C" w:rsidRPr="0099331F">
        <w:rPr>
          <w:rFonts w:ascii="Times New Roman" w:hAnsi="Times New Roman" w:cs="Times New Roman"/>
          <w:i/>
          <w:sz w:val="24"/>
          <w:szCs w:val="24"/>
          <w:shd w:val="clear" w:color="auto" w:fill="FFFFFF" w:themeFill="background1"/>
          <w:lang w:val="en-US"/>
        </w:rPr>
        <w:t>jouissance</w:t>
      </w:r>
      <w:r w:rsidR="00C5661C" w:rsidRPr="0099331F">
        <w:rPr>
          <w:rFonts w:ascii="Times New Roman" w:hAnsi="Times New Roman" w:cs="Times New Roman"/>
          <w:sz w:val="24"/>
          <w:szCs w:val="24"/>
          <w:shd w:val="clear" w:color="auto" w:fill="FFFFFF" w:themeFill="background1"/>
          <w:lang w:val="en-US"/>
        </w:rPr>
        <w:t xml:space="preserve"> from a Lacanian psychoanalytical perspective.</w:t>
      </w:r>
    </w:p>
    <w:p w:rsidR="0008226C" w:rsidRPr="0099331F" w:rsidRDefault="00B921C6" w:rsidP="00CD30F5">
      <w:pPr>
        <w:pStyle w:val="Ttulo2"/>
        <w:spacing w:before="0" w:line="480" w:lineRule="auto"/>
        <w:ind w:firstLine="540"/>
        <w:rPr>
          <w:rFonts w:ascii="Times New Roman" w:hAnsi="Times New Roman" w:cs="Times New Roman"/>
          <w:color w:val="auto"/>
          <w:sz w:val="24"/>
          <w:szCs w:val="24"/>
          <w:lang w:val="en-US"/>
        </w:rPr>
      </w:pPr>
      <w:bookmarkStart w:id="13" w:name="_Toc74594319"/>
      <w:r w:rsidRPr="0099331F">
        <w:rPr>
          <w:rFonts w:ascii="Times New Roman" w:hAnsi="Times New Roman" w:cs="Times New Roman"/>
          <w:b/>
          <w:color w:val="auto"/>
          <w:sz w:val="24"/>
          <w:szCs w:val="24"/>
          <w:lang w:val="en-US"/>
        </w:rPr>
        <w:t>Viability of the P</w:t>
      </w:r>
      <w:r w:rsidR="00967C03" w:rsidRPr="0099331F">
        <w:rPr>
          <w:rFonts w:ascii="Times New Roman" w:hAnsi="Times New Roman" w:cs="Times New Roman"/>
          <w:b/>
          <w:color w:val="auto"/>
          <w:sz w:val="24"/>
          <w:szCs w:val="24"/>
          <w:lang w:val="en-US"/>
        </w:rPr>
        <w:t>roject</w:t>
      </w:r>
      <w:bookmarkEnd w:id="13"/>
    </w:p>
    <w:p w:rsidR="003A01BF" w:rsidRPr="0099331F" w:rsidRDefault="00D9779E" w:rsidP="00CD30F5">
      <w:pPr>
        <w:spacing w:after="0" w:line="480" w:lineRule="auto"/>
        <w:ind w:firstLine="540"/>
        <w:rPr>
          <w:rFonts w:ascii="Times New Roman" w:hAnsi="Times New Roman" w:cs="Times New Roman"/>
          <w:i/>
          <w:sz w:val="24"/>
          <w:szCs w:val="24"/>
          <w:lang w:val="en-US"/>
        </w:rPr>
      </w:pPr>
      <w:r w:rsidRPr="0099331F">
        <w:rPr>
          <w:rFonts w:ascii="Times New Roman" w:hAnsi="Times New Roman" w:cs="Times New Roman"/>
          <w:sz w:val="24"/>
          <w:szCs w:val="24"/>
          <w:lang w:val="en-US"/>
        </w:rPr>
        <w:t>Lacanian p</w:t>
      </w:r>
      <w:r w:rsidR="007E75F7" w:rsidRPr="0099331F">
        <w:rPr>
          <w:rFonts w:ascii="Times New Roman" w:hAnsi="Times New Roman" w:cs="Times New Roman"/>
          <w:sz w:val="24"/>
          <w:szCs w:val="24"/>
          <w:lang w:val="en-US"/>
        </w:rPr>
        <w:t>sychoanalysis constitutes a</w:t>
      </w:r>
      <w:r w:rsidRPr="0099331F">
        <w:rPr>
          <w:rFonts w:ascii="Times New Roman" w:hAnsi="Times New Roman" w:cs="Times New Roman"/>
          <w:sz w:val="24"/>
          <w:szCs w:val="24"/>
          <w:lang w:val="en-US"/>
        </w:rPr>
        <w:t xml:space="preserve"> powerful theory and significant practice in literary analysis. Ac</w:t>
      </w:r>
      <w:r w:rsidR="007E75F7" w:rsidRPr="0099331F">
        <w:rPr>
          <w:rFonts w:ascii="Times New Roman" w:hAnsi="Times New Roman" w:cs="Times New Roman"/>
          <w:sz w:val="24"/>
          <w:szCs w:val="24"/>
          <w:lang w:val="en-US"/>
        </w:rPr>
        <w:t>cording to Braunstein (2006), this theory</w:t>
      </w:r>
      <w:r w:rsidRPr="0099331F">
        <w:rPr>
          <w:rFonts w:ascii="Times New Roman" w:hAnsi="Times New Roman" w:cs="Times New Roman"/>
          <w:sz w:val="24"/>
          <w:szCs w:val="24"/>
          <w:lang w:val="en-US"/>
        </w:rPr>
        <w:t xml:space="preserve"> is a discourse that allows critics to understand the functioning of other discourses in a unique way. </w:t>
      </w:r>
      <w:r w:rsidR="00004945" w:rsidRPr="0099331F">
        <w:rPr>
          <w:rFonts w:ascii="Times New Roman" w:hAnsi="Times New Roman" w:cs="Times New Roman"/>
          <w:sz w:val="24"/>
          <w:szCs w:val="24"/>
          <w:lang w:val="en-US"/>
        </w:rPr>
        <w:t xml:space="preserve">Although Fagan shares that the fictional setting for her debut novel was born from her interest in </w:t>
      </w:r>
      <w:r w:rsidR="00004945" w:rsidRPr="0099331F">
        <w:rPr>
          <w:rFonts w:ascii="Times New Roman" w:hAnsi="Times New Roman" w:cs="Times New Roman"/>
          <w:sz w:val="24"/>
          <w:szCs w:val="24"/>
          <w:lang w:val="en-US"/>
        </w:rPr>
        <w:lastRenderedPageBreak/>
        <w:t>structuralism and Foucault</w:t>
      </w:r>
      <w:r w:rsidR="00A47C17" w:rsidRPr="0099331F">
        <w:rPr>
          <w:rFonts w:ascii="Times New Roman" w:hAnsi="Times New Roman" w:cs="Times New Roman"/>
          <w:sz w:val="24"/>
          <w:szCs w:val="24"/>
          <w:lang w:val="en-US"/>
        </w:rPr>
        <w:t>’</w:t>
      </w:r>
      <w:r w:rsidR="00004945" w:rsidRPr="0099331F">
        <w:rPr>
          <w:rFonts w:ascii="Times New Roman" w:hAnsi="Times New Roman" w:cs="Times New Roman"/>
          <w:sz w:val="24"/>
          <w:szCs w:val="24"/>
          <w:lang w:val="en-US"/>
        </w:rPr>
        <w:t xml:space="preserve">s 1975 work </w:t>
      </w:r>
      <w:r w:rsidR="00004945" w:rsidRPr="0099331F">
        <w:rPr>
          <w:rFonts w:ascii="Times New Roman" w:hAnsi="Times New Roman" w:cs="Times New Roman"/>
          <w:i/>
          <w:sz w:val="24"/>
          <w:szCs w:val="24"/>
          <w:lang w:val="en-US"/>
        </w:rPr>
        <w:t>Discipline and Punish</w:t>
      </w:r>
      <w:r w:rsidR="00004945" w:rsidRPr="0099331F">
        <w:rPr>
          <w:rFonts w:ascii="Times New Roman" w:hAnsi="Times New Roman" w:cs="Times New Roman"/>
          <w:sz w:val="24"/>
          <w:szCs w:val="24"/>
          <w:lang w:val="en-US"/>
        </w:rPr>
        <w:t>,</w:t>
      </w:r>
      <w:r w:rsidR="00004945" w:rsidRPr="0099331F">
        <w:rPr>
          <w:rStyle w:val="Refdenotaalpie"/>
          <w:rFonts w:ascii="Times New Roman" w:hAnsi="Times New Roman" w:cs="Times New Roman"/>
          <w:sz w:val="24"/>
          <w:szCs w:val="24"/>
          <w:lang w:val="en-US"/>
        </w:rPr>
        <w:footnoteReference w:id="1"/>
      </w:r>
      <w:r w:rsidR="00004945" w:rsidRPr="0099331F">
        <w:rPr>
          <w:rFonts w:ascii="Times New Roman" w:hAnsi="Times New Roman" w:cs="Times New Roman"/>
          <w:sz w:val="24"/>
          <w:szCs w:val="24"/>
          <w:lang w:val="en-US"/>
        </w:rPr>
        <w:t xml:space="preserve"> (Bett, 2015), the discourse analysis in this thesis will not be Foucauldian but Lacanian </w:t>
      </w:r>
      <w:r w:rsidR="004D3FD1" w:rsidRPr="0099331F">
        <w:rPr>
          <w:rFonts w:ascii="Times New Roman" w:hAnsi="Times New Roman" w:cs="Times New Roman"/>
          <w:sz w:val="24"/>
          <w:szCs w:val="24"/>
          <w:lang w:val="en-US"/>
        </w:rPr>
        <w:t>for two reasons. First, both</w:t>
      </w:r>
      <w:r w:rsidR="00004945" w:rsidRPr="0099331F">
        <w:rPr>
          <w:rFonts w:ascii="Times New Roman" w:hAnsi="Times New Roman" w:cs="Times New Roman"/>
          <w:sz w:val="24"/>
          <w:szCs w:val="24"/>
          <w:lang w:val="en-US"/>
        </w:rPr>
        <w:t xml:space="preserve"> authors</w:t>
      </w:r>
      <w:r w:rsidR="00A47C17" w:rsidRPr="0099331F">
        <w:rPr>
          <w:rFonts w:ascii="Times New Roman" w:hAnsi="Times New Roman" w:cs="Times New Roman"/>
          <w:sz w:val="24"/>
          <w:szCs w:val="24"/>
          <w:lang w:val="en-US"/>
        </w:rPr>
        <w:t>’</w:t>
      </w:r>
      <w:r w:rsidR="00004945" w:rsidRPr="0099331F">
        <w:rPr>
          <w:rFonts w:ascii="Times New Roman" w:hAnsi="Times New Roman" w:cs="Times New Roman"/>
          <w:sz w:val="24"/>
          <w:szCs w:val="24"/>
          <w:lang w:val="en-US"/>
        </w:rPr>
        <w:t xml:space="preserve"> “trajectories are often parallel but rarely if ever intersecting” (Bou Ali, 2019, p. 5</w:t>
      </w:r>
      <w:r w:rsidR="004D3FD1" w:rsidRPr="0099331F">
        <w:rPr>
          <w:rFonts w:ascii="Times New Roman" w:hAnsi="Times New Roman" w:cs="Times New Roman"/>
          <w:sz w:val="24"/>
          <w:szCs w:val="24"/>
          <w:lang w:val="en-US"/>
        </w:rPr>
        <w:t>). Second and more</w:t>
      </w:r>
      <w:r w:rsidRPr="0099331F">
        <w:rPr>
          <w:rFonts w:ascii="Times New Roman" w:hAnsi="Times New Roman" w:cs="Times New Roman"/>
          <w:sz w:val="24"/>
          <w:szCs w:val="24"/>
          <w:lang w:val="en-US"/>
        </w:rPr>
        <w:t xml:space="preserve"> importantly</w:t>
      </w:r>
      <w:r w:rsidR="00EF468C"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 help</w:t>
      </w:r>
      <w:r w:rsidR="00FE0B47" w:rsidRPr="0099331F">
        <w:rPr>
          <w:rFonts w:ascii="Times New Roman" w:hAnsi="Times New Roman" w:cs="Times New Roman"/>
          <w:sz w:val="24"/>
          <w:szCs w:val="24"/>
          <w:lang w:val="en-US"/>
        </w:rPr>
        <w:t xml:space="preserve"> to</w:t>
      </w:r>
      <w:r w:rsidR="0014451B" w:rsidRPr="0099331F">
        <w:rPr>
          <w:rFonts w:ascii="Times New Roman" w:hAnsi="Times New Roman" w:cs="Times New Roman"/>
          <w:sz w:val="24"/>
          <w:szCs w:val="24"/>
          <w:lang w:val="en-US"/>
        </w:rPr>
        <w:t xml:space="preserve"> dec</w:t>
      </w:r>
      <w:r w:rsidR="00FE0B47" w:rsidRPr="0099331F">
        <w:rPr>
          <w:rFonts w:ascii="Times New Roman" w:hAnsi="Times New Roman" w:cs="Times New Roman"/>
          <w:sz w:val="24"/>
          <w:szCs w:val="24"/>
          <w:lang w:val="en-US"/>
        </w:rPr>
        <w:t>on</w:t>
      </w:r>
      <w:r w:rsidR="004D3FD1" w:rsidRPr="0099331F">
        <w:rPr>
          <w:rFonts w:ascii="Times New Roman" w:hAnsi="Times New Roman" w:cs="Times New Roman"/>
          <w:sz w:val="24"/>
          <w:szCs w:val="24"/>
          <w:lang w:val="en-US"/>
        </w:rPr>
        <w:t xml:space="preserve">struct normative categories. Specifically, his theory provides conceptual tools to </w:t>
      </w:r>
      <w:r w:rsidR="00FE0B47" w:rsidRPr="0099331F">
        <w:rPr>
          <w:rFonts w:ascii="Times New Roman" w:hAnsi="Times New Roman" w:cs="Times New Roman"/>
          <w:sz w:val="24"/>
          <w:szCs w:val="24"/>
          <w:lang w:val="en-US"/>
        </w:rPr>
        <w:t>analyze</w:t>
      </w:r>
      <w:r w:rsidRPr="0099331F">
        <w:rPr>
          <w:rFonts w:ascii="Times New Roman" w:hAnsi="Times New Roman" w:cs="Times New Roman"/>
          <w:sz w:val="24"/>
          <w:szCs w:val="24"/>
          <w:lang w:val="en-US"/>
        </w:rPr>
        <w:t xml:space="preserve"> the capacity of psychotic subjects to create a </w:t>
      </w:r>
      <w:r w:rsidRPr="0099331F">
        <w:rPr>
          <w:rFonts w:ascii="Times New Roman" w:hAnsi="Times New Roman" w:cs="Times New Roman"/>
          <w:i/>
          <w:sz w:val="24"/>
          <w:szCs w:val="24"/>
          <w:lang w:val="en-US"/>
        </w:rPr>
        <w:t>synthome</w:t>
      </w:r>
      <w:r w:rsidR="0014451B" w:rsidRPr="0099331F">
        <w:rPr>
          <w:rFonts w:ascii="Times New Roman" w:hAnsi="Times New Roman" w:cs="Times New Roman"/>
          <w:sz w:val="24"/>
          <w:szCs w:val="24"/>
          <w:lang w:val="en-US"/>
        </w:rPr>
        <w:t xml:space="preserve"> </w:t>
      </w:r>
      <w:r w:rsidR="00EA2C48" w:rsidRPr="0099331F">
        <w:rPr>
          <w:rFonts w:ascii="Times New Roman" w:hAnsi="Times New Roman" w:cs="Times New Roman"/>
          <w:sz w:val="24"/>
          <w:szCs w:val="24"/>
          <w:lang w:val="en-US"/>
        </w:rPr>
        <w:t>(a delusional metaphor)</w:t>
      </w:r>
      <w:r w:rsidRPr="0099331F">
        <w:rPr>
          <w:rFonts w:ascii="Times New Roman" w:hAnsi="Times New Roman" w:cs="Times New Roman"/>
          <w:sz w:val="24"/>
          <w:szCs w:val="24"/>
          <w:lang w:val="en-US"/>
        </w:rPr>
        <w:t xml:space="preserve"> to</w:t>
      </w:r>
      <w:r w:rsidR="00EA2C48" w:rsidRPr="0099331F">
        <w:rPr>
          <w:rFonts w:ascii="Times New Roman" w:hAnsi="Times New Roman" w:cs="Times New Roman"/>
          <w:sz w:val="24"/>
          <w:szCs w:val="24"/>
          <w:lang w:val="en-US"/>
        </w:rPr>
        <w:t xml:space="preserve"> attempt</w:t>
      </w:r>
      <w:r w:rsidRPr="0099331F">
        <w:rPr>
          <w:rFonts w:ascii="Times New Roman" w:hAnsi="Times New Roman" w:cs="Times New Roman"/>
          <w:sz w:val="24"/>
          <w:szCs w:val="24"/>
          <w:lang w:val="en-US"/>
        </w:rPr>
        <w:t xml:space="preserve"> temper</w:t>
      </w:r>
      <w:r w:rsidR="00EA2C48" w:rsidRPr="0099331F">
        <w:rPr>
          <w:rFonts w:ascii="Times New Roman" w:hAnsi="Times New Roman" w:cs="Times New Roman"/>
          <w:sz w:val="24"/>
          <w:szCs w:val="24"/>
          <w:lang w:val="en-US"/>
        </w:rPr>
        <w:t>ing</w:t>
      </w:r>
      <w:r w:rsidRPr="0099331F">
        <w:rPr>
          <w:rFonts w:ascii="Times New Roman" w:hAnsi="Times New Roman" w:cs="Times New Roman"/>
          <w:sz w:val="24"/>
          <w:szCs w:val="24"/>
          <w:lang w:val="en-US"/>
        </w:rPr>
        <w:t xml:space="preserve"> </w:t>
      </w:r>
      <w:r w:rsidR="0014451B" w:rsidRPr="0099331F">
        <w:rPr>
          <w:rFonts w:ascii="Times New Roman" w:hAnsi="Times New Roman" w:cs="Times New Roman"/>
          <w:i/>
          <w:sz w:val="24"/>
          <w:szCs w:val="24"/>
          <w:lang w:val="en-US"/>
        </w:rPr>
        <w:t>jouissance</w:t>
      </w:r>
      <w:r w:rsidR="00EA2C48" w:rsidRPr="0099331F">
        <w:rPr>
          <w:rFonts w:ascii="Times New Roman" w:hAnsi="Times New Roman" w:cs="Times New Roman"/>
          <w:sz w:val="24"/>
          <w:szCs w:val="24"/>
          <w:lang w:val="en-US"/>
        </w:rPr>
        <w:t xml:space="preserve"> (invasive, uncanny and disturbing sensations in one</w:t>
      </w:r>
      <w:r w:rsidR="00A47C17" w:rsidRPr="0099331F">
        <w:rPr>
          <w:rFonts w:ascii="Times New Roman" w:hAnsi="Times New Roman" w:cs="Times New Roman"/>
          <w:sz w:val="24"/>
          <w:szCs w:val="24"/>
          <w:lang w:val="en-US"/>
        </w:rPr>
        <w:t>’</w:t>
      </w:r>
      <w:r w:rsidR="00EA2C48" w:rsidRPr="0099331F">
        <w:rPr>
          <w:rFonts w:ascii="Times New Roman" w:hAnsi="Times New Roman" w:cs="Times New Roman"/>
          <w:sz w:val="24"/>
          <w:szCs w:val="24"/>
          <w:lang w:val="en-US"/>
        </w:rPr>
        <w:t>s body)</w:t>
      </w:r>
      <w:r w:rsidR="00087B25" w:rsidRPr="0099331F">
        <w:rPr>
          <w:rFonts w:ascii="Times New Roman" w:hAnsi="Times New Roman" w:cs="Times New Roman"/>
          <w:i/>
          <w:sz w:val="24"/>
          <w:szCs w:val="24"/>
          <w:lang w:val="en-US"/>
        </w:rPr>
        <w:t>—</w:t>
      </w:r>
      <w:r w:rsidR="00FE0B47" w:rsidRPr="0099331F">
        <w:rPr>
          <w:rFonts w:ascii="Times New Roman" w:hAnsi="Times New Roman" w:cs="Times New Roman"/>
          <w:sz w:val="24"/>
          <w:szCs w:val="24"/>
          <w:lang w:val="en-US"/>
        </w:rPr>
        <w:t xml:space="preserve">key </w:t>
      </w:r>
      <w:r w:rsidRPr="0099331F">
        <w:rPr>
          <w:rFonts w:ascii="Times New Roman" w:hAnsi="Times New Roman" w:cs="Times New Roman"/>
          <w:sz w:val="24"/>
          <w:szCs w:val="24"/>
          <w:lang w:val="en-US"/>
        </w:rPr>
        <w:t xml:space="preserve">and original </w:t>
      </w:r>
      <w:r w:rsidR="00FE0B47" w:rsidRPr="0099331F">
        <w:rPr>
          <w:rFonts w:ascii="Times New Roman" w:hAnsi="Times New Roman" w:cs="Times New Roman"/>
          <w:sz w:val="24"/>
          <w:szCs w:val="24"/>
          <w:lang w:val="en-US"/>
        </w:rPr>
        <w:t>element</w:t>
      </w:r>
      <w:r w:rsidRPr="0099331F">
        <w:rPr>
          <w:rFonts w:ascii="Times New Roman" w:hAnsi="Times New Roman" w:cs="Times New Roman"/>
          <w:sz w:val="24"/>
          <w:szCs w:val="24"/>
          <w:lang w:val="en-US"/>
        </w:rPr>
        <w:t>s</w:t>
      </w:r>
      <w:r w:rsidR="00FE0B47" w:rsidRPr="0099331F">
        <w:rPr>
          <w:rFonts w:ascii="Times New Roman" w:hAnsi="Times New Roman" w:cs="Times New Roman"/>
          <w:sz w:val="24"/>
          <w:szCs w:val="24"/>
          <w:lang w:val="en-US"/>
        </w:rPr>
        <w:t xml:space="preserve"> </w:t>
      </w:r>
      <w:r w:rsidR="0014451B" w:rsidRPr="0099331F">
        <w:rPr>
          <w:rFonts w:ascii="Times New Roman" w:hAnsi="Times New Roman" w:cs="Times New Roman"/>
          <w:sz w:val="24"/>
          <w:szCs w:val="24"/>
          <w:lang w:val="en-US"/>
        </w:rPr>
        <w:t>to revise the epistemolog</w:t>
      </w:r>
      <w:r w:rsidR="00FE0B47" w:rsidRPr="0099331F">
        <w:rPr>
          <w:rFonts w:ascii="Times New Roman" w:hAnsi="Times New Roman" w:cs="Times New Roman"/>
          <w:sz w:val="24"/>
          <w:szCs w:val="24"/>
          <w:lang w:val="en-US"/>
        </w:rPr>
        <w:t>ical field of speaking</w:t>
      </w:r>
      <w:r w:rsidR="0014451B" w:rsidRPr="0099331F">
        <w:rPr>
          <w:rFonts w:ascii="Times New Roman" w:hAnsi="Times New Roman" w:cs="Times New Roman"/>
          <w:sz w:val="24"/>
          <w:szCs w:val="24"/>
          <w:lang w:val="en-US"/>
        </w:rPr>
        <w:t>.</w:t>
      </w:r>
      <w:r w:rsidR="00B313F1" w:rsidRPr="0099331F">
        <w:rPr>
          <w:rFonts w:ascii="Times New Roman" w:hAnsi="Times New Roman" w:cs="Times New Roman"/>
          <w:sz w:val="24"/>
          <w:szCs w:val="24"/>
          <w:lang w:val="en-US"/>
        </w:rPr>
        <w:t xml:space="preserve"> </w:t>
      </w:r>
      <w:r w:rsidR="003A01BF" w:rsidRPr="0099331F">
        <w:rPr>
          <w:rFonts w:ascii="Times New Roman" w:hAnsi="Times New Roman" w:cs="Times New Roman"/>
          <w:sz w:val="24"/>
          <w:szCs w:val="24"/>
          <w:lang w:val="en-US"/>
        </w:rPr>
        <w:t>Opting for Lacanian psychoanalysis for the referential, conceptual and theoretical framework to interpret the novel received careful and sustained consideration due to the complexity alluded to Lacan</w:t>
      </w:r>
      <w:r w:rsidR="00A47C17" w:rsidRPr="0099331F">
        <w:rPr>
          <w:rFonts w:ascii="Times New Roman" w:hAnsi="Times New Roman" w:cs="Times New Roman"/>
          <w:sz w:val="24"/>
          <w:szCs w:val="24"/>
          <w:lang w:val="en-US"/>
        </w:rPr>
        <w:t>’</w:t>
      </w:r>
      <w:r w:rsidR="003A01BF" w:rsidRPr="0099331F">
        <w:rPr>
          <w:rFonts w:ascii="Times New Roman" w:hAnsi="Times New Roman" w:cs="Times New Roman"/>
          <w:sz w:val="24"/>
          <w:szCs w:val="24"/>
          <w:lang w:val="en-US"/>
        </w:rPr>
        <w:t>s orig</w:t>
      </w:r>
      <w:r w:rsidR="00130723" w:rsidRPr="0099331F">
        <w:rPr>
          <w:rFonts w:ascii="Times New Roman" w:hAnsi="Times New Roman" w:cs="Times New Roman"/>
          <w:sz w:val="24"/>
          <w:szCs w:val="24"/>
          <w:lang w:val="en-US"/>
        </w:rPr>
        <w:t>inal texts and other theorists.</w:t>
      </w:r>
    </w:p>
    <w:p w:rsidR="00931B17" w:rsidRPr="0099331F" w:rsidRDefault="001C3A9E"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Due to the vast amount of publications and complex historical developments of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interpretation of Freud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concepts throughout his writings, the theoretical framework for this thesis will only include the developed notions s</w:t>
      </w:r>
      <w:r w:rsidR="00130723" w:rsidRPr="0099331F">
        <w:rPr>
          <w:rFonts w:ascii="Times New Roman" w:hAnsi="Times New Roman" w:cs="Times New Roman"/>
          <w:sz w:val="24"/>
          <w:szCs w:val="24"/>
          <w:lang w:val="en-US"/>
        </w:rPr>
        <w:t>trictly related to psychosis as</w:t>
      </w:r>
      <w:r w:rsidRPr="0099331F">
        <w:rPr>
          <w:rFonts w:ascii="Times New Roman" w:hAnsi="Times New Roman" w:cs="Times New Roman"/>
          <w:sz w:val="24"/>
          <w:szCs w:val="24"/>
          <w:lang w:val="en-US"/>
        </w:rPr>
        <w:t xml:space="preserve"> necessary for the proposed literary analysis. </w:t>
      </w:r>
      <w:r w:rsidR="007E75F7" w:rsidRPr="0099331F">
        <w:rPr>
          <w:rFonts w:ascii="Times New Roman" w:hAnsi="Times New Roman" w:cs="Times New Roman"/>
          <w:sz w:val="24"/>
          <w:szCs w:val="24"/>
          <w:lang w:val="en-US"/>
        </w:rPr>
        <w:t>In other words, o</w:t>
      </w:r>
      <w:r w:rsidRPr="0099331F">
        <w:rPr>
          <w:rFonts w:ascii="Times New Roman" w:hAnsi="Times New Roman" w:cs="Times New Roman"/>
          <w:sz w:val="24"/>
          <w:szCs w:val="24"/>
          <w:lang w:val="en-US"/>
        </w:rPr>
        <w:t xml:space="preserve">nly the most accessible and recommended texts by </w:t>
      </w:r>
      <w:r w:rsidR="003C5525" w:rsidRPr="0099331F">
        <w:rPr>
          <w:rFonts w:ascii="Times New Roman" w:hAnsi="Times New Roman" w:cs="Times New Roman"/>
          <w:sz w:val="24"/>
          <w:szCs w:val="24"/>
          <w:lang w:val="en-US"/>
        </w:rPr>
        <w:t xml:space="preserve">Freud and </w:t>
      </w:r>
      <w:r w:rsidRPr="0099331F">
        <w:rPr>
          <w:rFonts w:ascii="Times New Roman" w:hAnsi="Times New Roman" w:cs="Times New Roman"/>
          <w:sz w:val="24"/>
          <w:szCs w:val="24"/>
          <w:lang w:val="en-US"/>
        </w:rPr>
        <w:t>Lacan will be directly referenced. Other key and essential theoretical explanations of Lacanian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multifaceted concepts will be provided by well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known Lacanian psychoanalysts/translators and literary critics in the field</w:t>
      </w:r>
      <w:r w:rsidR="007E75F7" w:rsidRPr="0099331F">
        <w:rPr>
          <w:rFonts w:ascii="Times New Roman" w:hAnsi="Times New Roman" w:cs="Times New Roman"/>
          <w:sz w:val="24"/>
          <w:szCs w:val="24"/>
          <w:lang w:val="en-US"/>
        </w:rPr>
        <w:t xml:space="preserve"> due to the complexity of the theory</w:t>
      </w:r>
      <w:r w:rsidRPr="0099331F">
        <w:rPr>
          <w:rFonts w:ascii="Times New Roman" w:hAnsi="Times New Roman" w:cs="Times New Roman"/>
          <w:sz w:val="24"/>
          <w:szCs w:val="24"/>
          <w:lang w:val="en-US"/>
        </w:rPr>
        <w:t xml:space="preserve">. </w:t>
      </w:r>
      <w:r w:rsidR="002A484B" w:rsidRPr="0099331F">
        <w:rPr>
          <w:rFonts w:ascii="Times New Roman" w:hAnsi="Times New Roman" w:cs="Times New Roman"/>
          <w:sz w:val="24"/>
          <w:szCs w:val="24"/>
          <w:lang w:val="en-US"/>
        </w:rPr>
        <w:t>Consequently, a</w:t>
      </w:r>
      <w:r w:rsidR="0014451B" w:rsidRPr="0099331F">
        <w:rPr>
          <w:rFonts w:ascii="Times New Roman" w:hAnsi="Times New Roman" w:cs="Times New Roman"/>
          <w:sz w:val="24"/>
          <w:szCs w:val="24"/>
          <w:lang w:val="en-US"/>
        </w:rPr>
        <w:t>s a bibliographical project, this thesis will use suitable selected texts authored by Sigmund Freud and Jacques Lacan, namely</w:t>
      </w:r>
      <w:r w:rsidR="00130723" w:rsidRPr="0099331F">
        <w:rPr>
          <w:rFonts w:ascii="Times New Roman" w:hAnsi="Times New Roman" w:cs="Times New Roman"/>
          <w:sz w:val="24"/>
          <w:szCs w:val="24"/>
          <w:lang w:val="en-US"/>
        </w:rPr>
        <w:t xml:space="preserve"> </w:t>
      </w:r>
      <w:r w:rsidR="00087B25" w:rsidRPr="0099331F">
        <w:rPr>
          <w:rFonts w:ascii="Times New Roman" w:hAnsi="Times New Roman" w:cs="Times New Roman"/>
          <w:i/>
          <w:sz w:val="24"/>
          <w:szCs w:val="24"/>
          <w:lang w:val="en-US"/>
        </w:rPr>
        <w:t>Freud</w:t>
      </w:r>
      <w:r w:rsidR="00130723" w:rsidRPr="0099331F">
        <w:rPr>
          <w:rFonts w:ascii="Times New Roman" w:hAnsi="Times New Roman" w:cs="Times New Roman"/>
          <w:i/>
          <w:sz w:val="24"/>
          <w:szCs w:val="24"/>
          <w:lang w:val="en-US"/>
        </w:rPr>
        <w:t>–Complete Works</w:t>
      </w:r>
      <w:r w:rsidR="00130723" w:rsidRPr="0099331F">
        <w:rPr>
          <w:rFonts w:ascii="Times New Roman" w:hAnsi="Times New Roman" w:cs="Times New Roman"/>
          <w:sz w:val="24"/>
          <w:szCs w:val="24"/>
          <w:lang w:val="en-US"/>
        </w:rPr>
        <w:t xml:space="preserve"> and</w:t>
      </w:r>
      <w:r w:rsidR="0014451B" w:rsidRPr="0099331F">
        <w:rPr>
          <w:rFonts w:ascii="Times New Roman" w:hAnsi="Times New Roman" w:cs="Times New Roman"/>
          <w:sz w:val="24"/>
          <w:szCs w:val="24"/>
          <w:lang w:val="en-US"/>
        </w:rPr>
        <w:t xml:space="preserve"> </w:t>
      </w:r>
      <w:r w:rsidR="00130723"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00130723" w:rsidRPr="0099331F">
        <w:rPr>
          <w:rFonts w:ascii="Times New Roman" w:hAnsi="Times New Roman" w:cs="Times New Roman"/>
          <w:sz w:val="24"/>
          <w:szCs w:val="24"/>
          <w:lang w:val="en-US"/>
        </w:rPr>
        <w:t xml:space="preserve">s </w:t>
      </w:r>
      <w:r w:rsidR="0014451B" w:rsidRPr="0099331F">
        <w:rPr>
          <w:rFonts w:ascii="Times New Roman" w:hAnsi="Times New Roman" w:cs="Times New Roman"/>
          <w:i/>
          <w:sz w:val="24"/>
          <w:szCs w:val="24"/>
          <w:lang w:val="en-US"/>
        </w:rPr>
        <w:t xml:space="preserve">Écrits </w:t>
      </w:r>
      <w:r w:rsidR="0014451B" w:rsidRPr="0099331F">
        <w:rPr>
          <w:rFonts w:ascii="Times New Roman" w:hAnsi="Times New Roman" w:cs="Times New Roman"/>
          <w:sz w:val="24"/>
          <w:szCs w:val="24"/>
          <w:lang w:val="en-US"/>
        </w:rPr>
        <w:t xml:space="preserve">(2006) and his most accessible Seminars </w:t>
      </w:r>
      <w:r w:rsidR="0014451B" w:rsidRPr="0099331F">
        <w:rPr>
          <w:rFonts w:ascii="Times New Roman" w:hAnsi="Times New Roman" w:cs="Times New Roman"/>
          <w:sz w:val="24"/>
          <w:szCs w:val="24"/>
          <w:lang w:val="en-US"/>
        </w:rPr>
        <w:lastRenderedPageBreak/>
        <w:t xml:space="preserve">(particularly </w:t>
      </w:r>
      <w:r w:rsidR="00B76FE7" w:rsidRPr="0099331F">
        <w:rPr>
          <w:rFonts w:ascii="Times New Roman" w:hAnsi="Times New Roman" w:cs="Times New Roman"/>
          <w:i/>
          <w:sz w:val="24"/>
          <w:szCs w:val="24"/>
          <w:lang w:val="en-US"/>
        </w:rPr>
        <w:t>Seminar</w:t>
      </w:r>
      <w:r w:rsidR="0014451B" w:rsidRPr="0099331F">
        <w:rPr>
          <w:rFonts w:ascii="Times New Roman" w:hAnsi="Times New Roman" w:cs="Times New Roman"/>
          <w:i/>
          <w:sz w:val="24"/>
          <w:szCs w:val="24"/>
          <w:lang w:val="en-US"/>
        </w:rPr>
        <w:t xml:space="preserve"> I, II </w:t>
      </w:r>
      <w:r w:rsidR="0014451B" w:rsidRPr="0099331F">
        <w:rPr>
          <w:rFonts w:ascii="Times New Roman" w:hAnsi="Times New Roman" w:cs="Times New Roman"/>
          <w:sz w:val="24"/>
          <w:szCs w:val="24"/>
          <w:lang w:val="en-US"/>
        </w:rPr>
        <w:t>and</w:t>
      </w:r>
      <w:r w:rsidR="0014451B" w:rsidRPr="0099331F">
        <w:rPr>
          <w:rFonts w:ascii="Times New Roman" w:hAnsi="Times New Roman" w:cs="Times New Roman"/>
          <w:i/>
          <w:sz w:val="24"/>
          <w:szCs w:val="24"/>
          <w:lang w:val="en-US"/>
        </w:rPr>
        <w:t xml:space="preserve"> III</w:t>
      </w:r>
      <w:r w:rsidR="008E7758" w:rsidRPr="0099331F">
        <w:rPr>
          <w:rFonts w:ascii="Times New Roman" w:hAnsi="Times New Roman" w:cs="Times New Roman"/>
          <w:sz w:val="24"/>
          <w:szCs w:val="24"/>
          <w:lang w:val="en-US"/>
        </w:rPr>
        <w:t xml:space="preserve"> published in English in 1991</w:t>
      </w:r>
      <w:r w:rsidR="004A0C1B" w:rsidRPr="0099331F">
        <w:rPr>
          <w:rFonts w:ascii="Times New Roman" w:hAnsi="Times New Roman" w:cs="Times New Roman"/>
          <w:sz w:val="24"/>
          <w:szCs w:val="24"/>
          <w:lang w:val="en-US"/>
        </w:rPr>
        <w:t>a</w:t>
      </w:r>
      <w:r w:rsidR="008E7758" w:rsidRPr="0099331F">
        <w:rPr>
          <w:rFonts w:ascii="Times New Roman" w:hAnsi="Times New Roman" w:cs="Times New Roman"/>
          <w:sz w:val="24"/>
          <w:szCs w:val="24"/>
          <w:lang w:val="en-US"/>
        </w:rPr>
        <w:t>, 1991b</w:t>
      </w:r>
      <w:r w:rsidR="0014451B" w:rsidRPr="0099331F">
        <w:rPr>
          <w:rFonts w:ascii="Times New Roman" w:hAnsi="Times New Roman" w:cs="Times New Roman"/>
          <w:sz w:val="24"/>
          <w:szCs w:val="24"/>
          <w:lang w:val="en-US"/>
        </w:rPr>
        <w:t xml:space="preserve"> and 1993 respectively). For intelligibility and feasibility purposes, it will include the interpretation of the works of Freud and Lacan</w:t>
      </w:r>
      <w:r w:rsidR="000B1AC4" w:rsidRPr="0099331F">
        <w:rPr>
          <w:rFonts w:ascii="Times New Roman" w:hAnsi="Times New Roman" w:cs="Times New Roman"/>
          <w:sz w:val="24"/>
          <w:szCs w:val="24"/>
          <w:lang w:val="en-US"/>
        </w:rPr>
        <w:t xml:space="preserve"> by</w:t>
      </w:r>
      <w:r w:rsidR="0014451B" w:rsidRPr="0099331F">
        <w:rPr>
          <w:rFonts w:ascii="Times New Roman" w:hAnsi="Times New Roman" w:cs="Times New Roman"/>
          <w:sz w:val="24"/>
          <w:szCs w:val="24"/>
          <w:lang w:val="en-US"/>
        </w:rPr>
        <w:t xml:space="preserve"> </w:t>
      </w:r>
      <w:r w:rsidR="000B1AC4" w:rsidRPr="0099331F">
        <w:rPr>
          <w:rFonts w:ascii="Times New Roman" w:hAnsi="Times New Roman" w:cs="Times New Roman"/>
          <w:sz w:val="24"/>
          <w:szCs w:val="24"/>
          <w:lang w:val="en-US"/>
        </w:rPr>
        <w:t>Fink (1995, 2000, 2017</w:t>
      </w:r>
      <w:r w:rsidR="009E5FBB" w:rsidRPr="0099331F">
        <w:rPr>
          <w:rFonts w:ascii="Times New Roman" w:hAnsi="Times New Roman" w:cs="Times New Roman"/>
          <w:sz w:val="24"/>
          <w:szCs w:val="24"/>
          <w:lang w:val="en-US"/>
        </w:rPr>
        <w:t>), Leader (</w:t>
      </w:r>
      <w:r w:rsidR="00EB6088" w:rsidRPr="0099331F">
        <w:rPr>
          <w:rFonts w:ascii="Times New Roman" w:hAnsi="Times New Roman" w:cs="Times New Roman"/>
          <w:sz w:val="24"/>
          <w:szCs w:val="24"/>
          <w:lang w:val="en-US"/>
        </w:rPr>
        <w:t>2011</w:t>
      </w:r>
      <w:r w:rsidR="00101D33" w:rsidRPr="0099331F">
        <w:rPr>
          <w:rFonts w:ascii="Times New Roman" w:hAnsi="Times New Roman" w:cs="Times New Roman"/>
          <w:sz w:val="24"/>
          <w:szCs w:val="24"/>
          <w:lang w:val="en-US"/>
        </w:rPr>
        <w:t>)</w:t>
      </w:r>
      <w:r w:rsidR="000B1AC4" w:rsidRPr="0099331F">
        <w:rPr>
          <w:rFonts w:ascii="Times New Roman" w:hAnsi="Times New Roman" w:cs="Times New Roman"/>
          <w:sz w:val="24"/>
          <w:szCs w:val="24"/>
          <w:lang w:val="en-US"/>
        </w:rPr>
        <w:t>, Braunstein (2006, 2015</w:t>
      </w:r>
      <w:r w:rsidR="00101D33" w:rsidRPr="0099331F">
        <w:rPr>
          <w:rFonts w:ascii="Times New Roman" w:hAnsi="Times New Roman" w:cs="Times New Roman"/>
          <w:sz w:val="24"/>
          <w:szCs w:val="24"/>
          <w:lang w:val="en-US"/>
        </w:rPr>
        <w:t xml:space="preserve">), </w:t>
      </w:r>
      <w:r w:rsidR="008C0C7A" w:rsidRPr="0099331F">
        <w:rPr>
          <w:rFonts w:ascii="Times New Roman" w:hAnsi="Times New Roman" w:cs="Times New Roman"/>
          <w:sz w:val="24"/>
          <w:szCs w:val="24"/>
          <w:lang w:val="en-US"/>
        </w:rPr>
        <w:t xml:space="preserve">Evans (2006), </w:t>
      </w:r>
      <w:r w:rsidR="00101D33" w:rsidRPr="0099331F">
        <w:rPr>
          <w:rFonts w:ascii="Times New Roman" w:hAnsi="Times New Roman" w:cs="Times New Roman"/>
          <w:sz w:val="24"/>
          <w:szCs w:val="24"/>
          <w:lang w:val="en-US"/>
        </w:rPr>
        <w:t>Nasio (2001), Tubert (2000)</w:t>
      </w:r>
      <w:r w:rsidR="002037F0" w:rsidRPr="0099331F">
        <w:rPr>
          <w:rFonts w:ascii="Times New Roman" w:hAnsi="Times New Roman" w:cs="Times New Roman"/>
          <w:sz w:val="24"/>
          <w:szCs w:val="24"/>
          <w:lang w:val="en-US"/>
        </w:rPr>
        <w:t>, Van Pelt (1997),</w:t>
      </w:r>
      <w:r w:rsidR="000B1AC4" w:rsidRPr="0099331F">
        <w:rPr>
          <w:rFonts w:ascii="Times New Roman" w:hAnsi="Times New Roman" w:cs="Times New Roman"/>
          <w:sz w:val="24"/>
          <w:szCs w:val="24"/>
          <w:lang w:val="en-US"/>
        </w:rPr>
        <w:t xml:space="preserve"> and Brousse (1996)</w:t>
      </w:r>
      <w:r w:rsidR="001146BA" w:rsidRPr="0099331F">
        <w:rPr>
          <w:rFonts w:ascii="Times New Roman" w:hAnsi="Times New Roman" w:cs="Times New Roman"/>
          <w:sz w:val="24"/>
          <w:szCs w:val="24"/>
          <w:lang w:val="en-US"/>
        </w:rPr>
        <w:t xml:space="preserve">. </w:t>
      </w:r>
      <w:r w:rsidR="00130723" w:rsidRPr="0099331F">
        <w:rPr>
          <w:rFonts w:ascii="Times New Roman" w:hAnsi="Times New Roman" w:cs="Times New Roman"/>
          <w:sz w:val="24"/>
          <w:szCs w:val="24"/>
          <w:lang w:val="en-US"/>
        </w:rPr>
        <w:t>Other theoreticians/critics</w:t>
      </w:r>
      <w:r w:rsidR="0014451B" w:rsidRPr="0099331F">
        <w:rPr>
          <w:rFonts w:ascii="Times New Roman" w:hAnsi="Times New Roman" w:cs="Times New Roman"/>
          <w:sz w:val="24"/>
          <w:szCs w:val="24"/>
          <w:lang w:val="en-US"/>
        </w:rPr>
        <w:t xml:space="preserve"> such as </w:t>
      </w:r>
      <w:r w:rsidR="001146BA" w:rsidRPr="0099331F">
        <w:rPr>
          <w:rFonts w:ascii="Times New Roman" w:hAnsi="Times New Roman" w:cs="Times New Roman"/>
          <w:sz w:val="24"/>
          <w:szCs w:val="24"/>
          <w:lang w:val="en-US"/>
        </w:rPr>
        <w:t xml:space="preserve">Culler (2011), Belsey (2006, 2011) Eagleton (2008), </w:t>
      </w:r>
      <w:r w:rsidR="002037F0" w:rsidRPr="0099331F">
        <w:rPr>
          <w:rFonts w:ascii="Times New Roman" w:hAnsi="Times New Roman" w:cs="Times New Roman"/>
          <w:sz w:val="24"/>
          <w:szCs w:val="24"/>
          <w:lang w:val="en-US"/>
        </w:rPr>
        <w:t xml:space="preserve">Felman (2003), </w:t>
      </w:r>
      <w:r w:rsidR="00945C88" w:rsidRPr="0099331F">
        <w:rPr>
          <w:rFonts w:ascii="Times New Roman" w:hAnsi="Times New Roman" w:cs="Times New Roman"/>
          <w:sz w:val="24"/>
          <w:szCs w:val="24"/>
          <w:lang w:val="en-US"/>
        </w:rPr>
        <w:t>and Barthes (1998</w:t>
      </w:r>
      <w:r w:rsidR="0014451B" w:rsidRPr="0099331F">
        <w:rPr>
          <w:rFonts w:ascii="Times New Roman" w:hAnsi="Times New Roman" w:cs="Times New Roman"/>
          <w:sz w:val="24"/>
          <w:szCs w:val="24"/>
          <w:lang w:val="en-US"/>
        </w:rPr>
        <w:t>), will be used as well.</w:t>
      </w:r>
    </w:p>
    <w:p w:rsidR="00F93901" w:rsidRPr="0099331F" w:rsidRDefault="00F93901" w:rsidP="00CD30F5">
      <w:pPr>
        <w:pStyle w:val="Ttulo2"/>
        <w:spacing w:before="0" w:line="480" w:lineRule="auto"/>
        <w:ind w:firstLine="540"/>
        <w:rPr>
          <w:rFonts w:ascii="Times New Roman" w:hAnsi="Times New Roman" w:cs="Times New Roman"/>
          <w:b/>
          <w:color w:val="auto"/>
          <w:sz w:val="24"/>
          <w:szCs w:val="24"/>
          <w:lang w:val="en-US"/>
        </w:rPr>
      </w:pPr>
      <w:bookmarkStart w:id="14" w:name="_Toc74594320"/>
      <w:r w:rsidRPr="0099331F">
        <w:rPr>
          <w:rFonts w:ascii="Times New Roman" w:hAnsi="Times New Roman" w:cs="Times New Roman"/>
          <w:b/>
          <w:color w:val="auto"/>
          <w:sz w:val="24"/>
          <w:szCs w:val="24"/>
          <w:lang w:val="en-US"/>
        </w:rPr>
        <w:t>Methodology</w:t>
      </w:r>
      <w:bookmarkEnd w:id="14"/>
    </w:p>
    <w:p w:rsidR="00F93901" w:rsidRPr="0099331F" w:rsidRDefault="00F9390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This bibliographically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based project aims at analyzing the discourse of a fictitious character. In no way, shape or form, it attempts to suppose that Anais </w:t>
      </w:r>
      <w:r w:rsidR="001A7ADB" w:rsidRPr="0099331F">
        <w:rPr>
          <w:rFonts w:ascii="Times New Roman" w:hAnsi="Times New Roman" w:cs="Times New Roman"/>
          <w:sz w:val="24"/>
          <w:szCs w:val="24"/>
          <w:lang w:val="en-US"/>
        </w:rPr>
        <w:t>Hendricks</w:t>
      </w:r>
      <w:r w:rsidRPr="0099331F">
        <w:rPr>
          <w:rFonts w:ascii="Times New Roman" w:hAnsi="Times New Roman" w:cs="Times New Roman"/>
          <w:sz w:val="24"/>
          <w:szCs w:val="24"/>
          <w:lang w:val="en-US"/>
        </w:rPr>
        <w:t xml:space="preserve"> can be subjected to psychoanalysis. On the contrary, the objective is to understand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textuality, her fictional subjectivity, </w:t>
      </w:r>
      <w:r w:rsidR="00256109" w:rsidRPr="0099331F">
        <w:rPr>
          <w:rFonts w:ascii="Times New Roman" w:hAnsi="Times New Roman" w:cs="Times New Roman"/>
          <w:sz w:val="24"/>
          <w:szCs w:val="24"/>
          <w:lang w:val="en-US"/>
        </w:rPr>
        <w:t>using an</w:t>
      </w:r>
      <w:r w:rsidRPr="0099331F">
        <w:rPr>
          <w:rFonts w:ascii="Times New Roman" w:hAnsi="Times New Roman" w:cs="Times New Roman"/>
          <w:sz w:val="24"/>
          <w:szCs w:val="24"/>
          <w:lang w:val="en-US"/>
        </w:rPr>
        <w:t xml:space="preserve"> approach to offer another perspective of what she says, how she does it and why. In other words, this project encompasses implicating rather than applicating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theoretical teachings in the analysis of the imaginary character created by </w:t>
      </w:r>
      <w:r w:rsidR="005621E1" w:rsidRPr="0099331F">
        <w:rPr>
          <w:rFonts w:ascii="Times New Roman" w:hAnsi="Times New Roman" w:cs="Times New Roman"/>
          <w:sz w:val="24"/>
          <w:szCs w:val="24"/>
          <w:lang w:val="en-US"/>
        </w:rPr>
        <w:t xml:space="preserve">Jenni Fagan in her debut novel. </w:t>
      </w:r>
      <w:r w:rsidR="00256109" w:rsidRPr="0099331F">
        <w:rPr>
          <w:rFonts w:ascii="Times New Roman" w:hAnsi="Times New Roman" w:cs="Times New Roman"/>
          <w:sz w:val="24"/>
          <w:szCs w:val="24"/>
          <w:lang w:val="en-US"/>
        </w:rPr>
        <w:t>The analysis</w:t>
      </w:r>
      <w:r w:rsidRPr="0099331F">
        <w:rPr>
          <w:rFonts w:ascii="Times New Roman" w:hAnsi="Times New Roman" w:cs="Times New Roman"/>
          <w:sz w:val="24"/>
          <w:szCs w:val="24"/>
          <w:lang w:val="en-US"/>
        </w:rPr>
        <w:t xml:space="preserve"> will be divided i</w:t>
      </w:r>
      <w:r w:rsidR="007E75F7" w:rsidRPr="0099331F">
        <w:rPr>
          <w:rFonts w:ascii="Times New Roman" w:hAnsi="Times New Roman" w:cs="Times New Roman"/>
          <w:sz w:val="24"/>
          <w:szCs w:val="24"/>
          <w:lang w:val="en-US"/>
        </w:rPr>
        <w:t>n three chapters;</w:t>
      </w:r>
      <w:r w:rsidR="005621E1" w:rsidRPr="0099331F">
        <w:rPr>
          <w:rFonts w:ascii="Times New Roman" w:hAnsi="Times New Roman" w:cs="Times New Roman"/>
          <w:sz w:val="24"/>
          <w:szCs w:val="24"/>
          <w:lang w:val="en-US"/>
        </w:rPr>
        <w:t xml:space="preserve"> </w:t>
      </w:r>
      <w:r w:rsidR="007E75F7" w:rsidRPr="0099331F">
        <w:rPr>
          <w:rFonts w:ascii="Times New Roman" w:hAnsi="Times New Roman" w:cs="Times New Roman"/>
          <w:sz w:val="24"/>
          <w:szCs w:val="24"/>
          <w:lang w:val="en-US"/>
        </w:rPr>
        <w:t>i</w:t>
      </w:r>
      <w:r w:rsidRPr="0099331F">
        <w:rPr>
          <w:rFonts w:ascii="Times New Roman" w:hAnsi="Times New Roman" w:cs="Times New Roman"/>
          <w:sz w:val="24"/>
          <w:szCs w:val="24"/>
          <w:lang w:val="en-US"/>
        </w:rPr>
        <w:t xml:space="preserve">n a nutshell, </w:t>
      </w:r>
      <w:r w:rsidR="005621E1" w:rsidRPr="0099331F">
        <w:rPr>
          <w:rFonts w:ascii="Times New Roman" w:hAnsi="Times New Roman" w:cs="Times New Roman"/>
          <w:sz w:val="24"/>
          <w:szCs w:val="24"/>
          <w:lang w:val="en-US"/>
        </w:rPr>
        <w:t>the first</w:t>
      </w:r>
      <w:r w:rsidRPr="0099331F">
        <w:rPr>
          <w:rFonts w:ascii="Times New Roman" w:hAnsi="Times New Roman" w:cs="Times New Roman"/>
          <w:sz w:val="24"/>
          <w:szCs w:val="24"/>
          <w:lang w:val="en-US"/>
        </w:rPr>
        <w:t xml:space="preserve"> will be devoted to the analysis of An</w:t>
      </w:r>
      <w:r w:rsidR="005621E1" w:rsidRPr="0099331F">
        <w:rPr>
          <w:rFonts w:ascii="Times New Roman" w:hAnsi="Times New Roman" w:cs="Times New Roman"/>
          <w:sz w:val="24"/>
          <w:szCs w:val="24"/>
          <w:lang w:val="en-US"/>
        </w:rPr>
        <w:t>ais</w:t>
      </w:r>
      <w:r w:rsidR="00A47C17" w:rsidRPr="0099331F">
        <w:rPr>
          <w:rFonts w:ascii="Times New Roman" w:hAnsi="Times New Roman" w:cs="Times New Roman"/>
          <w:sz w:val="24"/>
          <w:szCs w:val="24"/>
          <w:lang w:val="en-US"/>
        </w:rPr>
        <w:t>’</w:t>
      </w:r>
      <w:r w:rsidR="005621E1" w:rsidRPr="0099331F">
        <w:rPr>
          <w:rFonts w:ascii="Times New Roman" w:hAnsi="Times New Roman" w:cs="Times New Roman"/>
          <w:sz w:val="24"/>
          <w:szCs w:val="24"/>
          <w:lang w:val="en-US"/>
        </w:rPr>
        <w:t>s hallucinations, the second</w:t>
      </w:r>
      <w:r w:rsidRPr="0099331F">
        <w:rPr>
          <w:rFonts w:ascii="Times New Roman" w:hAnsi="Times New Roman" w:cs="Times New Roman"/>
          <w:sz w:val="24"/>
          <w:szCs w:val="24"/>
          <w:lang w:val="en-US"/>
        </w:rPr>
        <w:t xml:space="preserve"> to he</w:t>
      </w:r>
      <w:r w:rsidR="005621E1" w:rsidRPr="0099331F">
        <w:rPr>
          <w:rFonts w:ascii="Times New Roman" w:hAnsi="Times New Roman" w:cs="Times New Roman"/>
          <w:sz w:val="24"/>
          <w:szCs w:val="24"/>
          <w:lang w:val="en-US"/>
        </w:rPr>
        <w:t xml:space="preserve">r language, and the third </w:t>
      </w:r>
      <w:r w:rsidRPr="0099331F">
        <w:rPr>
          <w:rFonts w:ascii="Times New Roman" w:hAnsi="Times New Roman" w:cs="Times New Roman"/>
          <w:sz w:val="24"/>
          <w:szCs w:val="24"/>
          <w:lang w:val="en-US"/>
        </w:rPr>
        <w:t xml:space="preserve">to the invasion of </w:t>
      </w:r>
      <w:r w:rsidRPr="0099331F">
        <w:rPr>
          <w:rFonts w:ascii="Times New Roman" w:hAnsi="Times New Roman" w:cs="Times New Roman"/>
          <w:i/>
          <w:sz w:val="24"/>
          <w:szCs w:val="24"/>
          <w:lang w:val="en-US"/>
        </w:rPr>
        <w:t xml:space="preserve">jouissance </w:t>
      </w:r>
      <w:r w:rsidRPr="0099331F">
        <w:rPr>
          <w:rFonts w:ascii="Times New Roman" w:hAnsi="Times New Roman" w:cs="Times New Roman"/>
          <w:sz w:val="24"/>
          <w:szCs w:val="24"/>
          <w:lang w:val="en-US"/>
        </w:rPr>
        <w:t>experienced b</w:t>
      </w:r>
      <w:r w:rsidR="00256109" w:rsidRPr="0099331F">
        <w:rPr>
          <w:rFonts w:ascii="Times New Roman" w:hAnsi="Times New Roman" w:cs="Times New Roman"/>
          <w:sz w:val="24"/>
          <w:szCs w:val="24"/>
          <w:lang w:val="en-US"/>
        </w:rPr>
        <w:t>y the narrator. The last part</w:t>
      </w:r>
      <w:r w:rsidRPr="0099331F">
        <w:rPr>
          <w:rFonts w:ascii="Times New Roman" w:hAnsi="Times New Roman" w:cs="Times New Roman"/>
          <w:sz w:val="24"/>
          <w:szCs w:val="24"/>
          <w:lang w:val="en-US"/>
        </w:rPr>
        <w:t xml:space="preserve"> of this thesis will be the conclusions, a review of what has been done and what is left for further resear</w:t>
      </w:r>
      <w:r w:rsidR="005621E1" w:rsidRPr="0099331F">
        <w:rPr>
          <w:rFonts w:ascii="Times New Roman" w:hAnsi="Times New Roman" w:cs="Times New Roman"/>
          <w:sz w:val="24"/>
          <w:szCs w:val="24"/>
          <w:lang w:val="en-US"/>
        </w:rPr>
        <w:t>ch followed by bibliographical references</w:t>
      </w:r>
      <w:r w:rsidRPr="0099331F">
        <w:rPr>
          <w:rFonts w:ascii="Times New Roman" w:hAnsi="Times New Roman" w:cs="Times New Roman"/>
          <w:sz w:val="24"/>
          <w:szCs w:val="24"/>
          <w:lang w:val="en-US"/>
        </w:rPr>
        <w:t xml:space="preserve">. </w:t>
      </w:r>
    </w:p>
    <w:p w:rsidR="007D6A16" w:rsidRPr="0099331F" w:rsidRDefault="00B921C6" w:rsidP="00CD30F5">
      <w:pPr>
        <w:pStyle w:val="Ttulo2"/>
        <w:spacing w:before="0" w:line="480" w:lineRule="auto"/>
        <w:ind w:firstLine="540"/>
        <w:rPr>
          <w:rFonts w:ascii="Times New Roman" w:hAnsi="Times New Roman" w:cs="Times New Roman"/>
          <w:b/>
          <w:color w:val="auto"/>
          <w:sz w:val="24"/>
          <w:szCs w:val="24"/>
          <w:lang w:val="en-US"/>
        </w:rPr>
      </w:pPr>
      <w:bookmarkStart w:id="15" w:name="_Toc74594321"/>
      <w:r w:rsidRPr="0099331F">
        <w:rPr>
          <w:rFonts w:ascii="Times New Roman" w:hAnsi="Times New Roman" w:cs="Times New Roman"/>
          <w:b/>
          <w:color w:val="auto"/>
          <w:sz w:val="24"/>
          <w:szCs w:val="24"/>
          <w:lang w:val="en-US"/>
        </w:rPr>
        <w:t>General O</w:t>
      </w:r>
      <w:r w:rsidR="0066732B" w:rsidRPr="0099331F">
        <w:rPr>
          <w:rFonts w:ascii="Times New Roman" w:hAnsi="Times New Roman" w:cs="Times New Roman"/>
          <w:b/>
          <w:color w:val="auto"/>
          <w:sz w:val="24"/>
          <w:szCs w:val="24"/>
          <w:lang w:val="en-US"/>
        </w:rPr>
        <w:t>bjective</w:t>
      </w:r>
      <w:bookmarkEnd w:id="15"/>
    </w:p>
    <w:p w:rsidR="007D6A16" w:rsidRPr="0099331F" w:rsidRDefault="00B86EC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Analyze the</w:t>
      </w:r>
      <w:r w:rsidR="00F073CB"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hallucinations</w:t>
      </w:r>
      <w:r w:rsidR="005621E1" w:rsidRPr="0099331F">
        <w:rPr>
          <w:rFonts w:ascii="Times New Roman" w:hAnsi="Times New Roman" w:cs="Times New Roman"/>
          <w:sz w:val="24"/>
          <w:szCs w:val="24"/>
          <w:lang w:val="en-US"/>
        </w:rPr>
        <w:t>, language</w:t>
      </w:r>
      <w:r w:rsidR="00F073CB" w:rsidRPr="0099331F">
        <w:rPr>
          <w:rFonts w:ascii="Times New Roman" w:hAnsi="Times New Roman" w:cs="Times New Roman"/>
          <w:sz w:val="24"/>
          <w:szCs w:val="24"/>
          <w:lang w:val="en-US"/>
        </w:rPr>
        <w:t xml:space="preserve"> and the invasion of </w:t>
      </w:r>
      <w:r w:rsidR="00E977DC" w:rsidRPr="0099331F">
        <w:rPr>
          <w:rFonts w:ascii="Times New Roman" w:hAnsi="Times New Roman" w:cs="Times New Roman"/>
          <w:i/>
          <w:sz w:val="24"/>
          <w:szCs w:val="24"/>
          <w:lang w:val="en-US"/>
        </w:rPr>
        <w:t>j</w:t>
      </w:r>
      <w:r w:rsidR="007D6A16" w:rsidRPr="0099331F">
        <w:rPr>
          <w:rFonts w:ascii="Times New Roman" w:hAnsi="Times New Roman" w:cs="Times New Roman"/>
          <w:i/>
          <w:sz w:val="24"/>
          <w:szCs w:val="24"/>
          <w:lang w:val="en-US"/>
        </w:rPr>
        <w:t xml:space="preserve">ouissance </w:t>
      </w:r>
      <w:r w:rsidR="007D6A16" w:rsidRPr="0099331F">
        <w:rPr>
          <w:rFonts w:ascii="Times New Roman" w:hAnsi="Times New Roman" w:cs="Times New Roman"/>
          <w:sz w:val="24"/>
          <w:szCs w:val="24"/>
          <w:lang w:val="en-US"/>
        </w:rPr>
        <w:t xml:space="preserve">of the main character, Anais Hendricks, in the novel </w:t>
      </w:r>
      <w:r w:rsidR="00E977DC" w:rsidRPr="0099331F">
        <w:rPr>
          <w:rFonts w:ascii="Times New Roman" w:hAnsi="Times New Roman" w:cs="Times New Roman"/>
          <w:i/>
          <w:sz w:val="24"/>
          <w:szCs w:val="24"/>
          <w:lang w:val="en-US"/>
        </w:rPr>
        <w:t xml:space="preserve">The Panopticon </w:t>
      </w:r>
      <w:r w:rsidR="007D6A16" w:rsidRPr="0099331F">
        <w:rPr>
          <w:rFonts w:ascii="Times New Roman" w:hAnsi="Times New Roman" w:cs="Times New Roman"/>
          <w:sz w:val="24"/>
          <w:szCs w:val="24"/>
          <w:lang w:val="en-US"/>
        </w:rPr>
        <w:t>(Fagan</w:t>
      </w:r>
      <w:r w:rsidR="003D0915" w:rsidRPr="0099331F">
        <w:rPr>
          <w:rFonts w:ascii="Times New Roman" w:hAnsi="Times New Roman" w:cs="Times New Roman"/>
          <w:sz w:val="24"/>
          <w:szCs w:val="24"/>
          <w:lang w:val="en-US"/>
        </w:rPr>
        <w:t>,</w:t>
      </w:r>
      <w:r w:rsidR="007D6A16" w:rsidRPr="0099331F">
        <w:rPr>
          <w:rFonts w:ascii="Times New Roman" w:hAnsi="Times New Roman" w:cs="Times New Roman"/>
          <w:sz w:val="24"/>
          <w:szCs w:val="24"/>
          <w:lang w:val="en-US"/>
        </w:rPr>
        <w:t xml:space="preserve"> 2012) in order to unveil the for</w:t>
      </w:r>
      <w:r w:rsidR="002D0900" w:rsidRPr="0099331F">
        <w:rPr>
          <w:rFonts w:ascii="Times New Roman" w:hAnsi="Times New Roman" w:cs="Times New Roman"/>
          <w:sz w:val="24"/>
          <w:szCs w:val="24"/>
          <w:lang w:val="en-US"/>
        </w:rPr>
        <w:t>eclosure</w:t>
      </w:r>
      <w:r w:rsidR="007D6A16" w:rsidRPr="0099331F">
        <w:rPr>
          <w:rFonts w:ascii="Times New Roman" w:hAnsi="Times New Roman" w:cs="Times New Roman"/>
          <w:sz w:val="24"/>
          <w:szCs w:val="24"/>
          <w:lang w:val="en-US"/>
        </w:rPr>
        <w:t xml:space="preserve"> of</w:t>
      </w:r>
      <w:r w:rsidR="00531ADB" w:rsidRPr="0099331F">
        <w:rPr>
          <w:rFonts w:ascii="Times New Roman" w:hAnsi="Times New Roman" w:cs="Times New Roman"/>
          <w:sz w:val="24"/>
          <w:szCs w:val="24"/>
          <w:lang w:val="en-US"/>
        </w:rPr>
        <w:t xml:space="preserve"> the</w:t>
      </w:r>
      <w:r w:rsidR="00087B25" w:rsidRPr="0099331F">
        <w:rPr>
          <w:rFonts w:ascii="Times New Roman" w:hAnsi="Times New Roman" w:cs="Times New Roman"/>
          <w:sz w:val="24"/>
          <w:szCs w:val="24"/>
          <w:lang w:val="en-US"/>
        </w:rPr>
        <w:t>–</w:t>
      </w:r>
      <w:r w:rsidR="00531ADB"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00531ADB"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531ADB"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531ADB" w:rsidRPr="0099331F">
        <w:rPr>
          <w:rFonts w:ascii="Times New Roman" w:hAnsi="Times New Roman" w:cs="Times New Roman"/>
          <w:sz w:val="24"/>
          <w:szCs w:val="24"/>
          <w:lang w:val="en-US"/>
        </w:rPr>
        <w:t>Father from</w:t>
      </w:r>
      <w:r w:rsidR="007D6A16" w:rsidRPr="0099331F">
        <w:rPr>
          <w:rFonts w:ascii="Times New Roman" w:hAnsi="Times New Roman" w:cs="Times New Roman"/>
          <w:sz w:val="24"/>
          <w:szCs w:val="24"/>
          <w:lang w:val="en-US"/>
        </w:rPr>
        <w:t xml:space="preserve"> the symbolic order and the supremacy of the imaginary in</w:t>
      </w:r>
      <w:r w:rsidR="0066732B" w:rsidRPr="0099331F">
        <w:rPr>
          <w:rFonts w:ascii="Times New Roman" w:hAnsi="Times New Roman" w:cs="Times New Roman"/>
          <w:sz w:val="24"/>
          <w:szCs w:val="24"/>
          <w:lang w:val="en-US"/>
        </w:rPr>
        <w:t xml:space="preserve"> the psyche of the protagonist.</w:t>
      </w:r>
    </w:p>
    <w:p w:rsidR="007D6A16" w:rsidRPr="0099331F" w:rsidRDefault="00B921C6" w:rsidP="00CD30F5">
      <w:pPr>
        <w:pStyle w:val="Ttulo2"/>
        <w:spacing w:before="0" w:line="480" w:lineRule="auto"/>
        <w:ind w:firstLine="540"/>
        <w:rPr>
          <w:rFonts w:ascii="Times New Roman" w:hAnsi="Times New Roman" w:cs="Times New Roman"/>
          <w:b/>
          <w:color w:val="auto"/>
          <w:sz w:val="24"/>
          <w:szCs w:val="24"/>
          <w:lang w:val="en-US"/>
        </w:rPr>
      </w:pPr>
      <w:bookmarkStart w:id="16" w:name="_Toc74594322"/>
      <w:r w:rsidRPr="0099331F">
        <w:rPr>
          <w:rFonts w:ascii="Times New Roman" w:hAnsi="Times New Roman" w:cs="Times New Roman"/>
          <w:b/>
          <w:color w:val="auto"/>
          <w:sz w:val="24"/>
          <w:szCs w:val="24"/>
          <w:lang w:val="en-US"/>
        </w:rPr>
        <w:lastRenderedPageBreak/>
        <w:t>Specific O</w:t>
      </w:r>
      <w:r w:rsidR="0066732B" w:rsidRPr="0099331F">
        <w:rPr>
          <w:rFonts w:ascii="Times New Roman" w:hAnsi="Times New Roman" w:cs="Times New Roman"/>
          <w:b/>
          <w:color w:val="auto"/>
          <w:sz w:val="24"/>
          <w:szCs w:val="24"/>
          <w:lang w:val="en-US"/>
        </w:rPr>
        <w:t>bjectives</w:t>
      </w:r>
      <w:bookmarkEnd w:id="16"/>
      <w:r w:rsidR="0066732B" w:rsidRPr="0099331F">
        <w:rPr>
          <w:rFonts w:ascii="Times New Roman" w:hAnsi="Times New Roman" w:cs="Times New Roman"/>
          <w:b/>
          <w:color w:val="auto"/>
          <w:sz w:val="24"/>
          <w:szCs w:val="24"/>
          <w:lang w:val="en-US"/>
        </w:rPr>
        <w:t xml:space="preserve">  </w:t>
      </w:r>
    </w:p>
    <w:p w:rsidR="004A0C1B" w:rsidRPr="0099331F" w:rsidRDefault="007D6A1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1.</w:t>
      </w:r>
      <w:r w:rsidR="00B86EC4" w:rsidRPr="0099331F">
        <w:rPr>
          <w:rFonts w:ascii="Times New Roman" w:hAnsi="Times New Roman" w:cs="Times New Roman"/>
          <w:sz w:val="24"/>
          <w:szCs w:val="24"/>
          <w:lang w:val="en-US"/>
        </w:rPr>
        <w:t xml:space="preserve"> </w:t>
      </w:r>
      <w:r w:rsidR="006418B6" w:rsidRPr="0099331F">
        <w:rPr>
          <w:rFonts w:ascii="Times New Roman" w:hAnsi="Times New Roman" w:cs="Times New Roman"/>
          <w:sz w:val="24"/>
          <w:szCs w:val="24"/>
          <w:lang w:val="en-US"/>
        </w:rPr>
        <w:t>To consider</w:t>
      </w:r>
      <w:r w:rsidR="004A0C1B" w:rsidRPr="0099331F">
        <w:rPr>
          <w:rFonts w:ascii="Times New Roman" w:hAnsi="Times New Roman" w:cs="Times New Roman"/>
          <w:sz w:val="24"/>
          <w:szCs w:val="24"/>
          <w:lang w:val="en-US"/>
        </w:rPr>
        <w:t xml:space="preserve"> the recurrent hallucinations that Anais experiences to ascertain a possible predominance of imaginary relationships in her life.</w:t>
      </w:r>
    </w:p>
    <w:p w:rsidR="007D6A16" w:rsidRPr="0099331F" w:rsidRDefault="007D6A1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2. </w:t>
      </w:r>
      <w:r w:rsidR="004A0C1B" w:rsidRPr="0099331F">
        <w:rPr>
          <w:rFonts w:ascii="Times New Roman" w:hAnsi="Times New Roman" w:cs="Times New Roman"/>
          <w:sz w:val="24"/>
          <w:szCs w:val="24"/>
          <w:lang w:val="en-US"/>
        </w:rPr>
        <w:t>To examine the protagonist</w:t>
      </w:r>
      <w:r w:rsidR="00A47C17" w:rsidRPr="0099331F">
        <w:rPr>
          <w:rFonts w:ascii="Times New Roman" w:hAnsi="Times New Roman" w:cs="Times New Roman"/>
          <w:sz w:val="24"/>
          <w:szCs w:val="24"/>
          <w:lang w:val="en-US"/>
        </w:rPr>
        <w:t>’</w:t>
      </w:r>
      <w:r w:rsidR="004A0C1B" w:rsidRPr="0099331F">
        <w:rPr>
          <w:rFonts w:ascii="Times New Roman" w:hAnsi="Times New Roman" w:cs="Times New Roman"/>
          <w:sz w:val="24"/>
          <w:szCs w:val="24"/>
          <w:lang w:val="en-US"/>
        </w:rPr>
        <w:t>s language such as the use of neologisms, interrupted sentences and the lack of self</w:t>
      </w:r>
      <w:r w:rsidR="00087B25" w:rsidRPr="0099331F">
        <w:rPr>
          <w:rFonts w:ascii="Times New Roman" w:hAnsi="Times New Roman" w:cs="Times New Roman"/>
          <w:sz w:val="24"/>
          <w:szCs w:val="24"/>
          <w:lang w:val="en-US"/>
        </w:rPr>
        <w:t>–</w:t>
      </w:r>
      <w:r w:rsidR="004A0C1B" w:rsidRPr="0099331F">
        <w:rPr>
          <w:rFonts w:ascii="Times New Roman" w:hAnsi="Times New Roman" w:cs="Times New Roman"/>
          <w:sz w:val="24"/>
          <w:szCs w:val="24"/>
          <w:lang w:val="en-US"/>
        </w:rPr>
        <w:t>questioning to determine if such phenomena encompas</w:t>
      </w:r>
      <w:r w:rsidR="002D0900" w:rsidRPr="0099331F">
        <w:rPr>
          <w:rFonts w:ascii="Times New Roman" w:hAnsi="Times New Roman" w:cs="Times New Roman"/>
          <w:sz w:val="24"/>
          <w:szCs w:val="24"/>
          <w:lang w:val="en-US"/>
        </w:rPr>
        <w:t>s the effects of the foreclosure</w:t>
      </w:r>
      <w:r w:rsidR="004A0C1B" w:rsidRPr="0099331F">
        <w:rPr>
          <w:rFonts w:ascii="Times New Roman" w:hAnsi="Times New Roman" w:cs="Times New Roman"/>
          <w:sz w:val="24"/>
          <w:szCs w:val="24"/>
          <w:lang w:val="en-US"/>
        </w:rPr>
        <w:t xml:space="preserve"> of the paternal metaphor.</w:t>
      </w:r>
    </w:p>
    <w:p w:rsidR="001B75DA" w:rsidRPr="0099331F" w:rsidRDefault="00E977D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3. To</w:t>
      </w:r>
      <w:r w:rsidR="00F073CB" w:rsidRPr="0099331F">
        <w:rPr>
          <w:rFonts w:ascii="Times New Roman" w:hAnsi="Times New Roman" w:cs="Times New Roman"/>
          <w:sz w:val="24"/>
          <w:szCs w:val="24"/>
          <w:lang w:val="en-US"/>
        </w:rPr>
        <w:t xml:space="preserve"> evaluate if the </w:t>
      </w:r>
      <w:r w:rsidRPr="0099331F">
        <w:rPr>
          <w:rFonts w:ascii="Times New Roman" w:hAnsi="Times New Roman" w:cs="Times New Roman"/>
          <w:i/>
          <w:sz w:val="24"/>
          <w:szCs w:val="24"/>
          <w:lang w:val="en-US"/>
        </w:rPr>
        <w:t>j</w:t>
      </w:r>
      <w:r w:rsidR="007D6A16" w:rsidRPr="0099331F">
        <w:rPr>
          <w:rFonts w:ascii="Times New Roman" w:hAnsi="Times New Roman" w:cs="Times New Roman"/>
          <w:i/>
          <w:sz w:val="24"/>
          <w:szCs w:val="24"/>
          <w:lang w:val="en-US"/>
        </w:rPr>
        <w:t>ouissance</w:t>
      </w:r>
      <w:r w:rsidRPr="0099331F">
        <w:rPr>
          <w:rFonts w:ascii="Times New Roman" w:hAnsi="Times New Roman" w:cs="Times New Roman"/>
          <w:sz w:val="24"/>
          <w:szCs w:val="24"/>
          <w:lang w:val="en-US"/>
        </w:rPr>
        <w:t xml:space="preserve"> experienced by Anais</w:t>
      </w:r>
      <w:r w:rsidR="007D6A16" w:rsidRPr="0099331F">
        <w:rPr>
          <w:rFonts w:ascii="Times New Roman" w:hAnsi="Times New Roman" w:cs="Times New Roman"/>
          <w:sz w:val="24"/>
          <w:szCs w:val="24"/>
          <w:lang w:val="en-US"/>
        </w:rPr>
        <w:t xml:space="preserve"> invades and displaces her, as a </w:t>
      </w:r>
      <w:r w:rsidRPr="0099331F">
        <w:rPr>
          <w:rFonts w:ascii="Times New Roman" w:hAnsi="Times New Roman" w:cs="Times New Roman"/>
          <w:sz w:val="24"/>
          <w:szCs w:val="24"/>
          <w:lang w:val="en-US"/>
        </w:rPr>
        <w:t xml:space="preserve">psychotic </w:t>
      </w:r>
      <w:r w:rsidR="007D6A16" w:rsidRPr="0099331F">
        <w:rPr>
          <w:rFonts w:ascii="Times New Roman" w:hAnsi="Times New Roman" w:cs="Times New Roman"/>
          <w:sz w:val="24"/>
          <w:szCs w:val="24"/>
          <w:lang w:val="en-US"/>
        </w:rPr>
        <w:t>subje</w:t>
      </w:r>
      <w:r w:rsidR="00682876" w:rsidRPr="0099331F">
        <w:rPr>
          <w:rFonts w:ascii="Times New Roman" w:hAnsi="Times New Roman" w:cs="Times New Roman"/>
          <w:sz w:val="24"/>
          <w:szCs w:val="24"/>
          <w:lang w:val="en-US"/>
        </w:rPr>
        <w:t>ct, thus escaping symbolization.</w:t>
      </w:r>
    </w:p>
    <w:p w:rsidR="00A66269" w:rsidRPr="0099331F" w:rsidRDefault="0056405A" w:rsidP="00CD30F5">
      <w:pPr>
        <w:pStyle w:val="Ttulo2"/>
        <w:numPr>
          <w:ilvl w:val="0"/>
          <w:numId w:val="38"/>
        </w:numPr>
        <w:spacing w:before="0" w:line="480" w:lineRule="auto"/>
        <w:ind w:left="0" w:firstLine="540"/>
        <w:rPr>
          <w:rFonts w:ascii="Times New Roman" w:hAnsi="Times New Roman" w:cs="Times New Roman"/>
          <w:b/>
          <w:color w:val="auto"/>
          <w:sz w:val="24"/>
          <w:szCs w:val="24"/>
          <w:lang w:val="en-US"/>
        </w:rPr>
      </w:pPr>
      <w:bookmarkStart w:id="17" w:name="_Toc74594323"/>
      <w:r w:rsidRPr="0099331F">
        <w:rPr>
          <w:rFonts w:ascii="Times New Roman" w:hAnsi="Times New Roman" w:cs="Times New Roman"/>
          <w:b/>
          <w:color w:val="auto"/>
          <w:sz w:val="24"/>
          <w:szCs w:val="24"/>
          <w:lang w:val="en-US"/>
        </w:rPr>
        <w:t>Review of literature</w:t>
      </w:r>
      <w:bookmarkEnd w:id="17"/>
    </w:p>
    <w:p w:rsidR="00A632A0" w:rsidRPr="0099331F" w:rsidRDefault="0016597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ter</w:t>
      </w:r>
      <w:r w:rsidR="002D15E9" w:rsidRPr="0099331F">
        <w:rPr>
          <w:rFonts w:ascii="Times New Roman" w:hAnsi="Times New Roman" w:cs="Times New Roman"/>
          <w:sz w:val="24"/>
          <w:szCs w:val="24"/>
          <w:lang w:val="en-US"/>
        </w:rPr>
        <w:t>ms of organization, this sectio</w:t>
      </w:r>
      <w:r w:rsidR="004112A8" w:rsidRPr="0099331F">
        <w:rPr>
          <w:rFonts w:ascii="Times New Roman" w:hAnsi="Times New Roman" w:cs="Times New Roman"/>
          <w:sz w:val="24"/>
          <w:szCs w:val="24"/>
          <w:lang w:val="en-US"/>
        </w:rPr>
        <w:t>n</w:t>
      </w:r>
      <w:r w:rsidRPr="0099331F">
        <w:rPr>
          <w:rFonts w:ascii="Times New Roman" w:hAnsi="Times New Roman" w:cs="Times New Roman"/>
          <w:sz w:val="24"/>
          <w:szCs w:val="24"/>
          <w:lang w:val="en-US"/>
        </w:rPr>
        <w:t xml:space="preserve"> is divided in three parts: the author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auto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bio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bibliography, the novel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historical context and a </w:t>
      </w:r>
      <w:r w:rsidR="002F4A44" w:rsidRPr="0099331F">
        <w:rPr>
          <w:rFonts w:ascii="Times New Roman" w:hAnsi="Times New Roman" w:cs="Times New Roman"/>
          <w:sz w:val="24"/>
          <w:szCs w:val="24"/>
          <w:lang w:val="en-US"/>
        </w:rPr>
        <w:t xml:space="preserve">meticulous </w:t>
      </w:r>
      <w:r w:rsidR="000B00DC" w:rsidRPr="0099331F">
        <w:rPr>
          <w:rFonts w:ascii="Times New Roman" w:hAnsi="Times New Roman" w:cs="Times New Roman"/>
          <w:sz w:val="24"/>
          <w:szCs w:val="24"/>
          <w:lang w:val="en-US"/>
        </w:rPr>
        <w:t>review</w:t>
      </w:r>
      <w:r w:rsidR="002F4A44" w:rsidRPr="0099331F">
        <w:rPr>
          <w:rFonts w:ascii="Times New Roman" w:hAnsi="Times New Roman" w:cs="Times New Roman"/>
          <w:sz w:val="24"/>
          <w:szCs w:val="24"/>
          <w:lang w:val="en-US"/>
        </w:rPr>
        <w:t xml:space="preserve"> of what critics have written about </w:t>
      </w:r>
      <w:r w:rsidR="002F4A44" w:rsidRPr="0099331F">
        <w:rPr>
          <w:rFonts w:ascii="Times New Roman" w:hAnsi="Times New Roman" w:cs="Times New Roman"/>
          <w:i/>
          <w:sz w:val="24"/>
          <w:szCs w:val="24"/>
          <w:lang w:val="en-US"/>
        </w:rPr>
        <w:t>The Panopticon</w:t>
      </w:r>
      <w:r w:rsidR="00253E38" w:rsidRPr="0099331F">
        <w:rPr>
          <w:rFonts w:ascii="Times New Roman" w:hAnsi="Times New Roman" w:cs="Times New Roman"/>
          <w:sz w:val="24"/>
          <w:szCs w:val="24"/>
          <w:lang w:val="en-US"/>
        </w:rPr>
        <w:t>. This section</w:t>
      </w:r>
      <w:r w:rsidR="00A632A0" w:rsidRPr="0099331F">
        <w:rPr>
          <w:rFonts w:ascii="Times New Roman" w:hAnsi="Times New Roman" w:cs="Times New Roman"/>
          <w:sz w:val="24"/>
          <w:szCs w:val="24"/>
          <w:lang w:val="en-US"/>
        </w:rPr>
        <w:t xml:space="preserve"> seeks to, f</w:t>
      </w:r>
      <w:r w:rsidR="003D0915" w:rsidRPr="0099331F">
        <w:rPr>
          <w:rFonts w:ascii="Times New Roman" w:hAnsi="Times New Roman" w:cs="Times New Roman"/>
          <w:sz w:val="24"/>
          <w:szCs w:val="24"/>
          <w:lang w:val="en-US"/>
        </w:rPr>
        <w:t>irst, consolidate</w:t>
      </w:r>
      <w:r w:rsidR="00A632A0" w:rsidRPr="0099331F">
        <w:rPr>
          <w:rFonts w:ascii="Times New Roman" w:hAnsi="Times New Roman" w:cs="Times New Roman"/>
          <w:sz w:val="24"/>
          <w:szCs w:val="24"/>
          <w:lang w:val="en-US"/>
        </w:rPr>
        <w:t xml:space="preserve"> Jenni Fagan</w:t>
      </w:r>
      <w:r w:rsidR="00A47C17" w:rsidRPr="0099331F">
        <w:rPr>
          <w:rFonts w:ascii="Times New Roman" w:hAnsi="Times New Roman" w:cs="Times New Roman"/>
          <w:sz w:val="24"/>
          <w:szCs w:val="24"/>
          <w:lang w:val="en-US"/>
        </w:rPr>
        <w:t>’</w:t>
      </w:r>
      <w:r w:rsidR="00A632A0" w:rsidRPr="0099331F">
        <w:rPr>
          <w:rFonts w:ascii="Times New Roman" w:hAnsi="Times New Roman" w:cs="Times New Roman"/>
          <w:sz w:val="24"/>
          <w:szCs w:val="24"/>
          <w:lang w:val="en-US"/>
        </w:rPr>
        <w:t>s background from her point of view, her truth</w:t>
      </w:r>
      <w:r w:rsidR="006418B6" w:rsidRPr="0099331F">
        <w:rPr>
          <w:rFonts w:ascii="Times New Roman" w:hAnsi="Times New Roman" w:cs="Times New Roman"/>
          <w:sz w:val="24"/>
          <w:szCs w:val="24"/>
          <w:lang w:val="en-US"/>
        </w:rPr>
        <w:t>;</w:t>
      </w:r>
      <w:r w:rsidR="00A632A0" w:rsidRPr="0099331F">
        <w:rPr>
          <w:rFonts w:ascii="Times New Roman" w:hAnsi="Times New Roman" w:cs="Times New Roman"/>
          <w:sz w:val="24"/>
          <w:szCs w:val="24"/>
          <w:lang w:val="en-US"/>
        </w:rPr>
        <w:t xml:space="preserve"> second, describe how her background has influen</w:t>
      </w:r>
      <w:r w:rsidR="006418B6" w:rsidRPr="0099331F">
        <w:rPr>
          <w:rFonts w:ascii="Times New Roman" w:hAnsi="Times New Roman" w:cs="Times New Roman"/>
          <w:sz w:val="24"/>
          <w:szCs w:val="24"/>
          <w:lang w:val="en-US"/>
        </w:rPr>
        <w:t>ced and shaped her as a writer;</w:t>
      </w:r>
      <w:r w:rsidR="00A632A0" w:rsidRPr="0099331F">
        <w:rPr>
          <w:rFonts w:ascii="Times New Roman" w:hAnsi="Times New Roman" w:cs="Times New Roman"/>
          <w:sz w:val="24"/>
          <w:szCs w:val="24"/>
          <w:lang w:val="en-US"/>
        </w:rPr>
        <w:t xml:space="preserve"> third, illustrate how Anais as a character in </w:t>
      </w:r>
      <w:r w:rsidR="00A632A0" w:rsidRPr="0099331F">
        <w:rPr>
          <w:rFonts w:ascii="Times New Roman" w:hAnsi="Times New Roman" w:cs="Times New Roman"/>
          <w:i/>
          <w:sz w:val="24"/>
          <w:szCs w:val="24"/>
          <w:lang w:val="en-US"/>
        </w:rPr>
        <w:t>The Panopticon</w:t>
      </w:r>
      <w:r w:rsidR="00A632A0" w:rsidRPr="0099331F">
        <w:rPr>
          <w:rFonts w:ascii="Times New Roman" w:hAnsi="Times New Roman" w:cs="Times New Roman"/>
          <w:sz w:val="24"/>
          <w:szCs w:val="24"/>
          <w:lang w:val="en-US"/>
        </w:rPr>
        <w:t xml:space="preserve"> was conceived</w:t>
      </w:r>
      <w:r w:rsidR="006418B6" w:rsidRPr="0099331F">
        <w:rPr>
          <w:rFonts w:ascii="Times New Roman" w:hAnsi="Times New Roman" w:cs="Times New Roman"/>
          <w:sz w:val="24"/>
          <w:szCs w:val="24"/>
          <w:lang w:val="en-US"/>
        </w:rPr>
        <w:t>;</w:t>
      </w:r>
      <w:r w:rsidR="00A632A0" w:rsidRPr="0099331F">
        <w:rPr>
          <w:rFonts w:ascii="Times New Roman" w:hAnsi="Times New Roman" w:cs="Times New Roman"/>
          <w:sz w:val="24"/>
          <w:szCs w:val="24"/>
          <w:lang w:val="en-US"/>
        </w:rPr>
        <w:t xml:space="preserve"> and fourth, provide an organized account of how critics view Fagan</w:t>
      </w:r>
      <w:r w:rsidR="00A47C17" w:rsidRPr="0099331F">
        <w:rPr>
          <w:rFonts w:ascii="Times New Roman" w:hAnsi="Times New Roman" w:cs="Times New Roman"/>
          <w:sz w:val="24"/>
          <w:szCs w:val="24"/>
          <w:lang w:val="en-US"/>
        </w:rPr>
        <w:t>’</w:t>
      </w:r>
      <w:r w:rsidR="00A632A0" w:rsidRPr="0099331F">
        <w:rPr>
          <w:rFonts w:ascii="Times New Roman" w:hAnsi="Times New Roman" w:cs="Times New Roman"/>
          <w:sz w:val="24"/>
          <w:szCs w:val="24"/>
          <w:lang w:val="en-US"/>
        </w:rPr>
        <w:t>s first literary creation. All available reviews and scholarly texts about the novel are thematically</w:t>
      </w:r>
      <w:r w:rsidR="00087B25" w:rsidRPr="0099331F">
        <w:rPr>
          <w:rFonts w:ascii="Times New Roman" w:hAnsi="Times New Roman" w:cs="Times New Roman"/>
          <w:sz w:val="24"/>
          <w:szCs w:val="24"/>
          <w:lang w:val="en-US"/>
        </w:rPr>
        <w:t>–</w:t>
      </w:r>
      <w:r w:rsidR="00A632A0" w:rsidRPr="0099331F">
        <w:rPr>
          <w:rFonts w:ascii="Times New Roman" w:hAnsi="Times New Roman" w:cs="Times New Roman"/>
          <w:sz w:val="24"/>
          <w:szCs w:val="24"/>
          <w:lang w:val="en-US"/>
        </w:rPr>
        <w:t xml:space="preserve">organized based on their relevance to the objectives proposed. </w:t>
      </w:r>
    </w:p>
    <w:p w:rsidR="00A632A0" w:rsidRPr="0099331F" w:rsidRDefault="00B921C6" w:rsidP="00CD30F5">
      <w:pPr>
        <w:pStyle w:val="Ttulo2"/>
        <w:spacing w:line="480" w:lineRule="auto"/>
        <w:ind w:firstLine="540"/>
        <w:rPr>
          <w:rFonts w:ascii="Times New Roman" w:hAnsi="Times New Roman" w:cs="Times New Roman"/>
          <w:b/>
          <w:color w:val="auto"/>
          <w:sz w:val="24"/>
          <w:szCs w:val="24"/>
          <w:lang w:val="en-US"/>
        </w:rPr>
      </w:pPr>
      <w:bookmarkStart w:id="18" w:name="_Toc74594324"/>
      <w:r w:rsidRPr="0099331F">
        <w:rPr>
          <w:rFonts w:ascii="Times New Roman" w:hAnsi="Times New Roman" w:cs="Times New Roman"/>
          <w:b/>
          <w:color w:val="auto"/>
          <w:sz w:val="24"/>
          <w:szCs w:val="24"/>
          <w:lang w:val="en-US"/>
        </w:rPr>
        <w:t>Auto</w:t>
      </w:r>
      <w:r w:rsidR="00087B25"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Bio</w:t>
      </w:r>
      <w:r w:rsidR="00087B25"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B</w:t>
      </w:r>
      <w:r w:rsidR="00A632A0" w:rsidRPr="0099331F">
        <w:rPr>
          <w:rFonts w:ascii="Times New Roman" w:hAnsi="Times New Roman" w:cs="Times New Roman"/>
          <w:b/>
          <w:color w:val="auto"/>
          <w:sz w:val="24"/>
          <w:szCs w:val="24"/>
          <w:lang w:val="en-US"/>
        </w:rPr>
        <w:t>ibliography of Jenny Fagan</w:t>
      </w:r>
      <w:bookmarkEnd w:id="18"/>
      <w:r w:rsidR="00A632A0" w:rsidRPr="0099331F">
        <w:rPr>
          <w:rFonts w:ascii="Times New Roman" w:hAnsi="Times New Roman" w:cs="Times New Roman"/>
          <w:b/>
          <w:color w:val="auto"/>
          <w:sz w:val="24"/>
          <w:szCs w:val="24"/>
          <w:lang w:val="en-US"/>
        </w:rPr>
        <w:t xml:space="preserve"> </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TRUTH NO.1</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truth is rattling pipes in the Carlton Arms</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 dream of a giant ear</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 am being told to listen.</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At 4am I wake</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to ghost hands</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all over my face and </w:t>
      </w:r>
      <w:r w:rsidR="00087B25" w:rsidRPr="0099331F">
        <w:rPr>
          <w:rFonts w:ascii="Times New Roman" w:hAnsi="Times New Roman" w:cs="Times New Roman"/>
          <w:sz w:val="24"/>
          <w:szCs w:val="24"/>
          <w:lang w:val="en-US"/>
        </w:rPr>
        <w:t>realize—</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Lower East Side spirit world</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has been alerted to my presence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Excerpt</w:t>
      </w:r>
    </w:p>
    <w:p w:rsidR="00A632A0" w:rsidRPr="0099331F" w:rsidRDefault="00A632A0" w:rsidP="00BA7C65">
      <w:pPr>
        <w:spacing w:after="0" w:line="480" w:lineRule="auto"/>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lang w:val="en-US"/>
        </w:rPr>
        <w:t>This excerpt was written by Scottish poet, screen writer and novelist, Je</w:t>
      </w:r>
      <w:r w:rsidR="003B728E" w:rsidRPr="0099331F">
        <w:rPr>
          <w:rFonts w:ascii="Times New Roman" w:hAnsi="Times New Roman" w:cs="Times New Roman"/>
          <w:sz w:val="24"/>
          <w:szCs w:val="24"/>
          <w:lang w:val="en-US"/>
        </w:rPr>
        <w:t>nni Fagan and is included in one of her</w:t>
      </w:r>
      <w:r w:rsidRPr="0099331F">
        <w:rPr>
          <w:rFonts w:ascii="Times New Roman" w:hAnsi="Times New Roman" w:cs="Times New Roman"/>
          <w:sz w:val="24"/>
          <w:szCs w:val="24"/>
          <w:lang w:val="en-US"/>
        </w:rPr>
        <w:t xml:space="preserve"> latest publication, </w:t>
      </w:r>
      <w:r w:rsidRPr="0099331F">
        <w:rPr>
          <w:rFonts w:ascii="Times New Roman" w:hAnsi="Times New Roman" w:cs="Times New Roman"/>
          <w:i/>
          <w:sz w:val="24"/>
          <w:szCs w:val="24"/>
          <w:lang w:val="en-US"/>
        </w:rPr>
        <w:t>Truth</w:t>
      </w:r>
      <w:r w:rsidRPr="0099331F">
        <w:rPr>
          <w:rFonts w:ascii="Times New Roman" w:hAnsi="Times New Roman" w:cs="Times New Roman"/>
          <w:sz w:val="24"/>
          <w:szCs w:val="24"/>
          <w:lang w:val="en-US"/>
        </w:rPr>
        <w:t xml:space="preserve"> (2019), a book</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length poem. She </w:t>
      </w:r>
      <w:r w:rsidR="006418B6" w:rsidRPr="0099331F">
        <w:rPr>
          <w:rFonts w:ascii="Times New Roman" w:eastAsia="Times New Roman" w:hAnsi="Times New Roman" w:cs="Times New Roman"/>
          <w:sz w:val="24"/>
          <w:szCs w:val="24"/>
          <w:lang w:val="en-US" w:eastAsia="es-ES"/>
        </w:rPr>
        <w:t>wrote this passage while travel</w:t>
      </w:r>
      <w:r w:rsidRPr="0099331F">
        <w:rPr>
          <w:rFonts w:ascii="Times New Roman" w:eastAsia="Times New Roman" w:hAnsi="Times New Roman" w:cs="Times New Roman"/>
          <w:sz w:val="24"/>
          <w:szCs w:val="24"/>
          <w:lang w:val="en-US" w:eastAsia="es-ES"/>
        </w:rPr>
        <w:t>ing for three weeks across the United States (jennifagan.com). “</w:t>
      </w:r>
      <w:r w:rsidRPr="0099331F">
        <w:rPr>
          <w:rFonts w:ascii="Times New Roman" w:hAnsi="Times New Roman" w:cs="Times New Roman"/>
          <w:sz w:val="24"/>
          <w:szCs w:val="24"/>
          <w:lang w:val="en-US"/>
        </w:rPr>
        <w:t>Carlton Arms” is actually an</w:t>
      </w:r>
      <w:r w:rsidRPr="0099331F">
        <w:rPr>
          <w:rFonts w:ascii="Times New Roman" w:hAnsi="Times New Roman" w:cs="Times New Roman"/>
          <w:sz w:val="24"/>
          <w:szCs w:val="24"/>
          <w:shd w:val="clear" w:color="auto" w:fill="FFFFFF"/>
          <w:lang w:val="en-US"/>
        </w:rPr>
        <w:t xml:space="preserve"> east side New York hotel where she began her journey. This excerpt provides a window to highlight Jenni Fagan</w:t>
      </w:r>
      <w:r w:rsidR="00A47C17"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 xml:space="preserve">s life, daily writing process and corresponding literary production. Fagan, born in Scotland in September 1977, describes her life in her essay, </w:t>
      </w:r>
      <w:r w:rsidR="00076683"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lang w:val="en-US"/>
        </w:rPr>
        <w:t>An Illness, Inherited?</w:t>
      </w:r>
      <w:r w:rsidR="00076683" w:rsidRPr="0099331F">
        <w:rPr>
          <w:rFonts w:ascii="Times New Roman" w:hAnsi="Times New Roman" w:cs="Times New Roman"/>
          <w:sz w:val="24"/>
          <w:szCs w:val="24"/>
          <w:lang w:val="en-US"/>
        </w:rPr>
        <w:t>”</w:t>
      </w:r>
      <w:r w:rsidRPr="0099331F">
        <w:rPr>
          <w:rFonts w:ascii="Times New Roman" w:hAnsi="Times New Roman" w:cs="Times New Roman"/>
          <w:sz w:val="24"/>
          <w:szCs w:val="24"/>
          <w:shd w:val="clear" w:color="auto" w:fill="FFFFFF"/>
          <w:lang w:val="en-US"/>
        </w:rPr>
        <w:t xml:space="preserve"> (</w:t>
      </w:r>
      <w:r w:rsidR="004E1421" w:rsidRPr="0099331F">
        <w:rPr>
          <w:rFonts w:ascii="Times New Roman" w:hAnsi="Times New Roman" w:cs="Times New Roman"/>
          <w:sz w:val="24"/>
          <w:szCs w:val="24"/>
          <w:shd w:val="clear" w:color="auto" w:fill="FFFFFF"/>
          <w:lang w:val="en-US"/>
        </w:rPr>
        <w:t>Fagan, April 2, 2014)</w:t>
      </w:r>
      <w:r w:rsidRPr="0099331F">
        <w:rPr>
          <w:rFonts w:ascii="Times New Roman" w:hAnsi="Times New Roman" w:cs="Times New Roman"/>
          <w:sz w:val="24"/>
          <w:szCs w:val="24"/>
          <w:shd w:val="clear" w:color="auto" w:fill="FFFFFF"/>
          <w:lang w:val="en-US"/>
        </w:rPr>
        <w:t>:</w:t>
      </w:r>
    </w:p>
    <w:p w:rsidR="00A632A0" w:rsidRPr="0099331F" w:rsidRDefault="00A632A0" w:rsidP="00BA7C65">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shd w:val="clear" w:color="auto" w:fill="FFFFFF"/>
          <w:lang w:val="en-US"/>
        </w:rPr>
        <w:t>I spent many months, as a fetus, in a mental institution, listening to the world shuffling outside . . .</w:t>
      </w:r>
      <w:r w:rsidR="00076683" w:rsidRPr="0099331F">
        <w:rPr>
          <w:rFonts w:ascii="Times New Roman" w:hAnsi="Times New Roman" w:cs="Times New Roman"/>
          <w:sz w:val="24"/>
          <w:szCs w:val="24"/>
          <w:shd w:val="clear" w:color="auto" w:fill="FFFFFF"/>
          <w:lang w:val="en-US"/>
        </w:rPr>
        <w:t xml:space="preserve"> </w:t>
      </w:r>
      <w:r w:rsidRPr="0099331F">
        <w:rPr>
          <w:rFonts w:ascii="Times New Roman" w:hAnsi="Times New Roman" w:cs="Times New Roman"/>
          <w:sz w:val="24"/>
          <w:szCs w:val="24"/>
          <w:shd w:val="clear" w:color="auto" w:fill="FFFFFF"/>
          <w:lang w:val="en-US"/>
        </w:rPr>
        <w:t>I lived in the belly of a woman I would never know . . . I grew up in public care, in a series of foster placements . . . by the time I was 16</w:t>
      </w:r>
      <w:r w:rsidR="000B00DC"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 xml:space="preserve"> I had moved around 30 times . . . All I knew . . . was that one parent had at one point been given a diagnosis of schizophrenia . . . I </w:t>
      </w:r>
      <w:r w:rsidR="00076683" w:rsidRPr="0099331F">
        <w:rPr>
          <w:rFonts w:ascii="Times New Roman" w:hAnsi="Times New Roman" w:cs="Times New Roman"/>
          <w:sz w:val="24"/>
          <w:szCs w:val="24"/>
          <w:shd w:val="clear" w:color="auto" w:fill="FFFFFF"/>
          <w:lang w:val="en-US"/>
        </w:rPr>
        <w:t>was told not to tell anyone</w:t>
      </w:r>
      <w:r w:rsidR="000B00DC" w:rsidRPr="0099331F">
        <w:rPr>
          <w:rFonts w:ascii="Times New Roman" w:hAnsi="Times New Roman" w:cs="Times New Roman"/>
          <w:sz w:val="24"/>
          <w:szCs w:val="24"/>
          <w:shd w:val="clear" w:color="auto" w:fill="FFFFFF"/>
          <w:lang w:val="en-US"/>
        </w:rPr>
        <w:t xml:space="preserve">    </w:t>
      </w:r>
      <w:r w:rsidR="00076683" w:rsidRPr="0099331F">
        <w:rPr>
          <w:rFonts w:ascii="Times New Roman" w:hAnsi="Times New Roman" w:cs="Times New Roman"/>
          <w:sz w:val="24"/>
          <w:szCs w:val="24"/>
          <w:shd w:val="clear" w:color="auto" w:fill="FFFFFF"/>
          <w:lang w:val="en-US"/>
        </w:rPr>
        <w:t xml:space="preserve"> . . </w:t>
      </w:r>
      <w:r w:rsidRPr="0099331F">
        <w:rPr>
          <w:rFonts w:ascii="Times New Roman" w:hAnsi="Times New Roman" w:cs="Times New Roman"/>
          <w:sz w:val="24"/>
          <w:szCs w:val="24"/>
          <w:shd w:val="clear" w:color="auto" w:fill="FFFFFF"/>
          <w:lang w:val="en-US"/>
        </w:rPr>
        <w:t>. [but] I knew in my bones that it would happen to me one day . . .</w:t>
      </w:r>
      <w:r w:rsidR="00076683" w:rsidRPr="0099331F">
        <w:rPr>
          <w:rFonts w:ascii="Times New Roman" w:hAnsi="Times New Roman" w:cs="Times New Roman"/>
          <w:sz w:val="24"/>
          <w:szCs w:val="24"/>
          <w:shd w:val="clear" w:color="auto" w:fill="FFFFFF"/>
          <w:lang w:val="en-US"/>
        </w:rPr>
        <w:t xml:space="preserve"> </w:t>
      </w:r>
      <w:r w:rsidRPr="0099331F">
        <w:rPr>
          <w:rFonts w:ascii="Times New Roman" w:hAnsi="Times New Roman" w:cs="Times New Roman"/>
          <w:sz w:val="24"/>
          <w:szCs w:val="24"/>
          <w:lang w:val="en-US"/>
        </w:rPr>
        <w:t>I saw a psychiatrist who informed me that I had obsessive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compulsive disorder . . . a touch of Asperger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syndrome . . . severe depression . . . [and] my lifelong obsession with existentialism was a result of a brain that has never produced enough serotonin . . . I am sure at least half of this is connected to the way I was raised . . . Yet our bodies want us to heal. My injured brain was telling me I had to change how I thought . . . So I did . . . I said </w:t>
      </w:r>
      <w:r w:rsidR="0016597F" w:rsidRPr="0099331F">
        <w:rPr>
          <w:rFonts w:ascii="Times New Roman" w:hAnsi="Times New Roman" w:cs="Times New Roman"/>
          <w:sz w:val="24"/>
          <w:szCs w:val="24"/>
          <w:lang w:val="en-US"/>
        </w:rPr>
        <w:t>I would not wait for my illness</w:t>
      </w:r>
      <w:r w:rsidRPr="0099331F">
        <w:rPr>
          <w:rFonts w:ascii="Times New Roman" w:hAnsi="Times New Roman" w:cs="Times New Roman"/>
          <w:sz w:val="24"/>
          <w:szCs w:val="24"/>
          <w:lang w:val="en-US"/>
        </w:rPr>
        <w:t>. . . But perhaps what I go through is more environmental than genetic . . . I don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 need to understand everything. I just need to offer myself empathy when I feel terror.</w:t>
      </w:r>
    </w:p>
    <w:p w:rsidR="00A632A0" w:rsidRPr="0099331F" w:rsidRDefault="00A632A0" w:rsidP="00BA7C65">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shd w:val="clear" w:color="auto" w:fill="FFFFFF"/>
          <w:lang w:val="en-US"/>
        </w:rPr>
        <w:lastRenderedPageBreak/>
        <w:t>“[Jenni Fagan] was in care 18 years” (Fagan, April 3, 2019). Although her life account appears to be overwhelming, she finds time t</w:t>
      </w:r>
      <w:r w:rsidR="006333B8" w:rsidRPr="0099331F">
        <w:rPr>
          <w:rFonts w:ascii="Times New Roman" w:hAnsi="Times New Roman" w:cs="Times New Roman"/>
          <w:sz w:val="24"/>
          <w:szCs w:val="24"/>
          <w:shd w:val="clear" w:color="auto" w:fill="FFFFFF"/>
          <w:lang w:val="en-US"/>
        </w:rPr>
        <w:t>o write sometimes on a daily</w:t>
      </w:r>
      <w:r w:rsidRPr="0099331F">
        <w:rPr>
          <w:rFonts w:ascii="Times New Roman" w:hAnsi="Times New Roman" w:cs="Times New Roman"/>
          <w:sz w:val="24"/>
          <w:szCs w:val="24"/>
          <w:shd w:val="clear" w:color="auto" w:fill="FFFFFF"/>
          <w:lang w:val="en-US"/>
        </w:rPr>
        <w:t xml:space="preserve"> basis as the following essay, </w:t>
      </w:r>
      <w:r w:rsidR="00076683"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lang w:val="en-US"/>
        </w:rPr>
        <w:t>On the urgency and necessity of writing poetry</w:t>
      </w:r>
      <w:r w:rsidR="00076683"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(Fagan, April 3, 2019) describes:</w:t>
      </w:r>
    </w:p>
    <w:p w:rsidR="00A632A0" w:rsidRPr="0099331F" w:rsidRDefault="00A632A0" w:rsidP="00BA7C65">
      <w:pPr>
        <w:spacing w:after="0" w:line="480" w:lineRule="auto"/>
        <w:ind w:left="540"/>
        <w:textAlignment w:val="baseline"/>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I</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m in Paris [now]. . . In the last four or five months I have been writing a poem every morning . . . The more difficult life is the more poetry I write . . . My health has been terrible . . . My response is no different now to how it was when I was a child . . . I find breathing difficult . . . I</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ll often be reduced to breathing through my mouth . . . to obtain oxygen . . . [The] asphyxiating, claustrophobic sensation that arises when I cannot breathe</w:t>
      </w:r>
      <w:r w:rsidR="00087B25"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can be temporarily cured by poetry . . . It turns moments into little films. Snapshots are taken in words. Poems are paintings of people or places that I would never recall otherwise. I am documenting my life in poetry . . . [I have been writing] since I was seven years old [and] this process has traveled with me. It has never left me. Poetry . . . has no fear. It</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s the cleverest part of my brain . . .To me a novel is no different to a poem. It is [just] longer.</w:t>
      </w:r>
    </w:p>
    <w:p w:rsidR="00A632A0" w:rsidRPr="0099331F" w:rsidRDefault="000B00DC" w:rsidP="00BA7C65">
      <w:pPr>
        <w:spacing w:after="0" w:line="480" w:lineRule="auto"/>
        <w:rPr>
          <w:rFonts w:ascii="Times New Roman" w:hAnsi="Times New Roman" w:cs="Times New Roman"/>
          <w:sz w:val="24"/>
          <w:szCs w:val="24"/>
          <w:lang w:val="en-US"/>
        </w:rPr>
      </w:pPr>
      <w:r w:rsidRPr="0099331F">
        <w:rPr>
          <w:rFonts w:ascii="Times New Roman" w:eastAsia="Times New Roman" w:hAnsi="Times New Roman" w:cs="Times New Roman"/>
          <w:sz w:val="24"/>
          <w:szCs w:val="24"/>
          <w:lang w:val="en-US" w:eastAsia="es-ES"/>
        </w:rPr>
        <w:t xml:space="preserve">Indeed, </w:t>
      </w:r>
      <w:r w:rsidR="00A632A0" w:rsidRPr="0099331F">
        <w:rPr>
          <w:rFonts w:ascii="Times New Roman" w:eastAsia="Times New Roman" w:hAnsi="Times New Roman" w:cs="Times New Roman"/>
          <w:sz w:val="24"/>
          <w:szCs w:val="24"/>
          <w:lang w:val="en-US" w:eastAsia="es-ES"/>
        </w:rPr>
        <w:t xml:space="preserve">Jenni Fagan </w:t>
      </w:r>
      <w:r w:rsidRPr="0099331F">
        <w:rPr>
          <w:rFonts w:ascii="Times New Roman" w:eastAsia="Times New Roman" w:hAnsi="Times New Roman" w:cs="Times New Roman"/>
          <w:sz w:val="24"/>
          <w:szCs w:val="24"/>
          <w:lang w:val="en-US" w:eastAsia="es-ES"/>
        </w:rPr>
        <w:t xml:space="preserve">has </w:t>
      </w:r>
      <w:r w:rsidR="00B83DB7" w:rsidRPr="0099331F">
        <w:rPr>
          <w:rFonts w:ascii="Times New Roman" w:hAnsi="Times New Roman" w:cs="Times New Roman"/>
          <w:sz w:val="24"/>
          <w:szCs w:val="24"/>
          <w:lang w:val="en-US"/>
        </w:rPr>
        <w:t>writt</w:t>
      </w:r>
      <w:r w:rsidRPr="0099331F">
        <w:rPr>
          <w:rFonts w:ascii="Times New Roman" w:hAnsi="Times New Roman" w:cs="Times New Roman"/>
          <w:sz w:val="24"/>
          <w:szCs w:val="24"/>
          <w:lang w:val="en-US"/>
        </w:rPr>
        <w:t>en</w:t>
      </w:r>
      <w:r w:rsidR="00A632A0" w:rsidRPr="0099331F">
        <w:rPr>
          <w:rFonts w:ascii="Times New Roman" w:hAnsi="Times New Roman" w:cs="Times New Roman"/>
          <w:sz w:val="24"/>
          <w:szCs w:val="24"/>
          <w:lang w:val="en-US"/>
        </w:rPr>
        <w:t xml:space="preserve"> essays, screenplays, short stories, articles, poems and novels. She has published in ten countries, in seven languages. Her literary bibliography includes</w:t>
      </w:r>
      <w:r w:rsidR="00BB1C25" w:rsidRPr="0099331F">
        <w:rPr>
          <w:rFonts w:ascii="Times New Roman" w:hAnsi="Times New Roman" w:cs="Times New Roman"/>
          <w:sz w:val="24"/>
          <w:szCs w:val="24"/>
          <w:lang w:val="en-US"/>
        </w:rPr>
        <w:t xml:space="preserve"> five poem collections:</w:t>
      </w:r>
      <w:r w:rsidR="00BB1C25" w:rsidRPr="0099331F">
        <w:rPr>
          <w:lang w:val="en-US"/>
        </w:rPr>
        <w:t xml:space="preserve"> </w:t>
      </w:r>
      <w:r w:rsidR="00BB1C25" w:rsidRPr="0099331F">
        <w:rPr>
          <w:rFonts w:ascii="Times New Roman" w:hAnsi="Times New Roman" w:cs="Times New Roman"/>
          <w:i/>
          <w:sz w:val="24"/>
          <w:szCs w:val="24"/>
          <w:lang w:val="en-US"/>
        </w:rPr>
        <w:t>Urchin Belle</w:t>
      </w:r>
      <w:r w:rsidR="00BB1C25" w:rsidRPr="0099331F">
        <w:rPr>
          <w:rFonts w:ascii="Times New Roman" w:hAnsi="Times New Roman" w:cs="Times New Roman"/>
          <w:sz w:val="24"/>
          <w:szCs w:val="24"/>
          <w:lang w:val="en-US"/>
        </w:rPr>
        <w:t xml:space="preserve"> (2009), </w:t>
      </w:r>
      <w:r w:rsidR="00BB1C25" w:rsidRPr="0099331F">
        <w:rPr>
          <w:rFonts w:ascii="Times New Roman" w:hAnsi="Times New Roman" w:cs="Times New Roman"/>
          <w:i/>
          <w:sz w:val="24"/>
          <w:szCs w:val="24"/>
          <w:lang w:val="en-US"/>
        </w:rPr>
        <w:t xml:space="preserve">The Dead Queen of Bohemia </w:t>
      </w:r>
      <w:r w:rsidR="00BB1C25" w:rsidRPr="0099331F">
        <w:rPr>
          <w:rFonts w:ascii="Times New Roman" w:hAnsi="Times New Roman" w:cs="Times New Roman"/>
          <w:sz w:val="24"/>
          <w:szCs w:val="24"/>
          <w:lang w:val="en-US"/>
        </w:rPr>
        <w:t>(2010)</w:t>
      </w:r>
      <w:r w:rsidR="00A632A0" w:rsidRPr="0099331F">
        <w:rPr>
          <w:rFonts w:ascii="Times New Roman" w:hAnsi="Times New Roman" w:cs="Times New Roman"/>
          <w:sz w:val="24"/>
          <w:szCs w:val="24"/>
          <w:lang w:val="en-US"/>
        </w:rPr>
        <w:t xml:space="preserve">, </w:t>
      </w:r>
      <w:r w:rsidR="00A632A0" w:rsidRPr="0099331F">
        <w:rPr>
          <w:rFonts w:ascii="Times New Roman" w:hAnsi="Times New Roman" w:cs="Times New Roman"/>
          <w:i/>
          <w:sz w:val="24"/>
          <w:szCs w:val="24"/>
          <w:lang w:val="en-US"/>
        </w:rPr>
        <w:t>The Dead Queen of Bohemia: New &amp; Collected Poems</w:t>
      </w:r>
      <w:r w:rsidR="00A632A0" w:rsidRPr="0099331F">
        <w:rPr>
          <w:rFonts w:ascii="Times New Roman" w:hAnsi="Times New Roman" w:cs="Times New Roman"/>
          <w:sz w:val="24"/>
          <w:szCs w:val="24"/>
          <w:lang w:val="en-US"/>
        </w:rPr>
        <w:t xml:space="preserve"> (2016),</w:t>
      </w:r>
      <w:r w:rsidR="00BB1C25" w:rsidRPr="0099331F">
        <w:rPr>
          <w:rFonts w:ascii="Times New Roman" w:hAnsi="Times New Roman" w:cs="Times New Roman"/>
          <w:i/>
          <w:sz w:val="24"/>
          <w:szCs w:val="24"/>
          <w:lang w:val="en-US"/>
        </w:rPr>
        <w:t xml:space="preserve"> There</w:t>
      </w:r>
      <w:r w:rsidR="00A47C17" w:rsidRPr="0099331F">
        <w:rPr>
          <w:rFonts w:ascii="Times New Roman" w:hAnsi="Times New Roman" w:cs="Times New Roman"/>
          <w:i/>
          <w:sz w:val="24"/>
          <w:szCs w:val="24"/>
          <w:lang w:val="en-US"/>
        </w:rPr>
        <w:t>’</w:t>
      </w:r>
      <w:r w:rsidR="00BB1C25" w:rsidRPr="0099331F">
        <w:rPr>
          <w:rFonts w:ascii="Times New Roman" w:hAnsi="Times New Roman" w:cs="Times New Roman"/>
          <w:i/>
          <w:sz w:val="24"/>
          <w:szCs w:val="24"/>
          <w:lang w:val="en-US"/>
        </w:rPr>
        <w:t xml:space="preserve">s a Witch in the Word Machine </w:t>
      </w:r>
      <w:r w:rsidR="00BB1C25" w:rsidRPr="0099331F">
        <w:rPr>
          <w:rFonts w:ascii="Times New Roman" w:hAnsi="Times New Roman" w:cs="Times New Roman"/>
          <w:sz w:val="24"/>
          <w:szCs w:val="24"/>
          <w:lang w:val="en-US"/>
        </w:rPr>
        <w:t xml:space="preserve">(2018), and </w:t>
      </w:r>
      <w:r w:rsidR="00BB1C25" w:rsidRPr="0099331F">
        <w:rPr>
          <w:rFonts w:ascii="Times New Roman" w:hAnsi="Times New Roman" w:cs="Times New Roman"/>
          <w:i/>
          <w:sz w:val="24"/>
          <w:szCs w:val="24"/>
          <w:lang w:val="en-US"/>
        </w:rPr>
        <w:t>Truth</w:t>
      </w:r>
      <w:r w:rsidR="00BB1C25" w:rsidRPr="0099331F">
        <w:rPr>
          <w:rFonts w:ascii="Times New Roman" w:hAnsi="Times New Roman" w:cs="Times New Roman"/>
          <w:sz w:val="24"/>
          <w:szCs w:val="24"/>
          <w:lang w:val="en-US"/>
        </w:rPr>
        <w:t xml:space="preserve"> (2019)</w:t>
      </w:r>
      <w:r w:rsidR="00A632A0" w:rsidRPr="0099331F">
        <w:rPr>
          <w:rFonts w:ascii="Times New Roman" w:hAnsi="Times New Roman" w:cs="Times New Roman"/>
          <w:sz w:val="24"/>
          <w:szCs w:val="24"/>
          <w:lang w:val="en-US"/>
        </w:rPr>
        <w:t>, and three novels</w:t>
      </w:r>
      <w:r w:rsidR="00BB1C25" w:rsidRPr="0099331F">
        <w:rPr>
          <w:rFonts w:ascii="Times New Roman" w:hAnsi="Times New Roman" w:cs="Times New Roman"/>
          <w:i/>
          <w:sz w:val="24"/>
          <w:szCs w:val="24"/>
          <w:lang w:val="en-US"/>
        </w:rPr>
        <w:t xml:space="preserve"> The Panopticon</w:t>
      </w:r>
      <w:r w:rsidR="00BB1C25" w:rsidRPr="0099331F">
        <w:rPr>
          <w:rFonts w:ascii="Times New Roman" w:hAnsi="Times New Roman" w:cs="Times New Roman"/>
          <w:sz w:val="24"/>
          <w:szCs w:val="24"/>
          <w:lang w:val="en-US"/>
        </w:rPr>
        <w:t xml:space="preserve"> (2012)</w:t>
      </w:r>
      <w:r w:rsidR="00A632A0" w:rsidRPr="0099331F">
        <w:rPr>
          <w:rFonts w:ascii="Times New Roman" w:hAnsi="Times New Roman" w:cs="Times New Roman"/>
          <w:sz w:val="24"/>
          <w:szCs w:val="24"/>
          <w:lang w:val="en-US"/>
        </w:rPr>
        <w:t xml:space="preserve">, </w:t>
      </w:r>
      <w:r w:rsidR="00A632A0" w:rsidRPr="0099331F">
        <w:rPr>
          <w:rFonts w:ascii="Times New Roman" w:hAnsi="Times New Roman" w:cs="Times New Roman"/>
          <w:i/>
          <w:sz w:val="24"/>
          <w:szCs w:val="24"/>
          <w:lang w:val="en-US"/>
        </w:rPr>
        <w:t>The Sunlight Pilgrims</w:t>
      </w:r>
      <w:r w:rsidR="00A632A0" w:rsidRPr="0099331F">
        <w:rPr>
          <w:rFonts w:ascii="Times New Roman" w:hAnsi="Times New Roman" w:cs="Times New Roman"/>
          <w:sz w:val="24"/>
          <w:szCs w:val="24"/>
          <w:lang w:val="en-US"/>
        </w:rPr>
        <w:t xml:space="preserve"> (2016)</w:t>
      </w:r>
      <w:r w:rsidRPr="0099331F">
        <w:rPr>
          <w:rFonts w:ascii="Times New Roman" w:hAnsi="Times New Roman" w:cs="Times New Roman"/>
          <w:sz w:val="24"/>
          <w:szCs w:val="24"/>
          <w:lang w:val="en-US"/>
        </w:rPr>
        <w:t>, and</w:t>
      </w:r>
      <w:r w:rsidR="00BB1C25" w:rsidRPr="0099331F">
        <w:rPr>
          <w:rFonts w:ascii="Times New Roman" w:hAnsi="Times New Roman" w:cs="Times New Roman"/>
          <w:i/>
          <w:sz w:val="24"/>
          <w:szCs w:val="24"/>
          <w:lang w:val="en-US"/>
        </w:rPr>
        <w:t xml:space="preserve"> The Luckenbooth</w:t>
      </w:r>
      <w:r w:rsidR="00BB1C25" w:rsidRPr="0099331F">
        <w:rPr>
          <w:rFonts w:ascii="Times New Roman" w:hAnsi="Times New Roman" w:cs="Times New Roman"/>
          <w:sz w:val="24"/>
          <w:szCs w:val="24"/>
          <w:lang w:val="en-US"/>
        </w:rPr>
        <w:t xml:space="preserve"> (2021).</w:t>
      </w:r>
      <w:r w:rsidR="00A632A0" w:rsidRPr="0099331F">
        <w:rPr>
          <w:rFonts w:ascii="Times New Roman" w:hAnsi="Times New Roman" w:cs="Times New Roman"/>
          <w:sz w:val="24"/>
          <w:szCs w:val="24"/>
          <w:lang w:val="en-US"/>
        </w:rPr>
        <w:t xml:space="preserve"> She has also completed the screenplay for her debut novel, which </w:t>
      </w:r>
      <w:r w:rsidRPr="0099331F">
        <w:rPr>
          <w:rFonts w:ascii="Times New Roman" w:hAnsi="Times New Roman" w:cs="Times New Roman"/>
          <w:sz w:val="24"/>
          <w:szCs w:val="24"/>
          <w:lang w:val="en-US"/>
        </w:rPr>
        <w:t>was</w:t>
      </w:r>
      <w:r w:rsidR="00A632A0" w:rsidRPr="0099331F">
        <w:rPr>
          <w:rFonts w:ascii="Times New Roman" w:hAnsi="Times New Roman" w:cs="Times New Roman"/>
          <w:sz w:val="24"/>
          <w:szCs w:val="24"/>
          <w:lang w:val="en-US"/>
        </w:rPr>
        <w:t xml:space="preserve"> presented at the National Theatre Scotland</w:t>
      </w:r>
      <w:r w:rsidRPr="0099331F">
        <w:rPr>
          <w:rFonts w:ascii="Times New Roman" w:hAnsi="Times New Roman" w:cs="Times New Roman"/>
          <w:sz w:val="24"/>
          <w:szCs w:val="24"/>
          <w:lang w:val="en-US"/>
        </w:rPr>
        <w:t xml:space="preserve"> in 2019</w:t>
      </w:r>
      <w:r w:rsidR="00A632A0" w:rsidRPr="0099331F">
        <w:rPr>
          <w:rFonts w:ascii="Times New Roman" w:hAnsi="Times New Roman" w:cs="Times New Roman"/>
          <w:sz w:val="24"/>
          <w:szCs w:val="24"/>
          <w:lang w:val="en-US"/>
        </w:rPr>
        <w:t>,</w:t>
      </w:r>
      <w:r w:rsidR="00575600" w:rsidRPr="0099331F">
        <w:rPr>
          <w:rFonts w:ascii="Times New Roman" w:hAnsi="Times New Roman" w:cs="Times New Roman"/>
          <w:sz w:val="24"/>
          <w:szCs w:val="24"/>
          <w:lang w:val="en-US"/>
        </w:rPr>
        <w:t xml:space="preserve"> and the movie</w:t>
      </w:r>
      <w:r w:rsidR="00A632A0" w:rsidRPr="0099331F">
        <w:rPr>
          <w:rFonts w:ascii="Times New Roman" w:hAnsi="Times New Roman" w:cs="Times New Roman"/>
          <w:sz w:val="24"/>
          <w:szCs w:val="24"/>
          <w:lang w:val="en-US"/>
        </w:rPr>
        <w:t xml:space="preserve"> is estimated to reach filming stage soon. </w:t>
      </w:r>
    </w:p>
    <w:p w:rsidR="00A632A0" w:rsidRPr="0099331F" w:rsidRDefault="00A632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Her writing career has been widely recognized. For example, she was selected as one of the Granta Best of Young British Novelists in 2013, a once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decade honor. The Sunday Herald Culture Awards selected her as the Scottish Author of the Year in 2016. She has</w:t>
      </w:r>
      <w:r w:rsidR="00257630" w:rsidRPr="0099331F">
        <w:rPr>
          <w:rFonts w:ascii="Times New Roman" w:hAnsi="Times New Roman" w:cs="Times New Roman"/>
          <w:sz w:val="24"/>
          <w:szCs w:val="24"/>
          <w:lang w:val="en-US"/>
        </w:rPr>
        <w:t xml:space="preserve"> also</w:t>
      </w:r>
      <w:r w:rsidRPr="0099331F">
        <w:rPr>
          <w:rFonts w:ascii="Times New Roman" w:hAnsi="Times New Roman" w:cs="Times New Roman"/>
          <w:sz w:val="24"/>
          <w:szCs w:val="24"/>
          <w:lang w:val="en-US"/>
        </w:rPr>
        <w:t xml:space="preserve"> been nominated for the Pushcart Prize, has won 3AM Poetry Book of the Year awards</w:t>
      </w:r>
      <w:r w:rsidR="0025763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has been on lists for prizes such as The Sunday Times Short Story Award, BBC Short Story Prize, International IMPAC Dublin Literary Award, Royal Society of Literature Encore, James Tait Black Prize, and Desmond Elliott (jennifagan.com). Finally, she is currently writing a follow</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up for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00257630" w:rsidRPr="0099331F">
        <w:rPr>
          <w:rFonts w:ascii="Times New Roman" w:hAnsi="Times New Roman" w:cs="Times New Roman"/>
          <w:sz w:val="24"/>
          <w:szCs w:val="24"/>
          <w:lang w:val="en-US"/>
        </w:rPr>
        <w:t xml:space="preserve">as well as </w:t>
      </w:r>
      <w:r w:rsidRPr="0099331F">
        <w:rPr>
          <w:rFonts w:ascii="Times New Roman" w:hAnsi="Times New Roman" w:cs="Times New Roman"/>
          <w:sz w:val="24"/>
          <w:szCs w:val="24"/>
          <w:lang w:val="en-US"/>
        </w:rPr>
        <w:t>her memoirs and her do</w:t>
      </w:r>
      <w:r w:rsidR="00257630" w:rsidRPr="0099331F">
        <w:rPr>
          <w:rFonts w:ascii="Times New Roman" w:hAnsi="Times New Roman" w:cs="Times New Roman"/>
          <w:sz w:val="24"/>
          <w:szCs w:val="24"/>
          <w:lang w:val="en-US"/>
        </w:rPr>
        <w:t>ctoral dissertation</w:t>
      </w:r>
      <w:r w:rsidRPr="0099331F">
        <w:rPr>
          <w:rFonts w:ascii="Times New Roman" w:hAnsi="Times New Roman" w:cs="Times New Roman"/>
          <w:sz w:val="24"/>
          <w:szCs w:val="24"/>
          <w:lang w:val="en-US"/>
        </w:rPr>
        <w:t xml:space="preserve"> on Kafka. This is a rather remarkable achievement for a </w:t>
      </w:r>
      <w:r w:rsidR="00507C2F" w:rsidRPr="0099331F">
        <w:rPr>
          <w:rFonts w:ascii="Times New Roman" w:hAnsi="Times New Roman" w:cs="Times New Roman"/>
          <w:sz w:val="24"/>
          <w:szCs w:val="24"/>
          <w:lang w:val="en-US"/>
        </w:rPr>
        <w:t>relatively young</w:t>
      </w:r>
      <w:r w:rsidRPr="0099331F">
        <w:rPr>
          <w:rFonts w:ascii="Times New Roman" w:hAnsi="Times New Roman" w:cs="Times New Roman"/>
          <w:sz w:val="24"/>
          <w:szCs w:val="24"/>
          <w:lang w:val="en-US"/>
        </w:rPr>
        <w:t xml:space="preserve"> author, whose youth was spent in foster care</w:t>
      </w:r>
      <w:r w:rsidR="00277A9D" w:rsidRPr="0099331F">
        <w:rPr>
          <w:rFonts w:ascii="Times New Roman" w:hAnsi="Times New Roman" w:cs="Times New Roman"/>
          <w:sz w:val="24"/>
          <w:szCs w:val="24"/>
          <w:lang w:val="en-US"/>
        </w:rPr>
        <w:t>,</w:t>
      </w:r>
      <w:r w:rsidR="00257630" w:rsidRPr="0099331F">
        <w:rPr>
          <w:rFonts w:ascii="Times New Roman" w:hAnsi="Times New Roman" w:cs="Times New Roman"/>
          <w:sz w:val="24"/>
          <w:szCs w:val="24"/>
          <w:lang w:val="en-US"/>
        </w:rPr>
        <w:t xml:space="preserve"> the same</w:t>
      </w:r>
      <w:r w:rsidRPr="0099331F">
        <w:rPr>
          <w:rFonts w:ascii="Times New Roman" w:hAnsi="Times New Roman" w:cs="Times New Roman"/>
          <w:sz w:val="24"/>
          <w:szCs w:val="24"/>
          <w:lang w:val="en-US"/>
        </w:rPr>
        <w:t xml:space="preserve"> as the protagonist of the novel,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w:t>
      </w:r>
      <w:r w:rsidR="00507C2F" w:rsidRPr="0099331F">
        <w:rPr>
          <w:rFonts w:ascii="Times New Roman" w:hAnsi="Times New Roman" w:cs="Times New Roman"/>
          <w:sz w:val="24"/>
          <w:szCs w:val="24"/>
          <w:lang w:val="en-US"/>
        </w:rPr>
        <w:t xml:space="preserve"> In short, Jenny Fagan has been and still is an avid writer</w:t>
      </w:r>
      <w:r w:rsidR="000A77D1" w:rsidRPr="0099331F">
        <w:rPr>
          <w:rFonts w:ascii="Times New Roman" w:hAnsi="Times New Roman" w:cs="Times New Roman"/>
          <w:sz w:val="24"/>
          <w:szCs w:val="24"/>
          <w:lang w:val="en-US"/>
        </w:rPr>
        <w:t>, whose daily perspectives or truths</w:t>
      </w:r>
      <w:r w:rsidR="00507C2F" w:rsidRPr="0099331F">
        <w:rPr>
          <w:rFonts w:ascii="Times New Roman" w:hAnsi="Times New Roman" w:cs="Times New Roman"/>
          <w:sz w:val="24"/>
          <w:szCs w:val="24"/>
          <w:lang w:val="en-US"/>
        </w:rPr>
        <w:t xml:space="preserve"> she attempts to document in her oeuvre. </w:t>
      </w:r>
    </w:p>
    <w:p w:rsidR="00553756" w:rsidRPr="0099331F" w:rsidRDefault="00B921C6" w:rsidP="00CD30F5">
      <w:pPr>
        <w:pStyle w:val="Ttulo2"/>
        <w:spacing w:before="0" w:line="480" w:lineRule="auto"/>
        <w:ind w:firstLine="540"/>
        <w:rPr>
          <w:rFonts w:ascii="Times New Roman" w:hAnsi="Times New Roman" w:cs="Times New Roman"/>
          <w:b/>
          <w:color w:val="auto"/>
          <w:sz w:val="24"/>
          <w:szCs w:val="24"/>
          <w:lang w:val="en-US"/>
        </w:rPr>
      </w:pPr>
      <w:bookmarkStart w:id="19" w:name="_Toc74594325"/>
      <w:r w:rsidRPr="0099331F">
        <w:rPr>
          <w:rFonts w:ascii="Times New Roman" w:hAnsi="Times New Roman" w:cs="Times New Roman"/>
          <w:b/>
          <w:color w:val="auto"/>
          <w:sz w:val="24"/>
          <w:szCs w:val="24"/>
          <w:lang w:val="en-US"/>
        </w:rPr>
        <w:t>Historical C</w:t>
      </w:r>
      <w:r w:rsidR="00DF64E4" w:rsidRPr="0099331F">
        <w:rPr>
          <w:rFonts w:ascii="Times New Roman" w:hAnsi="Times New Roman" w:cs="Times New Roman"/>
          <w:b/>
          <w:color w:val="auto"/>
          <w:sz w:val="24"/>
          <w:szCs w:val="24"/>
          <w:lang w:val="en-US"/>
        </w:rPr>
        <w:t>ontext</w:t>
      </w:r>
      <w:bookmarkEnd w:id="19"/>
    </w:p>
    <w:p w:rsidR="00400603" w:rsidRPr="0099331F" w:rsidRDefault="00DF64E4"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following events depict Jenni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creative process which resulted in the publication of her debut novel. This historical information was provided by Fagan herself in the following three distinct and chronologically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organized interviews. In a meeting with Jenni Fagan, published on May 5, 2013, Lara Touitou asks Fagan about her novel,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The following is a summary of the interview:</w:t>
      </w:r>
    </w:p>
    <w:p w:rsidR="003872A1" w:rsidRPr="0099331F" w:rsidRDefault="00DF64E4" w:rsidP="00BA7C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[Touitou:] How was it like to shape such a fearless, straightforward and bold narrator? . . . [Fagan:] It was . . . challenging . . . I think it is the contradictions that make her so compelling . . . [Touitou:] How meaningful was it for you to have her change her mind throughout the novel? . . . [Fagan:] I think it was really important to see that Anais is not a fixed being . . . She has always had an interest in what her origins were . . . Obviously she is nearing the end of her childhood in care so these questions </w:t>
      </w:r>
      <w:r w:rsidRPr="0099331F">
        <w:rPr>
          <w:rFonts w:ascii="Times New Roman" w:hAnsi="Times New Roman" w:cs="Times New Roman"/>
          <w:sz w:val="24"/>
          <w:szCs w:val="24"/>
          <w:lang w:val="en-US"/>
        </w:rPr>
        <w:lastRenderedPageBreak/>
        <w:t xml:space="preserve">become more urgent . . . [Touitou:] Before beginning to write, what came first: the leading voice of Anais or this impressive building [The Panopticon]? . . . [Fagan:] Anais came first but The Panopticon itself was borne out of the fact that she is constantly observed in the care system. The system itself is a panopticon. The </w:t>
      </w:r>
      <w:r w:rsidR="002458FB" w:rsidRPr="0099331F">
        <w:rPr>
          <w:rFonts w:ascii="Times New Roman" w:hAnsi="Times New Roman" w:cs="Times New Roman"/>
          <w:sz w:val="24"/>
          <w:szCs w:val="24"/>
          <w:lang w:val="en-US"/>
        </w:rPr>
        <w:t>dehumanizing</w:t>
      </w:r>
      <w:r w:rsidRPr="0099331F">
        <w:rPr>
          <w:rFonts w:ascii="Times New Roman" w:hAnsi="Times New Roman" w:cs="Times New Roman"/>
          <w:sz w:val="24"/>
          <w:szCs w:val="24"/>
          <w:lang w:val="en-US"/>
        </w:rPr>
        <w:t xml:space="preserve"> effects of </w:t>
      </w:r>
      <w:r w:rsidR="002458FB" w:rsidRPr="0099331F">
        <w:rPr>
          <w:rFonts w:ascii="Times New Roman" w:hAnsi="Times New Roman" w:cs="Times New Roman"/>
          <w:sz w:val="24"/>
          <w:szCs w:val="24"/>
          <w:lang w:val="en-US"/>
        </w:rPr>
        <w:t>institutionalization</w:t>
      </w:r>
      <w:r w:rsidRPr="0099331F">
        <w:rPr>
          <w:rFonts w:ascii="Times New Roman" w:hAnsi="Times New Roman" w:cs="Times New Roman"/>
          <w:sz w:val="24"/>
          <w:szCs w:val="24"/>
          <w:lang w:val="en-US"/>
        </w:rPr>
        <w:t xml:space="preserve"> are evident in the lives of all the characters in this book, both staff and residents (Touitou, May 5, 2013).</w:t>
      </w:r>
    </w:p>
    <w:p w:rsidR="00DF64E4" w:rsidRPr="0099331F" w:rsidRDefault="003872A1" w:rsidP="00BA7C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Certainly,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truthfulness and keen insights in this interview parallel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narration as both share a similar past. </w:t>
      </w:r>
      <w:r w:rsidR="00DF64E4" w:rsidRPr="0099331F">
        <w:rPr>
          <w:rFonts w:ascii="Times New Roman" w:hAnsi="Times New Roman" w:cs="Times New Roman"/>
          <w:sz w:val="24"/>
          <w:szCs w:val="24"/>
          <w:lang w:val="en-US"/>
        </w:rPr>
        <w:t>In the same year, on July 23</w:t>
      </w:r>
      <w:r w:rsidR="001D481F" w:rsidRPr="0099331F">
        <w:rPr>
          <w:rFonts w:ascii="Times New Roman" w:hAnsi="Times New Roman" w:cs="Times New Roman"/>
          <w:sz w:val="24"/>
          <w:szCs w:val="24"/>
          <w:vertAlign w:val="superscript"/>
          <w:lang w:val="en-US"/>
        </w:rPr>
        <w:t>rd</w:t>
      </w:r>
      <w:r w:rsidR="00DF64E4" w:rsidRPr="0099331F">
        <w:rPr>
          <w:rFonts w:ascii="Times New Roman" w:hAnsi="Times New Roman" w:cs="Times New Roman"/>
          <w:sz w:val="24"/>
          <w:szCs w:val="24"/>
          <w:lang w:val="en-US"/>
        </w:rPr>
        <w:t>, Jaime Netzer, writer and editor, transcribes that Fagan reiterates she has lived in all kinds of social care. In a nutshell, she has had four different legal names, has moved 35 times, has been adopted twice</w:t>
      </w:r>
      <w:r w:rsidR="001D481F"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 xml:space="preserve"> and saw both adoptions break down. While Fagan shares this bac</w:t>
      </w:r>
      <w:r w:rsidR="001D481F" w:rsidRPr="0099331F">
        <w:rPr>
          <w:rFonts w:ascii="Times New Roman" w:hAnsi="Times New Roman" w:cs="Times New Roman"/>
          <w:sz w:val="24"/>
          <w:szCs w:val="24"/>
          <w:lang w:val="en-US"/>
        </w:rPr>
        <w:t>kground with15</w:t>
      </w:r>
      <w:r w:rsidR="00087B25" w:rsidRPr="0099331F">
        <w:rPr>
          <w:rFonts w:ascii="Times New Roman" w:hAnsi="Times New Roman" w:cs="Times New Roman"/>
          <w:sz w:val="24"/>
          <w:szCs w:val="24"/>
          <w:lang w:val="en-US"/>
        </w:rPr>
        <w:t>–</w:t>
      </w:r>
      <w:r w:rsidR="001D481F"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001D481F" w:rsidRPr="0099331F">
        <w:rPr>
          <w:rFonts w:ascii="Times New Roman" w:hAnsi="Times New Roman" w:cs="Times New Roman"/>
          <w:sz w:val="24"/>
          <w:szCs w:val="24"/>
          <w:lang w:val="en-US"/>
        </w:rPr>
        <w:t>old Anais, s</w:t>
      </w:r>
      <w:r w:rsidR="00DF64E4" w:rsidRPr="0099331F">
        <w:rPr>
          <w:rFonts w:ascii="Times New Roman" w:hAnsi="Times New Roman" w:cs="Times New Roman"/>
          <w:sz w:val="24"/>
          <w:szCs w:val="24"/>
          <w:lang w:val="en-US"/>
        </w:rPr>
        <w:t>he clarifies that A</w:t>
      </w:r>
      <w:r w:rsidR="00EA1F9C" w:rsidRPr="0099331F">
        <w:rPr>
          <w:rFonts w:ascii="Times New Roman" w:hAnsi="Times New Roman" w:cs="Times New Roman"/>
          <w:sz w:val="24"/>
          <w:szCs w:val="24"/>
          <w:lang w:val="en-US"/>
        </w:rPr>
        <w:t>nais is not Jenni, and her</w:t>
      </w:r>
      <w:r w:rsidR="00DF64E4" w:rsidRPr="0099331F">
        <w:rPr>
          <w:rFonts w:ascii="Times New Roman" w:hAnsi="Times New Roman" w:cs="Times New Roman"/>
          <w:sz w:val="24"/>
          <w:szCs w:val="24"/>
          <w:lang w:val="en-US"/>
        </w:rPr>
        <w:t xml:space="preserve"> novel is not a memoir. She states that she actually wrote her own biography in 1998 when she was 21. Fagan says that </w:t>
      </w:r>
      <w:r w:rsidR="00DF64E4" w:rsidRPr="0099331F">
        <w:rPr>
          <w:rFonts w:ascii="Times New Roman" w:hAnsi="Times New Roman" w:cs="Times New Roman"/>
          <w:i/>
          <w:sz w:val="24"/>
          <w:szCs w:val="24"/>
          <w:lang w:val="en-US"/>
        </w:rPr>
        <w:t>The Panopticon</w:t>
      </w:r>
      <w:r w:rsidR="00DF64E4" w:rsidRPr="0099331F">
        <w:rPr>
          <w:rFonts w:ascii="Times New Roman" w:hAnsi="Times New Roman" w:cs="Times New Roman"/>
          <w:sz w:val="24"/>
          <w:szCs w:val="24"/>
          <w:lang w:val="en-US"/>
        </w:rPr>
        <w:t xml:space="preserve"> started as the marriage of two desires. First, she wanted to write a literary novel because she fancied becoming a fiction writer. Second, other writers kept encouraging her to use the material of her own life in social care in Scotland. At this time, she was deep into literary theory studying</w:t>
      </w:r>
      <w:r w:rsidR="00277A9D" w:rsidRPr="0099331F">
        <w:rPr>
          <w:rFonts w:ascii="Times New Roman" w:hAnsi="Times New Roman" w:cs="Times New Roman"/>
          <w:sz w:val="24"/>
          <w:szCs w:val="24"/>
          <w:lang w:val="en-US"/>
        </w:rPr>
        <w:t xml:space="preserve"> creative writing</w:t>
      </w:r>
      <w:r w:rsidR="00DF64E4" w:rsidRPr="0099331F">
        <w:rPr>
          <w:rFonts w:ascii="Times New Roman" w:hAnsi="Times New Roman" w:cs="Times New Roman"/>
          <w:sz w:val="24"/>
          <w:szCs w:val="24"/>
          <w:lang w:val="en-US"/>
        </w:rPr>
        <w:t xml:space="preserve"> at the Royal Hollaway Master of Fine Ar</w:t>
      </w:r>
      <w:r w:rsidR="00277A9D" w:rsidRPr="0099331F">
        <w:rPr>
          <w:rFonts w:ascii="Times New Roman" w:hAnsi="Times New Roman" w:cs="Times New Roman"/>
          <w:sz w:val="24"/>
          <w:szCs w:val="24"/>
          <w:lang w:val="en-US"/>
        </w:rPr>
        <w:t>ts (MFA)</w:t>
      </w:r>
      <w:r w:rsidR="00DF64E4" w:rsidRPr="0099331F">
        <w:rPr>
          <w:rFonts w:ascii="Times New Roman" w:hAnsi="Times New Roman" w:cs="Times New Roman"/>
          <w:sz w:val="24"/>
          <w:szCs w:val="24"/>
          <w:lang w:val="en-US"/>
        </w:rPr>
        <w:t xml:space="preserve">. Inspired by books like </w:t>
      </w:r>
      <w:r w:rsidR="00DF64E4" w:rsidRPr="0099331F">
        <w:rPr>
          <w:rFonts w:ascii="Times New Roman" w:hAnsi="Times New Roman" w:cs="Times New Roman"/>
          <w:i/>
          <w:sz w:val="24"/>
          <w:szCs w:val="24"/>
          <w:lang w:val="en-US"/>
        </w:rPr>
        <w:t>One Flew Over the Cuckoo</w:t>
      </w:r>
      <w:r w:rsidR="00A47C17" w:rsidRPr="0099331F">
        <w:rPr>
          <w:rFonts w:ascii="Times New Roman" w:hAnsi="Times New Roman" w:cs="Times New Roman"/>
          <w:i/>
          <w:sz w:val="24"/>
          <w:szCs w:val="24"/>
          <w:lang w:val="en-US"/>
        </w:rPr>
        <w:t>’</w:t>
      </w:r>
      <w:r w:rsidR="00DF64E4" w:rsidRPr="0099331F">
        <w:rPr>
          <w:rFonts w:ascii="Times New Roman" w:hAnsi="Times New Roman" w:cs="Times New Roman"/>
          <w:i/>
          <w:sz w:val="24"/>
          <w:szCs w:val="24"/>
          <w:lang w:val="en-US"/>
        </w:rPr>
        <w:t>s Nest, A Clockwork Orange</w:t>
      </w:r>
      <w:r w:rsidR="00DF64E4" w:rsidRPr="0099331F">
        <w:rPr>
          <w:rFonts w:ascii="Times New Roman" w:hAnsi="Times New Roman" w:cs="Times New Roman"/>
          <w:sz w:val="24"/>
          <w:szCs w:val="24"/>
          <w:lang w:val="en-US"/>
        </w:rPr>
        <w:t xml:space="preserve"> and </w:t>
      </w:r>
      <w:r w:rsidR="00DF64E4" w:rsidRPr="0099331F">
        <w:rPr>
          <w:rFonts w:ascii="Times New Roman" w:hAnsi="Times New Roman" w:cs="Times New Roman"/>
          <w:i/>
          <w:sz w:val="24"/>
          <w:szCs w:val="24"/>
          <w:lang w:val="en-US"/>
        </w:rPr>
        <w:t>The Color Purple</w:t>
      </w:r>
      <w:r w:rsidR="00DF64E4" w:rsidRPr="0099331F">
        <w:rPr>
          <w:rFonts w:ascii="Times New Roman" w:hAnsi="Times New Roman" w:cs="Times New Roman"/>
          <w:sz w:val="24"/>
          <w:szCs w:val="24"/>
          <w:lang w:val="en-US"/>
        </w:rPr>
        <w:t>, Fagan says that she set out to tackl</w:t>
      </w:r>
      <w:r w:rsidR="004E1421" w:rsidRPr="0099331F">
        <w:rPr>
          <w:rFonts w:ascii="Times New Roman" w:hAnsi="Times New Roman" w:cs="Times New Roman"/>
          <w:sz w:val="24"/>
          <w:szCs w:val="24"/>
          <w:lang w:val="en-US"/>
        </w:rPr>
        <w:t xml:space="preserve">e writing about something both </w:t>
      </w:r>
      <w:r w:rsidR="00DF64E4" w:rsidRPr="0099331F">
        <w:rPr>
          <w:rFonts w:ascii="Times New Roman" w:hAnsi="Times New Roman" w:cs="Times New Roman"/>
          <w:sz w:val="24"/>
          <w:szCs w:val="24"/>
          <w:lang w:val="en-US"/>
        </w:rPr>
        <w:t>provocative and c</w:t>
      </w:r>
      <w:r w:rsidR="004E1421" w:rsidRPr="0099331F">
        <w:rPr>
          <w:rFonts w:ascii="Times New Roman" w:hAnsi="Times New Roman" w:cs="Times New Roman"/>
          <w:sz w:val="24"/>
          <w:szCs w:val="24"/>
          <w:lang w:val="en-US"/>
        </w:rPr>
        <w:t>lose to home.</w:t>
      </w:r>
      <w:r w:rsidR="00DF64E4" w:rsidRPr="0099331F">
        <w:rPr>
          <w:rFonts w:ascii="Times New Roman" w:hAnsi="Times New Roman" w:cs="Times New Roman"/>
          <w:sz w:val="24"/>
          <w:szCs w:val="24"/>
          <w:lang w:val="en-US"/>
        </w:rPr>
        <w:t xml:space="preserve"> </w:t>
      </w:r>
    </w:p>
    <w:p w:rsidR="00400603" w:rsidRPr="0099331F" w:rsidRDefault="00DF64E4" w:rsidP="00BA7C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 liked the exploration of institutionalization. I am fascinated by how we ar</w:t>
      </w:r>
      <w:r w:rsidR="001D481F" w:rsidRPr="0099331F">
        <w:rPr>
          <w:rFonts w:ascii="Times New Roman" w:hAnsi="Times New Roman" w:cs="Times New Roman"/>
          <w:sz w:val="24"/>
          <w:szCs w:val="24"/>
          <w:lang w:val="en-US"/>
        </w:rPr>
        <w:t xml:space="preserve">e </w:t>
      </w:r>
      <w:r w:rsidRPr="0099331F">
        <w:rPr>
          <w:rFonts w:ascii="Times New Roman" w:hAnsi="Times New Roman" w:cs="Times New Roman"/>
          <w:sz w:val="24"/>
          <w:szCs w:val="24"/>
          <w:lang w:val="en-US"/>
        </w:rPr>
        <w:t>all institutionalized in lots of ways in life. I was very influenced by structuralism, by how meaning is generated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by how we automatically grow up accepting certain beliefs about our roles in society</w:t>
      </w:r>
      <w:r w:rsidR="006C1832" w:rsidRPr="0099331F">
        <w:rPr>
          <w:rFonts w:ascii="Times New Roman" w:hAnsi="Times New Roman" w:cs="Times New Roman"/>
          <w:sz w:val="24"/>
          <w:szCs w:val="24"/>
          <w:lang w:val="en-US"/>
        </w:rPr>
        <w:t xml:space="preserve"> (Netzer, July 23, 2013)</w:t>
      </w:r>
      <w:r w:rsidRPr="0099331F">
        <w:rPr>
          <w:rFonts w:ascii="Times New Roman" w:hAnsi="Times New Roman" w:cs="Times New Roman"/>
          <w:sz w:val="24"/>
          <w:szCs w:val="24"/>
          <w:lang w:val="en-US"/>
        </w:rPr>
        <w:t>.</w:t>
      </w:r>
    </w:p>
    <w:p w:rsidR="00A92738" w:rsidRDefault="00E431FA" w:rsidP="00BA7C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Although Fagan admits that the goal and success of social institutions is based on alienating subjects, she</w:t>
      </w:r>
      <w:r w:rsidR="002D504B" w:rsidRPr="0099331F">
        <w:rPr>
          <w:rFonts w:ascii="Times New Roman" w:hAnsi="Times New Roman" w:cs="Times New Roman"/>
          <w:sz w:val="24"/>
          <w:szCs w:val="24"/>
          <w:lang w:val="en-US"/>
        </w:rPr>
        <w:t xml:space="preserve"> wants to create a fictitious dissident.</w:t>
      </w:r>
      <w:r w:rsidRPr="0099331F">
        <w:rPr>
          <w:rFonts w:ascii="Times New Roman" w:hAnsi="Times New Roman" w:cs="Times New Roman"/>
          <w:sz w:val="24"/>
          <w:szCs w:val="24"/>
          <w:lang w:val="en-US"/>
        </w:rPr>
        <w:t xml:space="preserve"> </w:t>
      </w:r>
      <w:r w:rsidR="00400603" w:rsidRPr="0099331F">
        <w:rPr>
          <w:rFonts w:ascii="Times New Roman" w:hAnsi="Times New Roman" w:cs="Times New Roman"/>
          <w:sz w:val="24"/>
          <w:szCs w:val="24"/>
          <w:lang w:val="en-US"/>
        </w:rPr>
        <w:t>S</w:t>
      </w:r>
      <w:r w:rsidR="00DF64E4" w:rsidRPr="0099331F">
        <w:rPr>
          <w:rFonts w:ascii="Times New Roman" w:hAnsi="Times New Roman" w:cs="Times New Roman"/>
          <w:sz w:val="24"/>
          <w:szCs w:val="24"/>
          <w:lang w:val="en-US"/>
        </w:rPr>
        <w:t>he reveals that the book started with the following two questions: “Is it possible to achieve autonomy? If everything in your life has told yo</w:t>
      </w:r>
      <w:r w:rsidR="001D481F" w:rsidRPr="0099331F">
        <w:rPr>
          <w:rFonts w:ascii="Times New Roman" w:hAnsi="Times New Roman" w:cs="Times New Roman"/>
          <w:sz w:val="24"/>
          <w:szCs w:val="24"/>
          <w:lang w:val="en-US"/>
        </w:rPr>
        <w:t xml:space="preserve">u that you will never amount to </w:t>
      </w:r>
      <w:r w:rsidR="00DF64E4" w:rsidRPr="0099331F">
        <w:rPr>
          <w:rFonts w:ascii="Times New Roman" w:hAnsi="Times New Roman" w:cs="Times New Roman"/>
          <w:sz w:val="24"/>
          <w:szCs w:val="24"/>
          <w:lang w:val="en-US"/>
        </w:rPr>
        <w:t xml:space="preserve">anything, that you are unable to transcend the circumstances you are born into, is it possible to defy that?” </w:t>
      </w:r>
      <w:r w:rsidR="006C1832" w:rsidRPr="0099331F">
        <w:rPr>
          <w:rFonts w:ascii="Times New Roman" w:hAnsi="Times New Roman" w:cs="Times New Roman"/>
          <w:sz w:val="24"/>
          <w:szCs w:val="24"/>
          <w:lang w:val="en-US"/>
        </w:rPr>
        <w:t xml:space="preserve">(Netzer, 2013). </w:t>
      </w:r>
      <w:r w:rsidR="00DF64E4" w:rsidRPr="0099331F">
        <w:rPr>
          <w:rFonts w:ascii="Times New Roman" w:hAnsi="Times New Roman" w:cs="Times New Roman"/>
          <w:sz w:val="24"/>
          <w:szCs w:val="24"/>
          <w:lang w:val="en-US"/>
        </w:rPr>
        <w:t>Away from school, she spent summers and holidays writing in an attempt to answer those questions. Her first draft was written in English, told in third</w:t>
      </w:r>
      <w:r w:rsidR="00087B25"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person and short. Her final draft was written in a first</w:t>
      </w:r>
      <w:r w:rsidR="00087B25"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person Scottish dialect so close to Anais that readers fe</w:t>
      </w:r>
      <w:r w:rsidR="006C1832" w:rsidRPr="0099331F">
        <w:rPr>
          <w:rFonts w:ascii="Times New Roman" w:hAnsi="Times New Roman" w:cs="Times New Roman"/>
          <w:sz w:val="24"/>
          <w:szCs w:val="24"/>
          <w:lang w:val="en-US"/>
        </w:rPr>
        <w:t>el</w:t>
      </w:r>
      <w:r w:rsidR="00277A9D" w:rsidRPr="0099331F">
        <w:rPr>
          <w:rFonts w:ascii="Times New Roman" w:hAnsi="Times New Roman" w:cs="Times New Roman"/>
          <w:sz w:val="24"/>
          <w:szCs w:val="24"/>
          <w:lang w:val="en-US"/>
        </w:rPr>
        <w:t xml:space="preserve"> as if they were </w:t>
      </w:r>
      <w:r w:rsidR="006C1832" w:rsidRPr="0099331F">
        <w:rPr>
          <w:rFonts w:ascii="Times New Roman" w:hAnsi="Times New Roman" w:cs="Times New Roman"/>
          <w:sz w:val="24"/>
          <w:szCs w:val="24"/>
          <w:lang w:val="en-US"/>
        </w:rPr>
        <w:t>sitting inside her skull</w:t>
      </w:r>
      <w:r w:rsidR="00DF64E4" w:rsidRPr="0099331F">
        <w:rPr>
          <w:rFonts w:ascii="Times New Roman" w:hAnsi="Times New Roman" w:cs="Times New Roman"/>
          <w:sz w:val="24"/>
          <w:szCs w:val="24"/>
          <w:lang w:val="en-US"/>
        </w:rPr>
        <w:t>, Fagan highlights.</w:t>
      </w:r>
      <w:r w:rsidR="00A92738">
        <w:rPr>
          <w:rFonts w:ascii="Times New Roman" w:hAnsi="Times New Roman" w:cs="Times New Roman"/>
          <w:sz w:val="24"/>
          <w:szCs w:val="24"/>
          <w:lang w:val="en-US"/>
        </w:rPr>
        <w:t xml:space="preserve"> </w:t>
      </w:r>
    </w:p>
    <w:p w:rsidR="00DF64E4" w:rsidRPr="0099331F" w:rsidRDefault="00400603"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S</w:t>
      </w:r>
      <w:r w:rsidR="00DF64E4" w:rsidRPr="0099331F">
        <w:rPr>
          <w:rFonts w:ascii="Times New Roman" w:hAnsi="Times New Roman" w:cs="Times New Roman"/>
          <w:sz w:val="24"/>
          <w:szCs w:val="24"/>
          <w:lang w:val="en-US"/>
        </w:rPr>
        <w:t>he explains that third</w:t>
      </w:r>
      <w:r w:rsidR="00087B25"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person did not work because it had to come from Anais to allow her own Scottish voice and accent speak</w:t>
      </w:r>
      <w:r w:rsidR="00277A9D"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 xml:space="preserve"> to make it real and authentic. Fagan explains that she wanted to accurately portray what it is like to be young and to have hope, even in the face of grave circumstances because she admires that teenagers and kids are so resilient (Netzer, 2013).</w:t>
      </w:r>
    </w:p>
    <w:p w:rsidR="00400603" w:rsidRPr="0099331F" w:rsidRDefault="00DF64E4"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third interview took place on January 13, 2015. Allan Bett, literature officer at Creative Scotland (a public body that supports the arts, screen and creative industries) and editor for </w:t>
      </w:r>
      <w:r w:rsidRPr="0099331F">
        <w:rPr>
          <w:rFonts w:ascii="Times New Roman" w:hAnsi="Times New Roman" w:cs="Times New Roman"/>
          <w:i/>
          <w:sz w:val="24"/>
          <w:szCs w:val="24"/>
          <w:lang w:val="en-US"/>
        </w:rPr>
        <w:t>The Skinny</w:t>
      </w:r>
      <w:r w:rsidRPr="0099331F">
        <w:rPr>
          <w:rFonts w:ascii="Times New Roman" w:hAnsi="Times New Roman" w:cs="Times New Roman"/>
          <w:sz w:val="24"/>
          <w:szCs w:val="24"/>
          <w:lang w:val="en-US"/>
        </w:rPr>
        <w:t xml:space="preserve"> writes about taking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to the screen and makes references to some of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no</w:t>
      </w:r>
      <w:r w:rsidR="00B53424" w:rsidRPr="0099331F">
        <w:rPr>
          <w:rFonts w:ascii="Times New Roman" w:hAnsi="Times New Roman" w:cs="Times New Roman"/>
          <w:sz w:val="24"/>
          <w:szCs w:val="24"/>
          <w:lang w:val="en-US"/>
        </w:rPr>
        <w:t>teworthy statements. Bett notes</w:t>
      </w:r>
      <w:r w:rsidRPr="0099331F">
        <w:rPr>
          <w:rFonts w:ascii="Times New Roman" w:hAnsi="Times New Roman" w:cs="Times New Roman"/>
          <w:sz w:val="24"/>
          <w:szCs w:val="24"/>
          <w:lang w:val="en-US"/>
        </w:rPr>
        <w:t xml:space="preserve"> that while admitting she is a fan</w:t>
      </w:r>
      <w:r w:rsidR="006C1832" w:rsidRPr="0099331F">
        <w:rPr>
          <w:rFonts w:ascii="Times New Roman" w:hAnsi="Times New Roman" w:cs="Times New Roman"/>
          <w:sz w:val="24"/>
          <w:szCs w:val="24"/>
          <w:lang w:val="en-US"/>
        </w:rPr>
        <w:t xml:space="preserve"> of Scottish</w:t>
      </w:r>
      <w:r w:rsidR="00400603" w:rsidRPr="0099331F">
        <w:rPr>
          <w:rFonts w:ascii="Times New Roman" w:hAnsi="Times New Roman" w:cs="Times New Roman"/>
          <w:sz w:val="24"/>
          <w:szCs w:val="24"/>
          <w:lang w:val="en-US"/>
        </w:rPr>
        <w:t xml:space="preserve"> language in literary texts</w:t>
      </w:r>
      <w:r w:rsidRPr="0099331F">
        <w:rPr>
          <w:rFonts w:ascii="Times New Roman" w:hAnsi="Times New Roman" w:cs="Times New Roman"/>
          <w:sz w:val="24"/>
          <w:szCs w:val="24"/>
          <w:lang w:val="en-US"/>
        </w:rPr>
        <w:t xml:space="preserve">, Fagan states that she in no way attempts to capitalize on the fame of Irvine Welsh or any other to put their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tongue phonetically onto the page.</w:t>
      </w:r>
      <w:r w:rsidR="00CF7C91"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She explains that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is a strong and relevant metaphor for a system which affords no privacy. Based on her expe</w:t>
      </w:r>
      <w:r w:rsidR="00AA52BD" w:rsidRPr="0099331F">
        <w:rPr>
          <w:rFonts w:ascii="Times New Roman" w:hAnsi="Times New Roman" w:cs="Times New Roman"/>
          <w:sz w:val="24"/>
          <w:szCs w:val="24"/>
          <w:lang w:val="en-US"/>
        </w:rPr>
        <w:t>rience in care, Fagan describes the care system:</w:t>
      </w:r>
    </w:p>
    <w:p w:rsidR="00DF64E4" w:rsidRPr="0099331F" w:rsidRDefault="00DF64E4" w:rsidP="00BA7C6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very invasive. If you go into a kids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unit, people will have read about your entire life before you even get there, complete strangers. I think what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just as invasive are the preconceptions from society about who you are because of the circumstances you live in, which obviously as children you don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 choose</w:t>
      </w:r>
      <w:r w:rsidR="00400603" w:rsidRPr="0099331F">
        <w:rPr>
          <w:rFonts w:ascii="Times New Roman" w:hAnsi="Times New Roman" w:cs="Times New Roman"/>
          <w:sz w:val="24"/>
          <w:szCs w:val="24"/>
          <w:lang w:val="en-US"/>
        </w:rPr>
        <w:t xml:space="preserve"> (Bett, 2015)</w:t>
      </w:r>
      <w:r w:rsidRPr="0099331F">
        <w:rPr>
          <w:rFonts w:ascii="Times New Roman" w:hAnsi="Times New Roman" w:cs="Times New Roman"/>
          <w:sz w:val="24"/>
          <w:szCs w:val="24"/>
          <w:lang w:val="en-US"/>
        </w:rPr>
        <w:t>.</w:t>
      </w:r>
    </w:p>
    <w:p w:rsidR="00400603" w:rsidRPr="0099331F" w:rsidRDefault="002D504B" w:rsidP="00BA7C65">
      <w:pPr>
        <w:tabs>
          <w:tab w:val="left" w:pos="540"/>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Fagan emphatically denounces that welfare institutions as well as society in general</w:t>
      </w:r>
      <w:r w:rsidR="003F6AF2"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judge foster children based on </w:t>
      </w:r>
      <w:r w:rsidR="003F6AF2" w:rsidRPr="0099331F">
        <w:rPr>
          <w:rFonts w:ascii="Times New Roman" w:hAnsi="Times New Roman" w:cs="Times New Roman"/>
          <w:sz w:val="24"/>
          <w:szCs w:val="24"/>
          <w:lang w:val="en-US"/>
        </w:rPr>
        <w:t>predetermined notions disrupting their inner/private worlds.</w:t>
      </w:r>
      <w:r w:rsidRPr="0099331F">
        <w:rPr>
          <w:rFonts w:ascii="Times New Roman" w:hAnsi="Times New Roman" w:cs="Times New Roman"/>
          <w:sz w:val="24"/>
          <w:szCs w:val="24"/>
          <w:lang w:val="en-US"/>
        </w:rPr>
        <w:t xml:space="preserve"> </w:t>
      </w:r>
      <w:r w:rsidR="00277A9D" w:rsidRPr="0099331F">
        <w:rPr>
          <w:rFonts w:ascii="Times New Roman" w:hAnsi="Times New Roman" w:cs="Times New Roman"/>
          <w:sz w:val="24"/>
          <w:szCs w:val="24"/>
          <w:lang w:val="en-US"/>
        </w:rPr>
        <w:t>Four years later, i</w:t>
      </w:r>
      <w:r w:rsidR="00400603" w:rsidRPr="0099331F">
        <w:rPr>
          <w:rFonts w:ascii="Times New Roman" w:hAnsi="Times New Roman" w:cs="Times New Roman"/>
          <w:sz w:val="24"/>
          <w:szCs w:val="24"/>
          <w:lang w:val="en-US"/>
        </w:rPr>
        <w:t>n her April</w:t>
      </w:r>
      <w:r w:rsidR="00DF64E4" w:rsidRPr="0099331F">
        <w:rPr>
          <w:rFonts w:ascii="Times New Roman" w:hAnsi="Times New Roman" w:cs="Times New Roman"/>
          <w:sz w:val="24"/>
          <w:szCs w:val="24"/>
          <w:lang w:val="en-US"/>
        </w:rPr>
        <w:t xml:space="preserve"> 3</w:t>
      </w:r>
      <w:r w:rsidR="00400603" w:rsidRPr="0099331F">
        <w:rPr>
          <w:rFonts w:ascii="Times New Roman" w:hAnsi="Times New Roman" w:cs="Times New Roman"/>
          <w:sz w:val="24"/>
          <w:szCs w:val="24"/>
          <w:lang w:val="en-US"/>
        </w:rPr>
        <w:t>,</w:t>
      </w:r>
      <w:r w:rsidR="00DF64E4" w:rsidRPr="0099331F">
        <w:rPr>
          <w:rFonts w:ascii="Times New Roman" w:hAnsi="Times New Roman" w:cs="Times New Roman"/>
          <w:sz w:val="24"/>
          <w:szCs w:val="24"/>
          <w:lang w:val="en-US"/>
        </w:rPr>
        <w:t xml:space="preserve"> 2019 essay, Fagan shares “a confusing heartbreak” directly related to her childhood and teenage years in care:</w:t>
      </w:r>
    </w:p>
    <w:p w:rsidR="00DF64E4" w:rsidRPr="0099331F" w:rsidRDefault="00DF64E4" w:rsidP="00BA7C6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540"/>
        <w:rPr>
          <w:rFonts w:ascii="Times New Roman" w:hAnsi="Times New Roman" w:cs="Times New Roman"/>
          <w:sz w:val="24"/>
          <w:szCs w:val="24"/>
          <w:lang w:val="en-US"/>
        </w:rPr>
      </w:pPr>
      <w:r w:rsidRPr="0099331F">
        <w:rPr>
          <w:rFonts w:ascii="Times New Roman" w:eastAsia="Times New Roman" w:hAnsi="Times New Roman" w:cs="Times New Roman"/>
          <w:sz w:val="24"/>
          <w:szCs w:val="24"/>
          <w:lang w:val="en-US" w:eastAsia="es-ES"/>
        </w:rPr>
        <w:t>I got my social work files after 24 years of trying to get access to them . . . I thought I</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d be able to read the files by myself and sat down to it with a beer in a graffitied house by the ocean. I still haven</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t totally recovered from the first ten pages. The files are now sat in my </w:t>
      </w:r>
      <w:r w:rsidR="002458FB" w:rsidRPr="0099331F">
        <w:rPr>
          <w:rFonts w:ascii="Times New Roman" w:eastAsia="Times New Roman" w:hAnsi="Times New Roman" w:cs="Times New Roman"/>
          <w:sz w:val="24"/>
          <w:szCs w:val="24"/>
          <w:lang w:val="en-US" w:eastAsia="es-ES"/>
        </w:rPr>
        <w:t>therapist</w:t>
      </w:r>
      <w:r w:rsidR="00A47C17" w:rsidRPr="0099331F">
        <w:rPr>
          <w:rFonts w:ascii="Times New Roman" w:eastAsia="Times New Roman" w:hAnsi="Times New Roman" w:cs="Times New Roman"/>
          <w:sz w:val="24"/>
          <w:szCs w:val="24"/>
          <w:lang w:val="en-US" w:eastAsia="es-ES"/>
        </w:rPr>
        <w:t>’</w:t>
      </w:r>
      <w:r w:rsidR="002458FB" w:rsidRPr="0099331F">
        <w:rPr>
          <w:rFonts w:ascii="Times New Roman" w:eastAsia="Times New Roman" w:hAnsi="Times New Roman" w:cs="Times New Roman"/>
          <w:sz w:val="24"/>
          <w:szCs w:val="24"/>
          <w:lang w:val="en-US" w:eastAsia="es-ES"/>
        </w:rPr>
        <w:t>s</w:t>
      </w:r>
      <w:r w:rsidRPr="0099331F">
        <w:rPr>
          <w:rFonts w:ascii="Times New Roman" w:eastAsia="Times New Roman" w:hAnsi="Times New Roman" w:cs="Times New Roman"/>
          <w:sz w:val="24"/>
          <w:szCs w:val="24"/>
          <w:lang w:val="en-US" w:eastAsia="es-ES"/>
        </w:rPr>
        <w:t xml:space="preserve"> office until I can deal with them again.</w:t>
      </w:r>
      <w:r w:rsidRPr="0099331F">
        <w:rPr>
          <w:rFonts w:ascii="Times New Roman" w:eastAsia="Times New Roman" w:hAnsi="Times New Roman" w:cs="Times New Roman"/>
          <w:sz w:val="24"/>
          <w:szCs w:val="24"/>
          <w:bdr w:val="none" w:sz="0" w:space="0" w:color="auto" w:frame="1"/>
          <w:lang w:val="en-US" w:eastAsia="es-ES"/>
        </w:rPr>
        <w:t> </w:t>
      </w:r>
    </w:p>
    <w:p w:rsidR="00DF64E4" w:rsidRPr="0099331F" w:rsidRDefault="00277A9D" w:rsidP="00BA7C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hAnsi="Times New Roman" w:cs="Times New Roman"/>
          <w:sz w:val="24"/>
          <w:szCs w:val="24"/>
          <w:lang w:val="en-US"/>
        </w:rPr>
      </w:pPr>
      <w:r w:rsidRPr="0099331F">
        <w:rPr>
          <w:rFonts w:ascii="Times New Roman" w:eastAsia="Times New Roman" w:hAnsi="Times New Roman" w:cs="Times New Roman"/>
          <w:sz w:val="24"/>
          <w:szCs w:val="24"/>
          <w:bdr w:val="none" w:sz="0" w:space="0" w:color="auto" w:frame="1"/>
          <w:lang w:val="en-US" w:eastAsia="es-ES"/>
        </w:rPr>
        <w:t>No wonder she wrote almost daily in</w:t>
      </w:r>
      <w:r w:rsidR="00DF64E4" w:rsidRPr="0099331F">
        <w:rPr>
          <w:rFonts w:ascii="Times New Roman" w:eastAsia="Times New Roman" w:hAnsi="Times New Roman" w:cs="Times New Roman"/>
          <w:sz w:val="24"/>
          <w:szCs w:val="24"/>
          <w:bdr w:val="none" w:sz="0" w:space="0" w:color="auto" w:frame="1"/>
          <w:lang w:val="en-US" w:eastAsia="es-ES"/>
        </w:rPr>
        <w:t xml:space="preserve"> 2019</w:t>
      </w:r>
      <w:r w:rsidRPr="0099331F">
        <w:rPr>
          <w:rFonts w:ascii="Times New Roman" w:eastAsia="Times New Roman" w:hAnsi="Times New Roman" w:cs="Times New Roman"/>
          <w:sz w:val="24"/>
          <w:szCs w:val="24"/>
          <w:bdr w:val="none" w:sz="0" w:space="0" w:color="auto" w:frame="1"/>
          <w:lang w:val="en-US" w:eastAsia="es-ES"/>
        </w:rPr>
        <w:t>,</w:t>
      </w:r>
      <w:r w:rsidR="00DF64E4" w:rsidRPr="0099331F">
        <w:rPr>
          <w:rFonts w:ascii="Times New Roman" w:eastAsia="Times New Roman" w:hAnsi="Times New Roman" w:cs="Times New Roman"/>
          <w:sz w:val="24"/>
          <w:szCs w:val="24"/>
          <w:bdr w:val="none" w:sz="0" w:space="0" w:color="auto" w:frame="1"/>
          <w:lang w:val="en-US" w:eastAsia="es-ES"/>
        </w:rPr>
        <w:t xml:space="preserve"> working on the sequel of her debut novel among other projects, a topic that she had stated in the past </w:t>
      </w:r>
      <w:r w:rsidR="00400603" w:rsidRPr="0099331F">
        <w:rPr>
          <w:rFonts w:ascii="Times New Roman" w:eastAsia="Times New Roman" w:hAnsi="Times New Roman" w:cs="Times New Roman"/>
          <w:sz w:val="24"/>
          <w:szCs w:val="24"/>
          <w:bdr w:val="none" w:sz="0" w:space="0" w:color="auto" w:frame="1"/>
          <w:lang w:val="en-US" w:eastAsia="es-ES"/>
        </w:rPr>
        <w:t>that she</w:t>
      </w:r>
      <w:r w:rsidR="006C1832" w:rsidRPr="0099331F">
        <w:rPr>
          <w:rFonts w:ascii="Times New Roman" w:eastAsia="Times New Roman" w:hAnsi="Times New Roman" w:cs="Times New Roman"/>
          <w:sz w:val="24"/>
          <w:szCs w:val="24"/>
          <w:bdr w:val="none" w:sz="0" w:space="0" w:color="auto" w:frame="1"/>
          <w:lang w:val="en-US" w:eastAsia="es-ES"/>
        </w:rPr>
        <w:t xml:space="preserve"> did not want to repeat, which is</w:t>
      </w:r>
      <w:r w:rsidR="00400603" w:rsidRPr="0099331F">
        <w:rPr>
          <w:rFonts w:ascii="Times New Roman" w:eastAsia="Times New Roman" w:hAnsi="Times New Roman" w:cs="Times New Roman"/>
          <w:sz w:val="24"/>
          <w:szCs w:val="24"/>
          <w:bdr w:val="none" w:sz="0" w:space="0" w:color="auto" w:frame="1"/>
          <w:lang w:val="en-US" w:eastAsia="es-ES"/>
        </w:rPr>
        <w:t xml:space="preserve"> writing about her life experiences in care.</w:t>
      </w:r>
      <w:r w:rsidR="00DF64E4" w:rsidRPr="0099331F">
        <w:rPr>
          <w:rFonts w:ascii="Times New Roman" w:eastAsia="Times New Roman" w:hAnsi="Times New Roman" w:cs="Times New Roman"/>
          <w:sz w:val="24"/>
          <w:szCs w:val="24"/>
          <w:bdr w:val="none" w:sz="0" w:space="0" w:color="auto" w:frame="1"/>
          <w:lang w:val="en-US" w:eastAsia="es-ES"/>
        </w:rPr>
        <w:t xml:space="preserve"> </w:t>
      </w:r>
    </w:p>
    <w:p w:rsidR="00553756" w:rsidRPr="0099331F" w:rsidRDefault="00DE461C" w:rsidP="00CD30F5">
      <w:pPr>
        <w:pStyle w:val="Ttulo2"/>
        <w:spacing w:before="0" w:line="480" w:lineRule="auto"/>
        <w:ind w:firstLine="540"/>
        <w:rPr>
          <w:rFonts w:ascii="Times New Roman" w:hAnsi="Times New Roman" w:cs="Times New Roman"/>
          <w:b/>
          <w:color w:val="auto"/>
          <w:sz w:val="24"/>
          <w:szCs w:val="24"/>
          <w:lang w:val="en-US"/>
        </w:rPr>
      </w:pPr>
      <w:bookmarkStart w:id="20" w:name="_Toc74594326"/>
      <w:r w:rsidRPr="0099331F">
        <w:rPr>
          <w:rFonts w:ascii="Times New Roman" w:hAnsi="Times New Roman" w:cs="Times New Roman"/>
          <w:b/>
          <w:color w:val="auto"/>
          <w:sz w:val="24"/>
          <w:szCs w:val="24"/>
          <w:lang w:val="en-US"/>
        </w:rPr>
        <w:t xml:space="preserve">Scholarly Criticism and Reviews of </w:t>
      </w:r>
      <w:r w:rsidRPr="0099331F">
        <w:rPr>
          <w:rFonts w:ascii="Times New Roman" w:hAnsi="Times New Roman" w:cs="Times New Roman"/>
          <w:b/>
          <w:i/>
          <w:color w:val="auto"/>
          <w:sz w:val="24"/>
          <w:szCs w:val="24"/>
          <w:lang w:val="en-US"/>
        </w:rPr>
        <w:t>The Panopticon</w:t>
      </w:r>
      <w:bookmarkEnd w:id="20"/>
    </w:p>
    <w:p w:rsidR="00EE0B4E" w:rsidRPr="0099331F" w:rsidRDefault="00553756"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The fundamental obje</w:t>
      </w:r>
      <w:r w:rsidR="000A416A" w:rsidRPr="0099331F">
        <w:rPr>
          <w:rFonts w:ascii="Times New Roman" w:eastAsia="Times New Roman" w:hAnsi="Times New Roman" w:cs="Times New Roman"/>
          <w:sz w:val="24"/>
          <w:szCs w:val="24"/>
          <w:lang w:val="en-US" w:eastAsia="es-ES"/>
        </w:rPr>
        <w:t>c</w:t>
      </w:r>
      <w:r w:rsidR="003F6AF2" w:rsidRPr="0099331F">
        <w:rPr>
          <w:rFonts w:ascii="Times New Roman" w:eastAsia="Times New Roman" w:hAnsi="Times New Roman" w:cs="Times New Roman"/>
          <w:sz w:val="24"/>
          <w:szCs w:val="24"/>
          <w:lang w:val="en-US" w:eastAsia="es-ES"/>
        </w:rPr>
        <w:t>tive of this section</w:t>
      </w:r>
      <w:r w:rsidR="00277A9D" w:rsidRPr="0099331F">
        <w:rPr>
          <w:rFonts w:ascii="Times New Roman" w:eastAsia="Times New Roman" w:hAnsi="Times New Roman" w:cs="Times New Roman"/>
          <w:sz w:val="24"/>
          <w:szCs w:val="24"/>
          <w:lang w:val="en-US" w:eastAsia="es-ES"/>
        </w:rPr>
        <w:t xml:space="preserve"> is to reach</w:t>
      </w:r>
      <w:r w:rsidRPr="0099331F">
        <w:rPr>
          <w:rFonts w:ascii="Times New Roman" w:eastAsia="Times New Roman" w:hAnsi="Times New Roman" w:cs="Times New Roman"/>
          <w:sz w:val="24"/>
          <w:szCs w:val="24"/>
          <w:lang w:val="en-US" w:eastAsia="es-ES"/>
        </w:rPr>
        <w:t xml:space="preserve"> a critical and </w:t>
      </w:r>
      <w:r w:rsidR="004740AE" w:rsidRPr="0099331F">
        <w:rPr>
          <w:rFonts w:ascii="Times New Roman" w:eastAsia="Times New Roman" w:hAnsi="Times New Roman" w:cs="Times New Roman"/>
          <w:sz w:val="24"/>
          <w:szCs w:val="24"/>
          <w:lang w:val="en-US" w:eastAsia="es-ES"/>
        </w:rPr>
        <w:t>thematically</w:t>
      </w:r>
      <w:r w:rsidRPr="0099331F">
        <w:rPr>
          <w:rFonts w:ascii="Times New Roman" w:eastAsia="Times New Roman" w:hAnsi="Times New Roman" w:cs="Times New Roman"/>
          <w:sz w:val="24"/>
          <w:szCs w:val="24"/>
          <w:lang w:val="en-US" w:eastAsia="es-ES"/>
        </w:rPr>
        <w:t xml:space="preserve"> contextualized balance of the existing scholarly cri</w:t>
      </w:r>
      <w:r w:rsidR="0019357F" w:rsidRPr="0099331F">
        <w:rPr>
          <w:rFonts w:ascii="Times New Roman" w:eastAsia="Times New Roman" w:hAnsi="Times New Roman" w:cs="Times New Roman"/>
          <w:sz w:val="24"/>
          <w:szCs w:val="24"/>
          <w:lang w:val="en-US" w:eastAsia="es-ES"/>
        </w:rPr>
        <w:t xml:space="preserve">ticism and reviews of the novel. </w:t>
      </w:r>
      <w:r w:rsidRPr="0099331F">
        <w:rPr>
          <w:rFonts w:ascii="Times New Roman" w:eastAsia="Times New Roman" w:hAnsi="Times New Roman" w:cs="Times New Roman"/>
          <w:sz w:val="24"/>
          <w:szCs w:val="24"/>
          <w:lang w:val="en-US" w:eastAsia="es-ES"/>
        </w:rPr>
        <w:t>In this way, the virtues, shortcomings, contributions, and types of criticism related to the novel can be highlighted, specifically to justify the relevance of interpreting the subjecti</w:t>
      </w:r>
      <w:r w:rsidR="000A416A" w:rsidRPr="0099331F">
        <w:rPr>
          <w:rFonts w:ascii="Times New Roman" w:eastAsia="Times New Roman" w:hAnsi="Times New Roman" w:cs="Times New Roman"/>
          <w:sz w:val="24"/>
          <w:szCs w:val="24"/>
          <w:lang w:val="en-US" w:eastAsia="es-ES"/>
        </w:rPr>
        <w:t>vity of a contemporary</w:t>
      </w:r>
      <w:r w:rsidRPr="0099331F">
        <w:rPr>
          <w:rFonts w:ascii="Times New Roman" w:eastAsia="Times New Roman" w:hAnsi="Times New Roman" w:cs="Times New Roman"/>
          <w:sz w:val="24"/>
          <w:szCs w:val="24"/>
          <w:lang w:val="en-US" w:eastAsia="es-ES"/>
        </w:rPr>
        <w:t xml:space="preserve"> teenage narrator and protagonist from an unconventional</w:t>
      </w:r>
      <w:r w:rsidR="00EA1F9C" w:rsidRPr="0099331F">
        <w:rPr>
          <w:rFonts w:ascii="Times New Roman" w:eastAsia="Times New Roman" w:hAnsi="Times New Roman" w:cs="Times New Roman"/>
          <w:sz w:val="24"/>
          <w:szCs w:val="24"/>
          <w:lang w:val="en-US" w:eastAsia="es-ES"/>
        </w:rPr>
        <w:t xml:space="preserve"> yet unique, fresh and</w:t>
      </w:r>
      <w:r w:rsidRPr="0099331F">
        <w:rPr>
          <w:rFonts w:ascii="Times New Roman" w:eastAsia="Times New Roman" w:hAnsi="Times New Roman" w:cs="Times New Roman"/>
          <w:sz w:val="24"/>
          <w:szCs w:val="24"/>
          <w:lang w:val="en-US" w:eastAsia="es-ES"/>
        </w:rPr>
        <w:t xml:space="preserve"> suitable Lacanian psychoanalytical perspective. </w:t>
      </w:r>
      <w:r w:rsidR="00EE0B4E" w:rsidRPr="0099331F">
        <w:rPr>
          <w:rFonts w:ascii="Times New Roman" w:eastAsia="Times New Roman" w:hAnsi="Times New Roman" w:cs="Times New Roman"/>
          <w:sz w:val="24"/>
          <w:szCs w:val="24"/>
          <w:lang w:val="en-US" w:eastAsia="es-ES"/>
        </w:rPr>
        <w:t>A significant fact that should not be overlooked is the extraordinary amount of positive reviews Fagan</w:t>
      </w:r>
      <w:r w:rsidR="00A47C17" w:rsidRPr="0099331F">
        <w:rPr>
          <w:rFonts w:ascii="Times New Roman" w:eastAsia="Times New Roman" w:hAnsi="Times New Roman" w:cs="Times New Roman"/>
          <w:sz w:val="24"/>
          <w:szCs w:val="24"/>
          <w:lang w:val="en-US" w:eastAsia="es-ES"/>
        </w:rPr>
        <w:t>’</w:t>
      </w:r>
      <w:r w:rsidR="00EE0B4E" w:rsidRPr="0099331F">
        <w:rPr>
          <w:rFonts w:ascii="Times New Roman" w:eastAsia="Times New Roman" w:hAnsi="Times New Roman" w:cs="Times New Roman"/>
          <w:sz w:val="24"/>
          <w:szCs w:val="24"/>
          <w:lang w:val="en-US" w:eastAsia="es-ES"/>
        </w:rPr>
        <w:t xml:space="preserve">s debut novel has received from respected writers and critics (Smith, 2012; Rushton, 2013; Flynn, 2013; </w:t>
      </w:r>
      <w:r w:rsidR="00EE0B4E" w:rsidRPr="0099331F">
        <w:rPr>
          <w:rFonts w:ascii="Times New Roman" w:eastAsia="Times New Roman" w:hAnsi="Times New Roman" w:cs="Times New Roman"/>
          <w:sz w:val="24"/>
          <w:szCs w:val="24"/>
          <w:lang w:val="en-US" w:eastAsia="es-ES"/>
        </w:rPr>
        <w:lastRenderedPageBreak/>
        <w:t>Ferguson, 2013).</w:t>
      </w:r>
      <w:r w:rsidR="00EE0B4E" w:rsidRPr="0099331F">
        <w:rPr>
          <w:rFonts w:ascii="Times New Roman" w:hAnsi="Times New Roman" w:cs="Times New Roman"/>
          <w:sz w:val="24"/>
          <w:szCs w:val="24"/>
          <w:lang w:val="en-US"/>
        </w:rPr>
        <w:t xml:space="preserve"> For instance, Smith (2012) affirms that the story of Anais appears to be post</w:t>
      </w:r>
      <w:r w:rsidR="00087B25" w:rsidRPr="0099331F">
        <w:rPr>
          <w:rFonts w:ascii="Times New Roman" w:hAnsi="Times New Roman" w:cs="Times New Roman"/>
          <w:sz w:val="24"/>
          <w:szCs w:val="24"/>
          <w:lang w:val="en-US"/>
        </w:rPr>
        <w:t>–</w:t>
      </w:r>
      <w:r w:rsidR="00EE0B4E" w:rsidRPr="0099331F">
        <w:rPr>
          <w:rFonts w:ascii="Times New Roman" w:hAnsi="Times New Roman" w:cs="Times New Roman"/>
          <w:sz w:val="24"/>
          <w:szCs w:val="24"/>
          <w:lang w:val="en-US"/>
        </w:rPr>
        <w:t>Dickenian (Victorian) moral realism associated with Irvine Welsh. She emphasizes that Fagan</w:t>
      </w:r>
      <w:r w:rsidR="00A47C17" w:rsidRPr="0099331F">
        <w:rPr>
          <w:rFonts w:ascii="Times New Roman" w:hAnsi="Times New Roman" w:cs="Times New Roman"/>
          <w:sz w:val="24"/>
          <w:szCs w:val="24"/>
          <w:lang w:val="en-US"/>
        </w:rPr>
        <w:t>’</w:t>
      </w:r>
      <w:r w:rsidR="00EE0B4E" w:rsidRPr="0099331F">
        <w:rPr>
          <w:rFonts w:ascii="Times New Roman" w:hAnsi="Times New Roman" w:cs="Times New Roman"/>
          <w:sz w:val="24"/>
          <w:szCs w:val="24"/>
          <w:lang w:val="en-US"/>
        </w:rPr>
        <w:t>s narrative talent is to portray the human condition as isolated in an absurd world. She concludes that Fagan</w:t>
      </w:r>
      <w:r w:rsidR="00A47C17" w:rsidRPr="0099331F">
        <w:rPr>
          <w:rFonts w:ascii="Times New Roman" w:hAnsi="Times New Roman" w:cs="Times New Roman"/>
          <w:sz w:val="24"/>
          <w:szCs w:val="24"/>
          <w:lang w:val="en-US"/>
        </w:rPr>
        <w:t>’</w:t>
      </w:r>
      <w:r w:rsidR="00EE0B4E" w:rsidRPr="0099331F">
        <w:rPr>
          <w:rFonts w:ascii="Times New Roman" w:hAnsi="Times New Roman" w:cs="Times New Roman"/>
          <w:sz w:val="24"/>
          <w:szCs w:val="24"/>
          <w:lang w:val="en-US"/>
        </w:rPr>
        <w:t>s debut is an intelligent and deeply literary novel which intermingles its “hope and hopelessness simultaneously with a humaneness, both urgent and timeless, rooted in real narrative subtlety” (Smith, 2012).</w:t>
      </w:r>
    </w:p>
    <w:p w:rsidR="00511991" w:rsidRPr="0099331F" w:rsidRDefault="00553756"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 xml:space="preserve">Although </w:t>
      </w:r>
      <w:r w:rsidRPr="0099331F">
        <w:rPr>
          <w:rFonts w:ascii="Times New Roman" w:eastAsia="Times New Roman" w:hAnsi="Times New Roman" w:cs="Times New Roman"/>
          <w:i/>
          <w:sz w:val="24"/>
          <w:szCs w:val="24"/>
          <w:lang w:val="en-US" w:eastAsia="es-ES"/>
        </w:rPr>
        <w:t>The Panopticon</w:t>
      </w:r>
      <w:r w:rsidR="00B53424" w:rsidRPr="0099331F">
        <w:rPr>
          <w:rFonts w:ascii="Times New Roman" w:eastAsia="Times New Roman" w:hAnsi="Times New Roman" w:cs="Times New Roman"/>
          <w:sz w:val="24"/>
          <w:szCs w:val="24"/>
          <w:lang w:val="en-US" w:eastAsia="es-ES"/>
        </w:rPr>
        <w:t xml:space="preserve"> was written only nine</w:t>
      </w:r>
      <w:r w:rsidRPr="0099331F">
        <w:rPr>
          <w:rFonts w:ascii="Times New Roman" w:eastAsia="Times New Roman" w:hAnsi="Times New Roman" w:cs="Times New Roman"/>
          <w:sz w:val="24"/>
          <w:szCs w:val="24"/>
          <w:lang w:val="en-US" w:eastAsia="es-ES"/>
        </w:rPr>
        <w:t xml:space="preserve"> years ago by</w:t>
      </w:r>
      <w:r w:rsidR="00A439B6" w:rsidRPr="0099331F">
        <w:rPr>
          <w:rFonts w:ascii="Times New Roman" w:eastAsia="Times New Roman" w:hAnsi="Times New Roman" w:cs="Times New Roman"/>
          <w:sz w:val="24"/>
          <w:szCs w:val="24"/>
          <w:lang w:val="en-US" w:eastAsia="es-ES"/>
        </w:rPr>
        <w:t xml:space="preserve"> a</w:t>
      </w:r>
      <w:r w:rsidRPr="0099331F">
        <w:rPr>
          <w:rFonts w:ascii="Times New Roman" w:eastAsia="Times New Roman" w:hAnsi="Times New Roman" w:cs="Times New Roman"/>
          <w:sz w:val="24"/>
          <w:szCs w:val="24"/>
          <w:lang w:val="en-US" w:eastAsia="es-ES"/>
        </w:rPr>
        <w:t xml:space="preserve"> rising Scottish contemporary author, the number of formal scholarly references is growing</w:t>
      </w:r>
      <w:r w:rsidR="000F583A" w:rsidRPr="0099331F">
        <w:rPr>
          <w:rFonts w:ascii="Times New Roman" w:eastAsia="Times New Roman" w:hAnsi="Times New Roman" w:cs="Times New Roman"/>
          <w:sz w:val="24"/>
          <w:szCs w:val="24"/>
          <w:lang w:val="en-US" w:eastAsia="es-ES"/>
        </w:rPr>
        <w:t xml:space="preserve">. </w:t>
      </w:r>
      <w:r w:rsidRPr="0099331F">
        <w:rPr>
          <w:rFonts w:ascii="Times New Roman" w:eastAsia="Times New Roman" w:hAnsi="Times New Roman" w:cs="Times New Roman"/>
          <w:sz w:val="24"/>
          <w:szCs w:val="24"/>
          <w:lang w:val="en-US" w:eastAsia="es-ES"/>
        </w:rPr>
        <w:t>In other words, the likelihood for future generations to value the novel and for critics to use it as their corpus in their analyses is considerable.</w:t>
      </w:r>
      <w:r w:rsidR="000F583A" w:rsidRPr="0099331F">
        <w:rPr>
          <w:rFonts w:ascii="Times New Roman" w:eastAsia="Times New Roman" w:hAnsi="Times New Roman" w:cs="Times New Roman"/>
          <w:sz w:val="24"/>
          <w:szCs w:val="24"/>
          <w:lang w:val="en-US" w:eastAsia="es-ES"/>
        </w:rPr>
        <w:t xml:space="preserve"> </w:t>
      </w:r>
      <w:r w:rsidR="005823B1" w:rsidRPr="0099331F">
        <w:rPr>
          <w:rFonts w:ascii="Times New Roman" w:hAnsi="Times New Roman" w:cs="Times New Roman"/>
          <w:sz w:val="24"/>
          <w:szCs w:val="24"/>
          <w:lang w:val="en-US"/>
        </w:rPr>
        <w:t>The common denominator of this review of literature is that most references address drug</w:t>
      </w:r>
      <w:r w:rsidR="00087B25" w:rsidRPr="0099331F">
        <w:rPr>
          <w:rFonts w:ascii="Times New Roman" w:hAnsi="Times New Roman" w:cs="Times New Roman"/>
          <w:sz w:val="24"/>
          <w:szCs w:val="24"/>
          <w:lang w:val="en-US"/>
        </w:rPr>
        <w:t>–</w:t>
      </w:r>
      <w:r w:rsidR="005823B1" w:rsidRPr="0099331F">
        <w:rPr>
          <w:rFonts w:ascii="Times New Roman" w:hAnsi="Times New Roman" w:cs="Times New Roman"/>
          <w:sz w:val="24"/>
          <w:szCs w:val="24"/>
          <w:lang w:val="en-US"/>
        </w:rPr>
        <w:t>use, violence and The Panopticon as a metaphor for mind control.</w:t>
      </w:r>
      <w:r w:rsidR="005823B1" w:rsidRPr="0099331F">
        <w:rPr>
          <w:rFonts w:ascii="Times New Roman" w:eastAsia="Times New Roman" w:hAnsi="Times New Roman" w:cs="Times New Roman"/>
          <w:sz w:val="24"/>
          <w:szCs w:val="24"/>
          <w:lang w:val="en-US" w:eastAsia="es-ES"/>
        </w:rPr>
        <w:t xml:space="preserve"> </w:t>
      </w:r>
      <w:r w:rsidR="000F583A" w:rsidRPr="0099331F">
        <w:rPr>
          <w:rFonts w:ascii="Times New Roman" w:eastAsia="Times New Roman" w:hAnsi="Times New Roman" w:cs="Times New Roman"/>
          <w:sz w:val="24"/>
          <w:szCs w:val="24"/>
          <w:lang w:val="en-US" w:eastAsia="es-ES"/>
        </w:rPr>
        <w:t>This review of literature is thematically divided in the following thre</w:t>
      </w:r>
      <w:r w:rsidR="00BA5EDE">
        <w:rPr>
          <w:rFonts w:ascii="Times New Roman" w:eastAsia="Times New Roman" w:hAnsi="Times New Roman" w:cs="Times New Roman"/>
          <w:sz w:val="24"/>
          <w:szCs w:val="24"/>
          <w:lang w:val="en-US" w:eastAsia="es-ES"/>
        </w:rPr>
        <w:t>e sections: d</w:t>
      </w:r>
      <w:r w:rsidR="00A04889" w:rsidRPr="0099331F">
        <w:rPr>
          <w:rFonts w:ascii="Times New Roman" w:eastAsia="Times New Roman" w:hAnsi="Times New Roman" w:cs="Times New Roman"/>
          <w:sz w:val="24"/>
          <w:szCs w:val="24"/>
          <w:lang w:val="en-US" w:eastAsia="es-ES"/>
        </w:rPr>
        <w:t>rug</w:t>
      </w:r>
      <w:r w:rsidR="00087B25" w:rsidRPr="0099331F">
        <w:rPr>
          <w:rFonts w:ascii="Times New Roman" w:eastAsia="Times New Roman" w:hAnsi="Times New Roman" w:cs="Times New Roman"/>
          <w:sz w:val="24"/>
          <w:szCs w:val="24"/>
          <w:lang w:val="en-US" w:eastAsia="es-ES"/>
        </w:rPr>
        <w:t>–</w:t>
      </w:r>
      <w:r w:rsidR="00A04889" w:rsidRPr="0099331F">
        <w:rPr>
          <w:rFonts w:ascii="Times New Roman" w:eastAsia="Times New Roman" w:hAnsi="Times New Roman" w:cs="Times New Roman"/>
          <w:sz w:val="24"/>
          <w:szCs w:val="24"/>
          <w:lang w:val="en-US" w:eastAsia="es-ES"/>
        </w:rPr>
        <w:t>use and criminal behavior</w:t>
      </w:r>
      <w:r w:rsidR="00A406E0" w:rsidRPr="0099331F">
        <w:rPr>
          <w:rFonts w:ascii="Times New Roman" w:eastAsia="Times New Roman" w:hAnsi="Times New Roman" w:cs="Times New Roman"/>
          <w:sz w:val="24"/>
          <w:szCs w:val="24"/>
          <w:lang w:val="en-US" w:eastAsia="es-ES"/>
        </w:rPr>
        <w:t>: training for the proper jail</w:t>
      </w:r>
      <w:r w:rsidR="00ED64B9" w:rsidRPr="0099331F">
        <w:rPr>
          <w:rFonts w:ascii="Times New Roman" w:eastAsia="Times New Roman" w:hAnsi="Times New Roman" w:cs="Times New Roman"/>
          <w:sz w:val="24"/>
          <w:szCs w:val="24"/>
          <w:lang w:val="en-US" w:eastAsia="es-ES"/>
        </w:rPr>
        <w:t xml:space="preserve">, </w:t>
      </w:r>
      <w:r w:rsidR="00A406E0" w:rsidRPr="0099331F">
        <w:rPr>
          <w:rFonts w:ascii="Times New Roman" w:eastAsia="Times New Roman" w:hAnsi="Times New Roman" w:cs="Times New Roman"/>
          <w:sz w:val="24"/>
          <w:szCs w:val="24"/>
          <w:lang w:val="en-US" w:eastAsia="es-ES"/>
        </w:rPr>
        <w:t>Anais</w:t>
      </w:r>
      <w:r w:rsidR="00A47C17" w:rsidRPr="0099331F">
        <w:rPr>
          <w:rFonts w:ascii="Times New Roman" w:eastAsia="Times New Roman" w:hAnsi="Times New Roman" w:cs="Times New Roman"/>
          <w:sz w:val="24"/>
          <w:szCs w:val="24"/>
          <w:lang w:val="en-US" w:eastAsia="es-ES"/>
        </w:rPr>
        <w:t>’</w:t>
      </w:r>
      <w:r w:rsidR="00A406E0" w:rsidRPr="0099331F">
        <w:rPr>
          <w:rFonts w:ascii="Times New Roman" w:eastAsia="Times New Roman" w:hAnsi="Times New Roman" w:cs="Times New Roman"/>
          <w:sz w:val="24"/>
          <w:szCs w:val="24"/>
          <w:lang w:val="en-US" w:eastAsia="es-ES"/>
        </w:rPr>
        <w:t xml:space="preserve">s idiosyncratic Caledonian grunge, </w:t>
      </w:r>
      <w:r w:rsidR="00ED64B9" w:rsidRPr="0099331F">
        <w:rPr>
          <w:rFonts w:ascii="Times New Roman" w:eastAsia="Times New Roman" w:hAnsi="Times New Roman" w:cs="Times New Roman"/>
          <w:sz w:val="24"/>
          <w:szCs w:val="24"/>
          <w:lang w:val="en-US" w:eastAsia="es-ES"/>
        </w:rPr>
        <w:t xml:space="preserve">and </w:t>
      </w:r>
      <w:r w:rsidR="00A406E0" w:rsidRPr="0099331F">
        <w:rPr>
          <w:rFonts w:ascii="Times New Roman" w:eastAsia="Times New Roman" w:hAnsi="Times New Roman" w:cs="Times New Roman"/>
          <w:sz w:val="24"/>
          <w:szCs w:val="24"/>
          <w:lang w:val="en-US" w:eastAsia="es-ES"/>
        </w:rPr>
        <w:t>sexual uprising and violence</w:t>
      </w:r>
      <w:r w:rsidR="00EE0B4E" w:rsidRPr="0099331F">
        <w:rPr>
          <w:rFonts w:ascii="Times New Roman" w:eastAsia="Times New Roman" w:hAnsi="Times New Roman" w:cs="Times New Roman"/>
          <w:sz w:val="24"/>
          <w:szCs w:val="24"/>
          <w:lang w:val="en-US" w:eastAsia="es-ES"/>
        </w:rPr>
        <w:t>.</w:t>
      </w:r>
      <w:r w:rsidR="000F583A" w:rsidRPr="0099331F">
        <w:rPr>
          <w:rFonts w:ascii="Times New Roman" w:hAnsi="Times New Roman" w:cs="Times New Roman"/>
          <w:sz w:val="24"/>
          <w:szCs w:val="24"/>
          <w:lang w:val="en-US"/>
        </w:rPr>
        <w:t xml:space="preserve"> </w:t>
      </w:r>
    </w:p>
    <w:p w:rsidR="00E24C88" w:rsidRPr="0099331F" w:rsidRDefault="00A406E0" w:rsidP="00CD30F5">
      <w:pPr>
        <w:pStyle w:val="Ttulo3"/>
        <w:spacing w:before="0" w:line="480" w:lineRule="auto"/>
        <w:ind w:firstLine="540"/>
        <w:rPr>
          <w:rFonts w:ascii="Times New Roman" w:hAnsi="Times New Roman" w:cs="Times New Roman"/>
          <w:b/>
          <w:i/>
          <w:color w:val="auto"/>
          <w:lang w:val="en-US"/>
        </w:rPr>
      </w:pPr>
      <w:bookmarkStart w:id="21" w:name="_Toc74594327"/>
      <w:r w:rsidRPr="0099331F">
        <w:rPr>
          <w:rFonts w:ascii="Times New Roman" w:hAnsi="Times New Roman" w:cs="Times New Roman"/>
          <w:b/>
          <w:i/>
          <w:color w:val="auto"/>
          <w:lang w:val="en-US"/>
        </w:rPr>
        <w:t>Drug</w:t>
      </w:r>
      <w:r w:rsidR="00087B25" w:rsidRPr="0099331F">
        <w:rPr>
          <w:rFonts w:ascii="Times New Roman" w:hAnsi="Times New Roman" w:cs="Times New Roman"/>
          <w:b/>
          <w:i/>
          <w:color w:val="auto"/>
          <w:lang w:val="en-US"/>
        </w:rPr>
        <w:t>–</w:t>
      </w:r>
      <w:r w:rsidR="00D82769" w:rsidRPr="0099331F">
        <w:rPr>
          <w:rFonts w:ascii="Times New Roman" w:hAnsi="Times New Roman" w:cs="Times New Roman"/>
          <w:b/>
          <w:i/>
          <w:color w:val="auto"/>
          <w:lang w:val="en-US"/>
        </w:rPr>
        <w:t xml:space="preserve">use and Criminal Behavior: Training for </w:t>
      </w:r>
      <w:r w:rsidR="00DE461C" w:rsidRPr="0099331F">
        <w:rPr>
          <w:rFonts w:ascii="Times New Roman" w:hAnsi="Times New Roman" w:cs="Times New Roman"/>
          <w:b/>
          <w:i/>
          <w:color w:val="auto"/>
          <w:lang w:val="en-US"/>
        </w:rPr>
        <w:t xml:space="preserve">the </w:t>
      </w:r>
      <w:r w:rsidR="00D82769" w:rsidRPr="0099331F">
        <w:rPr>
          <w:rFonts w:ascii="Times New Roman" w:hAnsi="Times New Roman" w:cs="Times New Roman"/>
          <w:b/>
          <w:i/>
          <w:color w:val="auto"/>
          <w:lang w:val="en-US"/>
        </w:rPr>
        <w:t>Proper Jail</w:t>
      </w:r>
      <w:bookmarkEnd w:id="21"/>
      <w:r w:rsidR="00D82769" w:rsidRPr="0099331F">
        <w:rPr>
          <w:rFonts w:ascii="Times New Roman" w:hAnsi="Times New Roman" w:cs="Times New Roman"/>
          <w:i/>
          <w:color w:val="auto"/>
          <w:lang w:val="en-US"/>
        </w:rPr>
        <w:t xml:space="preserve"> </w:t>
      </w:r>
    </w:p>
    <w:p w:rsidR="000F583A" w:rsidRPr="0099331F" w:rsidRDefault="000F583A" w:rsidP="00CD30F5">
      <w:pPr>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Most critics cited in this review of literature concur that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hallucinations are caused by her frequent drug use, high</w:t>
      </w:r>
      <w:r w:rsidR="0007672F" w:rsidRPr="0099331F">
        <w:rPr>
          <w:rFonts w:ascii="Times New Roman" w:hAnsi="Times New Roman" w:cs="Times New Roman"/>
          <w:sz w:val="24"/>
          <w:szCs w:val="24"/>
          <w:lang w:val="en-US"/>
        </w:rPr>
        <w:t>light her criminal</w:t>
      </w:r>
      <w:r w:rsidRPr="0099331F">
        <w:rPr>
          <w:rFonts w:ascii="Times New Roman" w:hAnsi="Times New Roman" w:cs="Times New Roman"/>
          <w:sz w:val="24"/>
          <w:szCs w:val="24"/>
          <w:lang w:val="en-US"/>
        </w:rPr>
        <w:t xml:space="preserve"> record and provide a brief historical backgroun</w:t>
      </w:r>
      <w:r w:rsidR="00927127" w:rsidRPr="0099331F">
        <w:rPr>
          <w:rFonts w:ascii="Times New Roman" w:hAnsi="Times New Roman" w:cs="Times New Roman"/>
          <w:sz w:val="24"/>
          <w:szCs w:val="24"/>
          <w:lang w:val="en-US"/>
        </w:rPr>
        <w:t>d of a jail designed to systematically control prisoners</w:t>
      </w:r>
      <w:r w:rsidR="0007672F" w:rsidRPr="0099331F">
        <w:rPr>
          <w:rFonts w:ascii="Times New Roman" w:hAnsi="Times New Roman" w:cs="Times New Roman"/>
          <w:sz w:val="24"/>
          <w:szCs w:val="24"/>
          <w:lang w:val="en-US"/>
        </w:rPr>
        <w:t>:</w:t>
      </w:r>
      <w:r w:rsidR="00927127" w:rsidRPr="0099331F">
        <w:rPr>
          <w:rFonts w:ascii="Times New Roman" w:hAnsi="Times New Roman" w:cs="Times New Roman"/>
          <w:sz w:val="24"/>
          <w:szCs w:val="24"/>
          <w:lang w:val="en-US"/>
        </w:rPr>
        <w:t xml:space="preserve"> T</w:t>
      </w:r>
      <w:r w:rsidRPr="0099331F">
        <w:rPr>
          <w:rFonts w:ascii="Times New Roman" w:hAnsi="Times New Roman" w:cs="Times New Roman"/>
          <w:sz w:val="24"/>
          <w:szCs w:val="24"/>
          <w:lang w:val="en-US"/>
        </w:rPr>
        <w:t xml:space="preserve">he Panopticon. They also view the care system as a rotten institution that fails to meet the needs of </w:t>
      </w:r>
      <w:r w:rsidRPr="0099331F">
        <w:rPr>
          <w:rFonts w:ascii="Times New Roman" w:eastAsia="Times New Roman" w:hAnsi="Times New Roman" w:cs="Times New Roman"/>
          <w:sz w:val="24"/>
          <w:szCs w:val="24"/>
          <w:lang w:val="en-US" w:eastAsia="es-ES"/>
        </w:rPr>
        <w:t>a</w:t>
      </w:r>
      <w:r w:rsidR="00BE4CBE" w:rsidRPr="0099331F">
        <w:rPr>
          <w:rFonts w:ascii="Times New Roman" w:eastAsia="Times New Roman" w:hAnsi="Times New Roman" w:cs="Times New Roman"/>
          <w:sz w:val="24"/>
          <w:szCs w:val="24"/>
          <w:lang w:val="en-US" w:eastAsia="es-ES"/>
        </w:rPr>
        <w:t>bandoned, abused and unwanted</w:t>
      </w:r>
      <w:r w:rsidR="00A8343F" w:rsidRPr="0099331F">
        <w:rPr>
          <w:rFonts w:ascii="Times New Roman" w:eastAsia="Times New Roman" w:hAnsi="Times New Roman" w:cs="Times New Roman"/>
          <w:sz w:val="24"/>
          <w:szCs w:val="24"/>
          <w:lang w:val="en-US" w:eastAsia="es-ES"/>
        </w:rPr>
        <w:t xml:space="preserve"> children as it metaphorically beats</w:t>
      </w:r>
      <w:r w:rsidR="000C2407" w:rsidRPr="0099331F">
        <w:rPr>
          <w:rFonts w:ascii="Times New Roman" w:eastAsia="Times New Roman" w:hAnsi="Times New Roman" w:cs="Times New Roman"/>
          <w:sz w:val="24"/>
          <w:szCs w:val="24"/>
          <w:lang w:val="en-US" w:eastAsia="es-ES"/>
        </w:rPr>
        <w:t xml:space="preserve"> </w:t>
      </w:r>
      <w:r w:rsidR="00A8343F" w:rsidRPr="0099331F">
        <w:rPr>
          <w:rFonts w:ascii="Times New Roman" w:eastAsia="Times New Roman" w:hAnsi="Times New Roman" w:cs="Times New Roman"/>
          <w:sz w:val="24"/>
          <w:szCs w:val="24"/>
          <w:lang w:val="en-US" w:eastAsia="es-ES"/>
        </w:rPr>
        <w:t>their souls and minds</w:t>
      </w:r>
      <w:r w:rsidR="00E24C88" w:rsidRPr="0099331F">
        <w:rPr>
          <w:rFonts w:ascii="Times New Roman" w:eastAsia="Times New Roman" w:hAnsi="Times New Roman" w:cs="Times New Roman"/>
          <w:sz w:val="24"/>
          <w:szCs w:val="24"/>
          <w:lang w:val="en-US" w:eastAsia="es-ES"/>
        </w:rPr>
        <w:t xml:space="preserve"> removing their uniqueness in favor of manageable cogs</w:t>
      </w:r>
      <w:r w:rsidR="000C240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 Critics such as </w:t>
      </w:r>
      <w:r w:rsidRPr="0099331F">
        <w:rPr>
          <w:rFonts w:ascii="Times New Roman" w:hAnsi="Times New Roman" w:cs="Times New Roman"/>
          <w:sz w:val="24"/>
          <w:szCs w:val="24"/>
          <w:lang w:val="en-US"/>
        </w:rPr>
        <w:t>Navaratnam (2013) and Habash</w:t>
      </w:r>
      <w:r w:rsidR="003A73FF" w:rsidRPr="0099331F">
        <w:rPr>
          <w:rFonts w:ascii="Times New Roman" w:hAnsi="Times New Roman" w:cs="Times New Roman"/>
          <w:sz w:val="24"/>
          <w:szCs w:val="24"/>
          <w:lang w:val="en-US"/>
        </w:rPr>
        <w:t xml:space="preserve"> (2013)</w:t>
      </w:r>
      <w:r w:rsidRPr="0099331F">
        <w:rPr>
          <w:rFonts w:ascii="Times New Roman" w:hAnsi="Times New Roman" w:cs="Times New Roman"/>
          <w:sz w:val="24"/>
          <w:szCs w:val="24"/>
          <w:lang w:val="en-US"/>
        </w:rPr>
        <w:t xml:space="preserve">, and reviewers from Kirkus (2012) and </w:t>
      </w:r>
      <w:r w:rsidRPr="0099331F">
        <w:rPr>
          <w:rFonts w:ascii="Times New Roman" w:hAnsi="Times New Roman" w:cs="Times New Roman"/>
          <w:i/>
          <w:sz w:val="24"/>
          <w:szCs w:val="24"/>
          <w:lang w:val="en-US"/>
        </w:rPr>
        <w:t>The Scotsman</w:t>
      </w:r>
      <w:r w:rsidRPr="0099331F">
        <w:rPr>
          <w:rFonts w:ascii="Times New Roman" w:hAnsi="Times New Roman" w:cs="Times New Roman"/>
          <w:sz w:val="24"/>
          <w:szCs w:val="24"/>
          <w:lang w:val="en-US"/>
        </w:rPr>
        <w:t xml:space="preserve"> (2012)</w:t>
      </w:r>
      <w:r w:rsidRPr="0099331F">
        <w:rPr>
          <w:rFonts w:ascii="Times New Roman" w:eastAsia="Times New Roman" w:hAnsi="Times New Roman" w:cs="Times New Roman"/>
          <w:sz w:val="24"/>
          <w:szCs w:val="24"/>
          <w:lang w:val="en-US" w:eastAsia="es-ES"/>
        </w:rPr>
        <w:t xml:space="preserve"> illustrate this argument.</w:t>
      </w:r>
      <w:r w:rsidR="001E62B6" w:rsidRPr="0099331F">
        <w:rPr>
          <w:rFonts w:ascii="Times New Roman" w:eastAsia="Times New Roman" w:hAnsi="Times New Roman" w:cs="Times New Roman"/>
          <w:sz w:val="24"/>
          <w:szCs w:val="24"/>
          <w:lang w:val="en-US" w:eastAsia="es-ES"/>
        </w:rPr>
        <w:t xml:space="preserve"> </w:t>
      </w:r>
      <w:r w:rsidRPr="0099331F">
        <w:rPr>
          <w:rFonts w:ascii="Times New Roman" w:eastAsia="Times New Roman" w:hAnsi="Times New Roman" w:cs="Times New Roman"/>
          <w:sz w:val="24"/>
          <w:szCs w:val="24"/>
          <w:lang w:val="en-US" w:eastAsia="es-ES"/>
        </w:rPr>
        <w:t xml:space="preserve">For example, </w:t>
      </w:r>
      <w:r w:rsidRPr="0099331F">
        <w:rPr>
          <w:rFonts w:ascii="Times New Roman" w:hAnsi="Times New Roman" w:cs="Times New Roman"/>
          <w:sz w:val="24"/>
          <w:szCs w:val="24"/>
          <w:lang w:val="en-US"/>
        </w:rPr>
        <w:t>Navaratnam</w:t>
      </w:r>
      <w:r w:rsidR="008D1A73" w:rsidRPr="0099331F">
        <w:rPr>
          <w:rFonts w:ascii="Times New Roman" w:hAnsi="Times New Roman" w:cs="Times New Roman"/>
          <w:sz w:val="24"/>
          <w:szCs w:val="24"/>
          <w:lang w:val="en-US"/>
        </w:rPr>
        <w:t xml:space="preserve"> unexpectedly</w:t>
      </w:r>
      <w:r w:rsidRPr="0099331F">
        <w:rPr>
          <w:rFonts w:ascii="Times New Roman" w:hAnsi="Times New Roman" w:cs="Times New Roman"/>
          <w:sz w:val="24"/>
          <w:szCs w:val="24"/>
          <w:lang w:val="en-US"/>
        </w:rPr>
        <w:t xml:space="preserve"> claims that the Panopticon has been over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theorized, and that perhaps Foucault can take some of the blame because his seminal </w:t>
      </w:r>
      <w:r w:rsidRPr="0099331F">
        <w:rPr>
          <w:rFonts w:ascii="Times New Roman" w:hAnsi="Times New Roman" w:cs="Times New Roman"/>
          <w:sz w:val="24"/>
          <w:szCs w:val="24"/>
          <w:lang w:val="en-US"/>
        </w:rPr>
        <w:lastRenderedPageBreak/>
        <w:t xml:space="preserve">work </w:t>
      </w:r>
      <w:r w:rsidRPr="0099331F">
        <w:rPr>
          <w:rFonts w:ascii="Times New Roman" w:hAnsi="Times New Roman" w:cs="Times New Roman"/>
          <w:i/>
          <w:sz w:val="24"/>
          <w:szCs w:val="24"/>
          <w:lang w:val="en-US"/>
        </w:rPr>
        <w:t>Discipline and Punish</w:t>
      </w:r>
      <w:r w:rsidRPr="0099331F">
        <w:rPr>
          <w:rFonts w:ascii="Times New Roman" w:hAnsi="Times New Roman" w:cs="Times New Roman"/>
          <w:sz w:val="24"/>
          <w:szCs w:val="24"/>
          <w:lang w:val="en-US"/>
        </w:rPr>
        <w:t xml:space="preserve"> </w:t>
      </w:r>
      <w:r w:rsidR="00A04889" w:rsidRPr="0099331F">
        <w:rPr>
          <w:rFonts w:ascii="Times New Roman" w:hAnsi="Times New Roman" w:cs="Times New Roman"/>
          <w:sz w:val="24"/>
          <w:szCs w:val="24"/>
          <w:lang w:val="en-US"/>
        </w:rPr>
        <w:t xml:space="preserve">(1979) </w:t>
      </w:r>
      <w:r w:rsidRPr="0099331F">
        <w:rPr>
          <w:rFonts w:ascii="Times New Roman" w:hAnsi="Times New Roman" w:cs="Times New Roman"/>
          <w:sz w:val="24"/>
          <w:szCs w:val="24"/>
          <w:lang w:val="en-US"/>
        </w:rPr>
        <w:t>was largely responsible for introducing it as a metaphor for modern Western societies. This critic mentions that disciplinary societies, according to Foucault, normalized the mechanisms of the Panopticon precisely because it is a mechanism that “automatizes and disindividualizes power” (Foucault, 1979, p. 202). H</w:t>
      </w:r>
      <w:r w:rsidR="00903872" w:rsidRPr="0099331F">
        <w:rPr>
          <w:rFonts w:ascii="Times New Roman" w:hAnsi="Times New Roman" w:cs="Times New Roman"/>
          <w:sz w:val="24"/>
          <w:szCs w:val="24"/>
          <w:lang w:val="en-US"/>
        </w:rPr>
        <w:t>owever, Navaratnam states that t</w:t>
      </w:r>
      <w:r w:rsidRPr="0099331F">
        <w:rPr>
          <w:rFonts w:ascii="Times New Roman" w:hAnsi="Times New Roman" w:cs="Times New Roman"/>
          <w:sz w:val="24"/>
          <w:szCs w:val="24"/>
          <w:lang w:val="en-US"/>
        </w:rPr>
        <w:t>he Panopticon</w:t>
      </w:r>
      <w:r w:rsidR="00EA1F9C" w:rsidRPr="0099331F">
        <w:rPr>
          <w:rFonts w:ascii="Times New Roman" w:hAnsi="Times New Roman" w:cs="Times New Roman"/>
          <w:sz w:val="24"/>
          <w:szCs w:val="24"/>
          <w:lang w:val="en-US"/>
        </w:rPr>
        <w:t xml:space="preserve"> in the novel</w:t>
      </w:r>
      <w:r w:rsidRPr="0099331F">
        <w:rPr>
          <w:rFonts w:ascii="Times New Roman" w:hAnsi="Times New Roman" w:cs="Times New Roman"/>
          <w:sz w:val="24"/>
          <w:szCs w:val="24"/>
          <w:lang w:val="en-US"/>
        </w:rPr>
        <w:t xml:space="preserve"> is not a metaphor but an actual bu</w:t>
      </w:r>
      <w:r w:rsidR="00EA1F9C" w:rsidRPr="0099331F">
        <w:rPr>
          <w:rFonts w:ascii="Times New Roman" w:hAnsi="Times New Roman" w:cs="Times New Roman"/>
          <w:sz w:val="24"/>
          <w:szCs w:val="24"/>
          <w:lang w:val="en-US"/>
        </w:rPr>
        <w:t xml:space="preserve">ilding for troubled foster kids. This author </w:t>
      </w:r>
      <w:r w:rsidRPr="0099331F">
        <w:rPr>
          <w:rFonts w:ascii="Times New Roman" w:hAnsi="Times New Roman" w:cs="Times New Roman"/>
          <w:sz w:val="24"/>
          <w:szCs w:val="24"/>
          <w:lang w:val="en-US"/>
        </w:rPr>
        <w:t>appraises that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community of inmates shows that it is not so simple because power at the Panopticon is not disindividualized</w:t>
      </w:r>
      <w:r w:rsidR="00EA1F9C" w:rsidRPr="0099331F">
        <w:rPr>
          <w:rFonts w:ascii="Times New Roman" w:hAnsi="Times New Roman" w:cs="Times New Roman"/>
          <w:sz w:val="24"/>
          <w:szCs w:val="24"/>
          <w:lang w:val="en-US"/>
        </w:rPr>
        <w:t>. I</w:t>
      </w:r>
      <w:r w:rsidRPr="0099331F">
        <w:rPr>
          <w:rFonts w:ascii="Times New Roman" w:hAnsi="Times New Roman" w:cs="Times New Roman"/>
          <w:sz w:val="24"/>
          <w:szCs w:val="24"/>
          <w:lang w:val="en-US"/>
        </w:rPr>
        <w:t>n fact,</w:t>
      </w:r>
      <w:r w:rsidR="00EA1F9C" w:rsidRPr="0099331F">
        <w:rPr>
          <w:rFonts w:ascii="Times New Roman" w:hAnsi="Times New Roman" w:cs="Times New Roman"/>
          <w:sz w:val="24"/>
          <w:szCs w:val="24"/>
          <w:lang w:val="en-US"/>
        </w:rPr>
        <w:t xml:space="preserve"> he adds that</w:t>
      </w:r>
      <w:r w:rsidRPr="0099331F">
        <w:rPr>
          <w:rFonts w:ascii="Times New Roman" w:hAnsi="Times New Roman" w:cs="Times New Roman"/>
          <w:sz w:val="24"/>
          <w:szCs w:val="24"/>
          <w:lang w:val="en-US"/>
        </w:rPr>
        <w:t xml:space="preserve"> these kids are well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aware that power is exercised through the very people who are meant to care for them. Navaratnam concludes that while reading</w:t>
      </w:r>
      <w:r w:rsidR="00903872" w:rsidRPr="0099331F">
        <w:rPr>
          <w:rFonts w:ascii="Times New Roman" w:hAnsi="Times New Roman" w:cs="Times New Roman"/>
          <w:sz w:val="24"/>
          <w:szCs w:val="24"/>
          <w:lang w:val="en-US"/>
        </w:rPr>
        <w:t xml:space="preserve"> Fagan</w:t>
      </w:r>
      <w:r w:rsidR="00A47C17" w:rsidRPr="0099331F">
        <w:rPr>
          <w:rFonts w:ascii="Times New Roman" w:hAnsi="Times New Roman" w:cs="Times New Roman"/>
          <w:sz w:val="24"/>
          <w:szCs w:val="24"/>
          <w:lang w:val="en-US"/>
        </w:rPr>
        <w:t>’</w:t>
      </w:r>
      <w:r w:rsidR="00903872"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critics are certain that there is one single rotten thing, the foster care system because</w:t>
      </w:r>
      <w:r w:rsidR="001E62B6"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like schools, prisons or asylums, it is “a disciplina</w:t>
      </w:r>
      <w:r w:rsidR="00087B25" w:rsidRPr="0099331F">
        <w:rPr>
          <w:rFonts w:ascii="Times New Roman" w:hAnsi="Times New Roman" w:cs="Times New Roman"/>
          <w:sz w:val="24"/>
          <w:szCs w:val="24"/>
          <w:lang w:val="en-US"/>
        </w:rPr>
        <w:t>ry tool meant to produce docile—</w:t>
      </w:r>
      <w:r w:rsidRPr="0099331F">
        <w:rPr>
          <w:rFonts w:ascii="Times New Roman" w:hAnsi="Times New Roman" w:cs="Times New Roman"/>
          <w:sz w:val="24"/>
          <w:szCs w:val="24"/>
          <w:lang w:val="en-US"/>
        </w:rPr>
        <w:t>but ideally bro</w:t>
      </w:r>
      <w:r w:rsidR="00087B25" w:rsidRPr="0099331F">
        <w:rPr>
          <w:rFonts w:ascii="Times New Roman" w:hAnsi="Times New Roman" w:cs="Times New Roman"/>
          <w:sz w:val="24"/>
          <w:szCs w:val="24"/>
          <w:lang w:val="en-US"/>
        </w:rPr>
        <w:t>ken—</w:t>
      </w:r>
      <w:r w:rsidR="00903872" w:rsidRPr="0099331F">
        <w:rPr>
          <w:rFonts w:ascii="Times New Roman" w:hAnsi="Times New Roman" w:cs="Times New Roman"/>
          <w:sz w:val="24"/>
          <w:szCs w:val="24"/>
          <w:lang w:val="en-US"/>
        </w:rPr>
        <w:t>bodies and psyches.”</w:t>
      </w:r>
      <w:r w:rsidRPr="0099331F">
        <w:rPr>
          <w:rFonts w:ascii="Times New Roman" w:hAnsi="Times New Roman" w:cs="Times New Roman"/>
          <w:sz w:val="24"/>
          <w:szCs w:val="24"/>
          <w:lang w:val="en-US"/>
        </w:rPr>
        <w:t xml:space="preserve"> For Anais, who is watched all the time, her mind is the one place where she can be herself, the one place the world has</w:t>
      </w:r>
      <w:r w:rsidR="00903872" w:rsidRPr="0099331F">
        <w:rPr>
          <w:rFonts w:ascii="Times New Roman" w:hAnsi="Times New Roman" w:cs="Times New Roman"/>
          <w:sz w:val="24"/>
          <w:szCs w:val="24"/>
          <w:lang w:val="en-US"/>
        </w:rPr>
        <w:t xml:space="preserve"> not trespassed and invaded. Navaratnam</w:t>
      </w:r>
      <w:r w:rsidRPr="0099331F">
        <w:rPr>
          <w:rFonts w:ascii="Times New Roman" w:hAnsi="Times New Roman" w:cs="Times New Roman"/>
          <w:sz w:val="24"/>
          <w:szCs w:val="24"/>
          <w:lang w:val="en-US"/>
        </w:rPr>
        <w:t xml:space="preserve"> concludes it is a particular kind of loss that so many of her thoughts remain in her head.</w:t>
      </w:r>
    </w:p>
    <w:p w:rsidR="00BC6FF9" w:rsidRPr="0099331F" w:rsidRDefault="000F583A"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Another example that illustrates the predominance of drug</w:t>
      </w:r>
      <w:r w:rsidR="00087B25"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induced hallucinations, violence and mind control as the main topics addressed in the reviews was published by </w:t>
      </w:r>
      <w:r w:rsidRPr="0099331F">
        <w:rPr>
          <w:rFonts w:ascii="Times New Roman" w:hAnsi="Times New Roman" w:cs="Times New Roman"/>
          <w:i/>
          <w:sz w:val="24"/>
          <w:szCs w:val="24"/>
          <w:lang w:val="en-US"/>
        </w:rPr>
        <w:t>The Scotsman</w:t>
      </w:r>
      <w:r w:rsidR="00EA1F9C" w:rsidRPr="0099331F">
        <w:rPr>
          <w:rStyle w:val="Refdenotaalpie"/>
          <w:rFonts w:ascii="Times New Roman" w:hAnsi="Times New Roman" w:cs="Times New Roman"/>
          <w:i/>
          <w:sz w:val="24"/>
          <w:szCs w:val="24"/>
          <w:lang w:val="en-US"/>
        </w:rPr>
        <w:footnoteReference w:id="2"/>
      </w:r>
      <w:r w:rsidR="00EA1F9C"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In th</w:t>
      </w:r>
      <w:r w:rsidR="00C74974" w:rsidRPr="0099331F">
        <w:rPr>
          <w:rFonts w:ascii="Times New Roman" w:hAnsi="Times New Roman" w:cs="Times New Roman"/>
          <w:sz w:val="24"/>
          <w:szCs w:val="24"/>
          <w:lang w:val="en-US"/>
        </w:rPr>
        <w:t>is essay, the Panopticon is depicted as a</w:t>
      </w:r>
      <w:r w:rsidRPr="0099331F">
        <w:rPr>
          <w:rFonts w:ascii="Times New Roman" w:hAnsi="Times New Roman" w:cs="Times New Roman"/>
          <w:sz w:val="24"/>
          <w:szCs w:val="24"/>
          <w:lang w:val="en-US"/>
        </w:rPr>
        <w:t xml:space="preserve"> late 18</w:t>
      </w:r>
      <w:r w:rsidRPr="0099331F">
        <w:rPr>
          <w:rFonts w:ascii="Times New Roman" w:hAnsi="Times New Roman" w:cs="Times New Roman"/>
          <w:sz w:val="24"/>
          <w:szCs w:val="24"/>
          <w:vertAlign w:val="superscript"/>
          <w:lang w:val="en-US"/>
        </w:rPr>
        <w:t>th</w:t>
      </w:r>
      <w:r w:rsidRPr="0099331F">
        <w:rPr>
          <w:rFonts w:ascii="Times New Roman" w:hAnsi="Times New Roman" w:cs="Times New Roman"/>
          <w:sz w:val="24"/>
          <w:szCs w:val="24"/>
          <w:lang w:val="en-US"/>
        </w:rPr>
        <w:t xml:space="preserve"> century institutional building designed according to the principle that all inmates are within sight of a central inspection house at all times, but unable to discern whether they are being watched; it is a correctional facility envisaged by its inventor, Jeremy Bentham</w:t>
      </w:r>
      <w:r w:rsidR="001E62B6" w:rsidRPr="0099331F">
        <w:rPr>
          <w:rFonts w:ascii="Times New Roman" w:hAnsi="Times New Roman" w:cs="Times New Roman"/>
          <w:sz w:val="24"/>
          <w:szCs w:val="24"/>
          <w:lang w:val="en-US"/>
        </w:rPr>
        <w:t xml:space="preserve"> (2011)</w:t>
      </w:r>
      <w:r w:rsidRPr="0099331F">
        <w:rPr>
          <w:rFonts w:ascii="Times New Roman" w:hAnsi="Times New Roman" w:cs="Times New Roman"/>
          <w:sz w:val="24"/>
          <w:szCs w:val="24"/>
          <w:lang w:val="en-US"/>
        </w:rPr>
        <w:t xml:space="preserve">, who considered it </w:t>
      </w:r>
      <w:r w:rsidRPr="0099331F">
        <w:rPr>
          <w:rFonts w:ascii="Times New Roman" w:hAnsi="Times New Roman" w:cs="Times New Roman"/>
          <w:sz w:val="24"/>
          <w:szCs w:val="24"/>
          <w:lang w:val="en-US"/>
        </w:rPr>
        <w:lastRenderedPageBreak/>
        <w:t>“a new mode of obta</w:t>
      </w:r>
      <w:r w:rsidR="001E62B6" w:rsidRPr="0099331F">
        <w:rPr>
          <w:rFonts w:ascii="Times New Roman" w:hAnsi="Times New Roman" w:cs="Times New Roman"/>
          <w:sz w:val="24"/>
          <w:szCs w:val="24"/>
          <w:lang w:val="en-US"/>
        </w:rPr>
        <w:t>ining power of mind over mind” (</w:t>
      </w:r>
      <w:r w:rsidR="00E52B90" w:rsidRPr="0099331F">
        <w:rPr>
          <w:rFonts w:ascii="Times New Roman" w:hAnsi="Times New Roman" w:cs="Times New Roman"/>
          <w:sz w:val="24"/>
          <w:szCs w:val="24"/>
          <w:lang w:val="en-US"/>
        </w:rPr>
        <w:t>p. 3)</w:t>
      </w:r>
      <w:r w:rsidR="00C74974" w:rsidRPr="0099331F">
        <w:rPr>
          <w:rFonts w:ascii="Times New Roman" w:hAnsi="Times New Roman" w:cs="Times New Roman"/>
          <w:sz w:val="24"/>
          <w:szCs w:val="24"/>
          <w:lang w:val="en-US"/>
        </w:rPr>
        <w:t xml:space="preserve"> the author adds</w:t>
      </w:r>
      <w:r w:rsidR="00E52B90" w:rsidRPr="0099331F">
        <w:rPr>
          <w:rFonts w:ascii="Times New Roman" w:hAnsi="Times New Roman" w:cs="Times New Roman"/>
          <w:sz w:val="24"/>
          <w:szCs w:val="24"/>
          <w:lang w:val="en-US"/>
        </w:rPr>
        <w:t xml:space="preserve">. However, the author in </w:t>
      </w:r>
      <w:r w:rsidR="00E52B90" w:rsidRPr="0099331F">
        <w:rPr>
          <w:rFonts w:ascii="Times New Roman" w:hAnsi="Times New Roman" w:cs="Times New Roman"/>
          <w:i/>
          <w:sz w:val="24"/>
          <w:szCs w:val="24"/>
          <w:lang w:val="en-US"/>
        </w:rPr>
        <w:t>The Scotsman</w:t>
      </w:r>
      <w:r w:rsidR="00A47C17" w:rsidRPr="0099331F">
        <w:rPr>
          <w:rFonts w:ascii="Times New Roman" w:hAnsi="Times New Roman" w:cs="Times New Roman"/>
          <w:sz w:val="24"/>
          <w:szCs w:val="24"/>
          <w:lang w:val="en-US"/>
        </w:rPr>
        <w:t>’</w:t>
      </w:r>
      <w:r w:rsidR="00E52B90" w:rsidRPr="0099331F">
        <w:rPr>
          <w:rFonts w:ascii="Times New Roman" w:hAnsi="Times New Roman" w:cs="Times New Roman"/>
          <w:sz w:val="24"/>
          <w:szCs w:val="24"/>
          <w:lang w:val="en-US"/>
        </w:rPr>
        <w:t xml:space="preserve">s review </w:t>
      </w:r>
      <w:r w:rsidRPr="0099331F">
        <w:rPr>
          <w:rFonts w:ascii="Times New Roman" w:hAnsi="Times New Roman" w:cs="Times New Roman"/>
          <w:sz w:val="24"/>
          <w:szCs w:val="24"/>
          <w:lang w:val="en-US"/>
        </w:rPr>
        <w:t>wonders whether such imagined mind control has little effect on Anais. This review highlights that Anais is not interested in the function of the building as readers are deep inside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mind, depicted as smart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alecky, arrogant, and in love with her own miserable story and trouble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making image. This appraisal highlights that the story is just a set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up of youthful sex</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drugs depravity vignettes that lack a plot goal, except her escape. However, this review draws attention to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inner narrative, which serves to emphasize the private myth that sustains her life. This critic believes the book </w:t>
      </w:r>
      <w:r w:rsidRPr="0099331F">
        <w:rPr>
          <w:rFonts w:ascii="Times New Roman" w:hAnsi="Times New Roman" w:cs="Times New Roman"/>
          <w:lang w:val="en-US"/>
        </w:rPr>
        <w:t>r</w:t>
      </w:r>
      <w:r w:rsidRPr="0099331F">
        <w:rPr>
          <w:rFonts w:ascii="Times New Roman" w:hAnsi="Times New Roman" w:cs="Times New Roman"/>
          <w:sz w:val="24"/>
          <w:szCs w:val="24"/>
          <w:lang w:val="en-US"/>
        </w:rPr>
        <w:t>omanticizes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sexy rebelliousness instead of engaging with issues such as social control and punishment. The author praises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persistent feel</w:t>
      </w:r>
      <w:r w:rsidR="00E52B90" w:rsidRPr="0099331F">
        <w:rPr>
          <w:rFonts w:ascii="Times New Roman" w:hAnsi="Times New Roman" w:cs="Times New Roman"/>
          <w:sz w:val="24"/>
          <w:szCs w:val="24"/>
          <w:lang w:val="en-US"/>
        </w:rPr>
        <w:t>ing</w:t>
      </w:r>
      <w:r w:rsidRPr="0099331F">
        <w:rPr>
          <w:rFonts w:ascii="Times New Roman" w:hAnsi="Times New Roman" w:cs="Times New Roman"/>
          <w:sz w:val="24"/>
          <w:szCs w:val="24"/>
          <w:lang w:val="en-US"/>
        </w:rPr>
        <w:t xml:space="preserve"> for the complexity of the teenage mindset and awareness of the burden imposed on children in a corrupt system, but claims that there is not enough information about the system operating around Anais to know whether she is justified in her contempt for it. Instead, readers are invited to join Anais in “mocking social workers and law enforcement agents for failing to recognize her specialness” (</w:t>
      </w:r>
      <w:r w:rsidRPr="0099331F">
        <w:rPr>
          <w:rFonts w:ascii="Times New Roman" w:hAnsi="Times New Roman" w:cs="Times New Roman"/>
          <w:i/>
          <w:sz w:val="24"/>
          <w:szCs w:val="24"/>
          <w:lang w:val="en-US"/>
        </w:rPr>
        <w:t>The Scotsman</w:t>
      </w:r>
      <w:r w:rsidRPr="0099331F">
        <w:rPr>
          <w:rFonts w:ascii="Times New Roman" w:hAnsi="Times New Roman" w:cs="Times New Roman"/>
          <w:sz w:val="24"/>
          <w:szCs w:val="24"/>
          <w:lang w:val="en-US"/>
        </w:rPr>
        <w:t xml:space="preserve">, 2012).  To conclude, this reviewer states </w:t>
      </w:r>
      <w:r w:rsidR="001E62B6" w:rsidRPr="0099331F">
        <w:rPr>
          <w:rFonts w:ascii="Times New Roman" w:hAnsi="Times New Roman" w:cs="Times New Roman"/>
          <w:sz w:val="24"/>
          <w:szCs w:val="24"/>
          <w:lang w:val="en-US"/>
        </w:rPr>
        <w:t xml:space="preserve">that </w:t>
      </w:r>
      <w:r w:rsidRPr="0099331F">
        <w:rPr>
          <w:rFonts w:ascii="Times New Roman" w:hAnsi="Times New Roman" w:cs="Times New Roman"/>
          <w:sz w:val="24"/>
          <w:szCs w:val="24"/>
          <w:lang w:val="en-US"/>
        </w:rPr>
        <w:t>a more credible perspective depicting the causes and effects behind her transgressions is desirable.</w:t>
      </w:r>
      <w:r w:rsidR="00D26F8C" w:rsidRPr="0099331F">
        <w:rPr>
          <w:rFonts w:ascii="Times New Roman" w:eastAsia="Times New Roman" w:hAnsi="Times New Roman" w:cs="Times New Roman"/>
          <w:sz w:val="24"/>
          <w:szCs w:val="24"/>
          <w:lang w:val="en-US" w:eastAsia="es-ES"/>
        </w:rPr>
        <w:t xml:space="preserve"> </w:t>
      </w:r>
    </w:p>
    <w:p w:rsidR="00BC6FF9" w:rsidRPr="0099331F" w:rsidRDefault="00E52B90"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Besides emphasizing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003E76E2" w:rsidRPr="0099331F">
        <w:rPr>
          <w:rFonts w:ascii="Times New Roman" w:hAnsi="Times New Roman" w:cs="Times New Roman"/>
          <w:sz w:val="24"/>
          <w:szCs w:val="24"/>
          <w:lang w:val="en-US"/>
        </w:rPr>
        <w:t>long list of crimes and references to the Panopticon</w:t>
      </w:r>
      <w:r w:rsidR="00A47C17" w:rsidRPr="0099331F">
        <w:rPr>
          <w:rFonts w:ascii="Times New Roman" w:hAnsi="Times New Roman" w:cs="Times New Roman"/>
          <w:sz w:val="24"/>
          <w:szCs w:val="24"/>
          <w:lang w:val="en-US"/>
        </w:rPr>
        <w:t>’</w:t>
      </w:r>
      <w:r w:rsidR="003E76E2" w:rsidRPr="0099331F">
        <w:rPr>
          <w:rFonts w:ascii="Times New Roman" w:hAnsi="Times New Roman" w:cs="Times New Roman"/>
          <w:sz w:val="24"/>
          <w:szCs w:val="24"/>
          <w:lang w:val="en-US"/>
        </w:rPr>
        <w:t>s inventor</w:t>
      </w:r>
      <w:r w:rsidRPr="0099331F">
        <w:rPr>
          <w:rFonts w:ascii="Times New Roman" w:hAnsi="Times New Roman" w:cs="Times New Roman"/>
          <w:sz w:val="24"/>
          <w:szCs w:val="24"/>
          <w:lang w:val="en-US"/>
        </w:rPr>
        <w:t>, s</w:t>
      </w:r>
      <w:r w:rsidR="00FB0484" w:rsidRPr="0099331F">
        <w:rPr>
          <w:rFonts w:ascii="Times New Roman" w:hAnsi="Times New Roman" w:cs="Times New Roman"/>
          <w:sz w:val="24"/>
          <w:szCs w:val="24"/>
          <w:lang w:val="en-US"/>
        </w:rPr>
        <w:t>everal authors (Kakutani; Sandstrom; Charles; Hassman, 2013</w:t>
      </w:r>
      <w:r w:rsidR="005823B1" w:rsidRPr="0099331F">
        <w:rPr>
          <w:rFonts w:ascii="Times New Roman" w:hAnsi="Times New Roman" w:cs="Times New Roman"/>
          <w:sz w:val="24"/>
          <w:szCs w:val="24"/>
          <w:lang w:val="en-US"/>
        </w:rPr>
        <w:t xml:space="preserve">; </w:t>
      </w:r>
      <w:r w:rsidR="00FB0484" w:rsidRPr="0099331F">
        <w:rPr>
          <w:rFonts w:ascii="Times New Roman" w:hAnsi="Times New Roman" w:cs="Times New Roman"/>
          <w:sz w:val="24"/>
          <w:szCs w:val="24"/>
          <w:lang w:val="en-US"/>
        </w:rPr>
        <w:t xml:space="preserve">Huntley, 2014) and </w:t>
      </w:r>
      <w:r w:rsidR="00FB0484" w:rsidRPr="0099331F">
        <w:rPr>
          <w:rFonts w:ascii="Times New Roman" w:hAnsi="Times New Roman" w:cs="Times New Roman"/>
          <w:i/>
          <w:sz w:val="24"/>
          <w:szCs w:val="24"/>
          <w:lang w:val="en-US"/>
        </w:rPr>
        <w:t>The Herald</w:t>
      </w:r>
      <w:r w:rsidR="00A47C17" w:rsidRPr="0099331F">
        <w:rPr>
          <w:rFonts w:ascii="Times New Roman" w:hAnsi="Times New Roman" w:cs="Times New Roman"/>
          <w:i/>
          <w:sz w:val="24"/>
          <w:szCs w:val="24"/>
          <w:lang w:val="en-US"/>
        </w:rPr>
        <w:t>’</w:t>
      </w:r>
      <w:r w:rsidR="00FB0484" w:rsidRPr="0099331F">
        <w:rPr>
          <w:rFonts w:ascii="Times New Roman" w:hAnsi="Times New Roman" w:cs="Times New Roman"/>
          <w:sz w:val="24"/>
          <w:szCs w:val="24"/>
          <w:lang w:val="en-US"/>
        </w:rPr>
        <w:t>s book review (2013)</w:t>
      </w:r>
      <w:r w:rsidR="00C2525F" w:rsidRPr="0099331F">
        <w:rPr>
          <w:rStyle w:val="Refdenotaalpie"/>
          <w:rFonts w:ascii="Times New Roman" w:hAnsi="Times New Roman" w:cs="Times New Roman"/>
          <w:sz w:val="24"/>
          <w:szCs w:val="24"/>
          <w:lang w:val="en-US"/>
        </w:rPr>
        <w:footnoteReference w:id="3"/>
      </w:r>
      <w:r w:rsidR="00FB0484" w:rsidRPr="0099331F">
        <w:rPr>
          <w:rFonts w:ascii="Times New Roman" w:hAnsi="Times New Roman" w:cs="Times New Roman"/>
          <w:sz w:val="24"/>
          <w:szCs w:val="24"/>
          <w:lang w:val="en-US"/>
        </w:rPr>
        <w:t xml:space="preserve"> address </w:t>
      </w:r>
      <w:r w:rsidR="003E76E2"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3E76E2" w:rsidRPr="0099331F">
        <w:rPr>
          <w:rFonts w:ascii="Times New Roman" w:hAnsi="Times New Roman" w:cs="Times New Roman"/>
          <w:sz w:val="24"/>
          <w:szCs w:val="24"/>
          <w:lang w:val="en-US"/>
        </w:rPr>
        <w:t>s drug</w:t>
      </w:r>
      <w:r w:rsidR="00087B25" w:rsidRPr="0099331F">
        <w:rPr>
          <w:rFonts w:ascii="Times New Roman" w:hAnsi="Times New Roman" w:cs="Times New Roman"/>
          <w:sz w:val="24"/>
          <w:szCs w:val="24"/>
          <w:lang w:val="en-US"/>
        </w:rPr>
        <w:t>–</w:t>
      </w:r>
      <w:r w:rsidR="003E76E2" w:rsidRPr="0099331F">
        <w:rPr>
          <w:rFonts w:ascii="Times New Roman" w:hAnsi="Times New Roman" w:cs="Times New Roman"/>
          <w:sz w:val="24"/>
          <w:szCs w:val="24"/>
          <w:lang w:val="en-US"/>
        </w:rPr>
        <w:t>induced mental disorder</w:t>
      </w:r>
      <w:r w:rsidR="00FB0484" w:rsidRPr="0099331F">
        <w:rPr>
          <w:rFonts w:ascii="Times New Roman" w:hAnsi="Times New Roman" w:cs="Times New Roman"/>
          <w:sz w:val="24"/>
          <w:szCs w:val="24"/>
          <w:lang w:val="en-US"/>
        </w:rPr>
        <w:t xml:space="preserve">. </w:t>
      </w:r>
      <w:r w:rsidR="003E76E2" w:rsidRPr="0099331F">
        <w:rPr>
          <w:rFonts w:ascii="Times New Roman" w:hAnsi="Times New Roman" w:cs="Times New Roman"/>
          <w:sz w:val="24"/>
          <w:szCs w:val="24"/>
          <w:lang w:val="en-US"/>
        </w:rPr>
        <w:t xml:space="preserve">First, </w:t>
      </w:r>
      <w:r w:rsidR="00836B2D" w:rsidRPr="0099331F">
        <w:rPr>
          <w:rFonts w:ascii="Times New Roman" w:hAnsi="Times New Roman" w:cs="Times New Roman"/>
          <w:sz w:val="24"/>
          <w:szCs w:val="24"/>
          <w:lang w:val="en-US"/>
        </w:rPr>
        <w:t>Kakutani asserts that Fagan</w:t>
      </w:r>
      <w:r w:rsidR="00A47C17" w:rsidRPr="0099331F">
        <w:rPr>
          <w:rFonts w:ascii="Times New Roman" w:hAnsi="Times New Roman" w:cs="Times New Roman"/>
          <w:sz w:val="24"/>
          <w:szCs w:val="24"/>
          <w:lang w:val="en-US"/>
        </w:rPr>
        <w:t>’</w:t>
      </w:r>
      <w:r w:rsidR="00836B2D" w:rsidRPr="0099331F">
        <w:rPr>
          <w:rFonts w:ascii="Times New Roman" w:hAnsi="Times New Roman" w:cs="Times New Roman"/>
          <w:sz w:val="24"/>
          <w:szCs w:val="24"/>
          <w:lang w:val="en-US"/>
        </w:rPr>
        <w:t>s novel is by turns unnerving, exhausting, ferocious and occasionally pretentious. She considers Anais</w:t>
      </w:r>
      <w:r w:rsidR="00A47C17" w:rsidRPr="0099331F">
        <w:rPr>
          <w:rFonts w:ascii="Times New Roman" w:hAnsi="Times New Roman" w:cs="Times New Roman"/>
          <w:sz w:val="24"/>
          <w:szCs w:val="24"/>
          <w:lang w:val="en-US"/>
        </w:rPr>
        <w:t>’</w:t>
      </w:r>
      <w:r w:rsidR="00836B2D" w:rsidRPr="0099331F">
        <w:rPr>
          <w:rFonts w:ascii="Times New Roman" w:hAnsi="Times New Roman" w:cs="Times New Roman"/>
          <w:sz w:val="24"/>
          <w:szCs w:val="24"/>
          <w:lang w:val="en-US"/>
        </w:rPr>
        <w:t>s narration tiresome due to her conceited claims</w:t>
      </w:r>
      <w:r w:rsidR="00DA71AE" w:rsidRPr="0099331F">
        <w:rPr>
          <w:rFonts w:ascii="Times New Roman" w:hAnsi="Times New Roman" w:cs="Times New Roman"/>
          <w:sz w:val="24"/>
          <w:szCs w:val="24"/>
          <w:lang w:val="en-US"/>
        </w:rPr>
        <w:t>;</w:t>
      </w:r>
      <w:r w:rsidR="00836B2D" w:rsidRPr="0099331F">
        <w:rPr>
          <w:rFonts w:ascii="Times New Roman" w:hAnsi="Times New Roman" w:cs="Times New Roman"/>
          <w:sz w:val="24"/>
          <w:szCs w:val="24"/>
          <w:lang w:val="en-US"/>
        </w:rPr>
        <w:t xml:space="preserve"> and her paranoid suspicion</w:t>
      </w:r>
      <w:r w:rsidR="00836B2D" w:rsidRPr="0099331F">
        <w:rPr>
          <w:rFonts w:ascii="Times New Roman" w:hAnsi="Times New Roman" w:cs="Times New Roman"/>
          <w:lang w:val="en-US"/>
        </w:rPr>
        <w:t xml:space="preserve"> </w:t>
      </w:r>
      <w:r w:rsidR="00836B2D" w:rsidRPr="0099331F">
        <w:rPr>
          <w:rFonts w:ascii="Times New Roman" w:hAnsi="Times New Roman" w:cs="Times New Roman"/>
          <w:sz w:val="24"/>
          <w:szCs w:val="24"/>
          <w:lang w:val="en-US"/>
        </w:rPr>
        <w:t xml:space="preserve">that she is part of some sort of wicked “experiment” </w:t>
      </w:r>
      <w:r w:rsidR="00836B2D" w:rsidRPr="0099331F">
        <w:rPr>
          <w:rFonts w:ascii="Times New Roman" w:hAnsi="Times New Roman" w:cs="Times New Roman"/>
          <w:sz w:val="24"/>
          <w:szCs w:val="24"/>
          <w:lang w:val="en-US"/>
        </w:rPr>
        <w:lastRenderedPageBreak/>
        <w:t xml:space="preserve">uninteresting, for it seems to be based on and </w:t>
      </w:r>
      <w:r w:rsidR="001E62B6" w:rsidRPr="0099331F">
        <w:rPr>
          <w:rFonts w:ascii="Times New Roman" w:hAnsi="Times New Roman" w:cs="Times New Roman"/>
          <w:sz w:val="24"/>
          <w:szCs w:val="24"/>
          <w:lang w:val="en-US"/>
        </w:rPr>
        <w:t xml:space="preserve">to </w:t>
      </w:r>
      <w:r w:rsidR="00836B2D" w:rsidRPr="0099331F">
        <w:rPr>
          <w:rFonts w:ascii="Times New Roman" w:hAnsi="Times New Roman" w:cs="Times New Roman"/>
          <w:sz w:val="24"/>
          <w:szCs w:val="24"/>
          <w:lang w:val="en-US"/>
        </w:rPr>
        <w:t>consist of drug</w:t>
      </w:r>
      <w:r w:rsidR="00087B25" w:rsidRPr="0099331F">
        <w:rPr>
          <w:rFonts w:ascii="Times New Roman" w:hAnsi="Times New Roman" w:cs="Times New Roman"/>
          <w:sz w:val="24"/>
          <w:szCs w:val="24"/>
          <w:lang w:val="en-US"/>
        </w:rPr>
        <w:t>–</w:t>
      </w:r>
      <w:r w:rsidR="00836B2D" w:rsidRPr="0099331F">
        <w:rPr>
          <w:rFonts w:ascii="Times New Roman" w:hAnsi="Times New Roman" w:cs="Times New Roman"/>
          <w:sz w:val="24"/>
          <w:szCs w:val="24"/>
          <w:lang w:val="en-US"/>
        </w:rPr>
        <w:t>induced hallucinations. Unlike Kakutani, Sandstrom mentions that Fagan does not quite squeeze out the Panopticon</w:t>
      </w:r>
      <w:r w:rsidR="00A47C17" w:rsidRPr="0099331F">
        <w:rPr>
          <w:rFonts w:ascii="Times New Roman" w:hAnsi="Times New Roman" w:cs="Times New Roman"/>
          <w:sz w:val="24"/>
          <w:szCs w:val="24"/>
          <w:lang w:val="en-US"/>
        </w:rPr>
        <w:t>’</w:t>
      </w:r>
      <w:r w:rsidR="00C74974" w:rsidRPr="0099331F">
        <w:rPr>
          <w:rFonts w:ascii="Times New Roman" w:hAnsi="Times New Roman" w:cs="Times New Roman"/>
          <w:sz w:val="24"/>
          <w:szCs w:val="24"/>
          <w:lang w:val="en-US"/>
        </w:rPr>
        <w:t>s</w:t>
      </w:r>
      <w:r w:rsidR="00836B2D" w:rsidRPr="0099331F">
        <w:rPr>
          <w:rFonts w:ascii="Times New Roman" w:hAnsi="Times New Roman" w:cs="Times New Roman"/>
          <w:sz w:val="24"/>
          <w:szCs w:val="24"/>
          <w:lang w:val="en-US"/>
        </w:rPr>
        <w:t xml:space="preserve"> full potential as a character, perhaps because she was busy crafting Anais, who is almost always high and hallucinates when detained or confined. Yet, this critic</w:t>
      </w:r>
      <w:r w:rsidR="003934D5" w:rsidRPr="0099331F">
        <w:rPr>
          <w:rFonts w:ascii="Times New Roman" w:hAnsi="Times New Roman" w:cs="Times New Roman"/>
          <w:sz w:val="24"/>
          <w:szCs w:val="24"/>
          <w:lang w:val="en-US"/>
        </w:rPr>
        <w:t xml:space="preserve"> as well as Huntley</w:t>
      </w:r>
      <w:r w:rsidR="00836B2D" w:rsidRPr="0099331F">
        <w:rPr>
          <w:rFonts w:ascii="Times New Roman" w:hAnsi="Times New Roman" w:cs="Times New Roman"/>
          <w:sz w:val="24"/>
          <w:szCs w:val="24"/>
          <w:lang w:val="en-US"/>
        </w:rPr>
        <w:t xml:space="preserve"> somehow completely believes her. Similarly, Charles writes that </w:t>
      </w:r>
      <w:r w:rsidR="00836B2D" w:rsidRPr="0099331F">
        <w:rPr>
          <w:rFonts w:ascii="Times New Roman" w:hAnsi="Times New Roman" w:cs="Times New Roman"/>
          <w:i/>
          <w:sz w:val="24"/>
          <w:szCs w:val="24"/>
          <w:lang w:val="en-US"/>
        </w:rPr>
        <w:t>The Panopticon</w:t>
      </w:r>
      <w:r w:rsidR="00836B2D" w:rsidRPr="0099331F">
        <w:rPr>
          <w:rFonts w:ascii="Times New Roman" w:hAnsi="Times New Roman" w:cs="Times New Roman"/>
          <w:sz w:val="24"/>
          <w:szCs w:val="24"/>
          <w:lang w:val="en-US"/>
        </w:rPr>
        <w:t xml:space="preserve"> is not about</w:t>
      </w:r>
      <w:r w:rsidR="003E76E2" w:rsidRPr="0099331F">
        <w:rPr>
          <w:rFonts w:ascii="Times New Roman" w:hAnsi="Times New Roman" w:cs="Times New Roman"/>
          <w:sz w:val="24"/>
          <w:szCs w:val="24"/>
          <w:lang w:val="en-US"/>
        </w:rPr>
        <w:t xml:space="preserve"> mere</w:t>
      </w:r>
      <w:r w:rsidR="00836B2D" w:rsidRPr="0099331F">
        <w:rPr>
          <w:rFonts w:ascii="Times New Roman" w:hAnsi="Times New Roman" w:cs="Times New Roman"/>
          <w:sz w:val="24"/>
          <w:szCs w:val="24"/>
          <w:lang w:val="en-US"/>
        </w:rPr>
        <w:t xml:space="preserve"> surveillance; it is about unwanted children who are constantly supervised, and yet remain sarcastically unseen. Charles asserts that her paranoid fantasies about all</w:t>
      </w:r>
      <w:r w:rsidR="00087B25" w:rsidRPr="0099331F">
        <w:rPr>
          <w:rFonts w:ascii="Times New Roman" w:hAnsi="Times New Roman" w:cs="Times New Roman"/>
          <w:sz w:val="24"/>
          <w:szCs w:val="24"/>
          <w:lang w:val="en-US"/>
        </w:rPr>
        <w:t>–</w:t>
      </w:r>
      <w:r w:rsidR="00836B2D" w:rsidRPr="0099331F">
        <w:rPr>
          <w:rFonts w:ascii="Times New Roman" w:hAnsi="Times New Roman" w:cs="Times New Roman"/>
          <w:sz w:val="24"/>
          <w:szCs w:val="24"/>
          <w:lang w:val="en-US"/>
        </w:rPr>
        <w:t xml:space="preserve">seeing scientists involved in a grotesque conspiracy only glamorize a heartless institutional system. </w:t>
      </w:r>
      <w:r w:rsidR="003934D5" w:rsidRPr="0099331F">
        <w:rPr>
          <w:rFonts w:ascii="Times New Roman" w:hAnsi="Times New Roman" w:cs="Times New Roman"/>
          <w:sz w:val="24"/>
          <w:szCs w:val="24"/>
          <w:lang w:val="en-US"/>
        </w:rPr>
        <w:t>Unlike most critics and granting that it is sometimes tough to feel sympathy for Anais in light of her actions, Hassman (2013) declares that it is a story about a troubled but fundamentally kind and honorable fifteen</w:t>
      </w:r>
      <w:r w:rsidR="00087B25" w:rsidRPr="0099331F">
        <w:rPr>
          <w:rFonts w:ascii="Times New Roman" w:hAnsi="Times New Roman" w:cs="Times New Roman"/>
          <w:sz w:val="24"/>
          <w:szCs w:val="24"/>
          <w:lang w:val="en-US"/>
        </w:rPr>
        <w:t>–</w:t>
      </w:r>
      <w:r w:rsidR="003934D5"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003934D5" w:rsidRPr="0099331F">
        <w:rPr>
          <w:rFonts w:ascii="Times New Roman" w:hAnsi="Times New Roman" w:cs="Times New Roman"/>
          <w:sz w:val="24"/>
          <w:szCs w:val="24"/>
          <w:lang w:val="en-US"/>
        </w:rPr>
        <w:t xml:space="preserve">old girl. Nevertheless, based on the fact that Anais does a lot of drugs, Hassman claims that it is up to readers to decide whether she is delusional or not. </w:t>
      </w:r>
      <w:r w:rsidR="00431957" w:rsidRPr="0099331F">
        <w:rPr>
          <w:rFonts w:ascii="Times New Roman" w:hAnsi="Times New Roman" w:cs="Times New Roman"/>
          <w:sz w:val="24"/>
          <w:szCs w:val="24"/>
          <w:lang w:val="en-US"/>
        </w:rPr>
        <w:t>Finally, i</w:t>
      </w:r>
      <w:r w:rsidR="000F583A" w:rsidRPr="0099331F">
        <w:rPr>
          <w:rFonts w:ascii="Times New Roman" w:hAnsi="Times New Roman" w:cs="Times New Roman"/>
          <w:sz w:val="24"/>
          <w:szCs w:val="24"/>
          <w:lang w:val="en-US"/>
        </w:rPr>
        <w:t xml:space="preserve">n </w:t>
      </w:r>
      <w:r w:rsidR="000F583A" w:rsidRPr="0099331F">
        <w:rPr>
          <w:rFonts w:ascii="Times New Roman" w:hAnsi="Times New Roman" w:cs="Times New Roman"/>
          <w:i/>
          <w:sz w:val="24"/>
          <w:szCs w:val="24"/>
          <w:lang w:val="en-US"/>
        </w:rPr>
        <w:t>The Herald</w:t>
      </w:r>
      <w:r w:rsidR="000F583A" w:rsidRPr="0099331F">
        <w:rPr>
          <w:rFonts w:ascii="Times New Roman" w:hAnsi="Times New Roman" w:cs="Times New Roman"/>
          <w:sz w:val="24"/>
          <w:szCs w:val="24"/>
          <w:lang w:val="en-US"/>
        </w:rPr>
        <w:t>, the author</w:t>
      </w:r>
      <w:r w:rsidR="00431957" w:rsidRPr="0099331F">
        <w:rPr>
          <w:rFonts w:ascii="Times New Roman" w:hAnsi="Times New Roman" w:cs="Times New Roman"/>
          <w:sz w:val="24"/>
          <w:szCs w:val="24"/>
          <w:lang w:val="en-US"/>
        </w:rPr>
        <w:t xml:space="preserve"> also</w:t>
      </w:r>
      <w:r w:rsidR="000F583A" w:rsidRPr="0099331F">
        <w:rPr>
          <w:rFonts w:ascii="Times New Roman" w:hAnsi="Times New Roman" w:cs="Times New Roman"/>
          <w:sz w:val="24"/>
          <w:szCs w:val="24"/>
          <w:lang w:val="en-US"/>
        </w:rPr>
        <w:t xml:space="preserve"> states that “it</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hard</w:t>
      </w:r>
      <w:r w:rsidR="00836B2D" w:rsidRPr="0099331F">
        <w:rPr>
          <w:rFonts w:ascii="Times New Roman" w:hAnsi="Times New Roman" w:cs="Times New Roman"/>
          <w:sz w:val="24"/>
          <w:szCs w:val="24"/>
          <w:lang w:val="en-US"/>
        </w:rPr>
        <w:t xml:space="preserve"> not to feel complicity with </w:t>
      </w:r>
      <w:r w:rsidR="000F583A"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captors, but it</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equally hard to look away.</w:t>
      </w:r>
      <w:r w:rsidR="00454F26"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 </w:t>
      </w:r>
      <w:r w:rsidR="00DA71AE" w:rsidRPr="0099331F">
        <w:rPr>
          <w:rFonts w:ascii="Times New Roman" w:hAnsi="Times New Roman" w:cs="Times New Roman"/>
          <w:sz w:val="24"/>
          <w:szCs w:val="24"/>
          <w:lang w:val="en-US"/>
        </w:rPr>
        <w:t>All these critics agree that the combination of her recreational</w:t>
      </w:r>
      <w:r w:rsidR="00087B25" w:rsidRPr="0099331F">
        <w:rPr>
          <w:rFonts w:ascii="Times New Roman" w:hAnsi="Times New Roman" w:cs="Times New Roman"/>
          <w:sz w:val="24"/>
          <w:szCs w:val="24"/>
          <w:lang w:val="en-US"/>
        </w:rPr>
        <w:t>–</w:t>
      </w:r>
      <w:r w:rsidR="00DA71AE" w:rsidRPr="0099331F">
        <w:rPr>
          <w:rFonts w:ascii="Times New Roman" w:hAnsi="Times New Roman" w:cs="Times New Roman"/>
          <w:sz w:val="24"/>
          <w:szCs w:val="24"/>
          <w:lang w:val="en-US"/>
        </w:rPr>
        <w:t>drug</w:t>
      </w:r>
      <w:r w:rsidR="00087B25" w:rsidRPr="0099331F">
        <w:rPr>
          <w:rFonts w:ascii="Times New Roman" w:hAnsi="Times New Roman" w:cs="Times New Roman"/>
          <w:sz w:val="24"/>
          <w:szCs w:val="24"/>
          <w:lang w:val="en-US"/>
        </w:rPr>
        <w:t>–</w:t>
      </w:r>
      <w:r w:rsidR="00DA71AE" w:rsidRPr="0099331F">
        <w:rPr>
          <w:rFonts w:ascii="Times New Roman" w:hAnsi="Times New Roman" w:cs="Times New Roman"/>
          <w:sz w:val="24"/>
          <w:szCs w:val="24"/>
          <w:lang w:val="en-US"/>
        </w:rPr>
        <w:t>induced</w:t>
      </w:r>
      <w:r w:rsidR="000F583A" w:rsidRPr="0099331F">
        <w:rPr>
          <w:rFonts w:ascii="Times New Roman" w:hAnsi="Times New Roman" w:cs="Times New Roman"/>
          <w:sz w:val="24"/>
          <w:szCs w:val="24"/>
          <w:lang w:val="en-US"/>
        </w:rPr>
        <w:t xml:space="preserve"> paranoia, and the fierce bonds of loyalty whi</w:t>
      </w:r>
      <w:r w:rsidR="003E76E2" w:rsidRPr="0099331F">
        <w:rPr>
          <w:rFonts w:ascii="Times New Roman" w:hAnsi="Times New Roman" w:cs="Times New Roman"/>
          <w:sz w:val="24"/>
          <w:szCs w:val="24"/>
          <w:lang w:val="en-US"/>
        </w:rPr>
        <w:t>ch are forged at t</w:t>
      </w:r>
      <w:r w:rsidR="00431957" w:rsidRPr="0099331F">
        <w:rPr>
          <w:rFonts w:ascii="Times New Roman" w:hAnsi="Times New Roman" w:cs="Times New Roman"/>
          <w:sz w:val="24"/>
          <w:szCs w:val="24"/>
          <w:lang w:val="en-US"/>
        </w:rPr>
        <w:t>he Panopticon</w:t>
      </w:r>
      <w:r w:rsidR="00DA71AE" w:rsidRPr="0099331F">
        <w:rPr>
          <w:rFonts w:ascii="Times New Roman" w:hAnsi="Times New Roman" w:cs="Times New Roman"/>
          <w:sz w:val="24"/>
          <w:szCs w:val="24"/>
          <w:lang w:val="en-US"/>
        </w:rPr>
        <w:t xml:space="preserve"> give</w:t>
      </w:r>
      <w:r w:rsidR="000F583A" w:rsidRPr="0099331F">
        <w:rPr>
          <w:rFonts w:ascii="Times New Roman" w:hAnsi="Times New Roman" w:cs="Times New Roman"/>
          <w:sz w:val="24"/>
          <w:szCs w:val="24"/>
          <w:lang w:val="en-US"/>
        </w:rPr>
        <w:t xml:space="preserve"> her narrative a powerful inten</w:t>
      </w:r>
      <w:r w:rsidR="00431957" w:rsidRPr="0099331F">
        <w:rPr>
          <w:rFonts w:ascii="Times New Roman" w:hAnsi="Times New Roman" w:cs="Times New Roman"/>
          <w:sz w:val="24"/>
          <w:szCs w:val="24"/>
          <w:lang w:val="en-US"/>
        </w:rPr>
        <w:t xml:space="preserve">sity </w:t>
      </w:r>
      <w:r w:rsidR="000F583A" w:rsidRPr="0099331F">
        <w:rPr>
          <w:rFonts w:ascii="Times New Roman" w:hAnsi="Times New Roman" w:cs="Times New Roman"/>
          <w:sz w:val="24"/>
          <w:szCs w:val="24"/>
          <w:lang w:val="en-US"/>
        </w:rPr>
        <w:t xml:space="preserve">that, when it </w:t>
      </w:r>
      <w:r w:rsidR="00431957" w:rsidRPr="0099331F">
        <w:rPr>
          <w:rFonts w:ascii="Times New Roman" w:hAnsi="Times New Roman" w:cs="Times New Roman"/>
          <w:sz w:val="24"/>
          <w:szCs w:val="24"/>
          <w:lang w:val="en-US"/>
        </w:rPr>
        <w:t>can be pushed no further</w:t>
      </w:r>
      <w:r w:rsidR="003E76E2" w:rsidRPr="0099331F">
        <w:rPr>
          <w:rFonts w:ascii="Times New Roman" w:hAnsi="Times New Roman" w:cs="Times New Roman"/>
          <w:sz w:val="24"/>
          <w:szCs w:val="24"/>
          <w:lang w:val="en-US"/>
        </w:rPr>
        <w:t>,</w:t>
      </w:r>
      <w:r w:rsidR="00431957" w:rsidRPr="0099331F">
        <w:rPr>
          <w:rFonts w:ascii="Times New Roman" w:hAnsi="Times New Roman" w:cs="Times New Roman"/>
          <w:sz w:val="24"/>
          <w:szCs w:val="24"/>
          <w:lang w:val="en-US"/>
        </w:rPr>
        <w:t xml:space="preserve"> moves</w:t>
      </w:r>
      <w:r w:rsidR="003E76E2" w:rsidRPr="0099331F">
        <w:rPr>
          <w:rFonts w:ascii="Times New Roman" w:hAnsi="Times New Roman" w:cs="Times New Roman"/>
          <w:sz w:val="24"/>
          <w:szCs w:val="24"/>
          <w:lang w:val="en-US"/>
        </w:rPr>
        <w:t xml:space="preserve"> </w:t>
      </w:r>
      <w:r w:rsidR="00431957" w:rsidRPr="0099331F">
        <w:rPr>
          <w:rFonts w:ascii="Times New Roman" w:hAnsi="Times New Roman" w:cs="Times New Roman"/>
          <w:sz w:val="24"/>
          <w:szCs w:val="24"/>
          <w:lang w:val="en-US"/>
        </w:rPr>
        <w:t>without interruption</w:t>
      </w:r>
      <w:r w:rsidR="000F583A" w:rsidRPr="0099331F">
        <w:rPr>
          <w:rFonts w:ascii="Times New Roman" w:hAnsi="Times New Roman" w:cs="Times New Roman"/>
          <w:sz w:val="24"/>
          <w:szCs w:val="24"/>
          <w:lang w:val="en-US"/>
        </w:rPr>
        <w:t xml:space="preserve"> into pure ha</w:t>
      </w:r>
      <w:r w:rsidR="00836B2D" w:rsidRPr="0099331F">
        <w:rPr>
          <w:rFonts w:ascii="Times New Roman" w:hAnsi="Times New Roman" w:cs="Times New Roman"/>
          <w:sz w:val="24"/>
          <w:szCs w:val="24"/>
          <w:lang w:val="en-US"/>
        </w:rPr>
        <w:t>llucination</w:t>
      </w:r>
      <w:r w:rsidR="00431957" w:rsidRPr="0099331F">
        <w:rPr>
          <w:rFonts w:ascii="Times New Roman" w:hAnsi="Times New Roman" w:cs="Times New Roman"/>
          <w:sz w:val="24"/>
          <w:szCs w:val="24"/>
          <w:lang w:val="en-US"/>
        </w:rPr>
        <w:t>s</w:t>
      </w:r>
      <w:r w:rsidR="00540D3F" w:rsidRPr="0099331F">
        <w:rPr>
          <w:rFonts w:ascii="Times New Roman" w:hAnsi="Times New Roman" w:cs="Times New Roman"/>
          <w:sz w:val="24"/>
          <w:szCs w:val="24"/>
          <w:lang w:val="en-US"/>
        </w:rPr>
        <w:t>.</w:t>
      </w:r>
    </w:p>
    <w:p w:rsidR="004B7EFD" w:rsidRPr="0099331F" w:rsidRDefault="00DA3E31"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Finally, McCulloch (2015) and Stupňanová (2018) read </w:t>
      </w:r>
      <w:r w:rsidRPr="00BA5EDE">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as a contemporary Scottish Gothic tale</w:t>
      </w:r>
      <w:r w:rsidR="00D12B14" w:rsidRPr="0099331F">
        <w:rPr>
          <w:rFonts w:ascii="Times New Roman" w:hAnsi="Times New Roman" w:cs="Times New Roman"/>
          <w:sz w:val="24"/>
          <w:szCs w:val="24"/>
          <w:lang w:val="en-US"/>
        </w:rPr>
        <w:t>. On one hand, McCulloch states that the novel</w:t>
      </w:r>
      <w:r w:rsidR="000F583A" w:rsidRPr="0099331F">
        <w:rPr>
          <w:rFonts w:ascii="Times New Roman" w:hAnsi="Times New Roman" w:cs="Times New Roman"/>
          <w:sz w:val="24"/>
          <w:szCs w:val="24"/>
          <w:lang w:val="en-US"/>
        </w:rPr>
        <w:t xml:space="preserve"> portrays Anais</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journey to escape the care system as Scotland</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socio</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political relocation towards an alternative to Anglo</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centric neoliberalism. She frames </w:t>
      </w:r>
      <w:r w:rsidR="00C74974" w:rsidRPr="0099331F">
        <w:rPr>
          <w:rFonts w:ascii="Times New Roman" w:hAnsi="Times New Roman" w:cs="Times New Roman"/>
          <w:sz w:val="24"/>
          <w:szCs w:val="24"/>
          <w:lang w:val="en-US"/>
        </w:rPr>
        <w:t xml:space="preserve">the following issues </w:t>
      </w:r>
      <w:r w:rsidR="000F583A" w:rsidRPr="0099331F">
        <w:rPr>
          <w:rFonts w:ascii="Times New Roman" w:hAnsi="Times New Roman" w:cs="Times New Roman"/>
          <w:sz w:val="24"/>
          <w:szCs w:val="24"/>
          <w:lang w:val="en-US"/>
        </w:rPr>
        <w:t xml:space="preserve">inside the contemporary Scottish </w:t>
      </w:r>
      <w:r w:rsidRPr="0099331F">
        <w:rPr>
          <w:rFonts w:ascii="Times New Roman" w:hAnsi="Times New Roman" w:cs="Times New Roman"/>
          <w:sz w:val="24"/>
          <w:szCs w:val="24"/>
          <w:lang w:val="en-US"/>
        </w:rPr>
        <w:t>Gothic</w:t>
      </w:r>
      <w:r w:rsidR="000F583A" w:rsidRPr="0099331F">
        <w:rPr>
          <w:rFonts w:ascii="Times New Roman" w:hAnsi="Times New Roman" w:cs="Times New Roman"/>
          <w:sz w:val="24"/>
          <w:szCs w:val="24"/>
          <w:lang w:val="en-US"/>
        </w:rPr>
        <w:t>: Anais</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s recurring fear of faceless men hiding behind the observation window of The Panopticon, Malcolm, the flying cat statue, and her uncanny </w:t>
      </w:r>
      <w:r w:rsidR="00690FF7" w:rsidRPr="0099331F">
        <w:rPr>
          <w:rFonts w:ascii="Times New Roman" w:hAnsi="Times New Roman" w:cs="Times New Roman"/>
          <w:i/>
          <w:sz w:val="24"/>
          <w:szCs w:val="24"/>
          <w:lang w:val="en-US"/>
        </w:rPr>
        <w:t>Doppelgän</w:t>
      </w:r>
      <w:r w:rsidR="000F583A" w:rsidRPr="0099331F">
        <w:rPr>
          <w:rFonts w:ascii="Times New Roman" w:hAnsi="Times New Roman" w:cs="Times New Roman"/>
          <w:i/>
          <w:sz w:val="24"/>
          <w:szCs w:val="24"/>
          <w:lang w:val="en-US"/>
        </w:rPr>
        <w:t>ger</w:t>
      </w:r>
      <w:r w:rsidR="00AF0A29" w:rsidRPr="0099331F">
        <w:rPr>
          <w:rFonts w:ascii="Times New Roman" w:hAnsi="Times New Roman" w:cs="Times New Roman"/>
          <w:sz w:val="24"/>
          <w:szCs w:val="24"/>
          <w:lang w:val="en-US"/>
        </w:rPr>
        <w:t>.</w:t>
      </w:r>
      <w:r w:rsidR="00EF0F10" w:rsidRPr="0099331F">
        <w:rPr>
          <w:rFonts w:ascii="Times New Roman" w:hAnsi="Times New Roman" w:cs="Times New Roman"/>
          <w:sz w:val="24"/>
          <w:szCs w:val="24"/>
          <w:lang w:val="en-US"/>
        </w:rPr>
        <w:t xml:space="preserve"> McCulloch thinks those events are</w:t>
      </w:r>
      <w:r w:rsidR="000F583A" w:rsidRPr="0099331F">
        <w:rPr>
          <w:rFonts w:ascii="Times New Roman" w:hAnsi="Times New Roman" w:cs="Times New Roman"/>
          <w:sz w:val="24"/>
          <w:szCs w:val="24"/>
          <w:lang w:val="en-US"/>
        </w:rPr>
        <w:t xml:space="preserve"> drug</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induced hallucinations and </w:t>
      </w:r>
      <w:r w:rsidR="000F583A" w:rsidRPr="0099331F">
        <w:rPr>
          <w:rFonts w:ascii="Times New Roman" w:hAnsi="Times New Roman" w:cs="Times New Roman"/>
          <w:sz w:val="24"/>
          <w:szCs w:val="24"/>
          <w:lang w:val="en-US"/>
        </w:rPr>
        <w:lastRenderedPageBreak/>
        <w:t>paranoia. McCulloch also asserts that Anais</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uncertain, fragmentary memory and identity is also symptomatic of Scottish literature, with its us</w:t>
      </w:r>
      <w:r w:rsidR="00C74974" w:rsidRPr="0099331F">
        <w:rPr>
          <w:rFonts w:ascii="Times New Roman" w:hAnsi="Times New Roman" w:cs="Times New Roman"/>
          <w:sz w:val="24"/>
          <w:szCs w:val="24"/>
          <w:lang w:val="en-US"/>
        </w:rPr>
        <w:t xml:space="preserve">e of schizophrenic tension and </w:t>
      </w:r>
      <w:r w:rsidRPr="0099331F">
        <w:rPr>
          <w:rFonts w:ascii="Times New Roman" w:hAnsi="Times New Roman" w:cs="Times New Roman"/>
          <w:sz w:val="24"/>
          <w:szCs w:val="24"/>
          <w:lang w:val="en-US"/>
        </w:rPr>
        <w:t>Gothic</w:t>
      </w:r>
      <w:r w:rsidR="000F583A" w:rsidRPr="0099331F">
        <w:rPr>
          <w:rFonts w:ascii="Times New Roman" w:hAnsi="Times New Roman" w:cs="Times New Roman"/>
          <w:sz w:val="24"/>
          <w:szCs w:val="24"/>
          <w:lang w:val="en-US"/>
        </w:rPr>
        <w:t xml:space="preserve"> split or dual self that overlaps fantasy and realism. McCulloch concludes that Anais associates her schizophrenia</w:t>
      </w:r>
      <w:r w:rsidR="00EF0F10" w:rsidRPr="0099331F">
        <w:rPr>
          <w:rFonts w:ascii="Times New Roman" w:hAnsi="Times New Roman" w:cs="Times New Roman"/>
          <w:sz w:val="24"/>
          <w:szCs w:val="24"/>
          <w:lang w:val="en-US"/>
        </w:rPr>
        <w:t>, delusion of fragmentation,</w:t>
      </w:r>
      <w:r w:rsidR="000F583A" w:rsidRPr="0099331F">
        <w:rPr>
          <w:rFonts w:ascii="Times New Roman" w:hAnsi="Times New Roman" w:cs="Times New Roman"/>
          <w:sz w:val="24"/>
          <w:szCs w:val="24"/>
          <w:lang w:val="en-US"/>
        </w:rPr>
        <w:t xml:space="preserve"> with a creative insight that allows her mind to be open to alternative tru</w:t>
      </w:r>
      <w:r w:rsidR="001E7BEC" w:rsidRPr="0099331F">
        <w:rPr>
          <w:rFonts w:ascii="Times New Roman" w:hAnsi="Times New Roman" w:cs="Times New Roman"/>
          <w:sz w:val="24"/>
          <w:szCs w:val="24"/>
          <w:lang w:val="en-US"/>
        </w:rPr>
        <w:t>ths rather than fixed policies.</w:t>
      </w:r>
      <w:r w:rsidR="00D12B14" w:rsidRPr="0099331F">
        <w:rPr>
          <w:lang w:val="en-US"/>
        </w:rPr>
        <w:t xml:space="preserve"> </w:t>
      </w:r>
      <w:r w:rsidR="00D12B14" w:rsidRPr="0099331F">
        <w:rPr>
          <w:rFonts w:ascii="Times New Roman" w:hAnsi="Times New Roman" w:cs="Times New Roman"/>
          <w:sz w:val="24"/>
          <w:szCs w:val="24"/>
          <w:lang w:val="en-US"/>
        </w:rPr>
        <w:t xml:space="preserve">Like McCulloch, Stupňanová (2018) also identifies characteristic </w:t>
      </w:r>
      <w:r w:rsidRPr="0099331F">
        <w:rPr>
          <w:rFonts w:ascii="Times New Roman" w:hAnsi="Times New Roman" w:cs="Times New Roman"/>
          <w:sz w:val="24"/>
          <w:szCs w:val="24"/>
          <w:lang w:val="en-US"/>
        </w:rPr>
        <w:t>Gothic</w:t>
      </w:r>
      <w:r w:rsidR="00D12B14" w:rsidRPr="0099331F">
        <w:rPr>
          <w:rFonts w:ascii="Times New Roman" w:hAnsi="Times New Roman" w:cs="Times New Roman"/>
          <w:sz w:val="24"/>
          <w:szCs w:val="24"/>
          <w:lang w:val="en-US"/>
        </w:rPr>
        <w:t xml:space="preserve"> features in Jenni Fagan′s </w:t>
      </w:r>
      <w:r w:rsidR="00D12B14" w:rsidRPr="0099331F">
        <w:rPr>
          <w:rFonts w:ascii="Times New Roman" w:hAnsi="Times New Roman" w:cs="Times New Roman"/>
          <w:i/>
          <w:sz w:val="24"/>
          <w:szCs w:val="24"/>
          <w:lang w:val="en-US"/>
        </w:rPr>
        <w:t xml:space="preserve">The Panopticon </w:t>
      </w:r>
      <w:r w:rsidR="00D12B14" w:rsidRPr="0099331F">
        <w:rPr>
          <w:rFonts w:ascii="Times New Roman" w:hAnsi="Times New Roman" w:cs="Times New Roman"/>
          <w:sz w:val="24"/>
          <w:szCs w:val="24"/>
          <w:lang w:val="en-US"/>
        </w:rPr>
        <w:t xml:space="preserve">(2012) to provide the readership with a broad understanding of the </w:t>
      </w:r>
      <w:r w:rsidRPr="0099331F">
        <w:rPr>
          <w:rFonts w:ascii="Times New Roman" w:hAnsi="Times New Roman" w:cs="Times New Roman"/>
          <w:sz w:val="24"/>
          <w:szCs w:val="24"/>
          <w:lang w:val="en-US"/>
        </w:rPr>
        <w:t>Gothic</w:t>
      </w:r>
      <w:r w:rsidR="00D12B14" w:rsidRPr="0099331F">
        <w:rPr>
          <w:rFonts w:ascii="Times New Roman" w:hAnsi="Times New Roman" w:cs="Times New Roman"/>
          <w:sz w:val="24"/>
          <w:szCs w:val="24"/>
          <w:lang w:val="en-US"/>
        </w:rPr>
        <w:t xml:space="preserve"> genre. Those elements include</w:t>
      </w:r>
      <w:r w:rsidR="00E848B7" w:rsidRPr="0099331F">
        <w:rPr>
          <w:rFonts w:ascii="Times New Roman" w:hAnsi="Times New Roman" w:cs="Times New Roman"/>
          <w:sz w:val="24"/>
          <w:szCs w:val="24"/>
          <w:lang w:val="en-US"/>
        </w:rPr>
        <w:t xml:space="preserve"> depictions of death included in hallucinations,</w:t>
      </w:r>
      <w:r w:rsidR="00D12B14" w:rsidRPr="0099331F">
        <w:rPr>
          <w:rFonts w:ascii="Times New Roman" w:hAnsi="Times New Roman" w:cs="Times New Roman"/>
          <w:sz w:val="24"/>
          <w:szCs w:val="24"/>
          <w:lang w:val="en-US"/>
        </w:rPr>
        <w:t xml:space="preserve"> “dreams, nightmares and visions which refer to a state between waking and sleeping</w:t>
      </w:r>
      <w:r w:rsidR="00F04E94" w:rsidRPr="0099331F">
        <w:rPr>
          <w:rFonts w:ascii="Times New Roman" w:hAnsi="Times New Roman" w:cs="Times New Roman"/>
          <w:sz w:val="24"/>
          <w:szCs w:val="24"/>
          <w:lang w:val="en-US"/>
        </w:rPr>
        <w:t xml:space="preserve"> . . . and [a] protagonist . . . </w:t>
      </w:r>
      <w:r w:rsidR="00D12B14" w:rsidRPr="0099331F">
        <w:rPr>
          <w:rFonts w:ascii="Times New Roman" w:hAnsi="Times New Roman" w:cs="Times New Roman"/>
          <w:sz w:val="24"/>
          <w:szCs w:val="24"/>
          <w:lang w:val="en-US"/>
        </w:rPr>
        <w:t>perceived as both villain and victim committing terrible actions and evoking sympathy at the same time</w:t>
      </w:r>
      <w:r w:rsidR="00F04E94" w:rsidRPr="0099331F">
        <w:rPr>
          <w:rFonts w:ascii="Times New Roman" w:hAnsi="Times New Roman" w:cs="Times New Roman"/>
          <w:sz w:val="24"/>
          <w:szCs w:val="24"/>
          <w:lang w:val="en-US"/>
        </w:rPr>
        <w:t>”</w:t>
      </w:r>
      <w:r w:rsidR="00D12B14" w:rsidRPr="0099331F">
        <w:rPr>
          <w:rFonts w:ascii="Times New Roman" w:hAnsi="Times New Roman" w:cs="Times New Roman"/>
          <w:sz w:val="24"/>
          <w:szCs w:val="24"/>
          <w:lang w:val="en-US"/>
        </w:rPr>
        <w:t xml:space="preserve"> (</w:t>
      </w:r>
      <w:r w:rsidR="00F04E94" w:rsidRPr="0099331F">
        <w:rPr>
          <w:rFonts w:ascii="Times New Roman" w:hAnsi="Times New Roman" w:cs="Times New Roman"/>
          <w:sz w:val="24"/>
          <w:szCs w:val="24"/>
          <w:lang w:val="en-US"/>
        </w:rPr>
        <w:t>Stupňanová, 2018, p. 11)</w:t>
      </w:r>
      <w:r w:rsidR="00D12B14" w:rsidRPr="0099331F">
        <w:rPr>
          <w:rFonts w:ascii="Times New Roman" w:hAnsi="Times New Roman" w:cs="Times New Roman"/>
          <w:sz w:val="24"/>
          <w:szCs w:val="24"/>
          <w:lang w:val="en-US"/>
        </w:rPr>
        <w:t xml:space="preserve">. </w:t>
      </w:r>
      <w:r w:rsidR="00F04E94" w:rsidRPr="0099331F">
        <w:rPr>
          <w:rFonts w:ascii="Times New Roman" w:hAnsi="Times New Roman" w:cs="Times New Roman"/>
          <w:sz w:val="24"/>
          <w:szCs w:val="24"/>
          <w:lang w:val="en-US"/>
        </w:rPr>
        <w:t xml:space="preserve">She adds that </w:t>
      </w:r>
      <w:r w:rsidR="00D12B14" w:rsidRPr="0099331F">
        <w:rPr>
          <w:rFonts w:ascii="Times New Roman" w:hAnsi="Times New Roman" w:cs="Times New Roman"/>
          <w:sz w:val="24"/>
          <w:szCs w:val="24"/>
          <w:lang w:val="en-US"/>
        </w:rPr>
        <w:t xml:space="preserve">the essential source of terror in </w:t>
      </w:r>
      <w:r w:rsidRPr="0099331F">
        <w:rPr>
          <w:rFonts w:ascii="Times New Roman" w:hAnsi="Times New Roman" w:cs="Times New Roman"/>
          <w:sz w:val="24"/>
          <w:szCs w:val="24"/>
          <w:lang w:val="en-US"/>
        </w:rPr>
        <w:t>Gothic</w:t>
      </w:r>
      <w:r w:rsidR="00D12B14" w:rsidRPr="0099331F">
        <w:rPr>
          <w:rFonts w:ascii="Times New Roman" w:hAnsi="Times New Roman" w:cs="Times New Roman"/>
          <w:sz w:val="24"/>
          <w:szCs w:val="24"/>
          <w:lang w:val="en-US"/>
        </w:rPr>
        <w:t xml:space="preserve"> </w:t>
      </w:r>
      <w:r w:rsidR="00F04E94" w:rsidRPr="0099331F">
        <w:rPr>
          <w:rFonts w:ascii="Times New Roman" w:hAnsi="Times New Roman" w:cs="Times New Roman"/>
          <w:sz w:val="24"/>
          <w:szCs w:val="24"/>
          <w:lang w:val="en-US"/>
        </w:rPr>
        <w:t xml:space="preserve">literature is fear of insanity, and that Scottish </w:t>
      </w:r>
      <w:r w:rsidRPr="0099331F">
        <w:rPr>
          <w:rFonts w:ascii="Times New Roman" w:hAnsi="Times New Roman" w:cs="Times New Roman"/>
          <w:sz w:val="24"/>
          <w:szCs w:val="24"/>
          <w:lang w:val="en-US"/>
        </w:rPr>
        <w:t>Gothic</w:t>
      </w:r>
      <w:r w:rsidR="00F04E94" w:rsidRPr="0099331F">
        <w:rPr>
          <w:rFonts w:ascii="Times New Roman" w:hAnsi="Times New Roman" w:cs="Times New Roman"/>
          <w:sz w:val="24"/>
          <w:szCs w:val="24"/>
          <w:lang w:val="en-US"/>
        </w:rPr>
        <w:t xml:space="preserve"> writing is</w:t>
      </w:r>
      <w:r w:rsidR="00D12B14" w:rsidRPr="0099331F">
        <w:rPr>
          <w:rFonts w:ascii="Times New Roman" w:hAnsi="Times New Roman" w:cs="Times New Roman"/>
          <w:sz w:val="24"/>
          <w:szCs w:val="24"/>
          <w:lang w:val="en-US"/>
        </w:rPr>
        <w:t xml:space="preserve"> concerned wit</w:t>
      </w:r>
      <w:r w:rsidR="00F04E94" w:rsidRPr="0099331F">
        <w:rPr>
          <w:rFonts w:ascii="Times New Roman" w:hAnsi="Times New Roman" w:cs="Times New Roman"/>
          <w:sz w:val="24"/>
          <w:szCs w:val="24"/>
          <w:lang w:val="en-US"/>
        </w:rPr>
        <w:t xml:space="preserve">h searching for identity as </w:t>
      </w:r>
      <w:r w:rsidR="00F04E94" w:rsidRPr="0099331F">
        <w:rPr>
          <w:rFonts w:ascii="Times New Roman" w:hAnsi="Times New Roman" w:cs="Times New Roman"/>
          <w:i/>
          <w:sz w:val="24"/>
          <w:szCs w:val="24"/>
          <w:lang w:val="en-US"/>
        </w:rPr>
        <w:t>The Panopticon</w:t>
      </w:r>
      <w:r w:rsidR="00E848B7" w:rsidRPr="0099331F">
        <w:rPr>
          <w:rFonts w:ascii="Times New Roman" w:hAnsi="Times New Roman" w:cs="Times New Roman"/>
          <w:sz w:val="24"/>
          <w:szCs w:val="24"/>
          <w:lang w:val="en-US"/>
        </w:rPr>
        <w:t xml:space="preserve"> depicts. </w:t>
      </w:r>
      <w:r w:rsidR="00D12B14" w:rsidRPr="0099331F">
        <w:rPr>
          <w:rFonts w:ascii="Times New Roman" w:hAnsi="Times New Roman" w:cs="Times New Roman"/>
          <w:sz w:val="24"/>
          <w:szCs w:val="24"/>
          <w:lang w:val="en-US"/>
        </w:rPr>
        <w:t>She concludes that Fagan</w:t>
      </w:r>
      <w:r w:rsidR="00A47C17" w:rsidRPr="0099331F">
        <w:rPr>
          <w:rFonts w:ascii="Times New Roman" w:hAnsi="Times New Roman" w:cs="Times New Roman"/>
          <w:sz w:val="24"/>
          <w:szCs w:val="24"/>
          <w:lang w:val="en-US"/>
        </w:rPr>
        <w:t>’</w:t>
      </w:r>
      <w:r w:rsidR="00D12B14" w:rsidRPr="0099331F">
        <w:rPr>
          <w:rFonts w:ascii="Times New Roman" w:hAnsi="Times New Roman" w:cs="Times New Roman"/>
          <w:sz w:val="24"/>
          <w:szCs w:val="24"/>
          <w:lang w:val="en-US"/>
        </w:rPr>
        <w:t>s debut novel is o</w:t>
      </w:r>
      <w:r w:rsidR="00F04E94" w:rsidRPr="0099331F">
        <w:rPr>
          <w:rFonts w:ascii="Times New Roman" w:hAnsi="Times New Roman" w:cs="Times New Roman"/>
          <w:sz w:val="24"/>
          <w:szCs w:val="24"/>
          <w:lang w:val="en-US"/>
        </w:rPr>
        <w:t xml:space="preserve">utstanding in its </w:t>
      </w:r>
      <w:r w:rsidR="00D12B14" w:rsidRPr="0099331F">
        <w:rPr>
          <w:rFonts w:ascii="Times New Roman" w:hAnsi="Times New Roman" w:cs="Times New Roman"/>
          <w:sz w:val="24"/>
          <w:szCs w:val="24"/>
          <w:lang w:val="en-US"/>
        </w:rPr>
        <w:t xml:space="preserve">portrayal of many </w:t>
      </w:r>
      <w:r w:rsidRPr="0099331F">
        <w:rPr>
          <w:rFonts w:ascii="Times New Roman" w:hAnsi="Times New Roman" w:cs="Times New Roman"/>
          <w:sz w:val="24"/>
          <w:szCs w:val="24"/>
          <w:lang w:val="en-US"/>
        </w:rPr>
        <w:t>Gothic</w:t>
      </w:r>
      <w:r w:rsidR="00D12B14" w:rsidRPr="0099331F">
        <w:rPr>
          <w:rFonts w:ascii="Times New Roman" w:hAnsi="Times New Roman" w:cs="Times New Roman"/>
          <w:sz w:val="24"/>
          <w:szCs w:val="24"/>
          <w:lang w:val="en-US"/>
        </w:rPr>
        <w:t xml:space="preserve"> features, which sheds light on the popularity of the genre.</w:t>
      </w:r>
    </w:p>
    <w:p w:rsidR="001E7BEC" w:rsidRPr="0099331F" w:rsidRDefault="001E7BEC" w:rsidP="00CD30F5">
      <w:pPr>
        <w:pStyle w:val="Ttulo3"/>
        <w:spacing w:line="480" w:lineRule="auto"/>
        <w:ind w:firstLine="540"/>
        <w:rPr>
          <w:rFonts w:ascii="Times New Roman" w:eastAsia="Times New Roman" w:hAnsi="Times New Roman" w:cs="Times New Roman"/>
          <w:b/>
          <w:i/>
          <w:color w:val="auto"/>
          <w:lang w:val="en-US" w:eastAsia="es-ES"/>
        </w:rPr>
      </w:pPr>
      <w:bookmarkStart w:id="22" w:name="_Toc74594328"/>
      <w:r w:rsidRPr="0099331F">
        <w:rPr>
          <w:rFonts w:ascii="Times New Roman" w:eastAsia="Times New Roman" w:hAnsi="Times New Roman" w:cs="Times New Roman"/>
          <w:b/>
          <w:i/>
          <w:color w:val="auto"/>
          <w:lang w:val="en-US" w:eastAsia="es-ES"/>
        </w:rPr>
        <w:t>Anais</w:t>
      </w:r>
      <w:r w:rsidR="00A47C17" w:rsidRPr="0099331F">
        <w:rPr>
          <w:rFonts w:ascii="Times New Roman" w:eastAsia="Times New Roman" w:hAnsi="Times New Roman" w:cs="Times New Roman"/>
          <w:b/>
          <w:i/>
          <w:color w:val="auto"/>
          <w:lang w:val="en-US" w:eastAsia="es-ES"/>
        </w:rPr>
        <w:t>’</w:t>
      </w:r>
      <w:r w:rsidRPr="0099331F">
        <w:rPr>
          <w:rFonts w:ascii="Times New Roman" w:eastAsia="Times New Roman" w:hAnsi="Times New Roman" w:cs="Times New Roman"/>
          <w:b/>
          <w:i/>
          <w:color w:val="auto"/>
          <w:lang w:val="en-US" w:eastAsia="es-ES"/>
        </w:rPr>
        <w:t xml:space="preserve">s </w:t>
      </w:r>
      <w:r w:rsidR="00D82769" w:rsidRPr="0099331F">
        <w:rPr>
          <w:rFonts w:ascii="Times New Roman" w:eastAsia="Times New Roman" w:hAnsi="Times New Roman" w:cs="Times New Roman"/>
          <w:b/>
          <w:i/>
          <w:color w:val="auto"/>
          <w:lang w:val="en-US" w:eastAsia="es-ES"/>
        </w:rPr>
        <w:t xml:space="preserve">Idiosyncratic </w:t>
      </w:r>
      <w:r w:rsidRPr="0099331F">
        <w:rPr>
          <w:rFonts w:ascii="Times New Roman" w:eastAsia="Times New Roman" w:hAnsi="Times New Roman" w:cs="Times New Roman"/>
          <w:b/>
          <w:i/>
          <w:color w:val="auto"/>
          <w:lang w:val="en-US" w:eastAsia="es-ES"/>
        </w:rPr>
        <w:t xml:space="preserve">Caledonian </w:t>
      </w:r>
      <w:r w:rsidR="00D82769" w:rsidRPr="0099331F">
        <w:rPr>
          <w:rFonts w:ascii="Times New Roman" w:eastAsia="Times New Roman" w:hAnsi="Times New Roman" w:cs="Times New Roman"/>
          <w:b/>
          <w:i/>
          <w:color w:val="auto"/>
          <w:lang w:val="en-US" w:eastAsia="es-ES"/>
        </w:rPr>
        <w:t>Grunge</w:t>
      </w:r>
      <w:bookmarkEnd w:id="22"/>
    </w:p>
    <w:p w:rsidR="001E7BEC" w:rsidRPr="0099331F" w:rsidRDefault="00540D3F" w:rsidP="00CD30F5">
      <w:pPr>
        <w:spacing w:after="0" w:line="480" w:lineRule="auto"/>
        <w:ind w:firstLine="540"/>
        <w:rPr>
          <w:rFonts w:ascii="Times New Roman" w:eastAsiaTheme="majorEastAsia" w:hAnsi="Times New Roman" w:cs="Times New Roman"/>
          <w:sz w:val="24"/>
          <w:szCs w:val="24"/>
          <w:lang w:val="en-US"/>
        </w:rPr>
      </w:pPr>
      <w:r w:rsidRPr="0099331F">
        <w:rPr>
          <w:rFonts w:ascii="Times New Roman" w:hAnsi="Times New Roman" w:cs="Times New Roman"/>
          <w:sz w:val="24"/>
          <w:szCs w:val="24"/>
          <w:lang w:val="en-US"/>
        </w:rPr>
        <w:t>The second theme i</w:t>
      </w:r>
      <w:r w:rsidR="001E7BEC" w:rsidRPr="0099331F">
        <w:rPr>
          <w:rFonts w:ascii="Times New Roman" w:hAnsi="Times New Roman" w:cs="Times New Roman"/>
          <w:sz w:val="24"/>
          <w:szCs w:val="24"/>
          <w:lang w:val="en-US"/>
        </w:rPr>
        <w:t>n this literature review is Anais</w:t>
      </w:r>
      <w:r w:rsidR="00A47C17" w:rsidRPr="0099331F">
        <w:rPr>
          <w:rFonts w:ascii="Times New Roman" w:hAnsi="Times New Roman" w:cs="Times New Roman"/>
          <w:sz w:val="24"/>
          <w:szCs w:val="24"/>
          <w:lang w:val="en-US"/>
        </w:rPr>
        <w:t>’</w:t>
      </w:r>
      <w:r w:rsidR="001E7BEC" w:rsidRPr="0099331F">
        <w:rPr>
          <w:rFonts w:ascii="Times New Roman" w:hAnsi="Times New Roman" w:cs="Times New Roman"/>
          <w:sz w:val="24"/>
          <w:szCs w:val="24"/>
          <w:lang w:val="en-US"/>
        </w:rPr>
        <w:t>s lexicon, syntax and accent</w:t>
      </w:r>
      <w:r w:rsidR="006C04C3" w:rsidRPr="0099331F">
        <w:rPr>
          <w:rFonts w:ascii="Times New Roman" w:hAnsi="Times New Roman" w:cs="Times New Roman"/>
          <w:sz w:val="24"/>
          <w:szCs w:val="24"/>
          <w:lang w:val="en-US"/>
        </w:rPr>
        <w:t>. This section will address</w:t>
      </w:r>
      <w:r w:rsidRPr="0099331F">
        <w:rPr>
          <w:rFonts w:ascii="Times New Roman" w:hAnsi="Times New Roman" w:cs="Times New Roman"/>
          <w:sz w:val="24"/>
          <w:szCs w:val="24"/>
          <w:lang w:val="en-US"/>
        </w:rPr>
        <w:t xml:space="preserve"> </w:t>
      </w:r>
      <w:r w:rsidR="007724D8" w:rsidRPr="0099331F">
        <w:rPr>
          <w:rFonts w:ascii="Times New Roman" w:hAnsi="Times New Roman" w:cs="Times New Roman"/>
          <w:sz w:val="24"/>
          <w:szCs w:val="24"/>
          <w:lang w:val="en-US"/>
        </w:rPr>
        <w:t>language</w:t>
      </w:r>
      <w:r w:rsidR="006C04C3" w:rsidRPr="0099331F">
        <w:rPr>
          <w:rFonts w:ascii="Times New Roman" w:hAnsi="Times New Roman" w:cs="Times New Roman"/>
          <w:sz w:val="24"/>
          <w:szCs w:val="24"/>
          <w:lang w:val="en-US"/>
        </w:rPr>
        <w:t xml:space="preserve"> </w:t>
      </w:r>
      <w:r w:rsidR="00B43E42" w:rsidRPr="0099331F">
        <w:rPr>
          <w:rFonts w:ascii="Times New Roman" w:hAnsi="Times New Roman" w:cs="Times New Roman"/>
          <w:sz w:val="24"/>
          <w:szCs w:val="24"/>
          <w:lang w:val="en-US"/>
        </w:rPr>
        <w:t xml:space="preserve">areas </w:t>
      </w:r>
      <w:r w:rsidR="006C04C3" w:rsidRPr="0099331F">
        <w:rPr>
          <w:rFonts w:ascii="Times New Roman" w:hAnsi="Times New Roman" w:cs="Times New Roman"/>
          <w:sz w:val="24"/>
          <w:szCs w:val="24"/>
          <w:lang w:val="en-US"/>
        </w:rPr>
        <w:t>in Anais</w:t>
      </w:r>
      <w:r w:rsidR="00A47C17" w:rsidRPr="0099331F">
        <w:rPr>
          <w:rFonts w:ascii="Times New Roman" w:hAnsi="Times New Roman" w:cs="Times New Roman"/>
          <w:sz w:val="24"/>
          <w:szCs w:val="24"/>
          <w:lang w:val="en-US"/>
        </w:rPr>
        <w:t>’</w:t>
      </w:r>
      <w:r w:rsidR="006C04C3" w:rsidRPr="0099331F">
        <w:rPr>
          <w:rFonts w:ascii="Times New Roman" w:hAnsi="Times New Roman" w:cs="Times New Roman"/>
          <w:sz w:val="24"/>
          <w:szCs w:val="24"/>
          <w:lang w:val="en-US"/>
        </w:rPr>
        <w:t>s narration raised by critics.</w:t>
      </w:r>
      <w:r w:rsidR="006C04C3" w:rsidRPr="0099331F">
        <w:rPr>
          <w:rFonts w:ascii="Times New Roman" w:eastAsia="Times New Roman" w:hAnsi="Times New Roman" w:cs="Times New Roman"/>
          <w:sz w:val="24"/>
          <w:szCs w:val="24"/>
          <w:lang w:val="en-US" w:eastAsia="es-ES"/>
        </w:rPr>
        <w:t xml:space="preserve"> </w:t>
      </w:r>
      <w:r w:rsidR="001E7BEC" w:rsidRPr="0099331F">
        <w:rPr>
          <w:rFonts w:ascii="Times New Roman" w:hAnsi="Times New Roman" w:cs="Times New Roman"/>
          <w:sz w:val="24"/>
          <w:szCs w:val="24"/>
          <w:lang w:val="en-US"/>
        </w:rPr>
        <w:t>The following reviews (Evans, 2012; Shone, 2013; Charles, 2013; and Wiley Agency, 2013) not only address Anais</w:t>
      </w:r>
      <w:r w:rsidR="00A47C17" w:rsidRPr="0099331F">
        <w:rPr>
          <w:rFonts w:ascii="Times New Roman" w:hAnsi="Times New Roman" w:cs="Times New Roman"/>
          <w:sz w:val="24"/>
          <w:szCs w:val="24"/>
          <w:lang w:val="en-US"/>
        </w:rPr>
        <w:t>’</w:t>
      </w:r>
      <w:r w:rsidR="001E7BEC" w:rsidRPr="0099331F">
        <w:rPr>
          <w:rFonts w:ascii="Times New Roman" w:hAnsi="Times New Roman" w:cs="Times New Roman"/>
          <w:sz w:val="24"/>
          <w:szCs w:val="24"/>
          <w:lang w:val="en-US"/>
        </w:rPr>
        <w:t xml:space="preserve">s </w:t>
      </w:r>
      <w:r w:rsidR="001E7BEC" w:rsidRPr="0099331F">
        <w:rPr>
          <w:rFonts w:ascii="Times New Roman" w:eastAsia="Times New Roman" w:hAnsi="Times New Roman" w:cs="Times New Roman"/>
          <w:sz w:val="24"/>
          <w:szCs w:val="24"/>
          <w:lang w:val="en-US" w:eastAsia="es-ES"/>
        </w:rPr>
        <w:t>drug issues, violent crimes and the Panopticon as a building designed to alienate its occupants but also highlight that Fagan</w:t>
      </w:r>
      <w:r w:rsidR="00A47C17" w:rsidRPr="0099331F">
        <w:rPr>
          <w:rFonts w:ascii="Times New Roman" w:eastAsia="Times New Roman" w:hAnsi="Times New Roman" w:cs="Times New Roman"/>
          <w:sz w:val="24"/>
          <w:szCs w:val="24"/>
          <w:lang w:val="en-US" w:eastAsia="es-ES"/>
        </w:rPr>
        <w:t>’</w:t>
      </w:r>
      <w:r w:rsidR="001E7BEC" w:rsidRPr="0099331F">
        <w:rPr>
          <w:rFonts w:ascii="Times New Roman" w:eastAsia="Times New Roman" w:hAnsi="Times New Roman" w:cs="Times New Roman"/>
          <w:sz w:val="24"/>
          <w:szCs w:val="24"/>
          <w:lang w:val="en-US" w:eastAsia="es-ES"/>
        </w:rPr>
        <w:t>s text is a voice driven novel</w:t>
      </w:r>
      <w:r w:rsidR="001E7BEC" w:rsidRPr="0099331F">
        <w:rPr>
          <w:rFonts w:ascii="Times New Roman" w:hAnsi="Times New Roman" w:cs="Times New Roman"/>
          <w:sz w:val="24"/>
          <w:szCs w:val="24"/>
          <w:lang w:val="en-US"/>
        </w:rPr>
        <w:t>. Evans claims that Fagan</w:t>
      </w:r>
      <w:r w:rsidR="00A47C17" w:rsidRPr="0099331F">
        <w:rPr>
          <w:rFonts w:ascii="Times New Roman" w:hAnsi="Times New Roman" w:cs="Times New Roman"/>
          <w:sz w:val="24"/>
          <w:szCs w:val="24"/>
          <w:lang w:val="en-US"/>
        </w:rPr>
        <w:t>’</w:t>
      </w:r>
      <w:r w:rsidR="001E7BEC" w:rsidRPr="0099331F">
        <w:rPr>
          <w:rFonts w:ascii="Times New Roman" w:hAnsi="Times New Roman" w:cs="Times New Roman"/>
          <w:sz w:val="24"/>
          <w:szCs w:val="24"/>
          <w:lang w:val="en-US"/>
        </w:rPr>
        <w:t>s first novel is an example of the “voice novel,” whose success is based on the convincing portrayal o</w:t>
      </w:r>
      <w:r w:rsidR="00A74895" w:rsidRPr="0099331F">
        <w:rPr>
          <w:rFonts w:ascii="Times New Roman" w:hAnsi="Times New Roman" w:cs="Times New Roman"/>
          <w:sz w:val="24"/>
          <w:szCs w:val="24"/>
          <w:lang w:val="en-US"/>
        </w:rPr>
        <w:t>f an idiosyncratic</w:t>
      </w:r>
      <w:r w:rsidR="001E7BEC" w:rsidRPr="0099331F">
        <w:rPr>
          <w:rFonts w:ascii="Times New Roman" w:hAnsi="Times New Roman" w:cs="Times New Roman"/>
          <w:sz w:val="24"/>
          <w:szCs w:val="24"/>
          <w:lang w:val="en-US"/>
        </w:rPr>
        <w:t xml:space="preserve"> narrator. He concludes that although Anais displays a somewhat unlikely maturity, her voice is undeniably realized in a rich Midlot</w:t>
      </w:r>
      <w:r w:rsidR="00DA3E31" w:rsidRPr="0099331F">
        <w:rPr>
          <w:rFonts w:ascii="Times New Roman" w:hAnsi="Times New Roman" w:cs="Times New Roman"/>
          <w:sz w:val="24"/>
          <w:szCs w:val="24"/>
          <w:lang w:val="en-US"/>
        </w:rPr>
        <w:t xml:space="preserve">hian </w:t>
      </w:r>
      <w:r w:rsidR="00DA3E31" w:rsidRPr="0099331F">
        <w:rPr>
          <w:rFonts w:ascii="Times New Roman" w:hAnsi="Times New Roman" w:cs="Times New Roman"/>
          <w:sz w:val="24"/>
          <w:szCs w:val="24"/>
          <w:lang w:val="en-US"/>
        </w:rPr>
        <w:lastRenderedPageBreak/>
        <w:t>brogue. Similarly Shone (2013)</w:t>
      </w:r>
      <w:r w:rsidR="001E7BEC" w:rsidRPr="0099331F">
        <w:rPr>
          <w:rFonts w:ascii="Times New Roman" w:hAnsi="Times New Roman" w:cs="Times New Roman"/>
          <w:sz w:val="24"/>
          <w:szCs w:val="24"/>
          <w:lang w:val="en-US"/>
        </w:rPr>
        <w:t xml:space="preserve"> claims that the novel is a fine example of Caledonian grunge (</w:t>
      </w:r>
      <w:r w:rsidR="00F776AA" w:rsidRPr="0099331F">
        <w:rPr>
          <w:rFonts w:ascii="Times New Roman" w:hAnsi="Times New Roman" w:cs="Times New Roman"/>
          <w:sz w:val="24"/>
          <w:szCs w:val="24"/>
          <w:lang w:val="en-US"/>
        </w:rPr>
        <w:t>offensive expressions)</w:t>
      </w:r>
      <w:r w:rsidR="00F776AA" w:rsidRPr="0099331F">
        <w:rPr>
          <w:rStyle w:val="Refdenotaalpie"/>
          <w:rFonts w:ascii="Times New Roman" w:hAnsi="Times New Roman" w:cs="Times New Roman"/>
          <w:sz w:val="24"/>
          <w:szCs w:val="24"/>
          <w:lang w:val="en-US"/>
        </w:rPr>
        <w:footnoteReference w:id="4"/>
      </w:r>
      <w:r w:rsidR="001E7BEC" w:rsidRPr="0099331F">
        <w:rPr>
          <w:rFonts w:ascii="Times New Roman" w:hAnsi="Times New Roman" w:cs="Times New Roman"/>
          <w:sz w:val="24"/>
          <w:szCs w:val="24"/>
          <w:lang w:val="en-US"/>
        </w:rPr>
        <w:t>, which leaves terrified book reviewers with no option but to find the book “gritty” or “authentic.” Shone describes Anais</w:t>
      </w:r>
      <w:r w:rsidR="00A47C17" w:rsidRPr="0099331F">
        <w:rPr>
          <w:rFonts w:ascii="Times New Roman" w:hAnsi="Times New Roman" w:cs="Times New Roman"/>
          <w:sz w:val="24"/>
          <w:szCs w:val="24"/>
          <w:lang w:val="en-US"/>
        </w:rPr>
        <w:t>’</w:t>
      </w:r>
      <w:r w:rsidR="001E7BEC" w:rsidRPr="0099331F">
        <w:rPr>
          <w:rFonts w:ascii="Times New Roman" w:hAnsi="Times New Roman" w:cs="Times New Roman"/>
          <w:sz w:val="24"/>
          <w:szCs w:val="24"/>
          <w:lang w:val="en-US"/>
        </w:rPr>
        <w:t>s voice as “a pure descant [melody], rising from the fray [quarrel] like a chorister [singer] in a scrum [crowd].” Despite the evidence provided, Shone wonders if her accounts are just acid flashbacks and questions if readers really believe she is being watched.</w:t>
      </w:r>
    </w:p>
    <w:p w:rsidR="008139D7" w:rsidRPr="0099331F" w:rsidRDefault="000F583A"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Kelly (2012) underscores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voice as a complex colloquial and lyrical blend, a baroque curser whose real sense comes across in her inventive and wicked </w:t>
      </w:r>
      <w:r w:rsidR="006C04C3" w:rsidRPr="0099331F">
        <w:rPr>
          <w:rFonts w:ascii="Times New Roman" w:hAnsi="Times New Roman" w:cs="Times New Roman"/>
          <w:sz w:val="24"/>
          <w:szCs w:val="24"/>
          <w:lang w:val="en-US"/>
        </w:rPr>
        <w:t>coinages</w:t>
      </w:r>
      <w:r w:rsidRPr="0099331F">
        <w:rPr>
          <w:rFonts w:ascii="Times New Roman" w:hAnsi="Times New Roman" w:cs="Times New Roman"/>
          <w:sz w:val="24"/>
          <w:szCs w:val="24"/>
          <w:lang w:val="en-US"/>
        </w:rPr>
        <w:t>. Kelly states that it is not Anais</w:t>
      </w:r>
      <w:r w:rsidR="00A47C17" w:rsidRPr="0099331F">
        <w:rPr>
          <w:rFonts w:ascii="Times New Roman" w:hAnsi="Times New Roman" w:cs="Times New Roman"/>
          <w:sz w:val="24"/>
          <w:szCs w:val="24"/>
          <w:lang w:val="en-US"/>
        </w:rPr>
        <w:t>’</w:t>
      </w:r>
      <w:r w:rsidR="00C74974"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lack of vocabulary but an anguished frustration at wanting</w:t>
      </w:r>
      <w:r w:rsidR="006C04C3" w:rsidRPr="0099331F">
        <w:rPr>
          <w:rFonts w:ascii="Times New Roman" w:hAnsi="Times New Roman" w:cs="Times New Roman"/>
          <w:sz w:val="24"/>
          <w:szCs w:val="24"/>
          <w:lang w:val="en-US"/>
        </w:rPr>
        <w:t xml:space="preserve"> her</w:t>
      </w:r>
      <w:r w:rsidRPr="0099331F">
        <w:rPr>
          <w:rFonts w:ascii="Times New Roman" w:hAnsi="Times New Roman" w:cs="Times New Roman"/>
          <w:sz w:val="24"/>
          <w:szCs w:val="24"/>
          <w:lang w:val="en-US"/>
        </w:rPr>
        <w:t xml:space="preserve"> swearing</w:t>
      </w:r>
      <w:r w:rsidR="008A4119" w:rsidRPr="0099331F">
        <w:rPr>
          <w:rFonts w:ascii="Times New Roman" w:hAnsi="Times New Roman" w:cs="Times New Roman"/>
          <w:sz w:val="24"/>
          <w:szCs w:val="24"/>
          <w:lang w:val="en-US"/>
        </w:rPr>
        <w:t xml:space="preserve"> words</w:t>
      </w:r>
      <w:r w:rsidRPr="0099331F">
        <w:rPr>
          <w:rFonts w:ascii="Times New Roman" w:hAnsi="Times New Roman" w:cs="Times New Roman"/>
          <w:sz w:val="24"/>
          <w:szCs w:val="24"/>
          <w:lang w:val="en-US"/>
        </w:rPr>
        <w:t xml:space="preserve"> to</w:t>
      </w:r>
      <w:r w:rsidR="006C04C3" w:rsidRPr="0099331F">
        <w:rPr>
          <w:rFonts w:ascii="Times New Roman" w:hAnsi="Times New Roman" w:cs="Times New Roman"/>
          <w:sz w:val="24"/>
          <w:szCs w:val="24"/>
          <w:lang w:val="en-US"/>
        </w:rPr>
        <w:t xml:space="preserve"> physically</w:t>
      </w:r>
      <w:r w:rsidRPr="0099331F">
        <w:rPr>
          <w:rFonts w:ascii="Times New Roman" w:hAnsi="Times New Roman" w:cs="Times New Roman"/>
          <w:sz w:val="24"/>
          <w:szCs w:val="24"/>
          <w:lang w:val="en-US"/>
        </w:rPr>
        <w:t xml:space="preserve"> hurt</w:t>
      </w:r>
      <w:r w:rsidR="006C04C3" w:rsidRPr="0099331F">
        <w:rPr>
          <w:rFonts w:ascii="Times New Roman" w:hAnsi="Times New Roman" w:cs="Times New Roman"/>
          <w:sz w:val="24"/>
          <w:szCs w:val="24"/>
          <w:lang w:val="en-US"/>
        </w:rPr>
        <w:t xml:space="preserve"> others.</w:t>
      </w:r>
      <w:r w:rsidRPr="0099331F">
        <w:rPr>
          <w:rFonts w:ascii="Times New Roman" w:hAnsi="Times New Roman" w:cs="Times New Roman"/>
          <w:sz w:val="24"/>
          <w:szCs w:val="24"/>
          <w:lang w:val="en-US"/>
        </w:rPr>
        <w:t xml:space="preserve"> </w:t>
      </w:r>
      <w:r w:rsidR="00613887" w:rsidRPr="0099331F">
        <w:rPr>
          <w:rFonts w:ascii="Times New Roman" w:hAnsi="Times New Roman" w:cs="Times New Roman"/>
          <w:sz w:val="24"/>
          <w:szCs w:val="24"/>
          <w:lang w:val="en-US"/>
        </w:rPr>
        <w:t xml:space="preserve">Similar to Kelly, </w:t>
      </w:r>
      <w:r w:rsidR="008A4119" w:rsidRPr="0099331F">
        <w:rPr>
          <w:rFonts w:ascii="Times New Roman" w:hAnsi="Times New Roman" w:cs="Times New Roman"/>
          <w:sz w:val="24"/>
          <w:szCs w:val="24"/>
          <w:lang w:val="en-US"/>
        </w:rPr>
        <w:t>Freeman (2013</w:t>
      </w:r>
      <w:r w:rsidR="00B43E42" w:rsidRPr="0099331F">
        <w:rPr>
          <w:rFonts w:ascii="Times New Roman" w:hAnsi="Times New Roman" w:cs="Times New Roman"/>
          <w:sz w:val="24"/>
          <w:szCs w:val="24"/>
          <w:lang w:val="en-US"/>
        </w:rPr>
        <w:t>a</w:t>
      </w:r>
      <w:r w:rsidR="008A4119" w:rsidRPr="0099331F">
        <w:rPr>
          <w:rFonts w:ascii="Times New Roman" w:hAnsi="Times New Roman" w:cs="Times New Roman"/>
          <w:sz w:val="24"/>
          <w:szCs w:val="24"/>
          <w:lang w:val="en-US"/>
        </w:rPr>
        <w:t xml:space="preserve">) expresses that the </w:t>
      </w:r>
      <w:r w:rsidR="008A4119" w:rsidRPr="0099331F">
        <w:rPr>
          <w:rFonts w:ascii="Times New Roman" w:eastAsia="Times New Roman" w:hAnsi="Times New Roman" w:cs="Times New Roman"/>
          <w:spacing w:val="-5"/>
          <w:sz w:val="23"/>
          <w:szCs w:val="23"/>
          <w:lang w:val="en-US" w:eastAsia="es-ES"/>
        </w:rPr>
        <w:t xml:space="preserve">novel </w:t>
      </w:r>
      <w:r w:rsidR="008A4119" w:rsidRPr="0099331F">
        <w:rPr>
          <w:rFonts w:ascii="Times New Roman" w:eastAsia="Times New Roman" w:hAnsi="Times New Roman" w:cs="Times New Roman"/>
          <w:spacing w:val="-5"/>
          <w:sz w:val="24"/>
          <w:szCs w:val="24"/>
          <w:lang w:val="en-US" w:eastAsia="es-ES"/>
        </w:rPr>
        <w:t>describes an assorted bunch of scre</w:t>
      </w:r>
      <w:r w:rsidR="00613887" w:rsidRPr="0099331F">
        <w:rPr>
          <w:rFonts w:ascii="Times New Roman" w:eastAsia="Times New Roman" w:hAnsi="Times New Roman" w:cs="Times New Roman"/>
          <w:spacing w:val="-5"/>
          <w:sz w:val="24"/>
          <w:szCs w:val="24"/>
          <w:lang w:val="en-US" w:eastAsia="es-ES"/>
        </w:rPr>
        <w:t>w</w:t>
      </w:r>
      <w:r w:rsidR="00087B25" w:rsidRPr="0099331F">
        <w:rPr>
          <w:rFonts w:ascii="Times New Roman" w:eastAsia="Times New Roman" w:hAnsi="Times New Roman" w:cs="Times New Roman"/>
          <w:spacing w:val="-5"/>
          <w:sz w:val="24"/>
          <w:szCs w:val="24"/>
          <w:lang w:val="en-US" w:eastAsia="es-ES"/>
        </w:rPr>
        <w:t>–</w:t>
      </w:r>
      <w:r w:rsidR="00613887" w:rsidRPr="0099331F">
        <w:rPr>
          <w:rFonts w:ascii="Times New Roman" w:eastAsia="Times New Roman" w:hAnsi="Times New Roman" w:cs="Times New Roman"/>
          <w:spacing w:val="-5"/>
          <w:sz w:val="24"/>
          <w:szCs w:val="24"/>
          <w:lang w:val="en-US" w:eastAsia="es-ES"/>
        </w:rPr>
        <w:t>ups and victims</w:t>
      </w:r>
      <w:r w:rsidR="008A4119" w:rsidRPr="0099331F">
        <w:rPr>
          <w:rFonts w:ascii="Times New Roman" w:eastAsia="Times New Roman" w:hAnsi="Times New Roman" w:cs="Times New Roman"/>
          <w:spacing w:val="-5"/>
          <w:sz w:val="23"/>
          <w:szCs w:val="23"/>
          <w:lang w:val="en-US" w:eastAsia="es-ES"/>
        </w:rPr>
        <w:t>.</w:t>
      </w:r>
      <w:r w:rsidR="008A4119" w:rsidRPr="0099331F">
        <w:rPr>
          <w:rFonts w:ascii="Times New Roman" w:hAnsi="Times New Roman" w:cs="Times New Roman"/>
          <w:sz w:val="24"/>
          <w:szCs w:val="24"/>
          <w:lang w:val="en-US"/>
        </w:rPr>
        <w:t xml:space="preserve"> He asserts that </w:t>
      </w:r>
      <w:r w:rsidR="008A4119" w:rsidRPr="0099331F">
        <w:rPr>
          <w:rFonts w:ascii="Times New Roman" w:hAnsi="Times New Roman" w:cs="Times New Roman"/>
          <w:i/>
          <w:sz w:val="24"/>
          <w:szCs w:val="24"/>
          <w:lang w:val="en-US"/>
        </w:rPr>
        <w:t>The Panopticon</w:t>
      </w:r>
      <w:r w:rsidR="008A4119" w:rsidRPr="0099331F">
        <w:rPr>
          <w:rFonts w:ascii="Times New Roman" w:hAnsi="Times New Roman" w:cs="Times New Roman"/>
          <w:sz w:val="24"/>
          <w:szCs w:val="24"/>
          <w:lang w:val="en-US"/>
        </w:rPr>
        <w:t xml:space="preserve"> reclaims the one thing a surveillance state cannot claim from its dwellers, their inner life. In spite of her toughness, Anais is racked with self</w:t>
      </w:r>
      <w:r w:rsidR="00087B25" w:rsidRPr="0099331F">
        <w:rPr>
          <w:rFonts w:ascii="Times New Roman" w:hAnsi="Times New Roman" w:cs="Times New Roman"/>
          <w:sz w:val="24"/>
          <w:szCs w:val="24"/>
          <w:lang w:val="en-US"/>
        </w:rPr>
        <w:t>–</w:t>
      </w:r>
      <w:r w:rsidR="008A4119" w:rsidRPr="0099331F">
        <w:rPr>
          <w:rFonts w:ascii="Times New Roman" w:hAnsi="Times New Roman" w:cs="Times New Roman"/>
          <w:sz w:val="24"/>
          <w:szCs w:val="24"/>
          <w:lang w:val="en-US"/>
        </w:rPr>
        <w:t>doubt because even caring</w:t>
      </w:r>
      <w:r w:rsidR="00A74895" w:rsidRPr="0099331F">
        <w:rPr>
          <w:rFonts w:ascii="Times New Roman" w:hAnsi="Times New Roman" w:cs="Times New Roman"/>
          <w:sz w:val="24"/>
          <w:szCs w:val="24"/>
          <w:lang w:val="en-US"/>
        </w:rPr>
        <w:t xml:space="preserve"> people look at her as if she were</w:t>
      </w:r>
      <w:r w:rsidR="008A4119" w:rsidRPr="0099331F">
        <w:rPr>
          <w:rFonts w:ascii="Times New Roman" w:hAnsi="Times New Roman" w:cs="Times New Roman"/>
          <w:sz w:val="24"/>
          <w:szCs w:val="24"/>
          <w:lang w:val="en-US"/>
        </w:rPr>
        <w:t xml:space="preserve"> an experiment. This review highlights that the only defense she has is to think, and still, that weapon can be turned against her. Freeman claims that the true Panopticon of this book is, in fact, Anais</w:t>
      </w:r>
      <w:r w:rsidR="00A47C17" w:rsidRPr="0099331F">
        <w:rPr>
          <w:rFonts w:ascii="Times New Roman" w:hAnsi="Times New Roman" w:cs="Times New Roman"/>
          <w:sz w:val="24"/>
          <w:szCs w:val="24"/>
          <w:lang w:val="en-US"/>
        </w:rPr>
        <w:t>’</w:t>
      </w:r>
      <w:r w:rsidR="008A4119" w:rsidRPr="0099331F">
        <w:rPr>
          <w:rFonts w:ascii="Times New Roman" w:hAnsi="Times New Roman" w:cs="Times New Roman"/>
          <w:sz w:val="24"/>
          <w:szCs w:val="24"/>
          <w:lang w:val="en-US"/>
        </w:rPr>
        <w:t xml:space="preserve"> own mind, which has been filled with half</w:t>
      </w:r>
      <w:r w:rsidR="00087B25" w:rsidRPr="0099331F">
        <w:rPr>
          <w:rFonts w:ascii="Times New Roman" w:hAnsi="Times New Roman" w:cs="Times New Roman"/>
          <w:sz w:val="24"/>
          <w:szCs w:val="24"/>
          <w:lang w:val="en-US"/>
        </w:rPr>
        <w:t>–</w:t>
      </w:r>
      <w:r w:rsidR="008A4119" w:rsidRPr="0099331F">
        <w:rPr>
          <w:rFonts w:ascii="Times New Roman" w:hAnsi="Times New Roman" w:cs="Times New Roman"/>
          <w:sz w:val="24"/>
          <w:szCs w:val="24"/>
          <w:lang w:val="en-US"/>
        </w:rPr>
        <w:t xml:space="preserve">truths and images she would rather forget. Freeman concludes that with her tale, Anais uses language to smash her way out. “Layered with repetitions, peppered with hallucinations, </w:t>
      </w:r>
      <w:r w:rsidR="008A4119" w:rsidRPr="0099331F">
        <w:rPr>
          <w:rFonts w:ascii="Times New Roman" w:hAnsi="Times New Roman" w:cs="Times New Roman"/>
          <w:i/>
          <w:sz w:val="24"/>
          <w:szCs w:val="24"/>
          <w:lang w:val="en-US"/>
        </w:rPr>
        <w:t>The Panopticon</w:t>
      </w:r>
      <w:r w:rsidR="008A4119" w:rsidRPr="0099331F">
        <w:rPr>
          <w:rFonts w:ascii="Times New Roman" w:hAnsi="Times New Roman" w:cs="Times New Roman"/>
          <w:sz w:val="24"/>
          <w:szCs w:val="24"/>
          <w:lang w:val="en-US"/>
        </w:rPr>
        <w:t xml:space="preserve"> reads like the monologue of a poet for whom words are bricks, they are arrows, they are, when well chosen, the way out” (Freeman, 2013</w:t>
      </w:r>
      <w:r w:rsidR="001E7BEC" w:rsidRPr="0099331F">
        <w:rPr>
          <w:rFonts w:ascii="Times New Roman" w:hAnsi="Times New Roman" w:cs="Times New Roman"/>
          <w:sz w:val="24"/>
          <w:szCs w:val="24"/>
          <w:lang w:val="en-US"/>
        </w:rPr>
        <w:t>a</w:t>
      </w:r>
      <w:r w:rsidR="008A4119" w:rsidRPr="0099331F">
        <w:rPr>
          <w:rFonts w:ascii="Times New Roman" w:hAnsi="Times New Roman" w:cs="Times New Roman"/>
          <w:sz w:val="24"/>
          <w:szCs w:val="24"/>
          <w:lang w:val="en-US"/>
        </w:rPr>
        <w:t>).</w:t>
      </w:r>
    </w:p>
    <w:p w:rsidR="00BC6FF9" w:rsidRPr="0099331F" w:rsidRDefault="008139D7"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Ellman (2012), Cheuse (2013)</w:t>
      </w:r>
      <w:r w:rsidR="00445313" w:rsidRPr="0099331F">
        <w:rPr>
          <w:rFonts w:ascii="Times New Roman" w:hAnsi="Times New Roman" w:cs="Times New Roman"/>
          <w:sz w:val="24"/>
          <w:szCs w:val="24"/>
          <w:lang w:val="en-US"/>
        </w:rPr>
        <w:t xml:space="preserve">, Freeman (2013b) </w:t>
      </w:r>
      <w:r w:rsidRPr="0099331F">
        <w:rPr>
          <w:rFonts w:ascii="Times New Roman" w:hAnsi="Times New Roman" w:cs="Times New Roman"/>
          <w:sz w:val="24"/>
          <w:szCs w:val="24"/>
          <w:lang w:val="en-US"/>
        </w:rPr>
        <w:t xml:space="preserve">and Sutcliffe (2013) highlight </w:t>
      </w:r>
      <w:r w:rsidR="00B43E42" w:rsidRPr="0099331F">
        <w:rPr>
          <w:rFonts w:ascii="Times New Roman" w:hAnsi="Times New Roman" w:cs="Times New Roman"/>
          <w:sz w:val="24"/>
          <w:szCs w:val="24"/>
          <w:lang w:val="en-US"/>
        </w:rPr>
        <w:t>other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related</w:t>
      </w:r>
      <w:r w:rsidR="00B43E42" w:rsidRPr="0099331F">
        <w:rPr>
          <w:rFonts w:ascii="Times New Roman" w:hAnsi="Times New Roman" w:cs="Times New Roman"/>
          <w:sz w:val="24"/>
          <w:szCs w:val="24"/>
          <w:lang w:val="en-US"/>
        </w:rPr>
        <w:t xml:space="preserve"> issue</w:t>
      </w:r>
      <w:r w:rsidRPr="0099331F">
        <w:rPr>
          <w:rFonts w:ascii="Times New Roman" w:hAnsi="Times New Roman" w:cs="Times New Roman"/>
          <w:sz w:val="24"/>
          <w:szCs w:val="24"/>
          <w:lang w:val="en-US"/>
        </w:rPr>
        <w:t xml:space="preserve">s. </w:t>
      </w:r>
      <w:r w:rsidR="000F583A" w:rsidRPr="0099331F">
        <w:rPr>
          <w:rFonts w:ascii="Times New Roman" w:hAnsi="Times New Roman" w:cs="Times New Roman"/>
          <w:sz w:val="24"/>
          <w:szCs w:val="24"/>
          <w:lang w:val="en-US"/>
        </w:rPr>
        <w:t xml:space="preserve">Ellmann (2012) </w:t>
      </w:r>
      <w:r w:rsidR="009A17AB" w:rsidRPr="0099331F">
        <w:rPr>
          <w:rFonts w:ascii="Times New Roman" w:hAnsi="Times New Roman" w:cs="Times New Roman"/>
          <w:sz w:val="24"/>
          <w:szCs w:val="24"/>
          <w:lang w:val="en-US"/>
        </w:rPr>
        <w:t>is</w:t>
      </w:r>
      <w:r w:rsidRPr="0099331F">
        <w:rPr>
          <w:rFonts w:ascii="Times New Roman" w:hAnsi="Times New Roman" w:cs="Times New Roman"/>
          <w:sz w:val="24"/>
          <w:szCs w:val="24"/>
          <w:lang w:val="en-US"/>
        </w:rPr>
        <w:t xml:space="preserve"> </w:t>
      </w:r>
      <w:r w:rsidR="009A17AB" w:rsidRPr="0099331F">
        <w:rPr>
          <w:rFonts w:ascii="Times New Roman" w:hAnsi="Times New Roman" w:cs="Times New Roman"/>
          <w:sz w:val="24"/>
          <w:szCs w:val="24"/>
          <w:lang w:val="en-US"/>
        </w:rPr>
        <w:t>annoyed by Anais</w:t>
      </w:r>
      <w:r w:rsidR="00A47C17" w:rsidRPr="0099331F">
        <w:rPr>
          <w:rFonts w:ascii="Times New Roman" w:hAnsi="Times New Roman" w:cs="Times New Roman"/>
          <w:sz w:val="24"/>
          <w:szCs w:val="24"/>
          <w:lang w:val="en-US"/>
        </w:rPr>
        <w:t>’</w:t>
      </w:r>
      <w:r w:rsidR="009A17AB" w:rsidRPr="0099331F">
        <w:rPr>
          <w:rFonts w:ascii="Times New Roman" w:hAnsi="Times New Roman" w:cs="Times New Roman"/>
          <w:sz w:val="24"/>
          <w:szCs w:val="24"/>
          <w:lang w:val="en-US"/>
        </w:rPr>
        <w:t xml:space="preserve">s repetition of the word </w:t>
      </w:r>
      <w:r w:rsidR="009A17AB" w:rsidRPr="0099331F">
        <w:rPr>
          <w:rFonts w:ascii="Times New Roman" w:hAnsi="Times New Roman" w:cs="Times New Roman"/>
          <w:sz w:val="24"/>
          <w:szCs w:val="24"/>
          <w:lang w:val="en-US"/>
        </w:rPr>
        <w:lastRenderedPageBreak/>
        <w:t xml:space="preserve">"Fact" and “Mental Note.” </w:t>
      </w:r>
      <w:r w:rsidRPr="0099331F">
        <w:rPr>
          <w:rFonts w:ascii="Times New Roman" w:hAnsi="Times New Roman" w:cs="Times New Roman"/>
          <w:sz w:val="24"/>
          <w:szCs w:val="24"/>
          <w:lang w:val="en-US"/>
        </w:rPr>
        <w:t xml:space="preserve">On the </w:t>
      </w:r>
      <w:r w:rsidR="00C23B9A" w:rsidRPr="0099331F">
        <w:rPr>
          <w:rFonts w:ascii="Times New Roman" w:hAnsi="Times New Roman" w:cs="Times New Roman"/>
          <w:sz w:val="24"/>
          <w:szCs w:val="24"/>
          <w:lang w:val="en-US"/>
        </w:rPr>
        <w:t>contrary</w:t>
      </w:r>
      <w:r w:rsidRPr="0099331F">
        <w:rPr>
          <w:rFonts w:ascii="Times New Roman" w:hAnsi="Times New Roman" w:cs="Times New Roman"/>
          <w:sz w:val="24"/>
          <w:szCs w:val="24"/>
          <w:lang w:val="en-US"/>
        </w:rPr>
        <w:t>, Cheuse emphasizes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fondness to count and name everything in her view to regain her sanity. </w:t>
      </w:r>
      <w:r w:rsidR="00643492" w:rsidRPr="0099331F">
        <w:rPr>
          <w:rFonts w:ascii="Times New Roman" w:hAnsi="Times New Roman" w:cs="Times New Roman"/>
          <w:sz w:val="24"/>
          <w:szCs w:val="24"/>
          <w:lang w:val="en-US"/>
        </w:rPr>
        <w:t xml:space="preserve">Like Freeman (2013b) who believes that Anais has survived a journey by force of will and intelligence, </w:t>
      </w:r>
      <w:r w:rsidR="000F583A" w:rsidRPr="0099331F">
        <w:rPr>
          <w:rFonts w:ascii="Times New Roman" w:hAnsi="Times New Roman" w:cs="Times New Roman"/>
          <w:sz w:val="24"/>
          <w:szCs w:val="24"/>
          <w:lang w:val="en-US"/>
        </w:rPr>
        <w:t xml:space="preserve">Sutcliffe (2013) </w:t>
      </w:r>
      <w:r w:rsidR="00643492" w:rsidRPr="0099331F">
        <w:rPr>
          <w:rFonts w:ascii="Times New Roman" w:hAnsi="Times New Roman" w:cs="Times New Roman"/>
          <w:sz w:val="24"/>
          <w:szCs w:val="24"/>
          <w:lang w:val="en-US"/>
        </w:rPr>
        <w:t>also considers that</w:t>
      </w:r>
      <w:r w:rsidR="000F583A" w:rsidRPr="0099331F">
        <w:rPr>
          <w:rFonts w:ascii="Times New Roman" w:hAnsi="Times New Roman" w:cs="Times New Roman"/>
          <w:sz w:val="24"/>
          <w:szCs w:val="24"/>
          <w:lang w:val="en-US"/>
        </w:rPr>
        <w:t xml:space="preserve"> she</w:t>
      </w:r>
      <w:r w:rsidR="00643492" w:rsidRPr="0099331F">
        <w:rPr>
          <w:rFonts w:ascii="Times New Roman" w:hAnsi="Times New Roman" w:cs="Times New Roman"/>
          <w:sz w:val="24"/>
          <w:szCs w:val="24"/>
          <w:lang w:val="en-US"/>
        </w:rPr>
        <w:t xml:space="preserve"> ingeniously </w:t>
      </w:r>
      <w:r w:rsidR="000F583A" w:rsidRPr="0099331F">
        <w:rPr>
          <w:rFonts w:ascii="Times New Roman" w:hAnsi="Times New Roman" w:cs="Times New Roman"/>
          <w:sz w:val="24"/>
          <w:szCs w:val="24"/>
          <w:lang w:val="en-US"/>
        </w:rPr>
        <w:t xml:space="preserve">invents birth stories and fantasy lives to escape the </w:t>
      </w:r>
      <w:r w:rsidR="00643492" w:rsidRPr="0099331F">
        <w:rPr>
          <w:rFonts w:ascii="Times New Roman" w:hAnsi="Times New Roman" w:cs="Times New Roman"/>
          <w:sz w:val="24"/>
          <w:szCs w:val="24"/>
          <w:lang w:val="en-US"/>
        </w:rPr>
        <w:t>pain</w:t>
      </w:r>
      <w:r w:rsidR="00445313" w:rsidRPr="0099331F">
        <w:rPr>
          <w:rFonts w:ascii="Times New Roman" w:hAnsi="Times New Roman" w:cs="Times New Roman"/>
          <w:sz w:val="24"/>
          <w:szCs w:val="24"/>
          <w:lang w:val="en-US"/>
        </w:rPr>
        <w:t xml:space="preserve"> of living in foster care</w:t>
      </w:r>
      <w:r w:rsidR="000F583A" w:rsidRPr="0099331F">
        <w:rPr>
          <w:rFonts w:ascii="Times New Roman" w:hAnsi="Times New Roman" w:cs="Times New Roman"/>
          <w:sz w:val="24"/>
          <w:szCs w:val="24"/>
          <w:lang w:val="en-US"/>
        </w:rPr>
        <w:t xml:space="preserve">. </w:t>
      </w:r>
      <w:r w:rsidR="00643492" w:rsidRPr="0099331F">
        <w:rPr>
          <w:rFonts w:ascii="Times New Roman" w:hAnsi="Times New Roman" w:cs="Times New Roman"/>
          <w:sz w:val="24"/>
          <w:szCs w:val="24"/>
          <w:lang w:val="en-US"/>
        </w:rPr>
        <w:t>However, Sutcliffe states that Anais half</w:t>
      </w:r>
      <w:r w:rsidR="00087B25" w:rsidRPr="0099331F">
        <w:rPr>
          <w:rFonts w:ascii="Times New Roman" w:hAnsi="Times New Roman" w:cs="Times New Roman"/>
          <w:sz w:val="24"/>
          <w:szCs w:val="24"/>
          <w:lang w:val="en-US"/>
        </w:rPr>
        <w:t>–</w:t>
      </w:r>
      <w:r w:rsidR="00643492" w:rsidRPr="0099331F">
        <w:rPr>
          <w:rFonts w:ascii="Times New Roman" w:hAnsi="Times New Roman" w:cs="Times New Roman"/>
          <w:sz w:val="24"/>
          <w:szCs w:val="24"/>
          <w:lang w:val="en-US"/>
        </w:rPr>
        <w:t xml:space="preserve">seriously believes that she is the product and victim of an experiment that watches her constantly and </w:t>
      </w:r>
      <w:r w:rsidR="000F583A" w:rsidRPr="0099331F">
        <w:rPr>
          <w:rFonts w:ascii="Times New Roman" w:hAnsi="Times New Roman" w:cs="Times New Roman"/>
          <w:sz w:val="24"/>
          <w:szCs w:val="24"/>
          <w:lang w:val="en-US"/>
        </w:rPr>
        <w:t>thinks that living at the Panopticon is not all bad. Although</w:t>
      </w:r>
      <w:r w:rsidR="000F583A" w:rsidRPr="0099331F">
        <w:rPr>
          <w:rFonts w:ascii="Times New Roman" w:hAnsi="Times New Roman" w:cs="Times New Roman"/>
          <w:lang w:val="en-US"/>
        </w:rPr>
        <w:t xml:space="preserve"> </w:t>
      </w:r>
      <w:r w:rsidR="000F583A" w:rsidRPr="0099331F">
        <w:rPr>
          <w:rFonts w:ascii="Times New Roman" w:hAnsi="Times New Roman" w:cs="Times New Roman"/>
          <w:sz w:val="24"/>
          <w:szCs w:val="24"/>
          <w:lang w:val="en-US"/>
        </w:rPr>
        <w:t xml:space="preserve">her mental and emotional devastation is evident, this critic assumes that her alternate reality blurs the boundary </w:t>
      </w:r>
      <w:r w:rsidR="00445313" w:rsidRPr="0099331F">
        <w:rPr>
          <w:rFonts w:ascii="Times New Roman" w:hAnsi="Times New Roman" w:cs="Times New Roman"/>
          <w:sz w:val="24"/>
          <w:szCs w:val="24"/>
          <w:lang w:val="en-US"/>
        </w:rPr>
        <w:t>between paranoia and reality.</w:t>
      </w:r>
    </w:p>
    <w:p w:rsidR="000A5DEC" w:rsidRPr="0099331F" w:rsidRDefault="000A5DEC"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 xml:space="preserve">The last two critics that address the structure of the language used by Anais are </w:t>
      </w:r>
      <w:r w:rsidR="000F583A" w:rsidRPr="0099331F">
        <w:rPr>
          <w:rFonts w:ascii="Times New Roman" w:hAnsi="Times New Roman" w:cs="Times New Roman"/>
          <w:sz w:val="24"/>
          <w:szCs w:val="24"/>
          <w:lang w:val="en-US"/>
        </w:rPr>
        <w:t>Pittin</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Hedon (2017)</w:t>
      </w:r>
      <w:r w:rsidRPr="0099331F">
        <w:rPr>
          <w:rFonts w:ascii="Times New Roman" w:hAnsi="Times New Roman" w:cs="Times New Roman"/>
          <w:sz w:val="24"/>
          <w:szCs w:val="24"/>
          <w:lang w:val="en-US"/>
        </w:rPr>
        <w:t xml:space="preserve"> and Lyle (2018). The former </w:t>
      </w:r>
      <w:r w:rsidR="00D7554A" w:rsidRPr="0099331F">
        <w:rPr>
          <w:rFonts w:ascii="Times New Roman" w:hAnsi="Times New Roman" w:cs="Times New Roman"/>
          <w:sz w:val="24"/>
          <w:szCs w:val="24"/>
          <w:lang w:val="en-US"/>
        </w:rPr>
        <w:t>thinks Fagan</w:t>
      </w:r>
      <w:r w:rsidR="00A47C17" w:rsidRPr="0099331F">
        <w:rPr>
          <w:rFonts w:ascii="Times New Roman" w:hAnsi="Times New Roman" w:cs="Times New Roman"/>
          <w:sz w:val="24"/>
          <w:szCs w:val="24"/>
          <w:lang w:val="en-US"/>
        </w:rPr>
        <w:t>’</w:t>
      </w:r>
      <w:r w:rsidR="00D7554A" w:rsidRPr="0099331F">
        <w:rPr>
          <w:rFonts w:ascii="Times New Roman" w:hAnsi="Times New Roman" w:cs="Times New Roman"/>
          <w:sz w:val="24"/>
          <w:szCs w:val="24"/>
          <w:lang w:val="en-US"/>
        </w:rPr>
        <w:t>s setting, t</w:t>
      </w:r>
      <w:r w:rsidR="000F583A" w:rsidRPr="0099331F">
        <w:rPr>
          <w:rFonts w:ascii="Times New Roman" w:hAnsi="Times New Roman" w:cs="Times New Roman"/>
          <w:sz w:val="24"/>
          <w:szCs w:val="24"/>
          <w:lang w:val="en-US"/>
        </w:rPr>
        <w:t xml:space="preserve">he Panopticon, is an ideal mental structure that provides its own internalized surveillance. This author backs up this suggestion stating that the novel implements the panoptic principle by including sentences that are repeated verbatim in several places, indicating that there is no escape from its structure. However, </w:t>
      </w:r>
      <w:r w:rsidRPr="0099331F">
        <w:rPr>
          <w:rFonts w:ascii="Times New Roman" w:hAnsi="Times New Roman" w:cs="Times New Roman"/>
          <w:sz w:val="24"/>
          <w:szCs w:val="24"/>
          <w:lang w:val="en-US"/>
        </w:rPr>
        <w:t>Pittin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Hedon states that </w:t>
      </w:r>
      <w:r w:rsidR="000F583A" w:rsidRPr="0099331F">
        <w:rPr>
          <w:rFonts w:ascii="Times New Roman" w:hAnsi="Times New Roman" w:cs="Times New Roman"/>
          <w:sz w:val="24"/>
          <w:szCs w:val="24"/>
          <w:lang w:val="en-US"/>
        </w:rPr>
        <w:t>Anais describes hers</w:t>
      </w:r>
      <w:r w:rsidRPr="0099331F">
        <w:rPr>
          <w:rFonts w:ascii="Times New Roman" w:hAnsi="Times New Roman" w:cs="Times New Roman"/>
          <w:sz w:val="24"/>
          <w:szCs w:val="24"/>
          <w:lang w:val="en-US"/>
        </w:rPr>
        <w:t xml:space="preserve">elf and her creators as an/the </w:t>
      </w:r>
      <w:r w:rsidR="000F583A" w:rsidRPr="0099331F">
        <w:rPr>
          <w:rFonts w:ascii="Times New Roman" w:hAnsi="Times New Roman" w:cs="Times New Roman"/>
          <w:i/>
          <w:sz w:val="24"/>
          <w:szCs w:val="24"/>
          <w:lang w:val="en-US"/>
        </w:rPr>
        <w:t>ex</w:t>
      </w:r>
      <w:r w:rsidRPr="0099331F">
        <w:rPr>
          <w:rFonts w:ascii="Times New Roman" w:hAnsi="Times New Roman" w:cs="Times New Roman"/>
          <w:i/>
          <w:sz w:val="24"/>
          <w:szCs w:val="24"/>
          <w:lang w:val="en-US"/>
        </w:rPr>
        <w:t>periment</w:t>
      </w:r>
      <w:r w:rsidR="000F583A" w:rsidRPr="0099331F">
        <w:rPr>
          <w:rFonts w:ascii="Times New Roman" w:hAnsi="Times New Roman" w:cs="Times New Roman"/>
          <w:sz w:val="24"/>
          <w:szCs w:val="24"/>
          <w:lang w:val="en-US"/>
        </w:rPr>
        <w:t xml:space="preserve"> respectively making this status reversible. Thus, she becomes a figure of resistance because she has the power not just to see but also to tell the s</w:t>
      </w:r>
      <w:r w:rsidRPr="0099331F">
        <w:rPr>
          <w:rFonts w:ascii="Times New Roman" w:hAnsi="Times New Roman" w:cs="Times New Roman"/>
          <w:sz w:val="24"/>
          <w:szCs w:val="24"/>
          <w:lang w:val="en-US"/>
        </w:rPr>
        <w:t xml:space="preserve">tory, turning into the creator, </w:t>
      </w:r>
      <w:r w:rsidR="00554108" w:rsidRPr="0099331F">
        <w:rPr>
          <w:rFonts w:ascii="Times New Roman" w:hAnsi="Times New Roman" w:cs="Times New Roman"/>
          <w:sz w:val="24"/>
          <w:szCs w:val="24"/>
          <w:lang w:val="en-US"/>
        </w:rPr>
        <w:t>Pitting</w:t>
      </w:r>
      <w:r w:rsidR="00087B25" w:rsidRPr="0099331F">
        <w:rPr>
          <w:rFonts w:ascii="Times New Roman" w:hAnsi="Times New Roman" w:cs="Times New Roman"/>
          <w:sz w:val="24"/>
          <w:szCs w:val="24"/>
          <w:lang w:val="en-US"/>
        </w:rPr>
        <w:t>–</w:t>
      </w:r>
      <w:r w:rsidR="00554108" w:rsidRPr="0099331F">
        <w:rPr>
          <w:rFonts w:ascii="Times New Roman" w:hAnsi="Times New Roman" w:cs="Times New Roman"/>
          <w:sz w:val="24"/>
          <w:szCs w:val="24"/>
          <w:lang w:val="en-US"/>
        </w:rPr>
        <w:t>Hedon concludes.</w:t>
      </w:r>
    </w:p>
    <w:p w:rsidR="004B7EFD" w:rsidRPr="0099331F" w:rsidRDefault="00643492"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 xml:space="preserve">The last reference in this section is </w:t>
      </w:r>
      <w:r w:rsidR="007724D8" w:rsidRPr="0099331F">
        <w:rPr>
          <w:rFonts w:ascii="Times New Roman" w:hAnsi="Times New Roman" w:cs="Times New Roman"/>
          <w:sz w:val="24"/>
          <w:szCs w:val="24"/>
          <w:lang w:val="en-US"/>
        </w:rPr>
        <w:t xml:space="preserve">Lyle (2018) </w:t>
      </w:r>
      <w:r w:rsidRPr="0099331F">
        <w:rPr>
          <w:rFonts w:ascii="Times New Roman" w:hAnsi="Times New Roman" w:cs="Times New Roman"/>
          <w:sz w:val="24"/>
          <w:szCs w:val="24"/>
          <w:lang w:val="en-US"/>
        </w:rPr>
        <w:t xml:space="preserve">who </w:t>
      </w:r>
      <w:r w:rsidR="007724D8" w:rsidRPr="0099331F">
        <w:rPr>
          <w:rFonts w:ascii="Times New Roman" w:hAnsi="Times New Roman" w:cs="Times New Roman"/>
          <w:sz w:val="24"/>
          <w:szCs w:val="24"/>
          <w:lang w:val="en-US"/>
        </w:rPr>
        <w:t xml:space="preserve">examines the narratives of </w:t>
      </w:r>
      <w:r w:rsidR="007E690E" w:rsidRPr="0099331F">
        <w:rPr>
          <w:rFonts w:ascii="Times New Roman" w:hAnsi="Times New Roman" w:cs="Times New Roman"/>
          <w:sz w:val="24"/>
          <w:szCs w:val="24"/>
          <w:lang w:val="en-US"/>
        </w:rPr>
        <w:t>mother</w:t>
      </w:r>
      <w:r w:rsidR="007724D8" w:rsidRPr="0099331F">
        <w:rPr>
          <w:rFonts w:ascii="Times New Roman" w:hAnsi="Times New Roman" w:cs="Times New Roman"/>
          <w:sz w:val="24"/>
          <w:szCs w:val="24"/>
          <w:lang w:val="en-US"/>
        </w:rPr>
        <w:t xml:space="preserve">less female characters with regard to feminist understandings of </w:t>
      </w:r>
      <w:r w:rsidR="007E690E" w:rsidRPr="0099331F">
        <w:rPr>
          <w:rFonts w:ascii="Times New Roman" w:hAnsi="Times New Roman" w:cs="Times New Roman"/>
          <w:sz w:val="24"/>
          <w:szCs w:val="24"/>
          <w:lang w:val="en-US"/>
        </w:rPr>
        <w:t>mother</w:t>
      </w:r>
      <w:r w:rsidR="007724D8" w:rsidRPr="0099331F">
        <w:rPr>
          <w:rFonts w:ascii="Times New Roman" w:hAnsi="Times New Roman" w:cs="Times New Roman"/>
          <w:sz w:val="24"/>
          <w:szCs w:val="24"/>
          <w:lang w:val="en-US"/>
        </w:rPr>
        <w:t>hood in three texts by contemporary Scottish women writers: Jackie Kay</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s </w:t>
      </w:r>
      <w:r w:rsidR="007724D8" w:rsidRPr="0099331F">
        <w:rPr>
          <w:rFonts w:ascii="Times New Roman" w:hAnsi="Times New Roman" w:cs="Times New Roman"/>
          <w:i/>
          <w:sz w:val="24"/>
          <w:szCs w:val="24"/>
          <w:lang w:val="en-US"/>
        </w:rPr>
        <w:t>The Adoption Papers</w:t>
      </w:r>
      <w:r w:rsidR="007724D8" w:rsidRPr="0099331F">
        <w:rPr>
          <w:rFonts w:ascii="Times New Roman" w:hAnsi="Times New Roman" w:cs="Times New Roman"/>
          <w:sz w:val="24"/>
          <w:szCs w:val="24"/>
          <w:lang w:val="en-US"/>
        </w:rPr>
        <w:t xml:space="preserve"> (1991), Jenni Fagan</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s </w:t>
      </w:r>
      <w:r w:rsidR="007724D8" w:rsidRPr="0099331F">
        <w:rPr>
          <w:rFonts w:ascii="Times New Roman" w:hAnsi="Times New Roman" w:cs="Times New Roman"/>
          <w:i/>
          <w:sz w:val="24"/>
          <w:szCs w:val="24"/>
          <w:lang w:val="en-US"/>
        </w:rPr>
        <w:t>The Panopticon</w:t>
      </w:r>
      <w:r w:rsidR="007724D8" w:rsidRPr="0099331F">
        <w:rPr>
          <w:rFonts w:ascii="Times New Roman" w:hAnsi="Times New Roman" w:cs="Times New Roman"/>
          <w:sz w:val="24"/>
          <w:szCs w:val="24"/>
          <w:lang w:val="en-US"/>
        </w:rPr>
        <w:t xml:space="preserve"> (2012) and Ali Smith</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s </w:t>
      </w:r>
      <w:r w:rsidR="007724D8" w:rsidRPr="0099331F">
        <w:rPr>
          <w:rFonts w:ascii="Times New Roman" w:hAnsi="Times New Roman" w:cs="Times New Roman"/>
          <w:i/>
          <w:sz w:val="24"/>
          <w:szCs w:val="24"/>
          <w:lang w:val="en-US"/>
        </w:rPr>
        <w:t>How to be Both</w:t>
      </w:r>
      <w:r w:rsidR="007724D8" w:rsidRPr="0099331F">
        <w:rPr>
          <w:rFonts w:ascii="Times New Roman" w:hAnsi="Times New Roman" w:cs="Times New Roman"/>
          <w:sz w:val="24"/>
          <w:szCs w:val="24"/>
          <w:lang w:val="en-US"/>
        </w:rPr>
        <w:t xml:space="preserve"> (2014). Lyle states that a useful theoretical framework for the exploration of the bond between a </w:t>
      </w:r>
      <w:r w:rsidR="007E690E" w:rsidRPr="0099331F">
        <w:rPr>
          <w:rFonts w:ascii="Times New Roman" w:hAnsi="Times New Roman" w:cs="Times New Roman"/>
          <w:sz w:val="24"/>
          <w:szCs w:val="24"/>
          <w:lang w:val="en-US"/>
        </w:rPr>
        <w:t>mother</w:t>
      </w:r>
      <w:r w:rsidR="007724D8" w:rsidRPr="0099331F">
        <w:rPr>
          <w:rFonts w:ascii="Times New Roman" w:hAnsi="Times New Roman" w:cs="Times New Roman"/>
          <w:sz w:val="24"/>
          <w:szCs w:val="24"/>
          <w:lang w:val="en-US"/>
        </w:rPr>
        <w:t xml:space="preserve"> and child is Kristeva</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s notion of the </w:t>
      </w:r>
      <w:r w:rsidR="007724D8" w:rsidRPr="0099331F">
        <w:rPr>
          <w:rFonts w:ascii="Times New Roman" w:hAnsi="Times New Roman" w:cs="Times New Roman"/>
          <w:i/>
          <w:sz w:val="24"/>
          <w:szCs w:val="24"/>
          <w:lang w:val="en-US"/>
        </w:rPr>
        <w:t>semiotic chora</w:t>
      </w:r>
      <w:r w:rsidR="007724D8" w:rsidRPr="0099331F">
        <w:rPr>
          <w:rFonts w:ascii="Times New Roman" w:hAnsi="Times New Roman" w:cs="Times New Roman"/>
          <w:sz w:val="24"/>
          <w:szCs w:val="24"/>
          <w:lang w:val="en-US"/>
        </w:rPr>
        <w:t xml:space="preserve"> defined as “a non</w:t>
      </w:r>
      <w:r w:rsidR="00087B25"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 expressive totality formed by the drives” (</w:t>
      </w:r>
      <w:r w:rsidR="007724D8" w:rsidRPr="0099331F">
        <w:rPr>
          <w:rFonts w:ascii="Times New Roman" w:eastAsia="Arial Unicode MS" w:hAnsi="Times New Roman" w:cs="Times New Roman"/>
          <w:sz w:val="24"/>
          <w:szCs w:val="24"/>
          <w:shd w:val="clear" w:color="auto" w:fill="FFFFFF"/>
          <w:lang w:val="en-US"/>
        </w:rPr>
        <w:t xml:space="preserve">Lyle, 2018, p. 12), </w:t>
      </w:r>
      <w:r w:rsidR="007724D8" w:rsidRPr="0099331F">
        <w:rPr>
          <w:rFonts w:ascii="Times New Roman" w:hAnsi="Times New Roman" w:cs="Times New Roman"/>
          <w:sz w:val="24"/>
          <w:szCs w:val="24"/>
          <w:lang w:val="en-US"/>
        </w:rPr>
        <w:t>which roughly corresponds to Lacan</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s notion of </w:t>
      </w:r>
      <w:r w:rsidR="007724D8" w:rsidRPr="0099331F">
        <w:rPr>
          <w:rFonts w:ascii="Times New Roman" w:hAnsi="Times New Roman" w:cs="Times New Roman"/>
          <w:sz w:val="24"/>
          <w:szCs w:val="24"/>
          <w:lang w:val="en-US"/>
        </w:rPr>
        <w:lastRenderedPageBreak/>
        <w:t>the Mirror Stage</w:t>
      </w:r>
      <w:r w:rsidR="00087B25"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 xml:space="preserve">another valuable framework, she considers. Lyle claims that these daughters are denied access to the realm of the semiotic </w:t>
      </w:r>
      <w:r w:rsidR="007724D8" w:rsidRPr="0099331F">
        <w:rPr>
          <w:rFonts w:ascii="Times New Roman" w:hAnsi="Times New Roman" w:cs="Times New Roman"/>
          <w:i/>
          <w:sz w:val="24"/>
          <w:szCs w:val="24"/>
          <w:lang w:val="en-US"/>
        </w:rPr>
        <w:t>chora</w:t>
      </w:r>
      <w:r w:rsidR="007724D8" w:rsidRPr="0099331F">
        <w:rPr>
          <w:rFonts w:ascii="Times New Roman" w:hAnsi="Times New Roman" w:cs="Times New Roman"/>
          <w:sz w:val="24"/>
          <w:szCs w:val="24"/>
          <w:lang w:val="en-US"/>
        </w:rPr>
        <w:t xml:space="preserve"> in the early days and months of their lives, a “removal from the maternal body that may be seen to impact upon their sense of self in their entry into the realm of the symbolic” (p.15). Consequently, when Anais faces grief and loss, words fall short of articulating her experience.</w:t>
      </w:r>
      <w:r w:rsidR="007724D8" w:rsidRPr="0099331F">
        <w:rPr>
          <w:rFonts w:ascii="Times New Roman" w:hAnsi="Times New Roman" w:cs="Times New Roman"/>
          <w:lang w:val="en-US"/>
        </w:rPr>
        <w:t xml:space="preserve"> </w:t>
      </w:r>
      <w:r w:rsidR="007724D8" w:rsidRPr="0099331F">
        <w:rPr>
          <w:rFonts w:ascii="Times New Roman" w:hAnsi="Times New Roman" w:cs="Times New Roman"/>
          <w:sz w:val="24"/>
          <w:szCs w:val="24"/>
          <w:lang w:val="en-US"/>
        </w:rPr>
        <w:t>Her silence indicates her inadequacy of syntax, for her emotional pain may be unsayable and unspeakable at times. Lyle claims that whether or not it is productive and conducive to good mental health, her silence “is filled with fantasy, affording the opportunity for creative histories to plug gaps” (2018, p. 27). Anais admits that when recou</w:t>
      </w:r>
      <w:r w:rsidR="00554108" w:rsidRPr="0099331F">
        <w:rPr>
          <w:rFonts w:ascii="Times New Roman" w:hAnsi="Times New Roman" w:cs="Times New Roman"/>
          <w:sz w:val="24"/>
          <w:szCs w:val="24"/>
          <w:lang w:val="en-US"/>
        </w:rPr>
        <w:t>nting her history</w:t>
      </w:r>
      <w:r w:rsidR="00B83DB7" w:rsidRPr="0099331F">
        <w:rPr>
          <w:rFonts w:ascii="Times New Roman" w:hAnsi="Times New Roman" w:cs="Times New Roman"/>
          <w:sz w:val="24"/>
          <w:szCs w:val="24"/>
          <w:lang w:val="en-US"/>
        </w:rPr>
        <w:t>,</w:t>
      </w:r>
      <w:r w:rsidR="00554108" w:rsidRPr="0099331F">
        <w:rPr>
          <w:rFonts w:ascii="Times New Roman" w:hAnsi="Times New Roman" w:cs="Times New Roman"/>
          <w:sz w:val="24"/>
          <w:szCs w:val="24"/>
          <w:lang w:val="en-US"/>
        </w:rPr>
        <w:t xml:space="preserve"> language </w:t>
      </w:r>
      <w:r w:rsidR="007724D8" w:rsidRPr="0099331F">
        <w:rPr>
          <w:rFonts w:ascii="Times New Roman" w:hAnsi="Times New Roman" w:cs="Times New Roman"/>
          <w:sz w:val="24"/>
          <w:szCs w:val="24"/>
          <w:lang w:val="en-US"/>
        </w:rPr>
        <w:t>does not have any meaning for her.</w:t>
      </w:r>
      <w:r w:rsidR="007724D8" w:rsidRPr="0099331F">
        <w:rPr>
          <w:rFonts w:ascii="Times New Roman" w:hAnsi="Times New Roman" w:cs="Times New Roman"/>
          <w:lang w:val="en-US"/>
        </w:rPr>
        <w:t xml:space="preserve"> </w:t>
      </w:r>
      <w:r w:rsidR="007724D8" w:rsidRPr="0099331F">
        <w:rPr>
          <w:rFonts w:ascii="Times New Roman" w:hAnsi="Times New Roman" w:cs="Times New Roman"/>
          <w:sz w:val="24"/>
          <w:szCs w:val="24"/>
          <w:lang w:val="en-US"/>
        </w:rPr>
        <w:t xml:space="preserve">So, she crafts her identity in her mind. Lyle states that when the symbolic realm collapses it can only lead to madness as the world becomes no longer understandable, which Kristeva, like McCulloch (2015) links with schizophrenia. Lyle believes that these alternative ways offer </w:t>
      </w:r>
      <w:r w:rsidR="001C3042" w:rsidRPr="0099331F">
        <w:rPr>
          <w:rFonts w:ascii="Times New Roman" w:hAnsi="Times New Roman" w:cs="Times New Roman"/>
          <w:sz w:val="24"/>
          <w:szCs w:val="24"/>
          <w:lang w:val="en-US"/>
        </w:rPr>
        <w:t>Anais other</w:t>
      </w:r>
      <w:r w:rsidR="007724D8" w:rsidRPr="0099331F">
        <w:rPr>
          <w:rFonts w:ascii="Times New Roman" w:hAnsi="Times New Roman" w:cs="Times New Roman"/>
          <w:sz w:val="24"/>
          <w:szCs w:val="24"/>
          <w:lang w:val="en-US"/>
        </w:rPr>
        <w:t xml:space="preserve"> perceptions of the world around her</w:t>
      </w:r>
      <w:r w:rsidR="00AC2CE8" w:rsidRPr="0099331F">
        <w:rPr>
          <w:rFonts w:ascii="Times New Roman" w:hAnsi="Times New Roman" w:cs="Times New Roman"/>
          <w:sz w:val="24"/>
          <w:szCs w:val="24"/>
          <w:lang w:val="en-US"/>
        </w:rPr>
        <w:t>,</w:t>
      </w:r>
      <w:r w:rsidR="00E85638" w:rsidRPr="0099331F">
        <w:rPr>
          <w:rFonts w:ascii="Times New Roman" w:hAnsi="Times New Roman" w:cs="Times New Roman"/>
          <w:sz w:val="24"/>
          <w:szCs w:val="24"/>
          <w:lang w:val="en-US"/>
        </w:rPr>
        <w:t xml:space="preserve"> meaning that she can construct </w:t>
      </w:r>
      <w:r w:rsidR="00AC2CE8" w:rsidRPr="0099331F">
        <w:rPr>
          <w:rFonts w:ascii="Times New Roman" w:hAnsi="Times New Roman" w:cs="Times New Roman"/>
          <w:sz w:val="24"/>
          <w:szCs w:val="24"/>
          <w:lang w:val="en-US"/>
        </w:rPr>
        <w:t xml:space="preserve">her connection with reality </w:t>
      </w:r>
      <w:r w:rsidR="00E85638" w:rsidRPr="0099331F">
        <w:rPr>
          <w:rFonts w:ascii="Times New Roman" w:hAnsi="Times New Roman" w:cs="Times New Roman"/>
          <w:sz w:val="24"/>
          <w:szCs w:val="24"/>
          <w:lang w:val="en-US"/>
        </w:rPr>
        <w:t xml:space="preserve">instead of </w:t>
      </w:r>
      <w:r w:rsidR="00A74895" w:rsidRPr="0099331F">
        <w:rPr>
          <w:rFonts w:ascii="Times New Roman" w:hAnsi="Times New Roman" w:cs="Times New Roman"/>
          <w:sz w:val="24"/>
          <w:szCs w:val="24"/>
          <w:lang w:val="en-US"/>
        </w:rPr>
        <w:t>contributing</w:t>
      </w:r>
      <w:r w:rsidR="00AC2CE8" w:rsidRPr="0099331F">
        <w:rPr>
          <w:rFonts w:ascii="Times New Roman" w:hAnsi="Times New Roman" w:cs="Times New Roman"/>
          <w:sz w:val="24"/>
          <w:szCs w:val="24"/>
          <w:lang w:val="en-US"/>
        </w:rPr>
        <w:t xml:space="preserve"> to its disintegration</w:t>
      </w:r>
      <w:r w:rsidR="0094269A" w:rsidRPr="0099331F">
        <w:rPr>
          <w:rFonts w:ascii="Times New Roman" w:hAnsi="Times New Roman" w:cs="Times New Roman"/>
          <w:sz w:val="24"/>
          <w:szCs w:val="24"/>
          <w:lang w:val="en-US"/>
        </w:rPr>
        <w:t xml:space="preserve">. </w:t>
      </w:r>
      <w:r w:rsidR="007724D8" w:rsidRPr="0099331F">
        <w:rPr>
          <w:rFonts w:ascii="Times New Roman" w:hAnsi="Times New Roman" w:cs="Times New Roman"/>
          <w:sz w:val="24"/>
          <w:szCs w:val="24"/>
          <w:lang w:val="en-US"/>
        </w:rPr>
        <w:t>Lyle demonstrates Anais</w:t>
      </w:r>
      <w:r w:rsidR="00A47C17" w:rsidRPr="0099331F">
        <w:rPr>
          <w:rFonts w:ascii="Times New Roman" w:hAnsi="Times New Roman" w:cs="Times New Roman"/>
          <w:sz w:val="24"/>
          <w:szCs w:val="24"/>
          <w:lang w:val="en-US"/>
        </w:rPr>
        <w:t>’</w:t>
      </w:r>
      <w:r w:rsidR="007724D8" w:rsidRPr="0099331F">
        <w:rPr>
          <w:rFonts w:ascii="Times New Roman" w:hAnsi="Times New Roman" w:cs="Times New Roman"/>
          <w:sz w:val="24"/>
          <w:szCs w:val="24"/>
          <w:lang w:val="en-US"/>
        </w:rPr>
        <w:t>s failure to use language effectively and how her style of narration presents issues about whether the events depicted are objectively true, imagined, hallucinated, or even dreamt.</w:t>
      </w:r>
    </w:p>
    <w:p w:rsidR="004B7EFD" w:rsidRPr="0099331F" w:rsidRDefault="007724D8"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Another language deficiency </w:t>
      </w:r>
      <w:r w:rsidR="00B83B04" w:rsidRPr="0099331F">
        <w:rPr>
          <w:rFonts w:ascii="Times New Roman" w:hAnsi="Times New Roman" w:cs="Times New Roman"/>
          <w:sz w:val="24"/>
          <w:szCs w:val="24"/>
          <w:lang w:val="en-US"/>
        </w:rPr>
        <w:t xml:space="preserve">that Lyle addresses </w:t>
      </w:r>
      <w:r w:rsidRPr="0099331F">
        <w:rPr>
          <w:rFonts w:ascii="Times New Roman" w:hAnsi="Times New Roman" w:cs="Times New Roman"/>
          <w:sz w:val="24"/>
          <w:szCs w:val="24"/>
          <w:lang w:val="en-US"/>
        </w:rPr>
        <w:t>is how Anais, as a first person narrator, merges present tense experiences with memories of the past, which shows how her chronologi</w:t>
      </w:r>
      <w:r w:rsidR="00B83B04" w:rsidRPr="0099331F">
        <w:rPr>
          <w:rFonts w:ascii="Times New Roman" w:hAnsi="Times New Roman" w:cs="Times New Roman"/>
          <w:sz w:val="24"/>
          <w:szCs w:val="24"/>
          <w:lang w:val="en-US"/>
        </w:rPr>
        <w:t>cal structure is compromised, and</w:t>
      </w:r>
      <w:r w:rsidRPr="0099331F">
        <w:rPr>
          <w:rFonts w:ascii="Times New Roman" w:hAnsi="Times New Roman" w:cs="Times New Roman"/>
          <w:sz w:val="24"/>
          <w:szCs w:val="24"/>
          <w:lang w:val="en-US"/>
        </w:rPr>
        <w:t xml:space="preserve"> challenges traditional conceptions of memory and time. Lyle claims that conceptions of memory can only be conceived with the use of metaphor, as a popular theory of memory understands it, “a series of photographs or vi</w:t>
      </w:r>
      <w:r w:rsidR="00B83B04" w:rsidRPr="0099331F">
        <w:rPr>
          <w:rFonts w:ascii="Times New Roman" w:hAnsi="Times New Roman" w:cs="Times New Roman"/>
          <w:sz w:val="24"/>
          <w:szCs w:val="24"/>
          <w:lang w:val="en-US"/>
        </w:rPr>
        <w:t>sual images” (King, 2000, p. 25 as cited</w:t>
      </w:r>
      <w:r w:rsidRPr="0099331F">
        <w:rPr>
          <w:rFonts w:ascii="Times New Roman" w:hAnsi="Times New Roman" w:cs="Times New Roman"/>
          <w:sz w:val="24"/>
          <w:szCs w:val="24"/>
          <w:lang w:val="en-US"/>
        </w:rPr>
        <w:t xml:space="preserve"> in Lyle</w:t>
      </w:r>
      <w:r w:rsidR="00B83B04"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2018, p. 42). </w:t>
      </w:r>
      <w:r w:rsidR="00B83B04" w:rsidRPr="0099331F">
        <w:rPr>
          <w:rFonts w:ascii="Times New Roman" w:hAnsi="Times New Roman" w:cs="Times New Roman"/>
          <w:sz w:val="24"/>
          <w:szCs w:val="24"/>
          <w:lang w:val="en-US"/>
        </w:rPr>
        <w:t xml:space="preserve">Literally, </w:t>
      </w:r>
      <w:r w:rsidRPr="0099331F">
        <w:rPr>
          <w:rFonts w:ascii="Times New Roman" w:hAnsi="Times New Roman" w:cs="Times New Roman"/>
          <w:sz w:val="24"/>
          <w:szCs w:val="24"/>
          <w:lang w:val="en-US"/>
        </w:rPr>
        <w:t xml:space="preserve">Anais uses her imaginary camera, and hangs her mental images in her imaginary gallery, which </w:t>
      </w:r>
      <w:r w:rsidRPr="0099331F">
        <w:rPr>
          <w:rFonts w:ascii="Times New Roman" w:hAnsi="Times New Roman" w:cs="Times New Roman"/>
          <w:sz w:val="24"/>
          <w:szCs w:val="24"/>
          <w:lang w:val="en-US"/>
        </w:rPr>
        <w:lastRenderedPageBreak/>
        <w:t>demonstrates her inefficiency with language. Besides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fallibility of memory, Lye thinks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narration untrustworthy because the line between reality and fantasy is severely blurred by “heavy drug use and potentially undiagnosed mental psychosis” (Lyle, p. 46). However, the frequent use of the supernatural by Scottish women writers is considered a positive force because encounters “with the supernatural. . . tend to leave protagonists transformed in some way” (</w:t>
      </w:r>
      <w:r w:rsidRPr="0099331F">
        <w:rPr>
          <w:rFonts w:ascii="Times New Roman" w:eastAsia="Arial Unicode MS" w:hAnsi="Times New Roman" w:cs="Times New Roman"/>
          <w:sz w:val="24"/>
          <w:szCs w:val="24"/>
          <w:shd w:val="clear" w:color="auto" w:fill="FFFFFF"/>
          <w:lang w:val="en-US"/>
        </w:rPr>
        <w:t>Germanà</w:t>
      </w:r>
      <w:r w:rsidR="00B83B04" w:rsidRPr="0099331F">
        <w:rPr>
          <w:rFonts w:ascii="Times New Roman" w:hAnsi="Times New Roman" w:cs="Times New Roman"/>
          <w:sz w:val="24"/>
          <w:szCs w:val="24"/>
          <w:lang w:val="en-US"/>
        </w:rPr>
        <w:t>, 2010, p. 94 as cited</w:t>
      </w:r>
      <w:r w:rsidRPr="0099331F">
        <w:rPr>
          <w:rFonts w:ascii="Times New Roman" w:hAnsi="Times New Roman" w:cs="Times New Roman"/>
          <w:sz w:val="24"/>
          <w:szCs w:val="24"/>
          <w:lang w:val="en-US"/>
        </w:rPr>
        <w:t xml:space="preserve"> in Lyle 2018, p. 54). Anais is able to create ways of relating with the world around her that succeed where language lets her down. Though Anais definitely finds herself struggling due to the limits of language she faces, Lyle states that Anais apparently internalizes her paranoia, creating The Experiment as an ex</w:t>
      </w:r>
      <w:r w:rsidR="00F643C5" w:rsidRPr="0099331F">
        <w:rPr>
          <w:rFonts w:ascii="Times New Roman" w:hAnsi="Times New Roman" w:cs="Times New Roman"/>
          <w:sz w:val="24"/>
          <w:szCs w:val="24"/>
          <w:lang w:val="en-US"/>
        </w:rPr>
        <w:t>planation for her situation. At the end, Lyle</w:t>
      </w:r>
      <w:r w:rsidRPr="0099331F">
        <w:rPr>
          <w:rFonts w:ascii="Times New Roman" w:hAnsi="Times New Roman" w:cs="Times New Roman"/>
          <w:sz w:val="24"/>
          <w:szCs w:val="24"/>
          <w:lang w:val="en-US"/>
        </w:rPr>
        <w:t xml:space="preserve"> wonders if Anais escaped instead of receding</w:t>
      </w:r>
      <w:r w:rsidR="004B7EFD" w:rsidRPr="0099331F">
        <w:rPr>
          <w:rFonts w:ascii="Times New Roman" w:hAnsi="Times New Roman" w:cs="Times New Roman"/>
          <w:sz w:val="24"/>
          <w:szCs w:val="24"/>
          <w:lang w:val="en-US"/>
        </w:rPr>
        <w:t xml:space="preserve"> into fantasy.</w:t>
      </w:r>
    </w:p>
    <w:p w:rsidR="00A406E0" w:rsidRPr="0099331F" w:rsidRDefault="00AC2CE8" w:rsidP="00CD30F5">
      <w:pPr>
        <w:pStyle w:val="Ttulo3"/>
        <w:spacing w:before="0" w:line="480" w:lineRule="auto"/>
        <w:ind w:firstLine="540"/>
        <w:rPr>
          <w:rFonts w:ascii="Times New Roman" w:hAnsi="Times New Roman" w:cs="Times New Roman"/>
          <w:b/>
          <w:i/>
          <w:color w:val="auto"/>
          <w:lang w:val="en-US"/>
        </w:rPr>
      </w:pPr>
      <w:bookmarkStart w:id="23" w:name="_Toc74594329"/>
      <w:r w:rsidRPr="0099331F">
        <w:rPr>
          <w:rFonts w:ascii="Times New Roman" w:hAnsi="Times New Roman" w:cs="Times New Roman"/>
          <w:b/>
          <w:i/>
          <w:color w:val="auto"/>
          <w:lang w:val="en-US"/>
        </w:rPr>
        <w:t xml:space="preserve">Sexual </w:t>
      </w:r>
      <w:r w:rsidR="00D82769" w:rsidRPr="0099331F">
        <w:rPr>
          <w:rFonts w:ascii="Times New Roman" w:hAnsi="Times New Roman" w:cs="Times New Roman"/>
          <w:b/>
          <w:i/>
          <w:color w:val="auto"/>
          <w:lang w:val="en-US"/>
        </w:rPr>
        <w:t>Uprising and Violence</w:t>
      </w:r>
      <w:bookmarkEnd w:id="23"/>
    </w:p>
    <w:p w:rsidR="00A91679" w:rsidRPr="0099331F" w:rsidRDefault="00A406E0" w:rsidP="00CD30F5">
      <w:pPr>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T</w:t>
      </w:r>
      <w:r w:rsidR="00362965" w:rsidRPr="0099331F">
        <w:rPr>
          <w:rFonts w:ascii="Times New Roman" w:hAnsi="Times New Roman" w:cs="Times New Roman"/>
          <w:sz w:val="24"/>
          <w:szCs w:val="24"/>
          <w:lang w:val="en-US"/>
        </w:rPr>
        <w:t>he last</w:t>
      </w:r>
      <w:r w:rsidR="00B71DBB" w:rsidRPr="0099331F">
        <w:rPr>
          <w:rFonts w:ascii="Times New Roman" w:hAnsi="Times New Roman" w:cs="Times New Roman"/>
          <w:sz w:val="24"/>
          <w:szCs w:val="24"/>
          <w:lang w:val="en-US"/>
        </w:rPr>
        <w:t xml:space="preserve"> theme in this literature review is</w:t>
      </w:r>
      <w:r w:rsidR="00AC2CE8" w:rsidRPr="0099331F">
        <w:rPr>
          <w:rFonts w:ascii="Times New Roman" w:hAnsi="Times New Roman" w:cs="Times New Roman"/>
          <w:sz w:val="24"/>
          <w:szCs w:val="24"/>
          <w:lang w:val="en-US"/>
        </w:rPr>
        <w:t xml:space="preserve"> related to sexual satisfaction</w:t>
      </w:r>
      <w:r w:rsidR="0094269A" w:rsidRPr="0099331F">
        <w:rPr>
          <w:rFonts w:ascii="Times New Roman" w:hAnsi="Times New Roman" w:cs="Times New Roman"/>
          <w:sz w:val="24"/>
          <w:szCs w:val="24"/>
          <w:lang w:val="en-US"/>
        </w:rPr>
        <w:t>.</w:t>
      </w:r>
      <w:r w:rsidR="00B71DBB" w:rsidRPr="0099331F">
        <w:rPr>
          <w:rFonts w:ascii="Times New Roman" w:hAnsi="Times New Roman" w:cs="Times New Roman"/>
          <w:sz w:val="24"/>
          <w:szCs w:val="24"/>
          <w:lang w:val="en-US"/>
        </w:rPr>
        <w:t xml:space="preserve"> </w:t>
      </w:r>
      <w:r w:rsidR="00551459" w:rsidRPr="0099331F">
        <w:rPr>
          <w:rFonts w:ascii="Times New Roman" w:hAnsi="Times New Roman" w:cs="Times New Roman"/>
          <w:sz w:val="24"/>
          <w:szCs w:val="24"/>
          <w:lang w:val="en-US"/>
        </w:rPr>
        <w:t xml:space="preserve">To recap, the </w:t>
      </w:r>
      <w:r w:rsidR="00355CDB" w:rsidRPr="0099331F">
        <w:rPr>
          <w:rFonts w:ascii="Times New Roman" w:hAnsi="Times New Roman" w:cs="Times New Roman"/>
          <w:sz w:val="24"/>
          <w:szCs w:val="24"/>
          <w:lang w:val="en-US"/>
        </w:rPr>
        <w:t>widely</w:t>
      </w:r>
      <w:r w:rsidR="00087B25" w:rsidRPr="0099331F">
        <w:rPr>
          <w:rFonts w:ascii="Times New Roman" w:hAnsi="Times New Roman" w:cs="Times New Roman"/>
          <w:sz w:val="24"/>
          <w:szCs w:val="24"/>
          <w:lang w:val="en-US"/>
        </w:rPr>
        <w:t>–</w:t>
      </w:r>
      <w:r w:rsidR="00551459" w:rsidRPr="0099331F">
        <w:rPr>
          <w:rFonts w:ascii="Times New Roman" w:hAnsi="Times New Roman" w:cs="Times New Roman"/>
          <w:sz w:val="24"/>
          <w:szCs w:val="24"/>
          <w:lang w:val="en-US"/>
        </w:rPr>
        <w:t>shar</w:t>
      </w:r>
      <w:r w:rsidR="001C3042" w:rsidRPr="0099331F">
        <w:rPr>
          <w:rFonts w:ascii="Times New Roman" w:hAnsi="Times New Roman" w:cs="Times New Roman"/>
          <w:sz w:val="24"/>
          <w:szCs w:val="24"/>
          <w:lang w:val="en-US"/>
        </w:rPr>
        <w:t>ed view in this section</w:t>
      </w:r>
      <w:r w:rsidR="00551459" w:rsidRPr="0099331F">
        <w:rPr>
          <w:rFonts w:ascii="Times New Roman" w:hAnsi="Times New Roman" w:cs="Times New Roman"/>
          <w:sz w:val="24"/>
          <w:szCs w:val="24"/>
          <w:lang w:val="en-US"/>
        </w:rPr>
        <w:t xml:space="preserve"> is that most interpretations tackle substance</w:t>
      </w:r>
      <w:r w:rsidR="00087B25" w:rsidRPr="0099331F">
        <w:rPr>
          <w:rFonts w:ascii="Times New Roman" w:hAnsi="Times New Roman" w:cs="Times New Roman"/>
          <w:sz w:val="24"/>
          <w:szCs w:val="24"/>
          <w:lang w:val="en-US"/>
        </w:rPr>
        <w:t>–</w:t>
      </w:r>
      <w:r w:rsidR="00551459" w:rsidRPr="0099331F">
        <w:rPr>
          <w:rFonts w:ascii="Times New Roman" w:hAnsi="Times New Roman" w:cs="Times New Roman"/>
          <w:sz w:val="24"/>
          <w:szCs w:val="24"/>
          <w:lang w:val="en-US"/>
        </w:rPr>
        <w:t xml:space="preserve">abuse, </w:t>
      </w:r>
      <w:r w:rsidR="00355CDB" w:rsidRPr="0099331F">
        <w:rPr>
          <w:rFonts w:ascii="Times New Roman" w:hAnsi="Times New Roman" w:cs="Times New Roman"/>
          <w:sz w:val="24"/>
          <w:szCs w:val="24"/>
          <w:lang w:val="en-US"/>
        </w:rPr>
        <w:t>savage antagonism</w:t>
      </w:r>
      <w:r w:rsidR="00551459" w:rsidRPr="0099331F">
        <w:rPr>
          <w:rFonts w:ascii="Times New Roman" w:hAnsi="Times New Roman" w:cs="Times New Roman"/>
          <w:sz w:val="24"/>
          <w:szCs w:val="24"/>
          <w:lang w:val="en-US"/>
        </w:rPr>
        <w:t xml:space="preserve"> and the title of the novel as a metaphor for soul control</w:t>
      </w:r>
      <w:r w:rsidR="00087B25" w:rsidRPr="0099331F">
        <w:rPr>
          <w:rFonts w:ascii="Times New Roman" w:hAnsi="Times New Roman" w:cs="Times New Roman"/>
          <w:sz w:val="24"/>
          <w:szCs w:val="24"/>
          <w:lang w:val="en-US"/>
        </w:rPr>
        <w:t>—</w:t>
      </w:r>
      <w:r w:rsidR="00551459" w:rsidRPr="0099331F">
        <w:rPr>
          <w:rFonts w:ascii="Times New Roman" w:hAnsi="Times New Roman" w:cs="Times New Roman"/>
          <w:sz w:val="24"/>
          <w:szCs w:val="24"/>
          <w:lang w:val="en-US"/>
        </w:rPr>
        <w:t xml:space="preserve">as </w:t>
      </w:r>
      <w:r w:rsidR="00355CDB" w:rsidRPr="0099331F">
        <w:rPr>
          <w:rFonts w:ascii="Times New Roman" w:hAnsi="Times New Roman" w:cs="Times New Roman"/>
          <w:sz w:val="24"/>
          <w:szCs w:val="24"/>
          <w:lang w:val="en-US"/>
        </w:rPr>
        <w:t>Kelly</w:t>
      </w:r>
      <w:r w:rsidR="00551459" w:rsidRPr="0099331F">
        <w:rPr>
          <w:rFonts w:ascii="Times New Roman" w:hAnsi="Times New Roman" w:cs="Times New Roman"/>
          <w:sz w:val="24"/>
          <w:szCs w:val="24"/>
          <w:lang w:val="en-US"/>
        </w:rPr>
        <w:t xml:space="preserve"> </w:t>
      </w:r>
      <w:r w:rsidR="00355CDB" w:rsidRPr="0099331F">
        <w:rPr>
          <w:rFonts w:ascii="Times New Roman" w:hAnsi="Times New Roman" w:cs="Times New Roman"/>
          <w:sz w:val="24"/>
          <w:szCs w:val="24"/>
          <w:lang w:val="en-US"/>
        </w:rPr>
        <w:t>paradoxically</w:t>
      </w:r>
      <w:r w:rsidR="00551459" w:rsidRPr="0099331F">
        <w:rPr>
          <w:rFonts w:ascii="Times New Roman" w:hAnsi="Times New Roman" w:cs="Times New Roman"/>
          <w:sz w:val="24"/>
          <w:szCs w:val="24"/>
          <w:lang w:val="en-US"/>
        </w:rPr>
        <w:t xml:space="preserve"> paraphrases Foucault, </w:t>
      </w:r>
      <w:r w:rsidR="00355CDB" w:rsidRPr="0099331F">
        <w:rPr>
          <w:rFonts w:ascii="Times New Roman" w:hAnsi="Times New Roman" w:cs="Times New Roman"/>
          <w:sz w:val="24"/>
          <w:szCs w:val="24"/>
          <w:lang w:val="en-US"/>
        </w:rPr>
        <w:t>“</w:t>
      </w:r>
      <w:r w:rsidR="00551459" w:rsidRPr="0099331F">
        <w:rPr>
          <w:rFonts w:ascii="Times New Roman" w:hAnsi="Times New Roman" w:cs="Times New Roman"/>
          <w:sz w:val="24"/>
          <w:szCs w:val="24"/>
          <w:lang w:val="en-US"/>
        </w:rPr>
        <w:t>the soul becomes a prison for the body</w:t>
      </w:r>
      <w:r w:rsidR="00355CDB" w:rsidRPr="0099331F">
        <w:rPr>
          <w:rFonts w:ascii="Times New Roman" w:hAnsi="Times New Roman" w:cs="Times New Roman"/>
          <w:sz w:val="24"/>
          <w:szCs w:val="24"/>
          <w:lang w:val="en-US"/>
        </w:rPr>
        <w:t xml:space="preserve">” (2012). </w:t>
      </w:r>
      <w:r w:rsidR="00530369" w:rsidRPr="0099331F">
        <w:rPr>
          <w:rFonts w:ascii="Times New Roman" w:hAnsi="Times New Roman" w:cs="Times New Roman"/>
          <w:sz w:val="24"/>
          <w:szCs w:val="24"/>
          <w:lang w:val="en-US"/>
        </w:rPr>
        <w:t>It is noteworthy to say that n</w:t>
      </w:r>
      <w:r w:rsidR="00B046A2" w:rsidRPr="0099331F">
        <w:rPr>
          <w:rFonts w:ascii="Times New Roman" w:hAnsi="Times New Roman" w:cs="Times New Roman"/>
          <w:sz w:val="24"/>
          <w:szCs w:val="24"/>
          <w:lang w:val="en-US"/>
        </w:rPr>
        <w:t xml:space="preserve">one of the authors cited here </w:t>
      </w:r>
      <w:r w:rsidR="00F643C5" w:rsidRPr="0099331F">
        <w:rPr>
          <w:rFonts w:ascii="Times New Roman" w:hAnsi="Times New Roman" w:cs="Times New Roman"/>
          <w:sz w:val="24"/>
          <w:szCs w:val="24"/>
          <w:lang w:val="en-US"/>
        </w:rPr>
        <w:t>address how the</w:t>
      </w:r>
      <w:r w:rsidR="00355CDB" w:rsidRPr="0099331F">
        <w:rPr>
          <w:rFonts w:ascii="Times New Roman" w:hAnsi="Times New Roman" w:cs="Times New Roman"/>
          <w:sz w:val="24"/>
          <w:szCs w:val="24"/>
          <w:lang w:val="en-US"/>
        </w:rPr>
        <w:t xml:space="preserve"> body is affected when it is caged.</w:t>
      </w:r>
      <w:r w:rsidR="004F7F9F" w:rsidRPr="0099331F">
        <w:rPr>
          <w:rFonts w:ascii="Times New Roman" w:hAnsi="Times New Roman" w:cs="Times New Roman"/>
          <w:sz w:val="24"/>
          <w:szCs w:val="24"/>
          <w:lang w:val="en-US"/>
        </w:rPr>
        <w:t xml:space="preserve"> However, t</w:t>
      </w:r>
      <w:r w:rsidR="006A2E56" w:rsidRPr="0099331F">
        <w:rPr>
          <w:rFonts w:ascii="Times New Roman" w:hAnsi="Times New Roman" w:cs="Times New Roman"/>
          <w:sz w:val="24"/>
          <w:szCs w:val="24"/>
          <w:lang w:val="en-US"/>
        </w:rPr>
        <w:t>wo authors unwitt</w:t>
      </w:r>
      <w:r w:rsidR="004F7F9F" w:rsidRPr="0099331F">
        <w:rPr>
          <w:rFonts w:ascii="Times New Roman" w:hAnsi="Times New Roman" w:cs="Times New Roman"/>
          <w:sz w:val="24"/>
          <w:szCs w:val="24"/>
          <w:lang w:val="en-US"/>
        </w:rPr>
        <w:t>ingly ad</w:t>
      </w:r>
      <w:r w:rsidR="00243297" w:rsidRPr="0099331F">
        <w:rPr>
          <w:rFonts w:ascii="Times New Roman" w:hAnsi="Times New Roman" w:cs="Times New Roman"/>
          <w:sz w:val="24"/>
          <w:szCs w:val="24"/>
          <w:lang w:val="en-US"/>
        </w:rPr>
        <w:t xml:space="preserve">dress issues related to </w:t>
      </w:r>
      <w:r w:rsidR="00243297" w:rsidRPr="0099331F">
        <w:rPr>
          <w:rFonts w:ascii="Times New Roman" w:hAnsi="Times New Roman" w:cs="Times New Roman"/>
          <w:i/>
          <w:sz w:val="24"/>
          <w:szCs w:val="24"/>
          <w:lang w:val="en-US"/>
        </w:rPr>
        <w:t>jouissance</w:t>
      </w:r>
      <w:r w:rsidR="00243297" w:rsidRPr="0099331F">
        <w:rPr>
          <w:rStyle w:val="Refdenotaalpie"/>
          <w:rFonts w:ascii="Times New Roman" w:hAnsi="Times New Roman" w:cs="Times New Roman"/>
          <w:i/>
          <w:sz w:val="24"/>
          <w:szCs w:val="24"/>
          <w:lang w:val="en-US"/>
        </w:rPr>
        <w:footnoteReference w:id="5"/>
      </w:r>
      <w:r w:rsidR="006A2E56" w:rsidRPr="0099331F">
        <w:rPr>
          <w:rFonts w:ascii="Times New Roman" w:hAnsi="Times New Roman" w:cs="Times New Roman"/>
          <w:i/>
          <w:sz w:val="24"/>
          <w:szCs w:val="24"/>
          <w:lang w:val="en-US"/>
        </w:rPr>
        <w:t>.</w:t>
      </w:r>
    </w:p>
    <w:p w:rsidR="00B046A2" w:rsidRPr="0099331F" w:rsidRDefault="000F583A"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Martin (2013)</w:t>
      </w:r>
      <w:r w:rsidR="006A2E56"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6A2E56" w:rsidRPr="0099331F">
        <w:rPr>
          <w:rFonts w:ascii="Times New Roman" w:hAnsi="Times New Roman" w:cs="Times New Roman"/>
          <w:sz w:val="24"/>
          <w:szCs w:val="24"/>
          <w:lang w:val="en-US"/>
        </w:rPr>
        <w:t>l</w:t>
      </w:r>
      <w:r w:rsidRPr="0099331F">
        <w:rPr>
          <w:rFonts w:ascii="Times New Roman" w:hAnsi="Times New Roman" w:cs="Times New Roman"/>
          <w:sz w:val="24"/>
          <w:szCs w:val="24"/>
          <w:lang w:val="en-US"/>
        </w:rPr>
        <w:t>ike most</w:t>
      </w:r>
      <w:r w:rsidR="006A2E56" w:rsidRPr="0099331F">
        <w:rPr>
          <w:rFonts w:ascii="Times New Roman" w:hAnsi="Times New Roman" w:cs="Times New Roman"/>
          <w:sz w:val="24"/>
          <w:szCs w:val="24"/>
          <w:lang w:val="en-US"/>
        </w:rPr>
        <w:t xml:space="preserve"> reviews,</w:t>
      </w:r>
      <w:r w:rsidRPr="0099331F">
        <w:rPr>
          <w:rFonts w:ascii="Times New Roman" w:hAnsi="Times New Roman" w:cs="Times New Roman"/>
          <w:sz w:val="24"/>
          <w:szCs w:val="24"/>
          <w:lang w:val="en-US"/>
        </w:rPr>
        <w:t xml:space="preserve"> not only </w:t>
      </w:r>
      <w:r w:rsidR="006A2E56" w:rsidRPr="0099331F">
        <w:rPr>
          <w:rFonts w:ascii="Times New Roman" w:hAnsi="Times New Roman" w:cs="Times New Roman"/>
          <w:sz w:val="24"/>
          <w:szCs w:val="24"/>
          <w:lang w:val="en-US"/>
        </w:rPr>
        <w:t>refers to Anais</w:t>
      </w:r>
      <w:r w:rsidR="00A47C17" w:rsidRPr="0099331F">
        <w:rPr>
          <w:rFonts w:ascii="Times New Roman" w:hAnsi="Times New Roman" w:cs="Times New Roman"/>
          <w:sz w:val="24"/>
          <w:szCs w:val="24"/>
          <w:lang w:val="en-US"/>
        </w:rPr>
        <w:t>’</w:t>
      </w:r>
      <w:r w:rsidR="001C3042" w:rsidRPr="0099331F">
        <w:rPr>
          <w:rFonts w:ascii="Times New Roman" w:hAnsi="Times New Roman" w:cs="Times New Roman"/>
          <w:sz w:val="24"/>
          <w:szCs w:val="24"/>
          <w:lang w:val="en-US"/>
        </w:rPr>
        <w:t>s</w:t>
      </w:r>
      <w:r w:rsidR="006A2E56"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turbulent past, use and enjoyment of drugs and fighting skills but also to her masturbation habit</w:t>
      </w:r>
      <w:r w:rsidR="006A2E56" w:rsidRPr="0099331F">
        <w:rPr>
          <w:rFonts w:ascii="Times New Roman" w:hAnsi="Times New Roman" w:cs="Times New Roman"/>
          <w:sz w:val="24"/>
          <w:szCs w:val="24"/>
          <w:lang w:val="en-US"/>
        </w:rPr>
        <w:t>. T</w:t>
      </w:r>
      <w:r w:rsidRPr="0099331F">
        <w:rPr>
          <w:rFonts w:ascii="Times New Roman" w:hAnsi="Times New Roman" w:cs="Times New Roman"/>
          <w:sz w:val="24"/>
          <w:szCs w:val="24"/>
          <w:lang w:val="en-US"/>
        </w:rPr>
        <w:t>his</w:t>
      </w:r>
      <w:r w:rsidR="006A2E56" w:rsidRPr="0099331F">
        <w:rPr>
          <w:rFonts w:ascii="Times New Roman" w:hAnsi="Times New Roman" w:cs="Times New Roman"/>
          <w:sz w:val="24"/>
          <w:szCs w:val="24"/>
          <w:lang w:val="en-US"/>
        </w:rPr>
        <w:t xml:space="preserve"> critic finds her oddly endearing, yet </w:t>
      </w:r>
      <w:r w:rsidRPr="0099331F">
        <w:rPr>
          <w:rFonts w:ascii="Times New Roman" w:hAnsi="Times New Roman" w:cs="Times New Roman"/>
          <w:sz w:val="24"/>
          <w:szCs w:val="24"/>
          <w:lang w:val="en-US"/>
        </w:rPr>
        <w:t>doubts whether or not she can “become less offensive and</w:t>
      </w:r>
      <w:r w:rsidR="00326DAF" w:rsidRPr="0099331F">
        <w:rPr>
          <w:rFonts w:ascii="Times New Roman" w:hAnsi="Times New Roman" w:cs="Times New Roman"/>
          <w:sz w:val="24"/>
          <w:szCs w:val="24"/>
          <w:lang w:val="en-US"/>
        </w:rPr>
        <w:t xml:space="preserve"> more red</w:t>
      </w:r>
      <w:r w:rsidR="00BA5EDE">
        <w:rPr>
          <w:rFonts w:ascii="Times New Roman" w:hAnsi="Times New Roman" w:cs="Times New Roman"/>
          <w:sz w:val="24"/>
          <w:szCs w:val="24"/>
          <w:lang w:val="en-US"/>
        </w:rPr>
        <w:t>eeming” (</w:t>
      </w:r>
      <w:r w:rsidR="00326DAF" w:rsidRPr="0099331F">
        <w:rPr>
          <w:rFonts w:ascii="Times New Roman" w:hAnsi="Times New Roman" w:cs="Times New Roman"/>
          <w:sz w:val="24"/>
          <w:szCs w:val="24"/>
          <w:lang w:val="en-US"/>
        </w:rPr>
        <w:t>2013)</w:t>
      </w:r>
      <w:r w:rsidR="00A17B39" w:rsidRPr="0099331F">
        <w:rPr>
          <w:rFonts w:ascii="Times New Roman" w:hAnsi="Times New Roman" w:cs="Times New Roman"/>
          <w:sz w:val="24"/>
          <w:szCs w:val="24"/>
          <w:lang w:val="en-US"/>
        </w:rPr>
        <w:t>.</w:t>
      </w:r>
      <w:r w:rsidR="0048767B" w:rsidRPr="0099331F">
        <w:rPr>
          <w:rFonts w:ascii="Times New Roman" w:hAnsi="Times New Roman" w:cs="Times New Roman"/>
          <w:sz w:val="24"/>
          <w:szCs w:val="24"/>
          <w:lang w:val="en-US"/>
        </w:rPr>
        <w:t xml:space="preserve"> </w:t>
      </w:r>
      <w:r w:rsidR="00B046A2" w:rsidRPr="0099331F">
        <w:rPr>
          <w:rFonts w:ascii="Times New Roman" w:hAnsi="Times New Roman" w:cs="Times New Roman"/>
          <w:sz w:val="24"/>
          <w:szCs w:val="24"/>
          <w:lang w:val="en-US"/>
        </w:rPr>
        <w:t>However, Anais</w:t>
      </w:r>
      <w:r w:rsidR="00A47C17" w:rsidRPr="0099331F">
        <w:rPr>
          <w:rFonts w:ascii="Times New Roman" w:hAnsi="Times New Roman" w:cs="Times New Roman"/>
          <w:sz w:val="24"/>
          <w:szCs w:val="24"/>
          <w:lang w:val="en-US"/>
        </w:rPr>
        <w:t>’</w:t>
      </w:r>
      <w:r w:rsidR="00B046A2" w:rsidRPr="0099331F">
        <w:rPr>
          <w:rFonts w:ascii="Times New Roman" w:hAnsi="Times New Roman" w:cs="Times New Roman"/>
          <w:sz w:val="24"/>
          <w:szCs w:val="24"/>
          <w:lang w:val="en-US"/>
        </w:rPr>
        <w:t xml:space="preserve">s lack of control over her obsession to stimulate her </w:t>
      </w:r>
      <w:r w:rsidR="00B046A2" w:rsidRPr="0099331F">
        <w:rPr>
          <w:rFonts w:ascii="Times New Roman" w:hAnsi="Times New Roman" w:cs="Times New Roman"/>
          <w:sz w:val="24"/>
          <w:szCs w:val="24"/>
          <w:lang w:val="en-US"/>
        </w:rPr>
        <w:lastRenderedPageBreak/>
        <w:t>genitals to detach her body from her soul and her blissful same</w:t>
      </w:r>
      <w:r w:rsidR="00087B25" w:rsidRPr="0099331F">
        <w:rPr>
          <w:rFonts w:ascii="Times New Roman" w:hAnsi="Times New Roman" w:cs="Times New Roman"/>
          <w:sz w:val="24"/>
          <w:szCs w:val="24"/>
          <w:lang w:val="en-US"/>
        </w:rPr>
        <w:t>–</w:t>
      </w:r>
      <w:r w:rsidR="00B046A2" w:rsidRPr="0099331F">
        <w:rPr>
          <w:rFonts w:ascii="Times New Roman" w:hAnsi="Times New Roman" w:cs="Times New Roman"/>
          <w:sz w:val="24"/>
          <w:szCs w:val="24"/>
          <w:lang w:val="en-US"/>
        </w:rPr>
        <w:t>sex encounters are not undertaken. In other words, her body sensations are not c</w:t>
      </w:r>
      <w:r w:rsidR="00FB62FF" w:rsidRPr="0099331F">
        <w:rPr>
          <w:rFonts w:ascii="Times New Roman" w:hAnsi="Times New Roman" w:cs="Times New Roman"/>
          <w:sz w:val="24"/>
          <w:szCs w:val="24"/>
          <w:lang w:val="en-US"/>
        </w:rPr>
        <w:t>onsidered in a setting that strives</w:t>
      </w:r>
      <w:r w:rsidR="00B046A2" w:rsidRPr="0099331F">
        <w:rPr>
          <w:rFonts w:ascii="Times New Roman" w:hAnsi="Times New Roman" w:cs="Times New Roman"/>
          <w:sz w:val="24"/>
          <w:szCs w:val="24"/>
          <w:lang w:val="en-US"/>
        </w:rPr>
        <w:t xml:space="preserve"> to control</w:t>
      </w:r>
      <w:r w:rsidR="00FB62FF" w:rsidRPr="0099331F">
        <w:rPr>
          <w:rFonts w:ascii="Times New Roman" w:hAnsi="Times New Roman" w:cs="Times New Roman"/>
          <w:sz w:val="24"/>
          <w:szCs w:val="24"/>
          <w:lang w:val="en-US"/>
        </w:rPr>
        <w:t xml:space="preserve"> body and soul</w:t>
      </w:r>
      <w:r w:rsidR="00F87C8B" w:rsidRPr="0099331F">
        <w:rPr>
          <w:rFonts w:ascii="Times New Roman" w:hAnsi="Times New Roman" w:cs="Times New Roman"/>
          <w:sz w:val="24"/>
          <w:szCs w:val="24"/>
          <w:lang w:val="en-US"/>
        </w:rPr>
        <w:t>, a topic that unlike Foucault, Lacan does address</w:t>
      </w:r>
      <w:r w:rsidR="00FB62FF" w:rsidRPr="0099331F">
        <w:rPr>
          <w:rFonts w:ascii="Times New Roman" w:hAnsi="Times New Roman" w:cs="Times New Roman"/>
          <w:sz w:val="24"/>
          <w:szCs w:val="24"/>
          <w:lang w:val="en-US"/>
        </w:rPr>
        <w:t>.</w:t>
      </w:r>
    </w:p>
    <w:p w:rsidR="000F583A" w:rsidRPr="0099331F" w:rsidRDefault="006A2E56"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Finally, like most authors in this review, </w:t>
      </w:r>
      <w:r w:rsidR="001C3042" w:rsidRPr="0099331F">
        <w:rPr>
          <w:rFonts w:ascii="Times New Roman" w:hAnsi="Times New Roman" w:cs="Times New Roman"/>
          <w:sz w:val="24"/>
          <w:szCs w:val="24"/>
          <w:lang w:val="en-US"/>
        </w:rPr>
        <w:t>Jones</w:t>
      </w:r>
      <w:r w:rsidR="000F583A" w:rsidRPr="0099331F">
        <w:rPr>
          <w:rFonts w:ascii="Times New Roman" w:hAnsi="Times New Roman" w:cs="Times New Roman"/>
          <w:sz w:val="24"/>
          <w:szCs w:val="24"/>
          <w:lang w:val="en-US"/>
        </w:rPr>
        <w:t xml:space="preserve"> expressed that she particularly admires Fagan</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s debut novel (personal communication, </w:t>
      </w:r>
      <w:r w:rsidRPr="0099331F">
        <w:rPr>
          <w:rFonts w:ascii="Times New Roman" w:hAnsi="Times New Roman" w:cs="Times New Roman"/>
          <w:sz w:val="24"/>
          <w:szCs w:val="24"/>
          <w:lang w:val="en-US"/>
        </w:rPr>
        <w:t xml:space="preserve">May 19, 2019). </w:t>
      </w:r>
      <w:r w:rsidR="0048767B" w:rsidRPr="0099331F">
        <w:rPr>
          <w:rFonts w:ascii="Times New Roman" w:hAnsi="Times New Roman" w:cs="Times New Roman"/>
          <w:sz w:val="24"/>
          <w:szCs w:val="24"/>
          <w:lang w:val="en-US"/>
        </w:rPr>
        <w:t>Similar to</w:t>
      </w:r>
      <w:r w:rsidR="0048767B" w:rsidRPr="0099331F">
        <w:rPr>
          <w:rFonts w:ascii="Times New Roman" w:eastAsia="Times New Roman" w:hAnsi="Times New Roman" w:cs="Times New Roman"/>
          <w:sz w:val="24"/>
          <w:szCs w:val="24"/>
          <w:lang w:val="en-US" w:eastAsia="es-ES"/>
        </w:rPr>
        <w:t xml:space="preserve"> McCulloch and Lyle who interpret the novel from a feminist platform, </w:t>
      </w:r>
      <w:r w:rsidRPr="0099331F">
        <w:rPr>
          <w:rFonts w:ascii="Times New Roman" w:hAnsi="Times New Roman" w:cs="Times New Roman"/>
          <w:sz w:val="24"/>
          <w:szCs w:val="24"/>
          <w:lang w:val="en-US"/>
        </w:rPr>
        <w:t>Jones</w:t>
      </w:r>
      <w:r w:rsidR="00A47C17" w:rsidRPr="0099331F">
        <w:rPr>
          <w:rFonts w:ascii="Times New Roman" w:hAnsi="Times New Roman" w:cs="Times New Roman"/>
          <w:sz w:val="24"/>
          <w:szCs w:val="24"/>
          <w:lang w:val="en-US"/>
        </w:rPr>
        <w:t>’</w:t>
      </w:r>
      <w:r w:rsidR="00C74974" w:rsidRPr="0099331F">
        <w:rPr>
          <w:rFonts w:ascii="Times New Roman" w:hAnsi="Times New Roman" w:cs="Times New Roman"/>
          <w:sz w:val="24"/>
          <w:szCs w:val="24"/>
          <w:lang w:val="en-US"/>
        </w:rPr>
        <w:t>s</w:t>
      </w:r>
      <w:r w:rsidR="000F583A" w:rsidRPr="0099331F">
        <w:rPr>
          <w:rFonts w:ascii="Times New Roman" w:hAnsi="Times New Roman" w:cs="Times New Roman"/>
          <w:sz w:val="24"/>
          <w:szCs w:val="24"/>
          <w:lang w:val="en-US"/>
        </w:rPr>
        <w:t xml:space="preserve"> essay illustrates the reduction of feminist standards to a sexual uprising that sustains anti</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feminist social structures in two contemporary novels by Scottish writers, Jenni Fagan</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s </w:t>
      </w:r>
      <w:r w:rsidR="000F583A" w:rsidRPr="0099331F">
        <w:rPr>
          <w:rFonts w:ascii="Times New Roman" w:hAnsi="Times New Roman" w:cs="Times New Roman"/>
          <w:i/>
          <w:sz w:val="24"/>
          <w:szCs w:val="24"/>
          <w:lang w:val="en-US"/>
        </w:rPr>
        <w:t xml:space="preserve">The Panopticon </w:t>
      </w:r>
      <w:r w:rsidR="000F583A" w:rsidRPr="0099331F">
        <w:rPr>
          <w:rFonts w:ascii="Times New Roman" w:hAnsi="Times New Roman" w:cs="Times New Roman"/>
          <w:sz w:val="24"/>
          <w:szCs w:val="24"/>
          <w:lang w:val="en-US"/>
        </w:rPr>
        <w:t>and Laura Hird</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s </w:t>
      </w:r>
      <w:r w:rsidR="000F583A" w:rsidRPr="0099331F">
        <w:rPr>
          <w:rFonts w:ascii="Times New Roman" w:hAnsi="Times New Roman" w:cs="Times New Roman"/>
          <w:i/>
          <w:sz w:val="24"/>
          <w:szCs w:val="24"/>
          <w:lang w:val="en-US"/>
        </w:rPr>
        <w:t>Born Free</w:t>
      </w:r>
      <w:r w:rsidR="000F583A" w:rsidRPr="0099331F">
        <w:rPr>
          <w:rFonts w:ascii="Times New Roman" w:hAnsi="Times New Roman" w:cs="Times New Roman"/>
          <w:sz w:val="24"/>
          <w:szCs w:val="24"/>
          <w:lang w:val="en-US"/>
        </w:rPr>
        <w:t xml:space="preserve"> (1999). Jones</w:t>
      </w:r>
      <w:r w:rsidR="001C3042" w:rsidRPr="0099331F">
        <w:rPr>
          <w:rFonts w:ascii="Times New Roman" w:hAnsi="Times New Roman" w:cs="Times New Roman"/>
          <w:sz w:val="24"/>
          <w:szCs w:val="24"/>
          <w:lang w:val="en-US"/>
        </w:rPr>
        <w:t xml:space="preserve"> (2015)</w:t>
      </w:r>
      <w:r w:rsidR="00C74974" w:rsidRPr="0099331F">
        <w:rPr>
          <w:rFonts w:ascii="Times New Roman" w:hAnsi="Times New Roman" w:cs="Times New Roman"/>
          <w:sz w:val="24"/>
          <w:szCs w:val="24"/>
          <w:lang w:val="en-US"/>
        </w:rPr>
        <w:t xml:space="preserve"> considers Fagan</w:t>
      </w:r>
      <w:r w:rsidR="00A47C17" w:rsidRPr="0099331F">
        <w:rPr>
          <w:rFonts w:ascii="Times New Roman" w:hAnsi="Times New Roman" w:cs="Times New Roman"/>
          <w:sz w:val="24"/>
          <w:szCs w:val="24"/>
          <w:lang w:val="en-US"/>
        </w:rPr>
        <w:t>’</w:t>
      </w:r>
      <w:r w:rsidR="00C74974" w:rsidRPr="0099331F">
        <w:rPr>
          <w:rFonts w:ascii="Times New Roman" w:hAnsi="Times New Roman" w:cs="Times New Roman"/>
          <w:sz w:val="24"/>
          <w:szCs w:val="24"/>
          <w:lang w:val="en-US"/>
        </w:rPr>
        <w:t xml:space="preserve">s novel a </w:t>
      </w:r>
      <w:r w:rsidR="00DA3E31" w:rsidRPr="0099331F">
        <w:rPr>
          <w:rFonts w:ascii="Times New Roman" w:hAnsi="Times New Roman" w:cs="Times New Roman"/>
          <w:sz w:val="24"/>
          <w:szCs w:val="24"/>
          <w:lang w:val="en-US"/>
        </w:rPr>
        <w:t>Gothic</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marked narrative of a marginalized outsider stonewalling neo</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patriarchal restraint, which depicts “a world of sexual violence, . . . psychotic </w:t>
      </w:r>
      <w:r w:rsidR="007E690E" w:rsidRPr="0099331F">
        <w:rPr>
          <w:rFonts w:ascii="Times New Roman" w:hAnsi="Times New Roman" w:cs="Times New Roman"/>
          <w:sz w:val="24"/>
          <w:szCs w:val="24"/>
          <w:lang w:val="en-US"/>
        </w:rPr>
        <w:t>mother</w:t>
      </w:r>
      <w:r w:rsidR="000F583A" w:rsidRPr="0099331F">
        <w:rPr>
          <w:rFonts w:ascii="Times New Roman" w:hAnsi="Times New Roman" w:cs="Times New Roman"/>
          <w:sz w:val="24"/>
          <w:szCs w:val="24"/>
          <w:lang w:val="en-US"/>
        </w:rPr>
        <w:t>s, and isolation. . . from</w:t>
      </w:r>
      <w:r w:rsidR="001C3042" w:rsidRPr="0099331F">
        <w:rPr>
          <w:rFonts w:ascii="Times New Roman" w:hAnsi="Times New Roman" w:cs="Times New Roman"/>
          <w:sz w:val="24"/>
          <w:szCs w:val="24"/>
          <w:lang w:val="en-US"/>
        </w:rPr>
        <w:t xml:space="preserve"> feminist history” (</w:t>
      </w:r>
      <w:r w:rsidR="00C74974" w:rsidRPr="0099331F">
        <w:rPr>
          <w:rFonts w:ascii="Times New Roman" w:hAnsi="Times New Roman" w:cs="Times New Roman"/>
          <w:sz w:val="24"/>
          <w:szCs w:val="24"/>
          <w:lang w:val="en-US"/>
        </w:rPr>
        <w:t>p. 4). Jones claims that Anais</w:t>
      </w:r>
      <w:r w:rsidR="00A47C17" w:rsidRPr="0099331F">
        <w:rPr>
          <w:rFonts w:ascii="Times New Roman" w:hAnsi="Times New Roman" w:cs="Times New Roman"/>
          <w:sz w:val="24"/>
          <w:szCs w:val="24"/>
          <w:lang w:val="en-US"/>
        </w:rPr>
        <w:t>’</w:t>
      </w:r>
      <w:r w:rsidR="00C74974" w:rsidRPr="0099331F">
        <w:rPr>
          <w:rFonts w:ascii="Times New Roman" w:hAnsi="Times New Roman" w:cs="Times New Roman"/>
          <w:sz w:val="24"/>
          <w:szCs w:val="24"/>
          <w:lang w:val="en-US"/>
        </w:rPr>
        <w:t>s</w:t>
      </w:r>
      <w:r w:rsidR="000F583A" w:rsidRPr="0099331F">
        <w:rPr>
          <w:rFonts w:ascii="Times New Roman" w:hAnsi="Times New Roman" w:cs="Times New Roman"/>
          <w:sz w:val="24"/>
          <w:szCs w:val="24"/>
          <w:lang w:val="en-US"/>
        </w:rPr>
        <w:t xml:space="preserve"> perceptions of other worlds haunting the present, and her uncanny psychic abilities to discern people</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abusive histories and to read people</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s thoughts are undecidable and complicated by her use of drugs, what Jones considers a survival strategy. This author mentions that “the experiment</w:t>
      </w:r>
      <w:r w:rsidR="001C3042"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 </w:t>
      </w:r>
      <w:r w:rsidR="00FB62FF" w:rsidRPr="0099331F">
        <w:rPr>
          <w:rFonts w:ascii="Times New Roman" w:hAnsi="Times New Roman" w:cs="Times New Roman"/>
          <w:sz w:val="24"/>
          <w:szCs w:val="24"/>
          <w:lang w:val="en-US"/>
        </w:rPr>
        <w:t xml:space="preserve">whether </w:t>
      </w:r>
      <w:r w:rsidR="000F583A" w:rsidRPr="0099331F">
        <w:rPr>
          <w:rFonts w:ascii="Times New Roman" w:hAnsi="Times New Roman" w:cs="Times New Roman"/>
          <w:sz w:val="24"/>
          <w:szCs w:val="24"/>
          <w:lang w:val="en-US"/>
        </w:rPr>
        <w:t>a paranoid delusion or not</w:t>
      </w:r>
      <w:r w:rsidR="00FB62FF"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 forms </w:t>
      </w:r>
      <w:r w:rsidR="001C3042" w:rsidRPr="0099331F">
        <w:rPr>
          <w:rFonts w:ascii="Times New Roman" w:hAnsi="Times New Roman" w:cs="Times New Roman"/>
          <w:sz w:val="24"/>
          <w:szCs w:val="24"/>
          <w:lang w:val="en-US"/>
        </w:rPr>
        <w:t>part of the novel</w:t>
      </w:r>
      <w:r w:rsidR="00A47C17" w:rsidRPr="0099331F">
        <w:rPr>
          <w:rFonts w:ascii="Times New Roman" w:hAnsi="Times New Roman" w:cs="Times New Roman"/>
          <w:sz w:val="24"/>
          <w:szCs w:val="24"/>
          <w:lang w:val="en-US"/>
        </w:rPr>
        <w:t>’</w:t>
      </w:r>
      <w:r w:rsidR="001C3042" w:rsidRPr="0099331F">
        <w:rPr>
          <w:rFonts w:ascii="Times New Roman" w:hAnsi="Times New Roman" w:cs="Times New Roman"/>
          <w:sz w:val="24"/>
          <w:szCs w:val="24"/>
          <w:lang w:val="en-US"/>
        </w:rPr>
        <w:t xml:space="preserve">s liminality, </w:t>
      </w:r>
      <w:r w:rsidR="000F583A" w:rsidRPr="0099331F">
        <w:rPr>
          <w:rFonts w:ascii="Times New Roman" w:hAnsi="Times New Roman" w:cs="Times New Roman"/>
          <w:sz w:val="24"/>
          <w:szCs w:val="24"/>
          <w:lang w:val="en-US"/>
        </w:rPr>
        <w:t>a transiti</w:t>
      </w:r>
      <w:r w:rsidR="001C3042" w:rsidRPr="0099331F">
        <w:rPr>
          <w:rFonts w:ascii="Times New Roman" w:hAnsi="Times New Roman" w:cs="Times New Roman"/>
          <w:sz w:val="24"/>
          <w:szCs w:val="24"/>
          <w:lang w:val="en-US"/>
        </w:rPr>
        <w:t>onal stage of a process</w:t>
      </w:r>
      <w:r w:rsidR="000F583A" w:rsidRPr="0099331F">
        <w:rPr>
          <w:rFonts w:ascii="Times New Roman" w:hAnsi="Times New Roman" w:cs="Times New Roman"/>
          <w:sz w:val="24"/>
          <w:szCs w:val="24"/>
          <w:lang w:val="en-US"/>
        </w:rPr>
        <w:t>, which Jones describes as “a fantastic narrative that structures Anais</w:t>
      </w:r>
      <w:r w:rsidR="00A47C17"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 xml:space="preserve"> psychic life around eluding and escaping the experiment” (Jones, 2015, p.16). Jones considers that Anais presents what can be considered her own manifesto of the self, which satirizes the well</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organized life of the postfeminist subject</w:t>
      </w:r>
      <w:r w:rsidR="00530369" w:rsidRPr="0099331F">
        <w:rPr>
          <w:rFonts w:ascii="Times New Roman" w:hAnsi="Times New Roman" w:cs="Times New Roman"/>
          <w:sz w:val="24"/>
          <w:szCs w:val="24"/>
          <w:lang w:val="en-US"/>
        </w:rPr>
        <w:t>s</w:t>
      </w:r>
      <w:r w:rsidR="00087B25" w:rsidRPr="0099331F">
        <w:rPr>
          <w:rFonts w:ascii="Times New Roman" w:hAnsi="Times New Roman" w:cs="Times New Roman"/>
          <w:sz w:val="24"/>
          <w:szCs w:val="24"/>
          <w:lang w:val="en-US"/>
        </w:rPr>
        <w:t>—</w:t>
      </w:r>
      <w:r w:rsidR="00FB62FF" w:rsidRPr="0099331F">
        <w:rPr>
          <w:rFonts w:ascii="Times New Roman" w:hAnsi="Times New Roman" w:cs="Times New Roman"/>
          <w:sz w:val="24"/>
          <w:szCs w:val="24"/>
          <w:lang w:val="en-US"/>
        </w:rPr>
        <w:t>individuals that react against contradictions</w:t>
      </w:r>
      <w:r w:rsidR="000F583A" w:rsidRPr="0099331F">
        <w:rPr>
          <w:rFonts w:ascii="Times New Roman" w:hAnsi="Times New Roman" w:cs="Times New Roman"/>
          <w:sz w:val="24"/>
          <w:szCs w:val="24"/>
          <w:lang w:val="en-US"/>
        </w:rPr>
        <w:t>. This self</w:t>
      </w:r>
      <w:r w:rsidR="00087B25" w:rsidRPr="0099331F">
        <w:rPr>
          <w:rFonts w:ascii="Times New Roman" w:hAnsi="Times New Roman" w:cs="Times New Roman"/>
          <w:sz w:val="24"/>
          <w:szCs w:val="24"/>
          <w:lang w:val="en-US"/>
        </w:rPr>
        <w:t>–</w:t>
      </w:r>
      <w:r w:rsidR="000F583A" w:rsidRPr="0099331F">
        <w:rPr>
          <w:rFonts w:ascii="Times New Roman" w:hAnsi="Times New Roman" w:cs="Times New Roman"/>
          <w:sz w:val="24"/>
          <w:szCs w:val="24"/>
          <w:lang w:val="en-US"/>
        </w:rPr>
        <w:t>invention includes not taking lovers for ten years, watching live sex shows and masturbating forty times in a row. Jones concludes that both texts demonstrate a detrimental conf</w:t>
      </w:r>
      <w:r w:rsidR="00FB62FF" w:rsidRPr="0099331F">
        <w:rPr>
          <w:rFonts w:ascii="Times New Roman" w:hAnsi="Times New Roman" w:cs="Times New Roman"/>
          <w:sz w:val="24"/>
          <w:szCs w:val="24"/>
          <w:lang w:val="en-US"/>
        </w:rPr>
        <w:t>usion in present</w:t>
      </w:r>
      <w:r w:rsidR="00087B25" w:rsidRPr="0099331F">
        <w:rPr>
          <w:rFonts w:ascii="Times New Roman" w:hAnsi="Times New Roman" w:cs="Times New Roman"/>
          <w:sz w:val="24"/>
          <w:szCs w:val="24"/>
          <w:lang w:val="en-US"/>
        </w:rPr>
        <w:t>–</w:t>
      </w:r>
      <w:r w:rsidR="00FB62FF" w:rsidRPr="0099331F">
        <w:rPr>
          <w:rFonts w:ascii="Times New Roman" w:hAnsi="Times New Roman" w:cs="Times New Roman"/>
          <w:sz w:val="24"/>
          <w:szCs w:val="24"/>
          <w:lang w:val="en-US"/>
        </w:rPr>
        <w:t>day femininity. In other words, Anais</w:t>
      </w:r>
      <w:r w:rsidR="00A47C17" w:rsidRPr="0099331F">
        <w:rPr>
          <w:rFonts w:ascii="Times New Roman" w:hAnsi="Times New Roman" w:cs="Times New Roman"/>
          <w:sz w:val="24"/>
          <w:szCs w:val="24"/>
          <w:lang w:val="en-US"/>
        </w:rPr>
        <w:t>’</w:t>
      </w:r>
      <w:r w:rsidR="00FB62FF" w:rsidRPr="0099331F">
        <w:rPr>
          <w:rFonts w:ascii="Times New Roman" w:hAnsi="Times New Roman" w:cs="Times New Roman"/>
          <w:sz w:val="24"/>
          <w:szCs w:val="24"/>
          <w:lang w:val="en-US"/>
        </w:rPr>
        <w:t xml:space="preserve">s manifesto </w:t>
      </w:r>
      <w:r w:rsidR="00127AE1" w:rsidRPr="0099331F">
        <w:rPr>
          <w:rFonts w:ascii="Times New Roman" w:hAnsi="Times New Roman" w:cs="Times New Roman"/>
          <w:sz w:val="24"/>
          <w:szCs w:val="24"/>
          <w:lang w:val="en-US"/>
        </w:rPr>
        <w:t>mocks</w:t>
      </w:r>
      <w:r w:rsidR="00FB62FF" w:rsidRPr="0099331F">
        <w:rPr>
          <w:rFonts w:ascii="Times New Roman" w:hAnsi="Times New Roman" w:cs="Times New Roman"/>
          <w:sz w:val="24"/>
          <w:szCs w:val="24"/>
          <w:lang w:val="en-US"/>
        </w:rPr>
        <w:t xml:space="preserve"> the qualities or attributes regarded as characteristic of today</w:t>
      </w:r>
      <w:r w:rsidR="00A47C17" w:rsidRPr="0099331F">
        <w:rPr>
          <w:rFonts w:ascii="Times New Roman" w:hAnsi="Times New Roman" w:cs="Times New Roman"/>
          <w:sz w:val="24"/>
          <w:szCs w:val="24"/>
          <w:lang w:val="en-US"/>
        </w:rPr>
        <w:t>’</w:t>
      </w:r>
      <w:r w:rsidR="00FB62FF" w:rsidRPr="0099331F">
        <w:rPr>
          <w:rFonts w:ascii="Times New Roman" w:hAnsi="Times New Roman" w:cs="Times New Roman"/>
          <w:sz w:val="24"/>
          <w:szCs w:val="24"/>
          <w:lang w:val="en-US"/>
        </w:rPr>
        <w:t>s women in terms of sexuality.</w:t>
      </w:r>
    </w:p>
    <w:p w:rsidR="007023EA" w:rsidRPr="0099331F" w:rsidRDefault="00A406E0" w:rsidP="00CD30F5">
      <w:pPr>
        <w:pStyle w:val="Ttulo3"/>
        <w:spacing w:before="0" w:line="480" w:lineRule="auto"/>
        <w:ind w:firstLine="540"/>
        <w:rPr>
          <w:rFonts w:ascii="Times New Roman" w:eastAsia="Times New Roman" w:hAnsi="Times New Roman" w:cs="Times New Roman"/>
          <w:b/>
          <w:i/>
          <w:color w:val="auto"/>
          <w:lang w:val="en-US" w:eastAsia="es-ES"/>
        </w:rPr>
      </w:pPr>
      <w:bookmarkStart w:id="24" w:name="_Toc74594330"/>
      <w:r w:rsidRPr="0099331F">
        <w:rPr>
          <w:rFonts w:ascii="Times New Roman" w:eastAsia="Times New Roman" w:hAnsi="Times New Roman" w:cs="Times New Roman"/>
          <w:b/>
          <w:i/>
          <w:color w:val="auto"/>
          <w:lang w:val="en-US" w:eastAsia="es-ES"/>
        </w:rPr>
        <w:lastRenderedPageBreak/>
        <w:t>Synthesis</w:t>
      </w:r>
      <w:bookmarkEnd w:id="24"/>
    </w:p>
    <w:p w:rsidR="007023EA" w:rsidRPr="0099331F" w:rsidRDefault="002D7196" w:rsidP="00CD30F5">
      <w:pPr>
        <w:spacing w:after="0" w:line="480" w:lineRule="auto"/>
        <w:ind w:firstLine="540"/>
        <w:rPr>
          <w:rFonts w:ascii="Times New Roman" w:eastAsia="Times New Roman" w:hAnsi="Times New Roman" w:cs="Times New Roman"/>
          <w:b/>
          <w:sz w:val="24"/>
          <w:szCs w:val="24"/>
          <w:lang w:val="en-US" w:eastAsia="es-ES"/>
        </w:rPr>
      </w:pPr>
      <w:r w:rsidRPr="0099331F">
        <w:rPr>
          <w:rFonts w:ascii="Times New Roman" w:eastAsia="Times New Roman" w:hAnsi="Times New Roman" w:cs="Times New Roman"/>
          <w:sz w:val="24"/>
          <w:szCs w:val="24"/>
          <w:lang w:val="en-US" w:eastAsia="es-ES"/>
        </w:rPr>
        <w:t>To synthesize</w:t>
      </w:r>
      <w:r w:rsidR="0080491A" w:rsidRPr="0099331F">
        <w:rPr>
          <w:rFonts w:ascii="Times New Roman" w:eastAsia="Times New Roman" w:hAnsi="Times New Roman" w:cs="Times New Roman"/>
          <w:sz w:val="24"/>
          <w:szCs w:val="24"/>
          <w:lang w:val="en-US" w:eastAsia="es-ES"/>
        </w:rPr>
        <w:t>, most critics draw attention to Anais</w:t>
      </w:r>
      <w:r w:rsidR="00A47C17" w:rsidRPr="0099331F">
        <w:rPr>
          <w:rFonts w:ascii="Times New Roman" w:eastAsia="Times New Roman" w:hAnsi="Times New Roman" w:cs="Times New Roman"/>
          <w:sz w:val="24"/>
          <w:szCs w:val="24"/>
          <w:lang w:val="en-US" w:eastAsia="es-ES"/>
        </w:rPr>
        <w:t>’</w:t>
      </w:r>
      <w:r w:rsidR="0080491A" w:rsidRPr="0099331F">
        <w:rPr>
          <w:rFonts w:ascii="Times New Roman" w:eastAsia="Times New Roman" w:hAnsi="Times New Roman" w:cs="Times New Roman"/>
          <w:sz w:val="24"/>
          <w:szCs w:val="24"/>
          <w:lang w:val="en-US" w:eastAsia="es-ES"/>
        </w:rPr>
        <w:t>s drug</w:t>
      </w:r>
      <w:r w:rsidR="00087B25" w:rsidRPr="0099331F">
        <w:rPr>
          <w:rFonts w:ascii="Times New Roman" w:eastAsia="Times New Roman" w:hAnsi="Times New Roman" w:cs="Times New Roman"/>
          <w:sz w:val="24"/>
          <w:szCs w:val="24"/>
          <w:lang w:val="en-US" w:eastAsia="es-ES"/>
        </w:rPr>
        <w:t>–</w:t>
      </w:r>
      <w:r w:rsidR="0080491A" w:rsidRPr="0099331F">
        <w:rPr>
          <w:rFonts w:ascii="Times New Roman" w:eastAsia="Times New Roman" w:hAnsi="Times New Roman" w:cs="Times New Roman"/>
          <w:sz w:val="24"/>
          <w:szCs w:val="24"/>
          <w:lang w:val="en-US" w:eastAsia="es-ES"/>
        </w:rPr>
        <w:t>use, violence and Bentham</w:t>
      </w:r>
      <w:r w:rsidR="00A47C17" w:rsidRPr="0099331F">
        <w:rPr>
          <w:rFonts w:ascii="Times New Roman" w:eastAsia="Times New Roman" w:hAnsi="Times New Roman" w:cs="Times New Roman"/>
          <w:sz w:val="24"/>
          <w:szCs w:val="24"/>
          <w:lang w:val="en-US" w:eastAsia="es-ES"/>
        </w:rPr>
        <w:t>’</w:t>
      </w:r>
      <w:r w:rsidR="0080491A" w:rsidRPr="0099331F">
        <w:rPr>
          <w:rFonts w:ascii="Times New Roman" w:eastAsia="Times New Roman" w:hAnsi="Times New Roman" w:cs="Times New Roman"/>
          <w:sz w:val="24"/>
          <w:szCs w:val="24"/>
          <w:lang w:val="en-US" w:eastAsia="es-ES"/>
        </w:rPr>
        <w:t>s design</w:t>
      </w:r>
      <w:r w:rsidR="0019357F" w:rsidRPr="0099331F">
        <w:rPr>
          <w:rFonts w:ascii="Times New Roman" w:eastAsia="Times New Roman" w:hAnsi="Times New Roman" w:cs="Times New Roman"/>
          <w:sz w:val="24"/>
          <w:szCs w:val="24"/>
          <w:lang w:val="en-US" w:eastAsia="es-ES"/>
        </w:rPr>
        <w:t xml:space="preserve"> in the novel. However, Navaratnam (2013) considers </w:t>
      </w:r>
      <w:r w:rsidRPr="0099331F">
        <w:rPr>
          <w:rFonts w:ascii="Times New Roman" w:eastAsia="Times New Roman" w:hAnsi="Times New Roman" w:cs="Times New Roman"/>
          <w:sz w:val="24"/>
          <w:szCs w:val="24"/>
          <w:lang w:val="en-US" w:eastAsia="es-ES"/>
        </w:rPr>
        <w:t xml:space="preserve">that Foucault is </w:t>
      </w:r>
      <w:r w:rsidR="002458FB" w:rsidRPr="0099331F">
        <w:rPr>
          <w:rFonts w:ascii="Times New Roman" w:eastAsia="Times New Roman" w:hAnsi="Times New Roman" w:cs="Times New Roman"/>
          <w:sz w:val="24"/>
          <w:szCs w:val="24"/>
          <w:lang w:val="en-US" w:eastAsia="es-ES"/>
        </w:rPr>
        <w:t>over theorized</w:t>
      </w:r>
      <w:r w:rsidRPr="0099331F">
        <w:rPr>
          <w:rFonts w:ascii="Times New Roman" w:eastAsia="Times New Roman" w:hAnsi="Times New Roman" w:cs="Times New Roman"/>
          <w:sz w:val="24"/>
          <w:szCs w:val="24"/>
          <w:lang w:val="en-US" w:eastAsia="es-ES"/>
        </w:rPr>
        <w:t>, b</w:t>
      </w:r>
      <w:r w:rsidR="0080491A" w:rsidRPr="0099331F">
        <w:rPr>
          <w:rFonts w:ascii="Times New Roman" w:eastAsia="Times New Roman" w:hAnsi="Times New Roman" w:cs="Times New Roman"/>
          <w:sz w:val="24"/>
          <w:szCs w:val="24"/>
          <w:lang w:val="en-US" w:eastAsia="es-ES"/>
        </w:rPr>
        <w:t>u</w:t>
      </w:r>
      <w:r w:rsidRPr="0099331F">
        <w:rPr>
          <w:rFonts w:ascii="Times New Roman" w:eastAsia="Times New Roman" w:hAnsi="Times New Roman" w:cs="Times New Roman"/>
          <w:sz w:val="24"/>
          <w:szCs w:val="24"/>
          <w:lang w:val="en-US" w:eastAsia="es-ES"/>
        </w:rPr>
        <w:t>t more importantly, most reviewers</w:t>
      </w:r>
      <w:r w:rsidR="0019357F" w:rsidRPr="0099331F">
        <w:rPr>
          <w:rFonts w:ascii="Times New Roman" w:eastAsia="Times New Roman" w:hAnsi="Times New Roman" w:cs="Times New Roman"/>
          <w:sz w:val="24"/>
          <w:szCs w:val="24"/>
          <w:lang w:val="en-US" w:eastAsia="es-ES"/>
        </w:rPr>
        <w:t xml:space="preserve"> indicate that Anais</w:t>
      </w:r>
      <w:r w:rsidR="00A47C17" w:rsidRPr="0099331F">
        <w:rPr>
          <w:rFonts w:ascii="Times New Roman" w:eastAsia="Times New Roman" w:hAnsi="Times New Roman" w:cs="Times New Roman"/>
          <w:sz w:val="24"/>
          <w:szCs w:val="24"/>
          <w:lang w:val="en-US" w:eastAsia="es-ES"/>
        </w:rPr>
        <w:t>’</w:t>
      </w:r>
      <w:r w:rsidR="0019357F" w:rsidRPr="0099331F">
        <w:rPr>
          <w:rFonts w:ascii="Times New Roman" w:eastAsia="Times New Roman" w:hAnsi="Times New Roman" w:cs="Times New Roman"/>
          <w:sz w:val="24"/>
          <w:szCs w:val="24"/>
          <w:lang w:val="en-US" w:eastAsia="es-ES"/>
        </w:rPr>
        <w:t>s drug habit is a recurring and significant cir</w:t>
      </w:r>
      <w:r w:rsidRPr="0099331F">
        <w:rPr>
          <w:rFonts w:ascii="Times New Roman" w:eastAsia="Times New Roman" w:hAnsi="Times New Roman" w:cs="Times New Roman"/>
          <w:sz w:val="24"/>
          <w:szCs w:val="24"/>
          <w:lang w:val="en-US" w:eastAsia="es-ES"/>
        </w:rPr>
        <w:t>cumstance in the novel, but</w:t>
      </w:r>
      <w:r w:rsidR="0019357F" w:rsidRPr="0099331F">
        <w:rPr>
          <w:rFonts w:ascii="Times New Roman" w:eastAsia="Times New Roman" w:hAnsi="Times New Roman" w:cs="Times New Roman"/>
          <w:sz w:val="24"/>
          <w:szCs w:val="24"/>
          <w:lang w:val="en-US" w:eastAsia="es-ES"/>
        </w:rPr>
        <w:t xml:space="preserve"> only one criti</w:t>
      </w:r>
      <w:r w:rsidR="0080491A" w:rsidRPr="0099331F">
        <w:rPr>
          <w:rFonts w:ascii="Times New Roman" w:eastAsia="Times New Roman" w:hAnsi="Times New Roman" w:cs="Times New Roman"/>
          <w:sz w:val="24"/>
          <w:szCs w:val="24"/>
          <w:lang w:val="en-US" w:eastAsia="es-ES"/>
        </w:rPr>
        <w:t>c (Jones, 2015)</w:t>
      </w:r>
      <w:r w:rsidR="0019357F" w:rsidRPr="0099331F">
        <w:rPr>
          <w:rFonts w:ascii="Times New Roman" w:eastAsia="Times New Roman" w:hAnsi="Times New Roman" w:cs="Times New Roman"/>
          <w:sz w:val="24"/>
          <w:szCs w:val="24"/>
          <w:lang w:val="en-US" w:eastAsia="es-ES"/>
        </w:rPr>
        <w:t xml:space="preserve"> considers that her addiction is a survival strategy. </w:t>
      </w:r>
      <w:r w:rsidRPr="0099331F">
        <w:rPr>
          <w:rFonts w:ascii="Times New Roman" w:eastAsia="Times New Roman" w:hAnsi="Times New Roman" w:cs="Times New Roman"/>
          <w:sz w:val="24"/>
          <w:szCs w:val="24"/>
          <w:lang w:val="en-US" w:eastAsia="es-ES"/>
        </w:rPr>
        <w:t>Moreover,</w:t>
      </w:r>
      <w:r w:rsidR="0080491A" w:rsidRPr="0099331F">
        <w:rPr>
          <w:rFonts w:ascii="Times New Roman" w:eastAsia="Times New Roman" w:hAnsi="Times New Roman" w:cs="Times New Roman"/>
          <w:sz w:val="24"/>
          <w:szCs w:val="24"/>
          <w:lang w:val="en-US" w:eastAsia="es-ES"/>
        </w:rPr>
        <w:t xml:space="preserve"> three </w:t>
      </w:r>
      <w:r w:rsidR="00C73282" w:rsidRPr="0099331F">
        <w:rPr>
          <w:rFonts w:ascii="Times New Roman" w:eastAsia="Times New Roman" w:hAnsi="Times New Roman" w:cs="Times New Roman"/>
          <w:sz w:val="24"/>
          <w:szCs w:val="24"/>
          <w:lang w:val="en-US" w:eastAsia="es-ES"/>
        </w:rPr>
        <w:t>scholarly texts (Jones, 2015,</w:t>
      </w:r>
      <w:r w:rsidR="0019357F" w:rsidRPr="0099331F">
        <w:rPr>
          <w:rFonts w:ascii="Times New Roman" w:eastAsia="Times New Roman" w:hAnsi="Times New Roman" w:cs="Times New Roman"/>
          <w:sz w:val="24"/>
          <w:szCs w:val="24"/>
          <w:lang w:val="en-US" w:eastAsia="es-ES"/>
        </w:rPr>
        <w:t xml:space="preserve"> McCulloch, 2015 and Lyle</w:t>
      </w:r>
      <w:r w:rsidR="0048767B" w:rsidRPr="0099331F">
        <w:rPr>
          <w:rFonts w:ascii="Times New Roman" w:eastAsia="Times New Roman" w:hAnsi="Times New Roman" w:cs="Times New Roman"/>
          <w:sz w:val="24"/>
          <w:szCs w:val="24"/>
          <w:lang w:val="en-US" w:eastAsia="es-ES"/>
        </w:rPr>
        <w:t>, 2018) address</w:t>
      </w:r>
      <w:r w:rsidR="00EF0C41" w:rsidRPr="0099331F">
        <w:rPr>
          <w:rFonts w:ascii="Times New Roman" w:eastAsia="Times New Roman" w:hAnsi="Times New Roman" w:cs="Times New Roman"/>
          <w:sz w:val="24"/>
          <w:szCs w:val="24"/>
          <w:lang w:val="en-US" w:eastAsia="es-ES"/>
        </w:rPr>
        <w:t xml:space="preserve"> feminism in the novel, and two (McCulloch, 2015 and Stupňanová, 2018) think the text can be framed within the </w:t>
      </w:r>
      <w:r w:rsidR="00DA3E31" w:rsidRPr="0099331F">
        <w:rPr>
          <w:rFonts w:ascii="Times New Roman" w:eastAsia="Times New Roman" w:hAnsi="Times New Roman" w:cs="Times New Roman"/>
          <w:sz w:val="24"/>
          <w:szCs w:val="24"/>
          <w:lang w:val="en-US" w:eastAsia="es-ES"/>
        </w:rPr>
        <w:t>Gothic</w:t>
      </w:r>
      <w:r w:rsidR="00EF0C41" w:rsidRPr="0099331F">
        <w:rPr>
          <w:rFonts w:ascii="Times New Roman" w:eastAsia="Times New Roman" w:hAnsi="Times New Roman" w:cs="Times New Roman"/>
          <w:sz w:val="24"/>
          <w:szCs w:val="24"/>
          <w:lang w:val="en-US" w:eastAsia="es-ES"/>
        </w:rPr>
        <w:t xml:space="preserve"> canon. </w:t>
      </w:r>
      <w:r w:rsidR="0080491A" w:rsidRPr="0099331F">
        <w:rPr>
          <w:rFonts w:ascii="Times New Roman" w:eastAsia="Times New Roman" w:hAnsi="Times New Roman" w:cs="Times New Roman"/>
          <w:sz w:val="24"/>
          <w:szCs w:val="24"/>
          <w:lang w:val="en-US" w:eastAsia="es-ES"/>
        </w:rPr>
        <w:t>Her hallucinations, an</w:t>
      </w:r>
      <w:r w:rsidR="0019357F" w:rsidRPr="0099331F">
        <w:rPr>
          <w:rFonts w:ascii="Times New Roman" w:eastAsia="Times New Roman" w:hAnsi="Times New Roman" w:cs="Times New Roman"/>
          <w:sz w:val="24"/>
          <w:szCs w:val="24"/>
          <w:lang w:val="en-US" w:eastAsia="es-ES"/>
        </w:rPr>
        <w:t xml:space="preserve"> important aspect in Lacanian theory, a</w:t>
      </w:r>
      <w:r w:rsidR="0080491A" w:rsidRPr="0099331F">
        <w:rPr>
          <w:rFonts w:ascii="Times New Roman" w:eastAsia="Times New Roman" w:hAnsi="Times New Roman" w:cs="Times New Roman"/>
          <w:sz w:val="24"/>
          <w:szCs w:val="24"/>
          <w:lang w:val="en-US" w:eastAsia="es-ES"/>
        </w:rPr>
        <w:t>re ignored by most authors</w:t>
      </w:r>
      <w:r w:rsidR="0019357F" w:rsidRPr="0099331F">
        <w:rPr>
          <w:rFonts w:ascii="Times New Roman" w:eastAsia="Times New Roman" w:hAnsi="Times New Roman" w:cs="Times New Roman"/>
          <w:sz w:val="24"/>
          <w:szCs w:val="24"/>
          <w:lang w:val="en-US" w:eastAsia="es-ES"/>
        </w:rPr>
        <w:t>, or belitt</w:t>
      </w:r>
      <w:r w:rsidR="000207A2" w:rsidRPr="0099331F">
        <w:rPr>
          <w:rFonts w:ascii="Times New Roman" w:eastAsia="Times New Roman" w:hAnsi="Times New Roman" w:cs="Times New Roman"/>
          <w:sz w:val="24"/>
          <w:szCs w:val="24"/>
          <w:lang w:val="en-US" w:eastAsia="es-ES"/>
        </w:rPr>
        <w:t xml:space="preserve">led, as </w:t>
      </w:r>
      <w:r w:rsidR="00D47A59" w:rsidRPr="0099331F">
        <w:rPr>
          <w:rFonts w:ascii="Times New Roman" w:eastAsia="Times New Roman" w:hAnsi="Times New Roman" w:cs="Times New Roman"/>
          <w:sz w:val="24"/>
          <w:szCs w:val="24"/>
          <w:lang w:val="en-US" w:eastAsia="es-ES"/>
        </w:rPr>
        <w:t>fantasies</w:t>
      </w:r>
      <w:r w:rsidR="003A73FF" w:rsidRPr="0099331F">
        <w:rPr>
          <w:rFonts w:ascii="Times New Roman" w:eastAsia="Times New Roman" w:hAnsi="Times New Roman" w:cs="Times New Roman"/>
          <w:sz w:val="24"/>
          <w:szCs w:val="24"/>
          <w:lang w:val="en-US" w:eastAsia="es-ES"/>
        </w:rPr>
        <w:t xml:space="preserve"> (Kelly, 2012</w:t>
      </w:r>
      <w:r w:rsidR="00D47A59" w:rsidRPr="0099331F">
        <w:rPr>
          <w:rFonts w:ascii="Times New Roman" w:eastAsia="Times New Roman" w:hAnsi="Times New Roman" w:cs="Times New Roman"/>
          <w:sz w:val="24"/>
          <w:szCs w:val="24"/>
          <w:lang w:val="en-US" w:eastAsia="es-ES"/>
        </w:rPr>
        <w:t>; Jones, 2015; Hassman, 2013</w:t>
      </w:r>
      <w:r w:rsidR="00B329BD" w:rsidRPr="0099331F">
        <w:rPr>
          <w:rFonts w:ascii="Times New Roman" w:eastAsia="Times New Roman" w:hAnsi="Times New Roman" w:cs="Times New Roman"/>
          <w:sz w:val="24"/>
          <w:szCs w:val="24"/>
          <w:lang w:val="en-US" w:eastAsia="es-ES"/>
        </w:rPr>
        <w:t xml:space="preserve">; </w:t>
      </w:r>
      <w:r w:rsidR="0019357F" w:rsidRPr="0099331F">
        <w:rPr>
          <w:rFonts w:ascii="Times New Roman" w:eastAsia="Times New Roman" w:hAnsi="Times New Roman" w:cs="Times New Roman"/>
          <w:sz w:val="24"/>
          <w:szCs w:val="24"/>
          <w:lang w:val="en-US" w:eastAsia="es-ES"/>
        </w:rPr>
        <w:t>Lyle, 2018) o</w:t>
      </w:r>
      <w:r w:rsidR="00D47A59" w:rsidRPr="0099331F">
        <w:rPr>
          <w:rFonts w:ascii="Times New Roman" w:eastAsia="Times New Roman" w:hAnsi="Times New Roman" w:cs="Times New Roman"/>
          <w:sz w:val="24"/>
          <w:szCs w:val="24"/>
          <w:lang w:val="en-US" w:eastAsia="es-ES"/>
        </w:rPr>
        <w:t>r simply caused by her drug use (</w:t>
      </w:r>
      <w:r w:rsidR="0019357F" w:rsidRPr="0099331F">
        <w:rPr>
          <w:rFonts w:ascii="Times New Roman" w:eastAsia="Times New Roman" w:hAnsi="Times New Roman" w:cs="Times New Roman"/>
          <w:sz w:val="24"/>
          <w:szCs w:val="24"/>
          <w:lang w:val="en-US" w:eastAsia="es-ES"/>
        </w:rPr>
        <w:t>Fre</w:t>
      </w:r>
      <w:r w:rsidR="00D47A59" w:rsidRPr="0099331F">
        <w:rPr>
          <w:rFonts w:ascii="Times New Roman" w:eastAsia="Times New Roman" w:hAnsi="Times New Roman" w:cs="Times New Roman"/>
          <w:sz w:val="24"/>
          <w:szCs w:val="24"/>
          <w:lang w:val="en-US" w:eastAsia="es-ES"/>
        </w:rPr>
        <w:t xml:space="preserve">eman, 2013; </w:t>
      </w:r>
      <w:r w:rsidR="0019357F" w:rsidRPr="0099331F">
        <w:rPr>
          <w:rFonts w:ascii="Times New Roman" w:eastAsia="Times New Roman" w:hAnsi="Times New Roman" w:cs="Times New Roman"/>
          <w:sz w:val="24"/>
          <w:szCs w:val="24"/>
          <w:lang w:val="en-US" w:eastAsia="es-ES"/>
        </w:rPr>
        <w:t>Sh</w:t>
      </w:r>
      <w:r w:rsidR="00D47A59" w:rsidRPr="0099331F">
        <w:rPr>
          <w:rFonts w:ascii="Times New Roman" w:eastAsia="Times New Roman" w:hAnsi="Times New Roman" w:cs="Times New Roman"/>
          <w:sz w:val="24"/>
          <w:szCs w:val="24"/>
          <w:lang w:val="en-US" w:eastAsia="es-ES"/>
        </w:rPr>
        <w:t xml:space="preserve">one, 2013; </w:t>
      </w:r>
      <w:r w:rsidR="0019357F" w:rsidRPr="0099331F">
        <w:rPr>
          <w:rFonts w:ascii="Times New Roman" w:eastAsia="Times New Roman" w:hAnsi="Times New Roman" w:cs="Times New Roman"/>
          <w:sz w:val="24"/>
          <w:szCs w:val="24"/>
          <w:lang w:val="en-US" w:eastAsia="es-ES"/>
        </w:rPr>
        <w:t>McCulloch, 2015). Only one reference out of the thirty included in</w:t>
      </w:r>
      <w:r w:rsidR="00D47A59" w:rsidRPr="0099331F">
        <w:rPr>
          <w:rFonts w:ascii="Times New Roman" w:eastAsia="Times New Roman" w:hAnsi="Times New Roman" w:cs="Times New Roman"/>
          <w:sz w:val="24"/>
          <w:szCs w:val="24"/>
          <w:lang w:val="en-US" w:eastAsia="es-ES"/>
        </w:rPr>
        <w:t xml:space="preserve"> this review addresses Anais</w:t>
      </w:r>
      <w:r w:rsidR="00A47C17" w:rsidRPr="0099331F">
        <w:rPr>
          <w:rFonts w:ascii="Times New Roman" w:eastAsia="Times New Roman" w:hAnsi="Times New Roman" w:cs="Times New Roman"/>
          <w:sz w:val="24"/>
          <w:szCs w:val="24"/>
          <w:lang w:val="en-US" w:eastAsia="es-ES"/>
        </w:rPr>
        <w:t>’</w:t>
      </w:r>
      <w:r w:rsidR="00D47A59" w:rsidRPr="0099331F">
        <w:rPr>
          <w:rFonts w:ascii="Times New Roman" w:eastAsia="Times New Roman" w:hAnsi="Times New Roman" w:cs="Times New Roman"/>
          <w:sz w:val="24"/>
          <w:szCs w:val="24"/>
          <w:lang w:val="en-US" w:eastAsia="es-ES"/>
        </w:rPr>
        <w:t>s pure hallucinations</w:t>
      </w:r>
      <w:r w:rsidR="0019357F" w:rsidRPr="0099331F">
        <w:rPr>
          <w:rFonts w:ascii="Times New Roman" w:eastAsia="Times New Roman" w:hAnsi="Times New Roman" w:cs="Times New Roman"/>
          <w:sz w:val="24"/>
          <w:szCs w:val="24"/>
          <w:lang w:val="en-US" w:eastAsia="es-ES"/>
        </w:rPr>
        <w:t xml:space="preserve"> (The Herald, 2012) without an</w:t>
      </w:r>
      <w:r w:rsidR="0080491A" w:rsidRPr="0099331F">
        <w:rPr>
          <w:rFonts w:ascii="Times New Roman" w:eastAsia="Times New Roman" w:hAnsi="Times New Roman" w:cs="Times New Roman"/>
          <w:sz w:val="24"/>
          <w:szCs w:val="24"/>
          <w:lang w:val="en-US" w:eastAsia="es-ES"/>
        </w:rPr>
        <w:t>y contempt. Twelve critics</w:t>
      </w:r>
      <w:r w:rsidR="0019357F" w:rsidRPr="0099331F">
        <w:rPr>
          <w:rFonts w:ascii="Times New Roman" w:eastAsia="Times New Roman" w:hAnsi="Times New Roman" w:cs="Times New Roman"/>
          <w:sz w:val="24"/>
          <w:szCs w:val="24"/>
          <w:lang w:val="en-US" w:eastAsia="es-ES"/>
        </w:rPr>
        <w:t xml:space="preserve"> mention Anais</w:t>
      </w:r>
      <w:r w:rsidR="00A47C17" w:rsidRPr="0099331F">
        <w:rPr>
          <w:rFonts w:ascii="Times New Roman" w:eastAsia="Times New Roman" w:hAnsi="Times New Roman" w:cs="Times New Roman"/>
          <w:sz w:val="24"/>
          <w:szCs w:val="24"/>
          <w:lang w:val="en-US" w:eastAsia="es-ES"/>
        </w:rPr>
        <w:t>’</w:t>
      </w:r>
      <w:r w:rsidR="0019357F" w:rsidRPr="0099331F">
        <w:rPr>
          <w:rFonts w:ascii="Times New Roman" w:eastAsia="Times New Roman" w:hAnsi="Times New Roman" w:cs="Times New Roman"/>
          <w:sz w:val="24"/>
          <w:szCs w:val="24"/>
          <w:lang w:val="en-US" w:eastAsia="es-ES"/>
        </w:rPr>
        <w:t>s paranoia, a concept clearly framed</w:t>
      </w:r>
      <w:r w:rsidR="0080491A" w:rsidRPr="0099331F">
        <w:rPr>
          <w:rFonts w:ascii="Times New Roman" w:eastAsia="Times New Roman" w:hAnsi="Times New Roman" w:cs="Times New Roman"/>
          <w:sz w:val="24"/>
          <w:szCs w:val="24"/>
          <w:lang w:val="en-US" w:eastAsia="es-ES"/>
        </w:rPr>
        <w:t xml:space="preserve"> by Laca</w:t>
      </w:r>
      <w:r w:rsidR="00C10A39" w:rsidRPr="0099331F">
        <w:rPr>
          <w:rFonts w:ascii="Times New Roman" w:eastAsia="Times New Roman" w:hAnsi="Times New Roman" w:cs="Times New Roman"/>
          <w:sz w:val="24"/>
          <w:szCs w:val="24"/>
          <w:lang w:val="en-US" w:eastAsia="es-ES"/>
        </w:rPr>
        <w:t>n in his Doctoral dissertation, but only four authors address Anais</w:t>
      </w:r>
      <w:r w:rsidR="00A47C17" w:rsidRPr="0099331F">
        <w:rPr>
          <w:rFonts w:ascii="Times New Roman" w:eastAsia="Times New Roman" w:hAnsi="Times New Roman" w:cs="Times New Roman"/>
          <w:sz w:val="24"/>
          <w:szCs w:val="24"/>
          <w:lang w:val="en-US" w:eastAsia="es-ES"/>
        </w:rPr>
        <w:t>’</w:t>
      </w:r>
      <w:r w:rsidR="00C10A39" w:rsidRPr="0099331F">
        <w:rPr>
          <w:rFonts w:ascii="Times New Roman" w:eastAsia="Times New Roman" w:hAnsi="Times New Roman" w:cs="Times New Roman"/>
          <w:sz w:val="24"/>
          <w:szCs w:val="24"/>
          <w:lang w:val="en-US" w:eastAsia="es-ES"/>
        </w:rPr>
        <w:t xml:space="preserve">s paranoia apparently as an accepted way </w:t>
      </w:r>
      <w:r w:rsidR="00D47A59" w:rsidRPr="0099331F">
        <w:rPr>
          <w:rFonts w:ascii="Times New Roman" w:eastAsia="Times New Roman" w:hAnsi="Times New Roman" w:cs="Times New Roman"/>
          <w:sz w:val="24"/>
          <w:szCs w:val="24"/>
          <w:lang w:val="en-US" w:eastAsia="es-ES"/>
        </w:rPr>
        <w:t>to inhabit the world</w:t>
      </w:r>
      <w:r w:rsidR="00C10A39" w:rsidRPr="0099331F">
        <w:rPr>
          <w:rFonts w:ascii="Times New Roman" w:eastAsia="Times New Roman" w:hAnsi="Times New Roman" w:cs="Times New Roman"/>
          <w:sz w:val="24"/>
          <w:szCs w:val="24"/>
          <w:lang w:val="en-US" w:eastAsia="es-ES"/>
        </w:rPr>
        <w:t xml:space="preserve"> (Huntley, 2014</w:t>
      </w:r>
      <w:r w:rsidR="00D47A59" w:rsidRPr="0099331F">
        <w:rPr>
          <w:rFonts w:ascii="Times New Roman" w:eastAsia="Times New Roman" w:hAnsi="Times New Roman" w:cs="Times New Roman"/>
          <w:sz w:val="24"/>
          <w:szCs w:val="24"/>
          <w:lang w:val="en-US" w:eastAsia="es-ES"/>
        </w:rPr>
        <w:t>;</w:t>
      </w:r>
      <w:r w:rsidR="00C10A39" w:rsidRPr="0099331F">
        <w:rPr>
          <w:rFonts w:ascii="Times New Roman" w:eastAsia="Times New Roman" w:hAnsi="Times New Roman" w:cs="Times New Roman"/>
          <w:sz w:val="24"/>
          <w:szCs w:val="24"/>
          <w:lang w:val="en-US" w:eastAsia="es-ES"/>
        </w:rPr>
        <w:t xml:space="preserve"> </w:t>
      </w:r>
      <w:r w:rsidR="000207A2" w:rsidRPr="0099331F">
        <w:rPr>
          <w:rFonts w:ascii="Times New Roman" w:eastAsia="Times New Roman" w:hAnsi="Times New Roman" w:cs="Times New Roman"/>
          <w:sz w:val="24"/>
          <w:szCs w:val="24"/>
          <w:lang w:val="en-US" w:eastAsia="es-ES"/>
        </w:rPr>
        <w:t xml:space="preserve">Lyle, </w:t>
      </w:r>
      <w:r w:rsidR="00D47A59" w:rsidRPr="0099331F">
        <w:rPr>
          <w:rFonts w:ascii="Times New Roman" w:eastAsia="Times New Roman" w:hAnsi="Times New Roman" w:cs="Times New Roman"/>
          <w:sz w:val="24"/>
          <w:szCs w:val="24"/>
          <w:lang w:val="en-US" w:eastAsia="es-ES"/>
        </w:rPr>
        <w:t xml:space="preserve">2018; Jones, </w:t>
      </w:r>
      <w:r w:rsidR="00C10A39" w:rsidRPr="0099331F">
        <w:rPr>
          <w:rFonts w:ascii="Times New Roman" w:eastAsia="Times New Roman" w:hAnsi="Times New Roman" w:cs="Times New Roman"/>
          <w:sz w:val="24"/>
          <w:szCs w:val="24"/>
          <w:lang w:val="en-US" w:eastAsia="es-ES"/>
        </w:rPr>
        <w:t>2015</w:t>
      </w:r>
      <w:r w:rsidR="00D47A59" w:rsidRPr="0099331F">
        <w:rPr>
          <w:rFonts w:ascii="Times New Roman" w:eastAsia="Times New Roman" w:hAnsi="Times New Roman" w:cs="Times New Roman"/>
          <w:sz w:val="24"/>
          <w:szCs w:val="24"/>
          <w:lang w:val="en-US" w:eastAsia="es-ES"/>
        </w:rPr>
        <w:t xml:space="preserve">; Ellman, 2012). </w:t>
      </w:r>
      <w:r w:rsidR="00C10A39" w:rsidRPr="0099331F">
        <w:rPr>
          <w:rFonts w:ascii="Times New Roman" w:eastAsia="Times New Roman" w:hAnsi="Times New Roman" w:cs="Times New Roman"/>
          <w:sz w:val="24"/>
          <w:szCs w:val="24"/>
          <w:lang w:val="en-US" w:eastAsia="es-ES"/>
        </w:rPr>
        <w:t>Simply put</w:t>
      </w:r>
      <w:r w:rsidR="0080491A" w:rsidRPr="0099331F">
        <w:rPr>
          <w:rFonts w:ascii="Times New Roman" w:eastAsia="Times New Roman" w:hAnsi="Times New Roman" w:cs="Times New Roman"/>
          <w:sz w:val="24"/>
          <w:szCs w:val="24"/>
          <w:lang w:val="en-US" w:eastAsia="es-ES"/>
        </w:rPr>
        <w:t xml:space="preserve">, the phenomenon </w:t>
      </w:r>
      <w:r w:rsidR="0019357F" w:rsidRPr="0099331F">
        <w:rPr>
          <w:rFonts w:ascii="Times New Roman" w:eastAsia="Times New Roman" w:hAnsi="Times New Roman" w:cs="Times New Roman"/>
          <w:sz w:val="24"/>
          <w:szCs w:val="24"/>
          <w:lang w:val="en-US" w:eastAsia="es-ES"/>
        </w:rPr>
        <w:t xml:space="preserve">of paranoia is avoided by </w:t>
      </w:r>
      <w:r w:rsidR="0080491A" w:rsidRPr="0099331F">
        <w:rPr>
          <w:rFonts w:ascii="Times New Roman" w:eastAsia="Times New Roman" w:hAnsi="Times New Roman" w:cs="Times New Roman"/>
          <w:sz w:val="24"/>
          <w:szCs w:val="24"/>
          <w:lang w:val="en-US" w:eastAsia="es-ES"/>
        </w:rPr>
        <w:t>most critics</w:t>
      </w:r>
      <w:r w:rsidR="0019357F" w:rsidRPr="0099331F">
        <w:rPr>
          <w:rFonts w:ascii="Times New Roman" w:eastAsia="Times New Roman" w:hAnsi="Times New Roman" w:cs="Times New Roman"/>
          <w:sz w:val="24"/>
          <w:szCs w:val="24"/>
          <w:lang w:val="en-US" w:eastAsia="es-ES"/>
        </w:rPr>
        <w:t xml:space="preserve"> and in some cases freel</w:t>
      </w:r>
      <w:r w:rsidR="00D47A59" w:rsidRPr="0099331F">
        <w:rPr>
          <w:rFonts w:ascii="Times New Roman" w:eastAsia="Times New Roman" w:hAnsi="Times New Roman" w:cs="Times New Roman"/>
          <w:sz w:val="24"/>
          <w:szCs w:val="24"/>
          <w:lang w:val="en-US" w:eastAsia="es-ES"/>
        </w:rPr>
        <w:t xml:space="preserve">y questioned (Sandstrom, 2013; Freeman, 2013; </w:t>
      </w:r>
      <w:r w:rsidR="0059342E" w:rsidRPr="0099331F">
        <w:rPr>
          <w:rFonts w:ascii="Times New Roman" w:eastAsia="Times New Roman" w:hAnsi="Times New Roman" w:cs="Times New Roman"/>
          <w:sz w:val="24"/>
          <w:szCs w:val="24"/>
          <w:lang w:val="en-US" w:eastAsia="es-ES"/>
        </w:rPr>
        <w:t>Navaratnam, 2013).</w:t>
      </w:r>
      <w:r w:rsidR="00D47A59" w:rsidRPr="0099331F">
        <w:rPr>
          <w:rFonts w:ascii="Times New Roman" w:eastAsia="Times New Roman" w:hAnsi="Times New Roman" w:cs="Times New Roman"/>
          <w:sz w:val="24"/>
          <w:szCs w:val="24"/>
          <w:lang w:val="en-US" w:eastAsia="es-ES"/>
        </w:rPr>
        <w:t xml:space="preserve"> </w:t>
      </w:r>
      <w:r w:rsidR="0059342E" w:rsidRPr="0099331F">
        <w:rPr>
          <w:rFonts w:ascii="Times New Roman" w:eastAsia="Times New Roman" w:hAnsi="Times New Roman" w:cs="Times New Roman"/>
          <w:sz w:val="24"/>
          <w:szCs w:val="24"/>
          <w:lang w:val="en-US" w:eastAsia="es-ES"/>
        </w:rPr>
        <w:t>Sutcliffe (2013)</w:t>
      </w:r>
      <w:r w:rsidR="0019357F" w:rsidRPr="0099331F">
        <w:rPr>
          <w:rFonts w:ascii="Times New Roman" w:eastAsia="Times New Roman" w:hAnsi="Times New Roman" w:cs="Times New Roman"/>
          <w:sz w:val="24"/>
          <w:szCs w:val="24"/>
          <w:lang w:val="en-US" w:eastAsia="es-ES"/>
        </w:rPr>
        <w:t xml:space="preserve"> even affirms that </w:t>
      </w:r>
      <w:r w:rsidR="0059342E" w:rsidRPr="0099331F">
        <w:rPr>
          <w:rFonts w:ascii="Times New Roman" w:eastAsia="Times New Roman" w:hAnsi="Times New Roman" w:cs="Times New Roman"/>
          <w:sz w:val="24"/>
          <w:szCs w:val="24"/>
          <w:lang w:val="en-US" w:eastAsia="es-ES"/>
        </w:rPr>
        <w:t>not even Anais believes to be</w:t>
      </w:r>
      <w:r w:rsidR="0019357F" w:rsidRPr="0099331F">
        <w:rPr>
          <w:rFonts w:ascii="Times New Roman" w:eastAsia="Times New Roman" w:hAnsi="Times New Roman" w:cs="Times New Roman"/>
          <w:sz w:val="24"/>
          <w:szCs w:val="24"/>
          <w:lang w:val="en-US" w:eastAsia="es-ES"/>
        </w:rPr>
        <w:t xml:space="preserve"> </w:t>
      </w:r>
      <w:r w:rsidR="0019357F" w:rsidRPr="0099331F">
        <w:rPr>
          <w:rFonts w:ascii="Times New Roman" w:hAnsi="Times New Roman" w:cs="Times New Roman"/>
          <w:sz w:val="24"/>
          <w:szCs w:val="24"/>
          <w:lang w:val="en-US"/>
        </w:rPr>
        <w:t>the product and victim of an experiment</w:t>
      </w:r>
      <w:r w:rsidR="0059342E" w:rsidRPr="0099331F">
        <w:rPr>
          <w:rFonts w:ascii="Times New Roman" w:hAnsi="Times New Roman" w:cs="Times New Roman"/>
          <w:sz w:val="24"/>
          <w:szCs w:val="24"/>
          <w:lang w:val="en-US"/>
        </w:rPr>
        <w:t>,</w:t>
      </w:r>
      <w:r w:rsidR="00C73282" w:rsidRPr="0099331F">
        <w:rPr>
          <w:rFonts w:ascii="Times New Roman" w:eastAsia="Times New Roman" w:hAnsi="Times New Roman" w:cs="Times New Roman"/>
          <w:sz w:val="24"/>
          <w:szCs w:val="24"/>
          <w:lang w:val="en-US" w:eastAsia="es-ES"/>
        </w:rPr>
        <w:t xml:space="preserve"> and Kakutani</w:t>
      </w:r>
      <w:r w:rsidR="0019357F" w:rsidRPr="0099331F">
        <w:rPr>
          <w:rFonts w:ascii="Times New Roman" w:eastAsia="Times New Roman" w:hAnsi="Times New Roman" w:cs="Times New Roman"/>
          <w:sz w:val="24"/>
          <w:szCs w:val="24"/>
          <w:lang w:val="en-US" w:eastAsia="es-ES"/>
        </w:rPr>
        <w:t xml:space="preserve"> </w:t>
      </w:r>
      <w:r w:rsidR="000207A2" w:rsidRPr="0099331F">
        <w:rPr>
          <w:rFonts w:ascii="Times New Roman" w:eastAsia="Times New Roman" w:hAnsi="Times New Roman" w:cs="Times New Roman"/>
          <w:sz w:val="24"/>
          <w:szCs w:val="24"/>
          <w:lang w:val="en-US" w:eastAsia="es-ES"/>
        </w:rPr>
        <w:t xml:space="preserve">(2013) </w:t>
      </w:r>
      <w:r w:rsidR="0059342E" w:rsidRPr="0099331F">
        <w:rPr>
          <w:rFonts w:ascii="Times New Roman" w:eastAsia="Times New Roman" w:hAnsi="Times New Roman" w:cs="Times New Roman"/>
          <w:sz w:val="24"/>
          <w:szCs w:val="24"/>
          <w:lang w:val="en-US" w:eastAsia="es-ES"/>
        </w:rPr>
        <w:t>judges Anais</w:t>
      </w:r>
      <w:r w:rsidR="00A47C17" w:rsidRPr="0099331F">
        <w:rPr>
          <w:rFonts w:ascii="Times New Roman" w:eastAsia="Times New Roman" w:hAnsi="Times New Roman" w:cs="Times New Roman"/>
          <w:sz w:val="24"/>
          <w:szCs w:val="24"/>
          <w:lang w:val="en-US" w:eastAsia="es-ES"/>
        </w:rPr>
        <w:t>’</w:t>
      </w:r>
      <w:r w:rsidR="0059342E" w:rsidRPr="0099331F">
        <w:rPr>
          <w:rFonts w:ascii="Times New Roman" w:eastAsia="Times New Roman" w:hAnsi="Times New Roman" w:cs="Times New Roman"/>
          <w:sz w:val="24"/>
          <w:szCs w:val="24"/>
          <w:lang w:val="en-US" w:eastAsia="es-ES"/>
        </w:rPr>
        <w:t xml:space="preserve">s </w:t>
      </w:r>
      <w:r w:rsidR="0019357F" w:rsidRPr="0099331F">
        <w:rPr>
          <w:rFonts w:ascii="Times New Roman" w:eastAsia="Times New Roman" w:hAnsi="Times New Roman" w:cs="Times New Roman"/>
          <w:sz w:val="24"/>
          <w:szCs w:val="24"/>
          <w:lang w:val="en-US" w:eastAsia="es-ES"/>
        </w:rPr>
        <w:t>p</w:t>
      </w:r>
      <w:r w:rsidR="0059342E" w:rsidRPr="0099331F">
        <w:rPr>
          <w:rFonts w:ascii="Times New Roman" w:eastAsia="Times New Roman" w:hAnsi="Times New Roman" w:cs="Times New Roman"/>
          <w:sz w:val="24"/>
          <w:szCs w:val="24"/>
          <w:lang w:val="en-US" w:eastAsia="es-ES"/>
        </w:rPr>
        <w:t>aranoid suspicion uninteresting.</w:t>
      </w:r>
    </w:p>
    <w:p w:rsidR="0019357F" w:rsidRPr="0099331F" w:rsidRDefault="0019357F" w:rsidP="00CD30F5">
      <w:pPr>
        <w:spacing w:after="0" w:line="480" w:lineRule="auto"/>
        <w:ind w:firstLine="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On the topic</w:t>
      </w:r>
      <w:r w:rsidR="00C10A39" w:rsidRPr="0099331F">
        <w:rPr>
          <w:rFonts w:ascii="Times New Roman" w:eastAsia="Times New Roman" w:hAnsi="Times New Roman" w:cs="Times New Roman"/>
          <w:sz w:val="24"/>
          <w:szCs w:val="24"/>
          <w:lang w:val="en-US" w:eastAsia="es-ES"/>
        </w:rPr>
        <w:t xml:space="preserve"> of discourse</w:t>
      </w:r>
      <w:r w:rsidR="000207A2" w:rsidRPr="0099331F">
        <w:rPr>
          <w:rFonts w:ascii="Times New Roman" w:eastAsia="Times New Roman" w:hAnsi="Times New Roman" w:cs="Times New Roman"/>
          <w:sz w:val="24"/>
          <w:szCs w:val="24"/>
          <w:lang w:val="en-US" w:eastAsia="es-ES"/>
        </w:rPr>
        <w:t xml:space="preserve">, four authors, </w:t>
      </w:r>
      <w:r w:rsidRPr="0099331F">
        <w:rPr>
          <w:rFonts w:ascii="Times New Roman" w:eastAsia="Times New Roman" w:hAnsi="Times New Roman" w:cs="Times New Roman"/>
          <w:sz w:val="24"/>
          <w:szCs w:val="24"/>
          <w:lang w:val="en-US" w:eastAsia="es-ES"/>
        </w:rPr>
        <w:t>Evans, 2012, Shone, 2013, Charles, 2013 and Su</w:t>
      </w:r>
      <w:r w:rsidR="000207A2" w:rsidRPr="0099331F">
        <w:rPr>
          <w:rFonts w:ascii="Times New Roman" w:eastAsia="Times New Roman" w:hAnsi="Times New Roman" w:cs="Times New Roman"/>
          <w:sz w:val="24"/>
          <w:szCs w:val="24"/>
          <w:lang w:val="en-US" w:eastAsia="es-ES"/>
        </w:rPr>
        <w:t>tcliffe, 2013,</w:t>
      </w:r>
      <w:r w:rsidRPr="0099331F">
        <w:rPr>
          <w:rFonts w:ascii="Times New Roman" w:eastAsia="Times New Roman" w:hAnsi="Times New Roman" w:cs="Times New Roman"/>
          <w:sz w:val="24"/>
          <w:szCs w:val="24"/>
          <w:lang w:val="en-US" w:eastAsia="es-ES"/>
        </w:rPr>
        <w:t xml:space="preserve"> bring to light that the novel falls under the voice driven category</w:t>
      </w:r>
      <w:r w:rsidR="002937BF" w:rsidRPr="0099331F">
        <w:rPr>
          <w:rFonts w:ascii="Times New Roman" w:eastAsia="Times New Roman" w:hAnsi="Times New Roman" w:cs="Times New Roman"/>
          <w:sz w:val="24"/>
          <w:szCs w:val="24"/>
          <w:lang w:val="en-US" w:eastAsia="es-ES"/>
        </w:rPr>
        <w:t>, highlighting the importance of language</w:t>
      </w:r>
      <w:r w:rsidR="00C73282" w:rsidRPr="0099331F">
        <w:rPr>
          <w:rFonts w:ascii="Times New Roman" w:eastAsia="Times New Roman" w:hAnsi="Times New Roman" w:cs="Times New Roman"/>
          <w:sz w:val="24"/>
          <w:szCs w:val="24"/>
          <w:lang w:val="en-US" w:eastAsia="es-ES"/>
        </w:rPr>
        <w:t>. O</w:t>
      </w:r>
      <w:r w:rsidRPr="0099331F">
        <w:rPr>
          <w:rFonts w:ascii="Times New Roman" w:eastAsia="Times New Roman" w:hAnsi="Times New Roman" w:cs="Times New Roman"/>
          <w:sz w:val="24"/>
          <w:szCs w:val="24"/>
          <w:lang w:val="en-US" w:eastAsia="es-ES"/>
        </w:rPr>
        <w:t xml:space="preserve">n the topic of sexual tendencies, </w:t>
      </w:r>
      <w:r w:rsidR="002937BF" w:rsidRPr="0099331F">
        <w:rPr>
          <w:rFonts w:ascii="Times New Roman" w:eastAsia="Times New Roman" w:hAnsi="Times New Roman" w:cs="Times New Roman"/>
          <w:sz w:val="24"/>
          <w:szCs w:val="24"/>
          <w:lang w:val="en-US" w:eastAsia="es-ES"/>
        </w:rPr>
        <w:t xml:space="preserve">only </w:t>
      </w:r>
      <w:r w:rsidRPr="0099331F">
        <w:rPr>
          <w:rFonts w:ascii="Times New Roman" w:eastAsia="Times New Roman" w:hAnsi="Times New Roman" w:cs="Times New Roman"/>
          <w:sz w:val="24"/>
          <w:szCs w:val="24"/>
          <w:lang w:val="en-US" w:eastAsia="es-ES"/>
        </w:rPr>
        <w:t>two authors address Anais</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s masturbation (Martin, 2013 and Jones, 2015). Other important </w:t>
      </w:r>
      <w:r w:rsidRPr="0099331F">
        <w:rPr>
          <w:rFonts w:ascii="Times New Roman" w:eastAsia="Times New Roman" w:hAnsi="Times New Roman" w:cs="Times New Roman"/>
          <w:sz w:val="24"/>
          <w:szCs w:val="24"/>
          <w:lang w:val="en-US" w:eastAsia="es-ES"/>
        </w:rPr>
        <w:lastRenderedPageBreak/>
        <w:t>Lacanian phenomena that might be worth analyzing, which are o</w:t>
      </w:r>
      <w:r w:rsidR="000207A2" w:rsidRPr="0099331F">
        <w:rPr>
          <w:rFonts w:ascii="Times New Roman" w:eastAsia="Times New Roman" w:hAnsi="Times New Roman" w:cs="Times New Roman"/>
          <w:sz w:val="24"/>
          <w:szCs w:val="24"/>
          <w:lang w:val="en-US" w:eastAsia="es-ES"/>
        </w:rPr>
        <w:t>nly mentioned by one critic are</w:t>
      </w:r>
      <w:r w:rsidRPr="0099331F">
        <w:rPr>
          <w:rFonts w:ascii="Times New Roman" w:eastAsia="Times New Roman" w:hAnsi="Times New Roman" w:cs="Times New Roman"/>
          <w:sz w:val="24"/>
          <w:szCs w:val="24"/>
          <w:lang w:val="en-US" w:eastAsia="es-ES"/>
        </w:rPr>
        <w:t xml:space="preserve"> Anais</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s use of neologisms (Kelly, 2012), mental notes (Ellman, 2012), and the birthday game to escape (Sutcliffe, 2013). Freeman (2013) states that “words are bricks” for Anais, which appear</w:t>
      </w:r>
      <w:r w:rsidR="00C73282" w:rsidRPr="0099331F">
        <w:rPr>
          <w:rFonts w:ascii="Times New Roman" w:eastAsia="Times New Roman" w:hAnsi="Times New Roman" w:cs="Times New Roman"/>
          <w:sz w:val="24"/>
          <w:szCs w:val="24"/>
          <w:lang w:val="en-US" w:eastAsia="es-ES"/>
        </w:rPr>
        <w:t xml:space="preserve">s to beg for Lacanian analysis. </w:t>
      </w:r>
      <w:r w:rsidRPr="0099331F">
        <w:rPr>
          <w:rFonts w:ascii="Times New Roman" w:eastAsia="Times New Roman" w:hAnsi="Times New Roman" w:cs="Times New Roman"/>
          <w:sz w:val="24"/>
          <w:szCs w:val="24"/>
          <w:lang w:val="en-US" w:eastAsia="es-ES"/>
        </w:rPr>
        <w:t>The only auth</w:t>
      </w:r>
      <w:r w:rsidR="002937BF" w:rsidRPr="0099331F">
        <w:rPr>
          <w:rFonts w:ascii="Times New Roman" w:eastAsia="Times New Roman" w:hAnsi="Times New Roman" w:cs="Times New Roman"/>
          <w:sz w:val="24"/>
          <w:szCs w:val="24"/>
          <w:lang w:val="en-US" w:eastAsia="es-ES"/>
        </w:rPr>
        <w:t>or that briefly includes an</w:t>
      </w:r>
      <w:r w:rsidRPr="0099331F">
        <w:rPr>
          <w:rFonts w:ascii="Times New Roman" w:eastAsia="Times New Roman" w:hAnsi="Times New Roman" w:cs="Times New Roman"/>
          <w:sz w:val="24"/>
          <w:szCs w:val="24"/>
          <w:lang w:val="en-US" w:eastAsia="es-ES"/>
        </w:rPr>
        <w:t xml:space="preserve"> account of Lacan</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s theory, specifically, his Mirror Stage is Lyle (2018). She states that words and inadequate grammar fall short of articulating her experience of persecution, that Anais uses images instead of metaphors and that the Experiment is a representation of her para</w:t>
      </w:r>
      <w:r w:rsidR="00FF4E7F" w:rsidRPr="0099331F">
        <w:rPr>
          <w:rFonts w:ascii="Times New Roman" w:eastAsia="Times New Roman" w:hAnsi="Times New Roman" w:cs="Times New Roman"/>
          <w:sz w:val="24"/>
          <w:szCs w:val="24"/>
          <w:lang w:val="en-US" w:eastAsia="es-ES"/>
        </w:rPr>
        <w:t>noia. S</w:t>
      </w:r>
      <w:r w:rsidRPr="0099331F">
        <w:rPr>
          <w:rFonts w:ascii="Times New Roman" w:eastAsia="Times New Roman" w:hAnsi="Times New Roman" w:cs="Times New Roman"/>
          <w:sz w:val="24"/>
          <w:szCs w:val="24"/>
          <w:lang w:val="en-US" w:eastAsia="es-ES"/>
        </w:rPr>
        <w:t>he affirms that the collapse of her symbolic realm can only lead to madness. However, her analysis is mainly based on Kristeva</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s notion of </w:t>
      </w:r>
      <w:r w:rsidRPr="0099331F">
        <w:rPr>
          <w:rFonts w:ascii="Times New Roman" w:eastAsia="Times New Roman" w:hAnsi="Times New Roman" w:cs="Times New Roman"/>
          <w:i/>
          <w:sz w:val="24"/>
          <w:szCs w:val="24"/>
          <w:lang w:val="en-US" w:eastAsia="es-ES"/>
        </w:rPr>
        <w:t>semiotic chora</w:t>
      </w:r>
      <w:r w:rsidR="00087B25" w:rsidRPr="0099331F">
        <w:rPr>
          <w:rFonts w:ascii="Times New Roman" w:eastAsia="Times New Roman" w:hAnsi="Times New Roman" w:cs="Times New Roman"/>
          <w:sz w:val="24"/>
          <w:szCs w:val="24"/>
          <w:lang w:val="en-US" w:eastAsia="es-ES"/>
        </w:rPr>
        <w:t>—</w:t>
      </w:r>
      <w:r w:rsidR="00A56684" w:rsidRPr="0099331F">
        <w:rPr>
          <w:rFonts w:ascii="Times New Roman" w:eastAsia="Times New Roman" w:hAnsi="Times New Roman" w:cs="Times New Roman"/>
          <w:sz w:val="24"/>
          <w:szCs w:val="24"/>
          <w:lang w:val="en-US" w:eastAsia="es-ES"/>
        </w:rPr>
        <w:t>a</w:t>
      </w:r>
      <w:r w:rsidR="00A56684" w:rsidRPr="0099331F">
        <w:rPr>
          <w:rFonts w:ascii="Times New Roman" w:hAnsi="Times New Roman" w:cs="Times New Roman"/>
          <w:sz w:val="24"/>
          <w:szCs w:val="24"/>
          <w:lang w:val="en-US"/>
        </w:rPr>
        <w:t xml:space="preserve"> pre</w:t>
      </w:r>
      <w:r w:rsidR="00087B25" w:rsidRPr="0099331F">
        <w:rPr>
          <w:rFonts w:ascii="Times New Roman" w:hAnsi="Times New Roman" w:cs="Times New Roman"/>
          <w:sz w:val="24"/>
          <w:szCs w:val="24"/>
          <w:lang w:val="en-US"/>
        </w:rPr>
        <w:t>–</w:t>
      </w:r>
      <w:r w:rsidR="00A56684" w:rsidRPr="0099331F">
        <w:rPr>
          <w:rFonts w:ascii="Times New Roman" w:hAnsi="Times New Roman" w:cs="Times New Roman"/>
          <w:sz w:val="24"/>
          <w:szCs w:val="24"/>
          <w:lang w:val="en-US"/>
        </w:rPr>
        <w:t>lingual stage of development (0</w:t>
      </w:r>
      <w:r w:rsidR="00087B25" w:rsidRPr="0099331F">
        <w:rPr>
          <w:rFonts w:ascii="Times New Roman" w:hAnsi="Times New Roman" w:cs="Times New Roman"/>
          <w:sz w:val="24"/>
          <w:szCs w:val="24"/>
          <w:lang w:val="en-US"/>
        </w:rPr>
        <w:t>–</w:t>
      </w:r>
      <w:r w:rsidR="00A56684" w:rsidRPr="0099331F">
        <w:rPr>
          <w:rFonts w:ascii="Times New Roman" w:hAnsi="Times New Roman" w:cs="Times New Roman"/>
          <w:sz w:val="24"/>
          <w:szCs w:val="24"/>
          <w:lang w:val="en-US"/>
        </w:rPr>
        <w:t xml:space="preserve">6 months), in which the child is dominated by a chaotic mix of perceptions, feelings, and needs and does not distinguish its own self from that of the </w:t>
      </w:r>
      <w:r w:rsidR="007E690E" w:rsidRPr="0099331F">
        <w:rPr>
          <w:rFonts w:ascii="Times New Roman" w:hAnsi="Times New Roman" w:cs="Times New Roman"/>
          <w:sz w:val="24"/>
          <w:szCs w:val="24"/>
          <w:lang w:val="en-US"/>
        </w:rPr>
        <w:t>mother</w:t>
      </w:r>
      <w:r w:rsidR="00A56684" w:rsidRPr="0099331F">
        <w:rPr>
          <w:rFonts w:ascii="Times New Roman" w:hAnsi="Times New Roman" w:cs="Times New Roman"/>
          <w:sz w:val="24"/>
          <w:szCs w:val="24"/>
          <w:lang w:val="en-US"/>
        </w:rPr>
        <w:t xml:space="preserve"> or even the world.</w:t>
      </w:r>
      <w:r w:rsidRPr="0099331F">
        <w:rPr>
          <w:rFonts w:ascii="Times New Roman" w:eastAsia="Times New Roman" w:hAnsi="Times New Roman" w:cs="Times New Roman"/>
          <w:sz w:val="24"/>
          <w:szCs w:val="24"/>
          <w:lang w:val="en-US" w:eastAsia="es-ES"/>
        </w:rPr>
        <w:t xml:space="preserve"> To conclude th</w:t>
      </w:r>
      <w:r w:rsidR="00326DAF" w:rsidRPr="0099331F">
        <w:rPr>
          <w:rFonts w:ascii="Times New Roman" w:eastAsia="Times New Roman" w:hAnsi="Times New Roman" w:cs="Times New Roman"/>
          <w:sz w:val="24"/>
          <w:szCs w:val="24"/>
          <w:lang w:val="en-US" w:eastAsia="es-ES"/>
        </w:rPr>
        <w:t>is synthesis, the term pleasure</w:t>
      </w:r>
      <w:r w:rsidRPr="0099331F">
        <w:rPr>
          <w:rFonts w:ascii="Times New Roman" w:eastAsia="Times New Roman" w:hAnsi="Times New Roman" w:cs="Times New Roman"/>
          <w:sz w:val="24"/>
          <w:szCs w:val="24"/>
          <w:lang w:val="en-US" w:eastAsia="es-ES"/>
        </w:rPr>
        <w:t xml:space="preserve"> is never included in any of the texts summ</w:t>
      </w:r>
      <w:r w:rsidR="00FF4E7F" w:rsidRPr="0099331F">
        <w:rPr>
          <w:rFonts w:ascii="Times New Roman" w:eastAsia="Times New Roman" w:hAnsi="Times New Roman" w:cs="Times New Roman"/>
          <w:sz w:val="24"/>
          <w:szCs w:val="24"/>
          <w:lang w:val="en-US" w:eastAsia="es-ES"/>
        </w:rPr>
        <w:t>arized</w:t>
      </w:r>
      <w:r w:rsidRPr="0099331F">
        <w:rPr>
          <w:rFonts w:ascii="Times New Roman" w:eastAsia="Times New Roman" w:hAnsi="Times New Roman" w:cs="Times New Roman"/>
          <w:sz w:val="24"/>
          <w:szCs w:val="24"/>
          <w:lang w:val="en-US" w:eastAsia="es-ES"/>
        </w:rPr>
        <w:t>. In other words, the subjectivity of A</w:t>
      </w:r>
      <w:r w:rsidR="004B7EFD" w:rsidRPr="0099331F">
        <w:rPr>
          <w:rFonts w:ascii="Times New Roman" w:eastAsia="Times New Roman" w:hAnsi="Times New Roman" w:cs="Times New Roman"/>
          <w:sz w:val="24"/>
          <w:szCs w:val="24"/>
          <w:lang w:val="en-US" w:eastAsia="es-ES"/>
        </w:rPr>
        <w:t>nais as a contemporary</w:t>
      </w:r>
      <w:r w:rsidRPr="0099331F">
        <w:rPr>
          <w:rFonts w:ascii="Times New Roman" w:eastAsia="Times New Roman" w:hAnsi="Times New Roman" w:cs="Times New Roman"/>
          <w:sz w:val="24"/>
          <w:szCs w:val="24"/>
          <w:lang w:val="en-US" w:eastAsia="es-ES"/>
        </w:rPr>
        <w:t xml:space="preserve"> teenage narrator and protagonist has not been analyzed from a Lacanian psychoanalytical perspective. </w:t>
      </w:r>
    </w:p>
    <w:p w:rsidR="000207A2" w:rsidRPr="0099331F" w:rsidRDefault="000207A2" w:rsidP="00CD30F5">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firstLine="540"/>
        <w:rPr>
          <w:rFonts w:ascii="Times New Roman" w:hAnsi="Times New Roman" w:cs="Times New Roman"/>
          <w:sz w:val="24"/>
          <w:szCs w:val="24"/>
          <w:lang w:val="en-US"/>
        </w:rPr>
      </w:pPr>
      <w:r w:rsidRPr="0099331F">
        <w:rPr>
          <w:rFonts w:ascii="Times New Roman" w:eastAsia="Times New Roman" w:hAnsi="Times New Roman" w:cs="Times New Roman"/>
          <w:sz w:val="24"/>
          <w:szCs w:val="24"/>
          <w:lang w:val="en-US" w:eastAsia="es-ES"/>
        </w:rPr>
        <w:t>This literature review</w:t>
      </w:r>
      <w:r w:rsidR="0019357F" w:rsidRPr="0099331F">
        <w:rPr>
          <w:rFonts w:ascii="Times New Roman" w:hAnsi="Times New Roman" w:cs="Times New Roman"/>
          <w:sz w:val="24"/>
          <w:szCs w:val="24"/>
          <w:lang w:val="en-US"/>
        </w:rPr>
        <w:t xml:space="preserve"> reveals</w:t>
      </w:r>
      <w:r w:rsidR="0019357F" w:rsidRPr="0099331F">
        <w:rPr>
          <w:rFonts w:ascii="Times New Roman" w:eastAsia="Times New Roman" w:hAnsi="Times New Roman" w:cs="Times New Roman"/>
          <w:sz w:val="24"/>
          <w:szCs w:val="24"/>
          <w:lang w:val="en-US" w:eastAsia="es-ES"/>
        </w:rPr>
        <w:t xml:space="preserve"> that critics for the most part consider that Anais </w:t>
      </w:r>
      <w:r w:rsidR="0019357F" w:rsidRPr="0099331F">
        <w:rPr>
          <w:rFonts w:ascii="Times New Roman" w:hAnsi="Times New Roman" w:cs="Times New Roman"/>
          <w:sz w:val="24"/>
          <w:szCs w:val="24"/>
          <w:lang w:val="en-US"/>
        </w:rPr>
        <w:t>cannot achieve autonomy and will not be able to defy the conditions she was born into because of her drug use</w:t>
      </w:r>
      <w:r w:rsidR="00FF4E7F" w:rsidRPr="0099331F">
        <w:rPr>
          <w:rFonts w:ascii="Times New Roman" w:hAnsi="Times New Roman" w:cs="Times New Roman"/>
          <w:sz w:val="24"/>
          <w:szCs w:val="24"/>
          <w:lang w:val="en-US"/>
        </w:rPr>
        <w:t>,</w:t>
      </w:r>
      <w:r w:rsidR="0019357F" w:rsidRPr="0099331F">
        <w:rPr>
          <w:rFonts w:ascii="Times New Roman" w:hAnsi="Times New Roman" w:cs="Times New Roman"/>
          <w:sz w:val="24"/>
          <w:szCs w:val="24"/>
          <w:lang w:val="en-US"/>
        </w:rPr>
        <w:t xml:space="preserve"> which they think is the main cause of her hallucinations and delusions. The coming sequel</w:t>
      </w:r>
      <w:r w:rsidR="002937BF" w:rsidRPr="0099331F">
        <w:rPr>
          <w:rFonts w:ascii="Times New Roman" w:hAnsi="Times New Roman" w:cs="Times New Roman"/>
          <w:sz w:val="24"/>
          <w:szCs w:val="24"/>
          <w:lang w:val="en-US"/>
        </w:rPr>
        <w:t>, if published,</w:t>
      </w:r>
      <w:r w:rsidR="0019357F" w:rsidRPr="0099331F">
        <w:rPr>
          <w:rFonts w:ascii="Times New Roman" w:hAnsi="Times New Roman" w:cs="Times New Roman"/>
          <w:sz w:val="24"/>
          <w:szCs w:val="24"/>
          <w:lang w:val="en-US"/>
        </w:rPr>
        <w:t xml:space="preserve"> might reveal if this assessment is appropriate. </w:t>
      </w:r>
      <w:r w:rsidR="0019357F" w:rsidRPr="0099331F">
        <w:rPr>
          <w:rFonts w:ascii="Times New Roman" w:eastAsia="Times New Roman" w:hAnsi="Times New Roman" w:cs="Times New Roman"/>
          <w:sz w:val="24"/>
          <w:szCs w:val="24"/>
          <w:lang w:val="en-US" w:eastAsia="es-ES"/>
        </w:rPr>
        <w:t xml:space="preserve">The </w:t>
      </w:r>
      <w:r w:rsidR="0019357F" w:rsidRPr="0099331F">
        <w:rPr>
          <w:rFonts w:ascii="Times New Roman" w:hAnsi="Times New Roman" w:cs="Times New Roman"/>
          <w:sz w:val="24"/>
          <w:szCs w:val="24"/>
          <w:lang w:val="en-US"/>
        </w:rPr>
        <w:t>perceptions, opinions, interpretations and conclusions d</w:t>
      </w:r>
      <w:r w:rsidRPr="0099331F">
        <w:rPr>
          <w:rFonts w:ascii="Times New Roman" w:hAnsi="Times New Roman" w:cs="Times New Roman"/>
          <w:sz w:val="24"/>
          <w:szCs w:val="24"/>
          <w:lang w:val="en-US"/>
        </w:rPr>
        <w:t>epicted</w:t>
      </w:r>
      <w:r w:rsidR="0019357F" w:rsidRPr="0099331F">
        <w:rPr>
          <w:rFonts w:ascii="Times New Roman" w:hAnsi="Times New Roman" w:cs="Times New Roman"/>
          <w:sz w:val="24"/>
          <w:szCs w:val="24"/>
          <w:lang w:val="en-US"/>
        </w:rPr>
        <w:t xml:space="preserve"> provide an overview and a synthesis of the sources that aim at offering different perspectives about Fagan</w:t>
      </w:r>
      <w:r w:rsidR="00A47C17" w:rsidRPr="0099331F">
        <w:rPr>
          <w:rFonts w:ascii="Times New Roman" w:hAnsi="Times New Roman" w:cs="Times New Roman"/>
          <w:sz w:val="24"/>
          <w:szCs w:val="24"/>
          <w:lang w:val="en-US"/>
        </w:rPr>
        <w:t>’</w:t>
      </w:r>
      <w:r w:rsidR="0019357F" w:rsidRPr="0099331F">
        <w:rPr>
          <w:rFonts w:ascii="Times New Roman" w:hAnsi="Times New Roman" w:cs="Times New Roman"/>
          <w:sz w:val="24"/>
          <w:szCs w:val="24"/>
          <w:lang w:val="en-US"/>
        </w:rPr>
        <w:t>s debut novel. There is a clear gap in terms of how the novel has been reviewed and analyzed up to the present that the objectives of this thesis can attempt to fulfill, specifically, the interpret</w:t>
      </w:r>
      <w:r w:rsidRPr="0099331F">
        <w:rPr>
          <w:rFonts w:ascii="Times New Roman" w:hAnsi="Times New Roman" w:cs="Times New Roman"/>
          <w:sz w:val="24"/>
          <w:szCs w:val="24"/>
          <w:lang w:val="en-US"/>
        </w:rPr>
        <w:t xml:space="preserve">ation of Miss </w:t>
      </w:r>
      <w:r w:rsidRPr="0099331F">
        <w:rPr>
          <w:rFonts w:ascii="Times New Roman" w:hAnsi="Times New Roman" w:cs="Times New Roman"/>
          <w:sz w:val="24"/>
          <w:szCs w:val="24"/>
          <w:lang w:val="en-US"/>
        </w:rPr>
        <w:lastRenderedPageBreak/>
        <w:t>Anais Hendricks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19357F" w:rsidRPr="0099331F">
        <w:rPr>
          <w:rFonts w:ascii="Times New Roman" w:hAnsi="Times New Roman" w:cs="Times New Roman"/>
          <w:sz w:val="24"/>
          <w:szCs w:val="24"/>
          <w:lang w:val="en-US"/>
        </w:rPr>
        <w:t xml:space="preserve"> </w:t>
      </w:r>
      <w:r w:rsidR="0007500A" w:rsidRPr="0099331F">
        <w:rPr>
          <w:rFonts w:ascii="Times New Roman" w:hAnsi="Times New Roman" w:cs="Times New Roman"/>
          <w:sz w:val="24"/>
          <w:szCs w:val="24"/>
          <w:lang w:val="en-US"/>
        </w:rPr>
        <w:t>hallucinations</w:t>
      </w:r>
      <w:r w:rsidRPr="0099331F">
        <w:rPr>
          <w:rFonts w:ascii="Times New Roman" w:hAnsi="Times New Roman" w:cs="Times New Roman"/>
          <w:sz w:val="24"/>
          <w:szCs w:val="24"/>
          <w:lang w:val="en-US"/>
        </w:rPr>
        <w:t>, language</w:t>
      </w:r>
      <w:r w:rsidR="0007500A" w:rsidRPr="0099331F">
        <w:rPr>
          <w:rFonts w:ascii="Times New Roman" w:hAnsi="Times New Roman" w:cs="Times New Roman"/>
          <w:sz w:val="24"/>
          <w:szCs w:val="24"/>
          <w:lang w:val="en-US"/>
        </w:rPr>
        <w:t xml:space="preserve"> and invasion of </w:t>
      </w:r>
      <w:r w:rsidR="0007500A" w:rsidRPr="0099331F">
        <w:rPr>
          <w:rFonts w:ascii="Times New Roman" w:hAnsi="Times New Roman" w:cs="Times New Roman"/>
          <w:i/>
          <w:sz w:val="24"/>
          <w:szCs w:val="24"/>
          <w:lang w:val="en-US"/>
        </w:rPr>
        <w:t>jo</w:t>
      </w:r>
      <w:r w:rsidR="0019357F" w:rsidRPr="0099331F">
        <w:rPr>
          <w:rFonts w:ascii="Times New Roman" w:hAnsi="Times New Roman" w:cs="Times New Roman"/>
          <w:i/>
          <w:sz w:val="24"/>
          <w:szCs w:val="24"/>
          <w:lang w:val="en-US"/>
        </w:rPr>
        <w:t>uissance</w:t>
      </w:r>
      <w:r w:rsidR="0019357F" w:rsidRPr="0099331F">
        <w:rPr>
          <w:rFonts w:ascii="Times New Roman" w:hAnsi="Times New Roman" w:cs="Times New Roman"/>
          <w:sz w:val="24"/>
          <w:szCs w:val="24"/>
          <w:lang w:val="en-US"/>
        </w:rPr>
        <w:t xml:space="preserve"> from a </w:t>
      </w:r>
      <w:r w:rsidR="006571CA" w:rsidRPr="0099331F">
        <w:rPr>
          <w:rFonts w:ascii="Times New Roman" w:hAnsi="Times New Roman" w:cs="Times New Roman"/>
          <w:sz w:val="24"/>
          <w:szCs w:val="24"/>
          <w:lang w:val="en-US"/>
        </w:rPr>
        <w:t>Lacanian pers</w:t>
      </w:r>
      <w:r w:rsidR="002458FB" w:rsidRPr="0099331F">
        <w:rPr>
          <w:rFonts w:ascii="Times New Roman" w:hAnsi="Times New Roman" w:cs="Times New Roman"/>
          <w:sz w:val="24"/>
          <w:szCs w:val="24"/>
          <w:lang w:val="en-US"/>
        </w:rPr>
        <w:t>pective</w:t>
      </w:r>
      <w:r w:rsidR="00087B25" w:rsidRPr="0099331F">
        <w:rPr>
          <w:rFonts w:ascii="Times New Roman" w:hAnsi="Times New Roman" w:cs="Times New Roman"/>
          <w:sz w:val="24"/>
          <w:szCs w:val="24"/>
          <w:lang w:val="en-US"/>
        </w:rPr>
        <w:t>—</w:t>
      </w:r>
      <w:r w:rsidR="006571CA"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6571CA" w:rsidRPr="0099331F">
        <w:rPr>
          <w:rFonts w:ascii="Times New Roman" w:hAnsi="Times New Roman" w:cs="Times New Roman"/>
          <w:sz w:val="24"/>
          <w:szCs w:val="24"/>
          <w:lang w:val="en-US"/>
        </w:rPr>
        <w:t>s pl</w:t>
      </w:r>
      <w:r w:rsidR="002937BF" w:rsidRPr="0099331F">
        <w:rPr>
          <w:rFonts w:ascii="Times New Roman" w:hAnsi="Times New Roman" w:cs="Times New Roman"/>
          <w:sz w:val="24"/>
          <w:szCs w:val="24"/>
          <w:lang w:val="en-US"/>
        </w:rPr>
        <w:t>ausible psychotic discourse.</w:t>
      </w:r>
    </w:p>
    <w:p w:rsidR="00C756D4" w:rsidRPr="0099331F" w:rsidRDefault="002D15E9" w:rsidP="0076014E">
      <w:pPr>
        <w:pStyle w:val="Ttulo2"/>
        <w:numPr>
          <w:ilvl w:val="0"/>
          <w:numId w:val="38"/>
        </w:numPr>
        <w:spacing w:before="0" w:line="480" w:lineRule="auto"/>
        <w:ind w:left="180" w:firstLine="360"/>
        <w:rPr>
          <w:rFonts w:ascii="Times New Roman" w:hAnsi="Times New Roman" w:cs="Times New Roman"/>
          <w:b/>
          <w:color w:val="auto"/>
          <w:sz w:val="24"/>
          <w:szCs w:val="24"/>
          <w:lang w:val="en-US"/>
        </w:rPr>
      </w:pPr>
      <w:bookmarkStart w:id="25" w:name="_Toc74594331"/>
      <w:r w:rsidRPr="0099331F">
        <w:rPr>
          <w:rFonts w:ascii="Times New Roman" w:hAnsi="Times New Roman" w:cs="Times New Roman"/>
          <w:b/>
          <w:color w:val="auto"/>
          <w:sz w:val="24"/>
          <w:szCs w:val="24"/>
          <w:lang w:val="en-US"/>
        </w:rPr>
        <w:t>Theoretical Framework</w:t>
      </w:r>
      <w:bookmarkEnd w:id="25"/>
    </w:p>
    <w:p w:rsidR="00316A34" w:rsidRPr="0099331F" w:rsidRDefault="00316A3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This section will explore the theories advanced by Freud and 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interpreted by Lacan and incorporate texts by 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known Lacanian literary critics and psychoanalysts to clarify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concepts. </w:t>
      </w:r>
      <w:r w:rsidR="00311E62" w:rsidRPr="0099331F">
        <w:rPr>
          <w:rFonts w:ascii="Times New Roman" w:hAnsi="Times New Roman" w:cs="Times New Roman"/>
          <w:sz w:val="24"/>
          <w:szCs w:val="24"/>
          <w:lang w:val="en-US"/>
        </w:rPr>
        <w:t xml:space="preserve">Taking into account that France was invaded by Hitler, French theorists such as Roland Barthes and </w:t>
      </w:r>
      <w:r w:rsidR="00FF4E7F" w:rsidRPr="0099331F">
        <w:rPr>
          <w:rFonts w:ascii="Times New Roman" w:hAnsi="Times New Roman" w:cs="Times New Roman"/>
          <w:sz w:val="24"/>
          <w:szCs w:val="24"/>
          <w:lang w:val="en-US"/>
        </w:rPr>
        <w:t>Jacques Lacan, among others,</w:t>
      </w:r>
      <w:r w:rsidR="00311E62" w:rsidRPr="0099331F">
        <w:rPr>
          <w:rFonts w:ascii="Times New Roman" w:hAnsi="Times New Roman" w:cs="Times New Roman"/>
          <w:sz w:val="24"/>
          <w:szCs w:val="24"/>
          <w:lang w:val="en-US"/>
        </w:rPr>
        <w:t xml:space="preserve"> went back to pre</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war linguistics of Ferdinand de Saussure, in the first instance, “to account for the willingness of many . . . French people to submit to . . . the values of . . . [the] occupier” (Belsey, 2011, pp. 24</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25) during the war. The turmoil created by the political and ideological commotion of WWII paved the way for the development of psychoanalysis, and Jacques Lacan</w:t>
      </w:r>
      <w:r w:rsidR="00311E62" w:rsidRPr="0099331F">
        <w:rPr>
          <w:rFonts w:ascii="Times New Roman" w:hAnsi="Times New Roman" w:cs="Times New Roman"/>
          <w:lang w:val="en-US"/>
        </w:rPr>
        <w:t xml:space="preserve"> </w:t>
      </w:r>
      <w:r w:rsidR="00311E62" w:rsidRPr="0099331F">
        <w:rPr>
          <w:rFonts w:ascii="Times New Roman" w:hAnsi="Times New Roman" w:cs="Times New Roman"/>
          <w:sz w:val="24"/>
          <w:szCs w:val="24"/>
          <w:lang w:val="en-US"/>
        </w:rPr>
        <w:t>is of interest to literary theorists because he reinterprets Freudianism in ways relevant to all those concerned with the question of the human subject, its place in society, and above all its relationship to language. His originality is to rewrite Freud</w:t>
      </w:r>
      <w:r w:rsidR="00A47C17"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s account of the Oedipus complex, in terms of language (Eagleton, 2008) to question the conventional construction of subjectivity. </w:t>
      </w:r>
    </w:p>
    <w:p w:rsidR="004F3568" w:rsidRPr="0099331F" w:rsidRDefault="006412B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Different</w:t>
      </w:r>
      <w:r w:rsidR="00473F9B"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from </w:t>
      </w:r>
      <w:r w:rsidR="00473F9B" w:rsidRPr="0099331F">
        <w:rPr>
          <w:rFonts w:ascii="Times New Roman" w:hAnsi="Times New Roman" w:cs="Times New Roman"/>
          <w:sz w:val="24"/>
          <w:szCs w:val="24"/>
          <w:lang w:val="en-US"/>
        </w:rPr>
        <w:t xml:space="preserve">the </w:t>
      </w:r>
      <w:r w:rsidR="00473F9B" w:rsidRPr="0099331F">
        <w:rPr>
          <w:rFonts w:ascii="Times New Roman" w:hAnsi="Times New Roman" w:cs="Times New Roman"/>
          <w:i/>
          <w:sz w:val="24"/>
          <w:szCs w:val="24"/>
          <w:lang w:val="en-US"/>
        </w:rPr>
        <w:t>Diagnostic and Statistical Manual of Mental Disorders</w:t>
      </w:r>
      <w:r w:rsidR="00473F9B" w:rsidRPr="0099331F">
        <w:rPr>
          <w:rFonts w:ascii="Times New Roman" w:hAnsi="Times New Roman" w:cs="Times New Roman"/>
          <w:sz w:val="24"/>
          <w:szCs w:val="24"/>
          <w:lang w:val="en-US"/>
        </w:rPr>
        <w:t xml:space="preserve">, which has 360 different labels, Lacan proposes </w:t>
      </w:r>
      <w:r w:rsidRPr="0099331F">
        <w:rPr>
          <w:rFonts w:ascii="Times New Roman" w:hAnsi="Times New Roman" w:cs="Times New Roman"/>
          <w:sz w:val="24"/>
          <w:szCs w:val="24"/>
          <w:lang w:val="en-US"/>
        </w:rPr>
        <w:t xml:space="preserve">only </w:t>
      </w:r>
      <w:r w:rsidR="00BA5EDE">
        <w:rPr>
          <w:rFonts w:ascii="Times New Roman" w:hAnsi="Times New Roman" w:cs="Times New Roman"/>
          <w:sz w:val="24"/>
          <w:szCs w:val="24"/>
          <w:lang w:val="en-US"/>
        </w:rPr>
        <w:t>three clinical structures: n</w:t>
      </w:r>
      <w:r w:rsidR="00473F9B" w:rsidRPr="0099331F">
        <w:rPr>
          <w:rFonts w:ascii="Times New Roman" w:hAnsi="Times New Roman" w:cs="Times New Roman"/>
          <w:sz w:val="24"/>
          <w:szCs w:val="24"/>
          <w:lang w:val="en-US"/>
        </w:rPr>
        <w:t>eurosis, perversion and psychosis.</w:t>
      </w:r>
      <w:r w:rsidRPr="0099331F">
        <w:rPr>
          <w:rFonts w:ascii="Times New Roman" w:hAnsi="Times New Roman" w:cs="Times New Roman"/>
          <w:sz w:val="24"/>
          <w:szCs w:val="24"/>
          <w:lang w:val="en-US"/>
        </w:rPr>
        <w:t xml:space="preserve"> </w:t>
      </w:r>
      <w:r w:rsidR="00505E26" w:rsidRPr="0099331F">
        <w:rPr>
          <w:rFonts w:ascii="Times New Roman" w:hAnsi="Times New Roman" w:cs="Times New Roman"/>
          <w:sz w:val="24"/>
          <w:szCs w:val="24"/>
          <w:lang w:val="en-US"/>
        </w:rPr>
        <w:t>Although the concern of this study is Anais’ discourse</w:t>
      </w:r>
      <w:r w:rsidRPr="0099331F">
        <w:rPr>
          <w:rFonts w:ascii="Times New Roman" w:hAnsi="Times New Roman" w:cs="Times New Roman"/>
          <w:sz w:val="24"/>
          <w:szCs w:val="24"/>
          <w:lang w:val="en-US"/>
        </w:rPr>
        <w:t>,</w:t>
      </w:r>
      <w:r w:rsidR="00473F9B" w:rsidRPr="0099331F">
        <w:rPr>
          <w:rFonts w:ascii="Times New Roman" w:hAnsi="Times New Roman" w:cs="Times New Roman"/>
          <w:sz w:val="24"/>
          <w:szCs w:val="24"/>
          <w:lang w:val="en-US"/>
        </w:rPr>
        <w:t xml:space="preserve"> an in</w:t>
      </w:r>
      <w:r w:rsidR="00087B25" w:rsidRPr="0099331F">
        <w:rPr>
          <w:rFonts w:ascii="Times New Roman" w:hAnsi="Times New Roman" w:cs="Times New Roman"/>
          <w:sz w:val="24"/>
          <w:szCs w:val="24"/>
          <w:lang w:val="en-US"/>
        </w:rPr>
        <w:t>–</w:t>
      </w:r>
      <w:r w:rsidR="00473F9B" w:rsidRPr="0099331F">
        <w:rPr>
          <w:rFonts w:ascii="Times New Roman" w:hAnsi="Times New Roman" w:cs="Times New Roman"/>
          <w:sz w:val="24"/>
          <w:szCs w:val="24"/>
          <w:lang w:val="en-US"/>
        </w:rPr>
        <w:t>depth review of Lacan</w:t>
      </w:r>
      <w:r w:rsidR="00A47C17" w:rsidRPr="0099331F">
        <w:rPr>
          <w:rFonts w:ascii="Times New Roman" w:hAnsi="Times New Roman" w:cs="Times New Roman"/>
          <w:sz w:val="24"/>
          <w:szCs w:val="24"/>
          <w:lang w:val="en-US"/>
        </w:rPr>
        <w:t>’</w:t>
      </w:r>
      <w:r w:rsidR="00473F9B" w:rsidRPr="0099331F">
        <w:rPr>
          <w:rFonts w:ascii="Times New Roman" w:hAnsi="Times New Roman" w:cs="Times New Roman"/>
          <w:sz w:val="24"/>
          <w:szCs w:val="24"/>
          <w:lang w:val="en-US"/>
        </w:rPr>
        <w:t>s development of his theoretical</w:t>
      </w:r>
      <w:r w:rsidR="006571CA" w:rsidRPr="0099331F">
        <w:rPr>
          <w:rFonts w:ascii="Times New Roman" w:hAnsi="Times New Roman" w:cs="Times New Roman"/>
          <w:sz w:val="24"/>
          <w:szCs w:val="24"/>
          <w:lang w:val="en-US"/>
        </w:rPr>
        <w:t xml:space="preserve"> foundations to u</w:t>
      </w:r>
      <w:r w:rsidR="0000082E" w:rsidRPr="0099331F">
        <w:rPr>
          <w:rFonts w:ascii="Times New Roman" w:hAnsi="Times New Roman" w:cs="Times New Roman"/>
          <w:sz w:val="24"/>
          <w:szCs w:val="24"/>
          <w:lang w:val="en-US"/>
        </w:rPr>
        <w:t>nderstand psychosis</w:t>
      </w:r>
      <w:r w:rsidRPr="0099331F">
        <w:rPr>
          <w:rFonts w:ascii="Times New Roman" w:hAnsi="Times New Roman" w:cs="Times New Roman"/>
          <w:sz w:val="24"/>
          <w:szCs w:val="24"/>
          <w:lang w:val="en-US"/>
        </w:rPr>
        <w:t>, which appears to be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structure,</w:t>
      </w:r>
      <w:r w:rsidR="0000082E" w:rsidRPr="0099331F">
        <w:rPr>
          <w:rFonts w:ascii="Times New Roman" w:hAnsi="Times New Roman" w:cs="Times New Roman"/>
          <w:sz w:val="24"/>
          <w:szCs w:val="24"/>
          <w:lang w:val="en-US"/>
        </w:rPr>
        <w:t xml:space="preserve"> is crucial.</w:t>
      </w:r>
      <w:r w:rsidR="007F308E" w:rsidRPr="0099331F">
        <w:rPr>
          <w:rFonts w:ascii="Times New Roman" w:hAnsi="Times New Roman" w:cs="Times New Roman"/>
          <w:sz w:val="24"/>
          <w:szCs w:val="24"/>
          <w:lang w:val="en-US"/>
        </w:rPr>
        <w:t xml:space="preserve"> </w:t>
      </w:r>
      <w:r w:rsidR="00311E62" w:rsidRPr="0099331F">
        <w:rPr>
          <w:rFonts w:ascii="Times New Roman" w:hAnsi="Times New Roman" w:cs="Times New Roman"/>
          <w:sz w:val="24"/>
          <w:szCs w:val="24"/>
          <w:lang w:val="en-US"/>
        </w:rPr>
        <w:t>Lacanian psy</w:t>
      </w:r>
      <w:r w:rsidR="00BE22A3" w:rsidRPr="0099331F">
        <w:rPr>
          <w:rFonts w:ascii="Times New Roman" w:hAnsi="Times New Roman" w:cs="Times New Roman"/>
          <w:sz w:val="24"/>
          <w:szCs w:val="24"/>
          <w:lang w:val="en-US"/>
        </w:rPr>
        <w:t>choanalysts</w:t>
      </w:r>
      <w:r w:rsidR="009E5FBB" w:rsidRPr="0099331F">
        <w:rPr>
          <w:rFonts w:ascii="Times New Roman" w:hAnsi="Times New Roman" w:cs="Times New Roman"/>
          <w:sz w:val="24"/>
          <w:szCs w:val="24"/>
          <w:lang w:val="en-US"/>
        </w:rPr>
        <w:t xml:space="preserve"> </w:t>
      </w:r>
      <w:r w:rsidR="00311E62" w:rsidRPr="0099331F">
        <w:rPr>
          <w:rFonts w:ascii="Times New Roman" w:hAnsi="Times New Roman" w:cs="Times New Roman"/>
          <w:sz w:val="24"/>
          <w:szCs w:val="24"/>
          <w:lang w:val="en-US"/>
        </w:rPr>
        <w:t>theoretically advocate for the treatment of madness</w:t>
      </w:r>
      <w:r w:rsidR="009E5FBB" w:rsidRPr="0099331F">
        <w:rPr>
          <w:rFonts w:ascii="Times New Roman" w:hAnsi="Times New Roman" w:cs="Times New Roman"/>
          <w:sz w:val="24"/>
          <w:szCs w:val="24"/>
          <w:lang w:val="en-US"/>
        </w:rPr>
        <w:t xml:space="preserve"> based on </w:t>
      </w:r>
      <w:r w:rsidR="00101D33" w:rsidRPr="0099331F">
        <w:rPr>
          <w:rFonts w:ascii="Times New Roman" w:hAnsi="Times New Roman" w:cs="Times New Roman"/>
          <w:sz w:val="24"/>
          <w:szCs w:val="24"/>
          <w:lang w:val="en-US"/>
        </w:rPr>
        <w:t xml:space="preserve">the </w:t>
      </w:r>
      <w:r w:rsidR="009E5FBB" w:rsidRPr="0099331F">
        <w:rPr>
          <w:rFonts w:ascii="Times New Roman" w:hAnsi="Times New Roman" w:cs="Times New Roman"/>
          <w:sz w:val="24"/>
          <w:szCs w:val="24"/>
          <w:lang w:val="en-US"/>
        </w:rPr>
        <w:t>premise that “delusions are not only consistent with but [are] even a condition</w:t>
      </w:r>
      <w:r w:rsidR="002D2742" w:rsidRPr="0099331F">
        <w:rPr>
          <w:rFonts w:ascii="Times New Roman" w:hAnsi="Times New Roman" w:cs="Times New Roman"/>
          <w:sz w:val="24"/>
          <w:szCs w:val="24"/>
          <w:lang w:val="en-US"/>
        </w:rPr>
        <w:t xml:space="preserve"> [of]. . . sanity” (Leader, </w:t>
      </w:r>
      <w:r w:rsidR="00EB6088" w:rsidRPr="0099331F">
        <w:rPr>
          <w:rFonts w:ascii="Times New Roman" w:hAnsi="Times New Roman" w:cs="Times New Roman"/>
          <w:sz w:val="24"/>
          <w:szCs w:val="24"/>
          <w:lang w:val="en-US"/>
        </w:rPr>
        <w:t>2011</w:t>
      </w:r>
      <w:r w:rsidR="002D2742" w:rsidRPr="0099331F">
        <w:rPr>
          <w:rFonts w:ascii="Times New Roman" w:hAnsi="Times New Roman" w:cs="Times New Roman"/>
          <w:sz w:val="24"/>
          <w:szCs w:val="24"/>
          <w:lang w:val="en-US"/>
        </w:rPr>
        <w:t>, p. 2)</w:t>
      </w:r>
      <w:r w:rsidR="009E5FBB"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 </w:t>
      </w:r>
      <w:r w:rsidR="00E05B3C"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E05B3C" w:rsidRPr="0099331F">
        <w:rPr>
          <w:rFonts w:ascii="Times New Roman" w:hAnsi="Times New Roman" w:cs="Times New Roman"/>
          <w:sz w:val="24"/>
          <w:szCs w:val="24"/>
          <w:lang w:val="en-US"/>
        </w:rPr>
        <w:t xml:space="preserve">s lessons, </w:t>
      </w:r>
      <w:r w:rsidR="004F3568" w:rsidRPr="0099331F">
        <w:rPr>
          <w:rFonts w:ascii="Times New Roman" w:hAnsi="Times New Roman" w:cs="Times New Roman"/>
          <w:sz w:val="24"/>
          <w:szCs w:val="24"/>
          <w:lang w:val="en-US"/>
        </w:rPr>
        <w:t xml:space="preserve">Braunstein (2015) defines madness as: </w:t>
      </w:r>
    </w:p>
    <w:p w:rsidR="004F3568" w:rsidRPr="0099331F" w:rsidRDefault="004F356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A transitory disruption of the relationship of the subject and the other. . . a separation, an interruption of the social link. . . A madman is the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last free man,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who has been freed from the restrictions imposed by shared conventions. Yet such separation is never complete or definitive [because] mad subjects never lo</w:t>
      </w:r>
      <w:r w:rsidR="004A00B4" w:rsidRPr="0099331F">
        <w:rPr>
          <w:rFonts w:ascii="Times New Roman" w:hAnsi="Times New Roman" w:cs="Times New Roman"/>
          <w:sz w:val="24"/>
          <w:szCs w:val="24"/>
          <w:lang w:val="en-US"/>
        </w:rPr>
        <w:t>se all their bonds to reality</w:t>
      </w:r>
      <w:r w:rsidRPr="0099331F">
        <w:rPr>
          <w:rFonts w:ascii="Times New Roman" w:hAnsi="Times New Roman" w:cs="Times New Roman"/>
          <w:sz w:val="24"/>
          <w:szCs w:val="24"/>
          <w:lang w:val="en-US"/>
        </w:rPr>
        <w:t xml:space="preserve"> (p. 96).</w:t>
      </w:r>
    </w:p>
    <w:p w:rsidR="00A935AB" w:rsidRPr="0099331F" w:rsidRDefault="00E05B3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 lay terms, a mad subject is at times somehow </w:t>
      </w:r>
      <w:r w:rsidR="00B92CC2" w:rsidRPr="0099331F">
        <w:rPr>
          <w:rFonts w:ascii="Times New Roman" w:hAnsi="Times New Roman" w:cs="Times New Roman"/>
          <w:sz w:val="24"/>
          <w:szCs w:val="24"/>
          <w:lang w:val="en-US"/>
        </w:rPr>
        <w:t>unbound from social conventions, just</w:t>
      </w:r>
      <w:r w:rsidR="00BA5EDE">
        <w:rPr>
          <w:rFonts w:ascii="Times New Roman" w:hAnsi="Times New Roman" w:cs="Times New Roman"/>
          <w:sz w:val="24"/>
          <w:szCs w:val="24"/>
          <w:lang w:val="en-US"/>
        </w:rPr>
        <w:t xml:space="preserve"> as</w:t>
      </w:r>
      <w:r w:rsidR="00B92CC2" w:rsidRPr="0099331F">
        <w:rPr>
          <w:rFonts w:ascii="Times New Roman" w:hAnsi="Times New Roman" w:cs="Times New Roman"/>
          <w:sz w:val="24"/>
          <w:szCs w:val="24"/>
          <w:lang w:val="en-US"/>
        </w:rPr>
        <w:t xml:space="preserve"> Anais seems to be.</w:t>
      </w:r>
      <w:r w:rsidRPr="0099331F">
        <w:rPr>
          <w:rFonts w:ascii="Times New Roman" w:hAnsi="Times New Roman" w:cs="Times New Roman"/>
          <w:sz w:val="24"/>
          <w:szCs w:val="24"/>
          <w:lang w:val="en-US"/>
        </w:rPr>
        <w:t xml:space="preserve"> </w:t>
      </w:r>
      <w:r w:rsidR="00A935AB" w:rsidRPr="0099331F">
        <w:rPr>
          <w:rFonts w:ascii="Times New Roman" w:hAnsi="Times New Roman" w:cs="Times New Roman"/>
          <w:sz w:val="24"/>
          <w:szCs w:val="24"/>
          <w:lang w:val="en-US"/>
        </w:rPr>
        <w:t>The following Lacanian theoretical framework provides the tools to conduct a psychoanalytically</w:t>
      </w:r>
      <w:r w:rsidR="00087B25" w:rsidRPr="0099331F">
        <w:rPr>
          <w:rFonts w:ascii="Times New Roman" w:hAnsi="Times New Roman" w:cs="Times New Roman"/>
          <w:sz w:val="24"/>
          <w:szCs w:val="24"/>
          <w:lang w:val="en-US"/>
        </w:rPr>
        <w:t>–</w:t>
      </w:r>
      <w:r w:rsidR="00A935AB" w:rsidRPr="0099331F">
        <w:rPr>
          <w:rFonts w:ascii="Times New Roman" w:hAnsi="Times New Roman" w:cs="Times New Roman"/>
          <w:sz w:val="24"/>
          <w:szCs w:val="24"/>
          <w:lang w:val="en-US"/>
        </w:rPr>
        <w:t xml:space="preserve">implied reading of </w:t>
      </w:r>
      <w:r w:rsidR="00A935AB" w:rsidRPr="0099331F">
        <w:rPr>
          <w:rFonts w:ascii="Times New Roman" w:hAnsi="Times New Roman" w:cs="Times New Roman"/>
          <w:i/>
          <w:sz w:val="24"/>
          <w:szCs w:val="24"/>
          <w:lang w:val="en-US"/>
        </w:rPr>
        <w:t>The Panopticon</w:t>
      </w:r>
      <w:r w:rsidR="00A935AB" w:rsidRPr="0099331F">
        <w:rPr>
          <w:rFonts w:ascii="Times New Roman" w:hAnsi="Times New Roman" w:cs="Times New Roman"/>
          <w:sz w:val="24"/>
          <w:szCs w:val="24"/>
          <w:lang w:val="en-US"/>
        </w:rPr>
        <w:t>: what Anais, as a subject, says, describes and thinks and how and why she does it. As such, it is thematically organized to comprise the background, development and current relevance of Lacan</w:t>
      </w:r>
      <w:r w:rsidR="00A47C17" w:rsidRPr="0099331F">
        <w:rPr>
          <w:rFonts w:ascii="Times New Roman" w:hAnsi="Times New Roman" w:cs="Times New Roman"/>
          <w:sz w:val="24"/>
          <w:szCs w:val="24"/>
          <w:lang w:val="en-US"/>
        </w:rPr>
        <w:t>’</w:t>
      </w:r>
      <w:r w:rsidR="00BA5EDE">
        <w:rPr>
          <w:rFonts w:ascii="Times New Roman" w:hAnsi="Times New Roman" w:cs="Times New Roman"/>
          <w:sz w:val="24"/>
          <w:szCs w:val="24"/>
          <w:lang w:val="en-US"/>
        </w:rPr>
        <w:t xml:space="preserve">s registers: </w:t>
      </w:r>
      <w:r w:rsidR="00860E44">
        <w:rPr>
          <w:rFonts w:ascii="Times New Roman" w:hAnsi="Times New Roman" w:cs="Times New Roman"/>
          <w:sz w:val="24"/>
          <w:szCs w:val="24"/>
          <w:lang w:val="en-US"/>
        </w:rPr>
        <w:t>The</w:t>
      </w:r>
      <w:r w:rsidR="00A935AB" w:rsidRPr="0099331F">
        <w:rPr>
          <w:rFonts w:ascii="Times New Roman" w:hAnsi="Times New Roman" w:cs="Times New Roman"/>
          <w:sz w:val="24"/>
          <w:szCs w:val="24"/>
          <w:lang w:val="en-US"/>
        </w:rPr>
        <w:t xml:space="preserve"> Imaginary, the Symbolic and the Real</w:t>
      </w:r>
      <w:r w:rsidR="00087B25" w:rsidRPr="0099331F">
        <w:rPr>
          <w:rFonts w:ascii="Times New Roman" w:hAnsi="Times New Roman" w:cs="Times New Roman"/>
          <w:sz w:val="24"/>
          <w:szCs w:val="24"/>
          <w:lang w:val="en-US"/>
        </w:rPr>
        <w:t>—</w:t>
      </w:r>
      <w:r w:rsidR="00A935AB" w:rsidRPr="0099331F">
        <w:rPr>
          <w:rFonts w:ascii="Times New Roman" w:hAnsi="Times New Roman" w:cs="Times New Roman"/>
          <w:sz w:val="24"/>
          <w:szCs w:val="24"/>
          <w:lang w:val="en-US"/>
        </w:rPr>
        <w:t>for the analysis of Anais</w:t>
      </w:r>
      <w:r w:rsidR="00A47C17" w:rsidRPr="0099331F">
        <w:rPr>
          <w:rFonts w:ascii="Times New Roman" w:hAnsi="Times New Roman" w:cs="Times New Roman"/>
          <w:sz w:val="24"/>
          <w:szCs w:val="24"/>
          <w:lang w:val="en-US"/>
        </w:rPr>
        <w:t>’</w:t>
      </w:r>
      <w:r w:rsidR="00A935AB" w:rsidRPr="0099331F">
        <w:rPr>
          <w:rFonts w:ascii="Times New Roman" w:hAnsi="Times New Roman" w:cs="Times New Roman"/>
          <w:sz w:val="24"/>
          <w:szCs w:val="24"/>
          <w:lang w:val="en-US"/>
        </w:rPr>
        <w:t xml:space="preserve">s hallucinations (Chapter II), language disturbances (Chapter III) and invasion of </w:t>
      </w:r>
      <w:r w:rsidR="00A935AB" w:rsidRPr="0099331F">
        <w:rPr>
          <w:rFonts w:ascii="Times New Roman" w:hAnsi="Times New Roman" w:cs="Times New Roman"/>
          <w:i/>
          <w:sz w:val="24"/>
          <w:szCs w:val="24"/>
          <w:lang w:val="en-US"/>
        </w:rPr>
        <w:t>jouissance</w:t>
      </w:r>
      <w:r w:rsidR="00A935AB" w:rsidRPr="0099331F">
        <w:rPr>
          <w:rFonts w:ascii="Times New Roman" w:hAnsi="Times New Roman" w:cs="Times New Roman"/>
          <w:sz w:val="24"/>
          <w:szCs w:val="24"/>
          <w:lang w:val="en-US"/>
        </w:rPr>
        <w:t xml:space="preserve"> (Chapter IV), as elemental phenomena.</w:t>
      </w:r>
    </w:p>
    <w:p w:rsidR="005A06B4" w:rsidRPr="0099331F" w:rsidRDefault="00EE5569" w:rsidP="00CD30F5">
      <w:pPr>
        <w:pStyle w:val="Ttulo2"/>
        <w:spacing w:before="0" w:line="480" w:lineRule="auto"/>
        <w:ind w:firstLine="540"/>
        <w:rPr>
          <w:rFonts w:ascii="Times New Roman" w:hAnsi="Times New Roman" w:cs="Times New Roman"/>
          <w:b/>
          <w:i/>
          <w:color w:val="auto"/>
          <w:sz w:val="24"/>
          <w:szCs w:val="24"/>
          <w:lang w:val="en-US"/>
        </w:rPr>
      </w:pPr>
      <w:bookmarkStart w:id="26" w:name="_Toc74594332"/>
      <w:r w:rsidRPr="0099331F">
        <w:rPr>
          <w:rFonts w:ascii="Times New Roman" w:hAnsi="Times New Roman" w:cs="Times New Roman"/>
          <w:b/>
          <w:color w:val="auto"/>
          <w:sz w:val="24"/>
          <w:szCs w:val="24"/>
          <w:lang w:val="en-US"/>
        </w:rPr>
        <w:t>History of Quiet</w:t>
      </w:r>
      <w:r w:rsidR="00C756D4" w:rsidRPr="0099331F">
        <w:rPr>
          <w:rFonts w:ascii="Times New Roman" w:hAnsi="Times New Roman" w:cs="Times New Roman"/>
          <w:b/>
          <w:color w:val="auto"/>
          <w:sz w:val="24"/>
          <w:szCs w:val="24"/>
          <w:lang w:val="en-US"/>
        </w:rPr>
        <w:t xml:space="preserve"> </w:t>
      </w:r>
      <w:r w:rsidRPr="0099331F">
        <w:rPr>
          <w:rFonts w:ascii="Times New Roman" w:hAnsi="Times New Roman" w:cs="Times New Roman"/>
          <w:b/>
          <w:color w:val="auto"/>
          <w:sz w:val="24"/>
          <w:szCs w:val="24"/>
          <w:lang w:val="en-US"/>
        </w:rPr>
        <w:t>Madness</w:t>
      </w:r>
      <w:bookmarkEnd w:id="26"/>
    </w:p>
    <w:p w:rsidR="00311E62" w:rsidRPr="0099331F" w:rsidRDefault="00A935A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objective of this section is to provide a brief historical review of the background and development of theories of madness, which have been left aside and are currently ignored by mainstream psychiatry.</w:t>
      </w:r>
      <w:r w:rsidR="005A06B4" w:rsidRPr="0099331F">
        <w:rPr>
          <w:rFonts w:ascii="Times New Roman" w:hAnsi="Times New Roman" w:cs="Times New Roman"/>
          <w:sz w:val="24"/>
          <w:szCs w:val="24"/>
          <w:lang w:val="en-US"/>
        </w:rPr>
        <w:t xml:space="preserve"> </w:t>
      </w:r>
      <w:r w:rsidR="00311E62" w:rsidRPr="0099331F">
        <w:rPr>
          <w:rFonts w:ascii="Times New Roman" w:hAnsi="Times New Roman" w:cs="Times New Roman"/>
          <w:sz w:val="24"/>
          <w:szCs w:val="24"/>
          <w:lang w:val="en-US"/>
        </w:rPr>
        <w:t>In the nineteenth century, the term psy</w:t>
      </w:r>
      <w:r w:rsidR="00E05B3C" w:rsidRPr="0099331F">
        <w:rPr>
          <w:rFonts w:ascii="Times New Roman" w:hAnsi="Times New Roman" w:cs="Times New Roman"/>
          <w:sz w:val="24"/>
          <w:szCs w:val="24"/>
          <w:lang w:val="en-US"/>
        </w:rPr>
        <w:t xml:space="preserve">chosis designated mental illness </w:t>
      </w:r>
      <w:r w:rsidR="00311E62" w:rsidRPr="0099331F">
        <w:rPr>
          <w:rFonts w:ascii="Times New Roman" w:hAnsi="Times New Roman" w:cs="Times New Roman"/>
          <w:sz w:val="24"/>
          <w:szCs w:val="24"/>
          <w:lang w:val="en-US"/>
        </w:rPr>
        <w:t xml:space="preserve">in general (Evans, 2006, p. 156).  </w:t>
      </w:r>
      <w:r w:rsidR="004F57DD" w:rsidRPr="0099331F">
        <w:rPr>
          <w:rFonts w:ascii="Times New Roman" w:hAnsi="Times New Roman" w:cs="Times New Roman"/>
          <w:sz w:val="24"/>
          <w:szCs w:val="24"/>
          <w:lang w:val="en-US"/>
        </w:rPr>
        <w:t>In the twentieth century, i</w:t>
      </w:r>
      <w:r w:rsidR="00311E62" w:rsidRPr="0099331F">
        <w:rPr>
          <w:rFonts w:ascii="Times New Roman" w:hAnsi="Times New Roman" w:cs="Times New Roman"/>
          <w:sz w:val="24"/>
          <w:szCs w:val="24"/>
          <w:lang w:val="en-US"/>
        </w:rPr>
        <w:t xml:space="preserve">n two of his papers written in 1924, </w:t>
      </w:r>
      <w:r w:rsidR="003D2242"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Neurosis and Psychosis</w:t>
      </w:r>
      <w:r w:rsidR="003D2242"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 (1924</w:t>
      </w:r>
      <w:r w:rsidR="007F308E" w:rsidRPr="0099331F">
        <w:rPr>
          <w:rFonts w:ascii="Times New Roman" w:hAnsi="Times New Roman" w:cs="Times New Roman"/>
          <w:sz w:val="24"/>
          <w:szCs w:val="24"/>
          <w:lang w:val="en-US"/>
        </w:rPr>
        <w:t>a</w:t>
      </w:r>
      <w:r w:rsidR="00311E62" w:rsidRPr="0099331F">
        <w:rPr>
          <w:rFonts w:ascii="Times New Roman" w:hAnsi="Times New Roman" w:cs="Times New Roman"/>
          <w:sz w:val="24"/>
          <w:szCs w:val="24"/>
          <w:lang w:val="en-US"/>
        </w:rPr>
        <w:t xml:space="preserve">) and </w:t>
      </w:r>
      <w:r w:rsidR="003D2242"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The Loss of Reality in Neurosis and Psychosis</w:t>
      </w:r>
      <w:r w:rsidR="003D2242" w:rsidRPr="0099331F">
        <w:rPr>
          <w:rFonts w:ascii="Times New Roman" w:hAnsi="Times New Roman" w:cs="Times New Roman"/>
          <w:sz w:val="24"/>
          <w:szCs w:val="24"/>
          <w:lang w:val="en-US"/>
        </w:rPr>
        <w:t>” (1924b),</w:t>
      </w:r>
      <w:r w:rsidR="00311E62" w:rsidRPr="0099331F">
        <w:rPr>
          <w:rFonts w:ascii="Times New Roman" w:hAnsi="Times New Roman" w:cs="Times New Roman"/>
          <w:sz w:val="24"/>
          <w:szCs w:val="24"/>
          <w:lang w:val="en-US"/>
        </w:rPr>
        <w:t xml:space="preserve"> Freud takes up, develops and makes a basic</w:t>
      </w:r>
      <w:r w:rsidR="007F308E" w:rsidRPr="0099331F">
        <w:rPr>
          <w:rFonts w:ascii="Times New Roman" w:hAnsi="Times New Roman" w:cs="Times New Roman"/>
          <w:sz w:val="24"/>
          <w:szCs w:val="24"/>
          <w:lang w:val="en-US"/>
        </w:rPr>
        <w:t xml:space="preserve"> and broad</w:t>
      </w:r>
      <w:r w:rsidR="00311E62" w:rsidRPr="0099331F">
        <w:rPr>
          <w:rFonts w:ascii="Times New Roman" w:hAnsi="Times New Roman" w:cs="Times New Roman"/>
          <w:sz w:val="24"/>
          <w:szCs w:val="24"/>
          <w:lang w:val="en-US"/>
        </w:rPr>
        <w:t xml:space="preserve"> distinction between neurosis an</w:t>
      </w:r>
      <w:r w:rsidR="00253E38" w:rsidRPr="0099331F">
        <w:rPr>
          <w:rFonts w:ascii="Times New Roman" w:hAnsi="Times New Roman" w:cs="Times New Roman"/>
          <w:sz w:val="24"/>
          <w:szCs w:val="24"/>
          <w:lang w:val="en-US"/>
        </w:rPr>
        <w:t xml:space="preserve">d psychosis, </w:t>
      </w:r>
      <w:r w:rsidR="004F57DD" w:rsidRPr="0099331F">
        <w:rPr>
          <w:rFonts w:ascii="Times New Roman" w:hAnsi="Times New Roman" w:cs="Times New Roman"/>
          <w:sz w:val="24"/>
          <w:szCs w:val="24"/>
          <w:lang w:val="en-US"/>
        </w:rPr>
        <w:t>which</w:t>
      </w:r>
      <w:r w:rsidR="00253E38" w:rsidRPr="0099331F">
        <w:rPr>
          <w:rFonts w:ascii="Times New Roman" w:hAnsi="Times New Roman" w:cs="Times New Roman"/>
          <w:sz w:val="24"/>
          <w:szCs w:val="24"/>
          <w:lang w:val="en-US"/>
        </w:rPr>
        <w:t xml:space="preserve"> are two different </w:t>
      </w:r>
      <w:r w:rsidR="00E05B3C" w:rsidRPr="0099331F">
        <w:rPr>
          <w:rFonts w:ascii="Times New Roman" w:hAnsi="Times New Roman" w:cs="Times New Roman"/>
          <w:sz w:val="24"/>
          <w:szCs w:val="24"/>
          <w:lang w:val="en-US"/>
        </w:rPr>
        <w:t xml:space="preserve">forms to </w:t>
      </w:r>
      <w:r w:rsidR="004F57DD" w:rsidRPr="0099331F">
        <w:rPr>
          <w:rFonts w:ascii="Times New Roman" w:hAnsi="Times New Roman" w:cs="Times New Roman"/>
          <w:sz w:val="24"/>
          <w:szCs w:val="24"/>
          <w:lang w:val="en-US"/>
        </w:rPr>
        <w:t>inhabit</w:t>
      </w:r>
      <w:r w:rsidR="00E05B3C" w:rsidRPr="0099331F">
        <w:rPr>
          <w:rFonts w:ascii="Times New Roman" w:hAnsi="Times New Roman" w:cs="Times New Roman"/>
          <w:sz w:val="24"/>
          <w:szCs w:val="24"/>
          <w:lang w:val="en-US"/>
        </w:rPr>
        <w:t xml:space="preserve"> the world</w:t>
      </w:r>
      <w:r w:rsidR="00311E62" w:rsidRPr="0099331F">
        <w:rPr>
          <w:rFonts w:ascii="Times New Roman" w:hAnsi="Times New Roman" w:cs="Times New Roman"/>
          <w:sz w:val="24"/>
          <w:szCs w:val="24"/>
          <w:lang w:val="en-US"/>
        </w:rPr>
        <w:t xml:space="preserve">. </w:t>
      </w:r>
    </w:p>
    <w:p w:rsidR="00311E62" w:rsidRPr="0099331F" w:rsidRDefault="003D224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w:t>
      </w:r>
      <w:r w:rsidR="00311E62" w:rsidRPr="0099331F">
        <w:rPr>
          <w:rFonts w:ascii="Times New Roman" w:hAnsi="Times New Roman" w:cs="Times New Roman"/>
          <w:sz w:val="24"/>
          <w:szCs w:val="24"/>
          <w:lang w:val="en-US"/>
        </w:rPr>
        <w:t>ate</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nineteenth</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 and early</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twentieth</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century psychiatrists took the time to listen to their psychotic patients because exploring the pathways back into life formed a central part of their work. Young medical student Jacques Lacan began his psychiatric training in this </w:t>
      </w:r>
      <w:r w:rsidR="00311E62" w:rsidRPr="0099331F">
        <w:rPr>
          <w:rFonts w:ascii="Times New Roman" w:hAnsi="Times New Roman" w:cs="Times New Roman"/>
          <w:sz w:val="24"/>
          <w:szCs w:val="24"/>
          <w:lang w:val="en-US"/>
        </w:rPr>
        <w:lastRenderedPageBreak/>
        <w:t>context, in the Paris of the 1920s. In his seminar of 1955</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6, Lacan states that </w:t>
      </w:r>
      <w:r w:rsidR="00311E62" w:rsidRPr="0099331F">
        <w:rPr>
          <w:rFonts w:ascii="Times New Roman" w:hAnsi="Times New Roman" w:cs="Times New Roman"/>
          <w:i/>
          <w:sz w:val="24"/>
          <w:szCs w:val="24"/>
          <w:lang w:val="en-US"/>
        </w:rPr>
        <w:t xml:space="preserve">The Psychoses </w:t>
      </w:r>
      <w:r w:rsidR="00A01B69" w:rsidRPr="0099331F">
        <w:rPr>
          <w:rFonts w:ascii="Times New Roman" w:hAnsi="Times New Roman" w:cs="Times New Roman"/>
          <w:sz w:val="24"/>
          <w:szCs w:val="24"/>
          <w:lang w:val="en-US"/>
        </w:rPr>
        <w:t xml:space="preserve">(as he titled his </w:t>
      </w:r>
      <w:r w:rsidR="00A01B69" w:rsidRPr="0099331F">
        <w:rPr>
          <w:rFonts w:ascii="Times New Roman" w:hAnsi="Times New Roman" w:cs="Times New Roman"/>
          <w:i/>
          <w:sz w:val="24"/>
          <w:szCs w:val="24"/>
          <w:lang w:val="en-US"/>
        </w:rPr>
        <w:t>S</w:t>
      </w:r>
      <w:r w:rsidR="00311E62" w:rsidRPr="0099331F">
        <w:rPr>
          <w:rFonts w:ascii="Times New Roman" w:hAnsi="Times New Roman" w:cs="Times New Roman"/>
          <w:i/>
          <w:sz w:val="24"/>
          <w:szCs w:val="24"/>
          <w:lang w:val="en-US"/>
        </w:rPr>
        <w:t>eminar III</w:t>
      </w:r>
      <w:r w:rsidR="00311E62" w:rsidRPr="0099331F">
        <w:rPr>
          <w:rFonts w:ascii="Times New Roman" w:hAnsi="Times New Roman" w:cs="Times New Roman"/>
          <w:sz w:val="24"/>
          <w:szCs w:val="24"/>
          <w:lang w:val="en-US"/>
        </w:rPr>
        <w:t>) “correspond to what has always been called and legitimately continues to be called madness” (Lacan, 1993, p. 4). Substantiated by Lacan</w:t>
      </w:r>
      <w:r w:rsidR="00A47C17"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 xml:space="preserve">s assertion, the literary term madness and the Lacanian term psychosis will be used interchangeably in this text. Today, Lacanian clinical work with psychosis takes place around the world, but the numerous published Lacanian case histories with psychotic subjects are sadly ignored by most psychiatrists, psychologists and mental health workers for different reasons. </w:t>
      </w:r>
    </w:p>
    <w:p w:rsidR="00E0507C" w:rsidRPr="0099331F" w:rsidRDefault="00311E6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It is often assumed that psychoanalytic work with madness means classical psychoanalysis (lying on the couch, making free associations and interpreting patients</w:t>
      </w:r>
      <w:r w:rsidR="00A47C17" w:rsidRPr="0099331F">
        <w:rPr>
          <w:rFonts w:ascii="Times New Roman" w:hAnsi="Times New Roman" w:cs="Times New Roman"/>
          <w:sz w:val="24"/>
          <w:szCs w:val="24"/>
          <w:lang w:val="en-US"/>
        </w:rPr>
        <w:t>’</w:t>
      </w:r>
      <w:r w:rsidR="00B92CC2" w:rsidRPr="0099331F">
        <w:rPr>
          <w:rFonts w:ascii="Times New Roman" w:hAnsi="Times New Roman" w:cs="Times New Roman"/>
          <w:sz w:val="24"/>
          <w:szCs w:val="24"/>
          <w:lang w:val="en-US"/>
        </w:rPr>
        <w:t xml:space="preserve"> childhoods). However</w:t>
      </w:r>
      <w:r w:rsidRPr="0099331F">
        <w:rPr>
          <w:rFonts w:ascii="Times New Roman" w:hAnsi="Times New Roman" w:cs="Times New Roman"/>
          <w:sz w:val="24"/>
          <w:szCs w:val="24"/>
          <w:lang w:val="en-US"/>
        </w:rPr>
        <w:t xml:space="preserve">, </w:t>
      </w:r>
      <w:r w:rsidR="00BB1861" w:rsidRPr="0099331F">
        <w:rPr>
          <w:rFonts w:ascii="Times New Roman" w:hAnsi="Times New Roman" w:cs="Times New Roman"/>
          <w:sz w:val="24"/>
          <w:szCs w:val="24"/>
          <w:lang w:val="en-US"/>
        </w:rPr>
        <w:t>Lacanian</w:t>
      </w:r>
      <w:r w:rsidRPr="0099331F">
        <w:rPr>
          <w:rFonts w:ascii="Times New Roman" w:hAnsi="Times New Roman" w:cs="Times New Roman"/>
          <w:sz w:val="24"/>
          <w:szCs w:val="24"/>
          <w:lang w:val="en-US"/>
        </w:rPr>
        <w:t xml:space="preserve"> theory of psychosis </w:t>
      </w:r>
      <w:r w:rsidR="00BB1861" w:rsidRPr="0099331F">
        <w:rPr>
          <w:rFonts w:ascii="Times New Roman" w:hAnsi="Times New Roman" w:cs="Times New Roman"/>
          <w:sz w:val="24"/>
          <w:szCs w:val="24"/>
          <w:lang w:val="en-US"/>
        </w:rPr>
        <w:t xml:space="preserve">indicates </w:t>
      </w:r>
      <w:r w:rsidRPr="0099331F">
        <w:rPr>
          <w:rFonts w:ascii="Times New Roman" w:hAnsi="Times New Roman" w:cs="Times New Roman"/>
          <w:sz w:val="24"/>
          <w:szCs w:val="24"/>
          <w:lang w:val="en-US"/>
        </w:rPr>
        <w:t>that psychoanalysis should not take place. In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own words, doing so “is as stupid as to toil at the oars when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ship is stuck in the sand” (Lacan, 2006</w:t>
      </w:r>
      <w:r w:rsidR="00636F9C" w:rsidRPr="0099331F">
        <w:rPr>
          <w:rFonts w:ascii="Times New Roman" w:hAnsi="Times New Roman" w:cs="Times New Roman"/>
          <w:sz w:val="24"/>
          <w:szCs w:val="24"/>
          <w:lang w:val="en-US"/>
        </w:rPr>
        <w:t>e</w:t>
      </w:r>
      <w:r w:rsidRPr="0099331F">
        <w:rPr>
          <w:rFonts w:ascii="Times New Roman" w:hAnsi="Times New Roman" w:cs="Times New Roman"/>
          <w:sz w:val="24"/>
          <w:szCs w:val="24"/>
          <w:lang w:val="en-US"/>
        </w:rPr>
        <w:t>,</w:t>
      </w:r>
      <w:r w:rsidR="00A01B69" w:rsidRPr="0099331F">
        <w:rPr>
          <w:rFonts w:ascii="Times New Roman" w:hAnsi="Times New Roman" w:cs="Times New Roman"/>
          <w:sz w:val="24"/>
          <w:szCs w:val="24"/>
          <w:lang w:val="en-US"/>
        </w:rPr>
        <w:t xml:space="preserve"> p. 485). N</w:t>
      </w:r>
      <w:r w:rsidRPr="0099331F">
        <w:rPr>
          <w:rFonts w:ascii="Times New Roman" w:hAnsi="Times New Roman" w:cs="Times New Roman"/>
          <w:sz w:val="24"/>
          <w:szCs w:val="24"/>
          <w:lang w:val="en-US"/>
        </w:rPr>
        <w:t>ineteenth</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early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twentieth</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century psychiatrists concentrated on the visible symptoms of madness (acts of violence and hallucinations) and tried to classify these phenomena, but found that symptoms could transform, disappear or never come to the attention o</w:t>
      </w:r>
      <w:r w:rsidR="00A01B69" w:rsidRPr="0099331F">
        <w:rPr>
          <w:rFonts w:ascii="Times New Roman" w:hAnsi="Times New Roman" w:cs="Times New Roman"/>
          <w:sz w:val="24"/>
          <w:szCs w:val="24"/>
          <w:lang w:val="en-US"/>
        </w:rPr>
        <w:t>f psychiatrists</w:t>
      </w:r>
      <w:r w:rsidR="00087B25" w:rsidRPr="0099331F">
        <w:rPr>
          <w:rFonts w:ascii="Times New Roman" w:hAnsi="Times New Roman" w:cs="Times New Roman"/>
          <w:sz w:val="24"/>
          <w:szCs w:val="24"/>
          <w:lang w:val="en-US"/>
        </w:rPr>
        <w:t>—</w:t>
      </w:r>
      <w:r w:rsidR="00A01B69" w:rsidRPr="0099331F">
        <w:rPr>
          <w:rFonts w:ascii="Times New Roman" w:hAnsi="Times New Roman" w:cs="Times New Roman"/>
          <w:sz w:val="24"/>
          <w:szCs w:val="24"/>
          <w:lang w:val="en-US"/>
        </w:rPr>
        <w:t>what Leader</w:t>
      </w:r>
      <w:r w:rsidR="00EE5569" w:rsidRPr="0099331F">
        <w:rPr>
          <w:rFonts w:ascii="Times New Roman" w:hAnsi="Times New Roman" w:cs="Times New Roman"/>
          <w:sz w:val="24"/>
          <w:szCs w:val="24"/>
          <w:lang w:val="en-US"/>
        </w:rPr>
        <w:t xml:space="preserve"> denotes as quiet madness</w:t>
      </w:r>
      <w:r w:rsidRPr="0099331F">
        <w:rPr>
          <w:rFonts w:ascii="Times New Roman" w:hAnsi="Times New Roman" w:cs="Times New Roman"/>
          <w:sz w:val="24"/>
          <w:szCs w:val="24"/>
          <w:lang w:val="en-US"/>
        </w:rPr>
        <w:t>. Indeed, J</w:t>
      </w:r>
      <w:r w:rsidR="00B92CC2" w:rsidRPr="0099331F">
        <w:rPr>
          <w:rFonts w:ascii="Times New Roman" w:hAnsi="Times New Roman" w:cs="Times New Roman"/>
          <w:sz w:val="24"/>
          <w:szCs w:val="24"/>
          <w:lang w:val="en-US"/>
        </w:rPr>
        <w:t>acques Borel affirms</w:t>
      </w:r>
      <w:r w:rsidRPr="0099331F">
        <w:rPr>
          <w:rFonts w:ascii="Times New Roman" w:hAnsi="Times New Roman" w:cs="Times New Roman"/>
          <w:sz w:val="24"/>
          <w:szCs w:val="24"/>
          <w:lang w:val="en-US"/>
        </w:rPr>
        <w:t xml:space="preserve"> that “most paranoiacs will go through life without ever dev</w:t>
      </w:r>
      <w:r w:rsidR="004F57DD" w:rsidRPr="0099331F">
        <w:rPr>
          <w:rFonts w:ascii="Times New Roman" w:hAnsi="Times New Roman" w:cs="Times New Roman"/>
          <w:sz w:val="24"/>
          <w:szCs w:val="24"/>
          <w:lang w:val="en-US"/>
        </w:rPr>
        <w:t>eloping psychosis” (</w:t>
      </w:r>
      <w:r w:rsidR="00270A8E" w:rsidRPr="0099331F">
        <w:rPr>
          <w:rFonts w:ascii="Times New Roman" w:hAnsi="Times New Roman" w:cs="Times New Roman"/>
          <w:sz w:val="24"/>
          <w:szCs w:val="24"/>
          <w:lang w:val="en-US"/>
        </w:rPr>
        <w:t xml:space="preserve">Borel </w:t>
      </w:r>
      <w:r w:rsidR="005854E4" w:rsidRPr="0099331F">
        <w:rPr>
          <w:rFonts w:ascii="Times New Roman" w:hAnsi="Times New Roman" w:cs="Times New Roman"/>
          <w:sz w:val="24"/>
          <w:szCs w:val="24"/>
          <w:lang w:val="en-US"/>
        </w:rPr>
        <w:t>as cited</w:t>
      </w:r>
      <w:r w:rsidRPr="0099331F">
        <w:rPr>
          <w:rFonts w:ascii="Times New Roman" w:hAnsi="Times New Roman" w:cs="Times New Roman"/>
          <w:sz w:val="24"/>
          <w:szCs w:val="24"/>
          <w:lang w:val="en-US"/>
        </w:rPr>
        <w:t xml:space="preserve"> in Leader, </w:t>
      </w:r>
      <w:r w:rsidR="00EB6088" w:rsidRPr="0099331F">
        <w:rPr>
          <w:rFonts w:ascii="Times New Roman" w:hAnsi="Times New Roman" w:cs="Times New Roman"/>
          <w:sz w:val="24"/>
          <w:szCs w:val="24"/>
          <w:lang w:val="en-US"/>
        </w:rPr>
        <w:t>2011</w:t>
      </w:r>
      <w:r w:rsidRPr="0099331F">
        <w:rPr>
          <w:rFonts w:ascii="Times New Roman" w:hAnsi="Times New Roman" w:cs="Times New Roman"/>
          <w:sz w:val="24"/>
          <w:szCs w:val="24"/>
          <w:lang w:val="en-US"/>
        </w:rPr>
        <w:t>, p. 11). Eugen Bleuler, “often credited with first theorizing and popularizing the diagn</w:t>
      </w:r>
      <w:r w:rsidR="00253E38" w:rsidRPr="0099331F">
        <w:rPr>
          <w:rFonts w:ascii="Times New Roman" w:hAnsi="Times New Roman" w:cs="Times New Roman"/>
          <w:sz w:val="24"/>
          <w:szCs w:val="24"/>
          <w:lang w:val="en-US"/>
        </w:rPr>
        <w:t>ostic category of schizophrenia</w:t>
      </w:r>
      <w:r w:rsidRPr="0099331F">
        <w:rPr>
          <w:rFonts w:ascii="Times New Roman" w:hAnsi="Times New Roman" w:cs="Times New Roman"/>
          <w:sz w:val="24"/>
          <w:szCs w:val="24"/>
          <w:lang w:val="en-US"/>
        </w:rPr>
        <w:t xml:space="preserve"> concluded that the most common form of schizophrenia was . . . the kind that never became visible as madness” (</w:t>
      </w:r>
      <w:r w:rsidR="00253E38" w:rsidRPr="0099331F">
        <w:rPr>
          <w:rFonts w:ascii="Times New Roman" w:hAnsi="Times New Roman" w:cs="Times New Roman"/>
          <w:sz w:val="24"/>
          <w:szCs w:val="24"/>
          <w:lang w:val="en-US"/>
        </w:rPr>
        <w:t>(as cited in Leader, 2011, p. 11</w:t>
      </w:r>
      <w:r w:rsidRPr="0099331F">
        <w:rPr>
          <w:rFonts w:ascii="Times New Roman" w:hAnsi="Times New Roman" w:cs="Times New Roman"/>
          <w:sz w:val="24"/>
          <w:szCs w:val="24"/>
          <w:lang w:val="en-US"/>
        </w:rPr>
        <w:t>). Schizophrenia researcher</w:t>
      </w:r>
      <w:r w:rsidR="00A01B6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Silvano Arieti</w:t>
      </w:r>
      <w:r w:rsidR="00A01B6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also concluded that “typical psychotics who are not under treatment do not seem to know that there is anyth</w:t>
      </w:r>
      <w:r w:rsidR="005854E4" w:rsidRPr="0099331F">
        <w:rPr>
          <w:rFonts w:ascii="Times New Roman" w:hAnsi="Times New Roman" w:cs="Times New Roman"/>
          <w:sz w:val="24"/>
          <w:szCs w:val="24"/>
          <w:lang w:val="en-US"/>
        </w:rPr>
        <w:t>ing wrong with them” (</w:t>
      </w:r>
      <w:r w:rsidR="00270A8E" w:rsidRPr="0099331F">
        <w:rPr>
          <w:rFonts w:ascii="Times New Roman" w:hAnsi="Times New Roman" w:cs="Times New Roman"/>
          <w:sz w:val="24"/>
          <w:szCs w:val="24"/>
          <w:lang w:val="en-US"/>
        </w:rPr>
        <w:t xml:space="preserve">Arieti </w:t>
      </w:r>
      <w:r w:rsidR="005854E4" w:rsidRPr="0099331F">
        <w:rPr>
          <w:rFonts w:ascii="Times New Roman" w:hAnsi="Times New Roman" w:cs="Times New Roman"/>
          <w:sz w:val="24"/>
          <w:szCs w:val="24"/>
          <w:lang w:val="en-US"/>
        </w:rPr>
        <w:t>as cited</w:t>
      </w:r>
      <w:r w:rsidRPr="0099331F">
        <w:rPr>
          <w:rFonts w:ascii="Times New Roman" w:hAnsi="Times New Roman" w:cs="Times New Roman"/>
          <w:sz w:val="24"/>
          <w:szCs w:val="24"/>
          <w:lang w:val="en-US"/>
        </w:rPr>
        <w:t xml:space="preserve"> in Leader, 2011, p. 11). Therefore, instead of limiting his analysis to delusions and </w:t>
      </w:r>
      <w:r w:rsidRPr="0099331F">
        <w:rPr>
          <w:rFonts w:ascii="Times New Roman" w:hAnsi="Times New Roman" w:cs="Times New Roman"/>
          <w:sz w:val="24"/>
          <w:szCs w:val="24"/>
          <w:lang w:val="en-US"/>
        </w:rPr>
        <w:lastRenderedPageBreak/>
        <w:t>hallucinations, Lacan</w:t>
      </w:r>
      <w:r w:rsidR="00344F82"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directs his attention to “language phenomena in psychosis [because it] . . . is the most fruit</w:t>
      </w:r>
      <w:r w:rsidR="00344F82" w:rsidRPr="0099331F">
        <w:rPr>
          <w:rFonts w:ascii="Times New Roman" w:hAnsi="Times New Roman" w:cs="Times New Roman"/>
          <w:sz w:val="24"/>
          <w:szCs w:val="24"/>
          <w:lang w:val="en-US"/>
        </w:rPr>
        <w:t>ful lesson of all” (</w:t>
      </w:r>
      <w:r w:rsidRPr="0099331F">
        <w:rPr>
          <w:rFonts w:ascii="Times New Roman" w:hAnsi="Times New Roman" w:cs="Times New Roman"/>
          <w:sz w:val="24"/>
          <w:szCs w:val="24"/>
          <w:lang w:val="en-US"/>
        </w:rPr>
        <w:t>p. 144). “To have a psychosis, there m</w:t>
      </w:r>
      <w:r w:rsidR="00BA5EDE">
        <w:rPr>
          <w:rFonts w:ascii="Times New Roman" w:hAnsi="Times New Roman" w:cs="Times New Roman"/>
          <w:sz w:val="24"/>
          <w:szCs w:val="24"/>
          <w:lang w:val="en-US"/>
        </w:rPr>
        <w:t>ust be disturbances of language—t</w:t>
      </w:r>
      <w:r w:rsidRPr="0099331F">
        <w:rPr>
          <w:rFonts w:ascii="Times New Roman" w:hAnsi="Times New Roman" w:cs="Times New Roman"/>
          <w:sz w:val="24"/>
          <w:szCs w:val="24"/>
          <w:lang w:val="en-US"/>
        </w:rPr>
        <w:t>hi</w:t>
      </w:r>
      <w:r w:rsidR="00BA5EDE">
        <w:rPr>
          <w:rFonts w:ascii="Times New Roman" w:hAnsi="Times New Roman" w:cs="Times New Roman"/>
          <w:sz w:val="24"/>
          <w:szCs w:val="24"/>
          <w:lang w:val="en-US"/>
        </w:rPr>
        <w:t xml:space="preserve">s </w:t>
      </w:r>
      <w:r w:rsidRPr="0099331F">
        <w:rPr>
          <w:rFonts w:ascii="Times New Roman" w:hAnsi="Times New Roman" w:cs="Times New Roman"/>
          <w:sz w:val="24"/>
          <w:szCs w:val="24"/>
          <w:lang w:val="en-US"/>
        </w:rPr>
        <w:t>at least is the rule of thumb [Lacan] suggest[s</w:t>
      </w:r>
      <w:r w:rsidR="00270A8E"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270A8E"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to] . . .  adopt provisionally” in his </w:t>
      </w:r>
      <w:r w:rsidRPr="0099331F">
        <w:rPr>
          <w:rFonts w:ascii="Times New Roman" w:hAnsi="Times New Roman" w:cs="Times New Roman"/>
          <w:i/>
          <w:sz w:val="24"/>
          <w:szCs w:val="24"/>
          <w:lang w:val="en-US"/>
        </w:rPr>
        <w:t>Seminar III</w:t>
      </w:r>
      <w:r w:rsidR="00270A8E"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1993, p. 92), a necessary condition for a diagnosis of psychosis. To synthesize his position, Lacan</w:t>
      </w:r>
      <w:r w:rsidR="00270A8E"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states that “if the neurotic inhabits language, the psychotic is inhab</w:t>
      </w:r>
      <w:r w:rsidR="00270A8E" w:rsidRPr="0099331F">
        <w:rPr>
          <w:rFonts w:ascii="Times New Roman" w:hAnsi="Times New Roman" w:cs="Times New Roman"/>
          <w:sz w:val="24"/>
          <w:szCs w:val="24"/>
          <w:lang w:val="en-US"/>
        </w:rPr>
        <w:t>ited, possessed, by language” (</w:t>
      </w:r>
      <w:r w:rsidRPr="0099331F">
        <w:rPr>
          <w:rFonts w:ascii="Times New Roman" w:hAnsi="Times New Roman" w:cs="Times New Roman"/>
          <w:sz w:val="24"/>
          <w:szCs w:val="24"/>
          <w:lang w:val="en-US"/>
        </w:rPr>
        <w:t>p. 250). Thus, contemporary Lacanian psychoanalyst</w:t>
      </w:r>
      <w:r w:rsidR="00A01B69" w:rsidRPr="0099331F">
        <w:rPr>
          <w:rFonts w:ascii="Times New Roman" w:hAnsi="Times New Roman" w:cs="Times New Roman"/>
          <w:sz w:val="24"/>
          <w:szCs w:val="24"/>
          <w:lang w:val="en-US"/>
        </w:rPr>
        <w:t>s suggest</w:t>
      </w:r>
      <w:r w:rsidR="003A68A2" w:rsidRPr="0099331F">
        <w:rPr>
          <w:rFonts w:ascii="Times New Roman" w:hAnsi="Times New Roman" w:cs="Times New Roman"/>
          <w:sz w:val="24"/>
          <w:szCs w:val="24"/>
          <w:lang w:val="en-US"/>
        </w:rPr>
        <w:t xml:space="preserve"> that </w:t>
      </w:r>
      <w:r w:rsidRPr="0099331F">
        <w:rPr>
          <w:rFonts w:ascii="Times New Roman" w:hAnsi="Times New Roman" w:cs="Times New Roman"/>
          <w:sz w:val="24"/>
          <w:szCs w:val="24"/>
          <w:lang w:val="en-US"/>
        </w:rPr>
        <w:t>analytic ideas should be used to interpret the</w:t>
      </w:r>
      <w:r w:rsidR="003A68A2" w:rsidRPr="0099331F">
        <w:rPr>
          <w:rFonts w:ascii="Times New Roman" w:hAnsi="Times New Roman" w:cs="Times New Roman"/>
          <w:sz w:val="24"/>
          <w:szCs w:val="24"/>
          <w:lang w:val="en-US"/>
        </w:rPr>
        <w:t xml:space="preserve"> singularity of each individual subject</w:t>
      </w:r>
      <w:r w:rsidRPr="0099331F">
        <w:rPr>
          <w:rFonts w:ascii="Times New Roman" w:hAnsi="Times New Roman" w:cs="Times New Roman"/>
          <w:sz w:val="24"/>
          <w:szCs w:val="24"/>
          <w:lang w:val="en-US"/>
        </w:rPr>
        <w:t xml:space="preserve"> for the treatment of psychosis. </w:t>
      </w:r>
    </w:p>
    <w:p w:rsidR="00311E62" w:rsidRPr="0099331F" w:rsidRDefault="008F2B9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This brief depiction is especially important for this thesis because t</w:t>
      </w:r>
      <w:r w:rsidR="00311E62" w:rsidRPr="0099331F">
        <w:rPr>
          <w:rFonts w:ascii="Times New Roman" w:hAnsi="Times New Roman" w:cs="Times New Roman"/>
          <w:sz w:val="24"/>
          <w:szCs w:val="24"/>
          <w:lang w:val="en-US"/>
        </w:rPr>
        <w:t>he recog</w:t>
      </w:r>
      <w:r w:rsidR="00EE5569" w:rsidRPr="0099331F">
        <w:rPr>
          <w:rFonts w:ascii="Times New Roman" w:hAnsi="Times New Roman" w:cs="Times New Roman"/>
          <w:sz w:val="24"/>
          <w:szCs w:val="24"/>
          <w:lang w:val="en-US"/>
        </w:rPr>
        <w:t>nition of this so</w:t>
      </w:r>
      <w:r w:rsidR="00087B25" w:rsidRPr="0099331F">
        <w:rPr>
          <w:rFonts w:ascii="Times New Roman" w:hAnsi="Times New Roman" w:cs="Times New Roman"/>
          <w:sz w:val="24"/>
          <w:szCs w:val="24"/>
          <w:lang w:val="en-US"/>
        </w:rPr>
        <w:t>–</w:t>
      </w:r>
      <w:r w:rsidR="00EE5569" w:rsidRPr="0099331F">
        <w:rPr>
          <w:rFonts w:ascii="Times New Roman" w:hAnsi="Times New Roman" w:cs="Times New Roman"/>
          <w:sz w:val="24"/>
          <w:szCs w:val="24"/>
          <w:lang w:val="en-US"/>
        </w:rPr>
        <w:t>called quiet madness</w:t>
      </w:r>
      <w:r w:rsidRPr="0099331F">
        <w:rPr>
          <w:rFonts w:ascii="Times New Roman" w:hAnsi="Times New Roman" w:cs="Times New Roman"/>
          <w:sz w:val="24"/>
          <w:szCs w:val="24"/>
          <w:lang w:val="en-US"/>
        </w:rPr>
        <w:t xml:space="preserve"> and its structure</w:t>
      </w:r>
      <w:r w:rsidR="00311E62" w:rsidRPr="0099331F">
        <w:rPr>
          <w:rFonts w:ascii="Times New Roman" w:hAnsi="Times New Roman" w:cs="Times New Roman"/>
          <w:sz w:val="24"/>
          <w:szCs w:val="24"/>
          <w:lang w:val="en-US"/>
        </w:rPr>
        <w:t xml:space="preserve"> can help destigmatize madness and realize that people can be mad without going mad, thus living perfectly </w:t>
      </w:r>
      <w:r w:rsidR="005854E4"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normal</w:t>
      </w:r>
      <w:r w:rsidR="005854E4" w:rsidRPr="0099331F">
        <w:rPr>
          <w:rFonts w:ascii="Times New Roman" w:hAnsi="Times New Roman" w:cs="Times New Roman"/>
          <w:sz w:val="24"/>
          <w:szCs w:val="24"/>
          <w:lang w:val="en-US"/>
        </w:rPr>
        <w:t>”</w:t>
      </w:r>
      <w:r w:rsidR="00D8515C" w:rsidRPr="0099331F">
        <w:rPr>
          <w:rStyle w:val="Refdenotaalpie"/>
          <w:rFonts w:ascii="Times New Roman" w:hAnsi="Times New Roman" w:cs="Times New Roman"/>
          <w:sz w:val="24"/>
          <w:szCs w:val="24"/>
          <w:lang w:val="en-US"/>
        </w:rPr>
        <w:footnoteReference w:id="6"/>
      </w:r>
      <w:r w:rsidR="00311E62" w:rsidRPr="0099331F">
        <w:rPr>
          <w:rFonts w:ascii="Times New Roman" w:hAnsi="Times New Roman" w:cs="Times New Roman"/>
          <w:sz w:val="24"/>
          <w:szCs w:val="24"/>
          <w:lang w:val="en-US"/>
        </w:rPr>
        <w:t xml:space="preserve"> lives. It can also help </w:t>
      </w:r>
      <w:r w:rsidR="003A68A2" w:rsidRPr="0099331F">
        <w:rPr>
          <w:rFonts w:ascii="Times New Roman" w:hAnsi="Times New Roman" w:cs="Times New Roman"/>
          <w:sz w:val="24"/>
          <w:szCs w:val="24"/>
          <w:lang w:val="en-US"/>
        </w:rPr>
        <w:t xml:space="preserve">to </w:t>
      </w:r>
      <w:r w:rsidR="00311E62" w:rsidRPr="0099331F">
        <w:rPr>
          <w:rFonts w:ascii="Times New Roman" w:hAnsi="Times New Roman" w:cs="Times New Roman"/>
          <w:sz w:val="24"/>
          <w:szCs w:val="24"/>
          <w:lang w:val="en-US"/>
        </w:rPr>
        <w:t>understand what has allowed some subjects to remain stable and avoid the painful symptoms of psychosis. As mental health is nowadays often defined as a lack of conflict with the world around, this kind of psychosis simply goes off radar because delusional thoughts are generally kept secret. Indeed, the success of many contemporary treatments is measured in terms of how well psychotic subjects can hide their psychosis and comply with the expecta</w:t>
      </w:r>
      <w:r w:rsidR="003A68A2" w:rsidRPr="0099331F">
        <w:rPr>
          <w:rFonts w:ascii="Times New Roman" w:hAnsi="Times New Roman" w:cs="Times New Roman"/>
          <w:sz w:val="24"/>
          <w:szCs w:val="24"/>
          <w:lang w:val="en-US"/>
        </w:rPr>
        <w:t>tions of others</w:t>
      </w:r>
      <w:r w:rsidR="00311E62" w:rsidRPr="0099331F">
        <w:rPr>
          <w:rFonts w:ascii="Times New Roman" w:hAnsi="Times New Roman" w:cs="Times New Roman"/>
          <w:sz w:val="24"/>
          <w:szCs w:val="24"/>
          <w:lang w:val="en-US"/>
        </w:rPr>
        <w:t>.</w:t>
      </w:r>
    </w:p>
    <w:p w:rsidR="00842FD2" w:rsidRPr="0099331F" w:rsidRDefault="00842FD2" w:rsidP="00CD30F5">
      <w:pPr>
        <w:pStyle w:val="Ttulo2"/>
        <w:spacing w:line="480" w:lineRule="auto"/>
        <w:ind w:firstLine="540"/>
        <w:rPr>
          <w:rFonts w:ascii="Times New Roman" w:hAnsi="Times New Roman" w:cs="Times New Roman"/>
          <w:b/>
          <w:color w:val="auto"/>
          <w:sz w:val="24"/>
          <w:szCs w:val="24"/>
          <w:lang w:val="en-US"/>
        </w:rPr>
      </w:pPr>
      <w:bookmarkStart w:id="27" w:name="_Toc74594333"/>
      <w:r w:rsidRPr="0099331F">
        <w:rPr>
          <w:rFonts w:ascii="Times New Roman" w:hAnsi="Times New Roman" w:cs="Times New Roman"/>
          <w:b/>
          <w:color w:val="auto"/>
          <w:sz w:val="24"/>
          <w:szCs w:val="24"/>
          <w:lang w:val="en-US"/>
        </w:rPr>
        <w:t>Misunderstandings</w:t>
      </w:r>
      <w:bookmarkEnd w:id="27"/>
    </w:p>
    <w:p w:rsidR="00E0507C" w:rsidRPr="0099331F" w:rsidRDefault="00B816A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P</w:t>
      </w:r>
      <w:r w:rsidR="007A3DBC" w:rsidRPr="0099331F">
        <w:rPr>
          <w:rFonts w:ascii="Times New Roman" w:hAnsi="Times New Roman" w:cs="Times New Roman"/>
          <w:sz w:val="24"/>
          <w:szCs w:val="24"/>
          <w:lang w:val="en-US"/>
        </w:rPr>
        <w:t>sychoanalysis does not promote hiding madness</w:t>
      </w:r>
      <w:r w:rsidRPr="0099331F">
        <w:rPr>
          <w:rFonts w:ascii="Times New Roman" w:hAnsi="Times New Roman" w:cs="Times New Roman"/>
          <w:sz w:val="24"/>
          <w:szCs w:val="24"/>
          <w:lang w:val="en-US"/>
        </w:rPr>
        <w:t>; on the contrary, it endorses listening to psychotic subjects, which may be another</w:t>
      </w:r>
      <w:r w:rsidR="007A3DBC" w:rsidRPr="0099331F">
        <w:rPr>
          <w:rFonts w:ascii="Times New Roman" w:hAnsi="Times New Roman" w:cs="Times New Roman"/>
          <w:sz w:val="24"/>
          <w:szCs w:val="24"/>
          <w:lang w:val="en-US"/>
        </w:rPr>
        <w:t xml:space="preserve"> factor</w:t>
      </w:r>
      <w:r w:rsidR="00211BFD" w:rsidRPr="0099331F">
        <w:rPr>
          <w:rFonts w:ascii="Times New Roman" w:hAnsi="Times New Roman" w:cs="Times New Roman"/>
          <w:sz w:val="24"/>
          <w:szCs w:val="24"/>
          <w:lang w:val="en-US"/>
        </w:rPr>
        <w:t xml:space="preserve"> among many</w:t>
      </w:r>
      <w:r w:rsidRPr="0099331F">
        <w:rPr>
          <w:rFonts w:ascii="Times New Roman" w:hAnsi="Times New Roman" w:cs="Times New Roman"/>
          <w:sz w:val="24"/>
          <w:szCs w:val="24"/>
          <w:lang w:val="en-US"/>
        </w:rPr>
        <w:t xml:space="preserve"> that generates misunderstandings</w:t>
      </w:r>
      <w:r w:rsidR="007A3DBC" w:rsidRPr="0099331F">
        <w:rPr>
          <w:rFonts w:ascii="Times New Roman" w:hAnsi="Times New Roman" w:cs="Times New Roman"/>
          <w:sz w:val="24"/>
          <w:szCs w:val="24"/>
          <w:lang w:val="en-US"/>
        </w:rPr>
        <w:t xml:space="preserve"> due to the entrenched prejudices against and within the field. </w:t>
      </w:r>
      <w:r w:rsidR="00EE5569"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EE5569" w:rsidRPr="0099331F">
        <w:rPr>
          <w:rFonts w:ascii="Times New Roman" w:hAnsi="Times New Roman" w:cs="Times New Roman"/>
          <w:sz w:val="24"/>
          <w:szCs w:val="24"/>
          <w:lang w:val="en-US"/>
        </w:rPr>
        <w:t>s teachings, madness, whether quiet</w:t>
      </w:r>
      <w:r w:rsidR="00311E62" w:rsidRPr="0099331F">
        <w:rPr>
          <w:rFonts w:ascii="Times New Roman" w:hAnsi="Times New Roman" w:cs="Times New Roman"/>
          <w:sz w:val="24"/>
          <w:szCs w:val="24"/>
          <w:lang w:val="en-US"/>
        </w:rPr>
        <w:t xml:space="preserve"> or not, is a mental structure established early in </w:t>
      </w:r>
      <w:r w:rsidR="00311E62" w:rsidRPr="0099331F">
        <w:rPr>
          <w:rFonts w:ascii="Times New Roman" w:hAnsi="Times New Roman" w:cs="Times New Roman"/>
          <w:sz w:val="24"/>
          <w:szCs w:val="24"/>
          <w:lang w:val="en-US"/>
        </w:rPr>
        <w:lastRenderedPageBreak/>
        <w:t>life. However, the vast literature on what happens in the early years that sets a psychotic structure in place has produced many different</w:t>
      </w:r>
      <w:r w:rsidR="00B55D02" w:rsidRPr="0099331F">
        <w:rPr>
          <w:rFonts w:ascii="Times New Roman" w:hAnsi="Times New Roman" w:cs="Times New Roman"/>
          <w:sz w:val="24"/>
          <w:szCs w:val="24"/>
          <w:lang w:val="en-US"/>
        </w:rPr>
        <w:t xml:space="preserve"> inaccurate answers. Nowadays, </w:t>
      </w:r>
      <w:r w:rsidR="00311E62" w:rsidRPr="0099331F">
        <w:rPr>
          <w:rFonts w:ascii="Times New Roman" w:hAnsi="Times New Roman" w:cs="Times New Roman"/>
          <w:sz w:val="24"/>
          <w:szCs w:val="24"/>
          <w:lang w:val="en-US"/>
        </w:rPr>
        <w:t>there is an insatiable appetite for b</w:t>
      </w:r>
      <w:r w:rsidR="00B55D02" w:rsidRPr="0099331F">
        <w:rPr>
          <w:rFonts w:ascii="Times New Roman" w:hAnsi="Times New Roman" w:cs="Times New Roman"/>
          <w:sz w:val="24"/>
          <w:szCs w:val="24"/>
          <w:lang w:val="en-US"/>
        </w:rPr>
        <w:t>iological explanations</w:t>
      </w:r>
      <w:r w:rsidR="00311E62" w:rsidRPr="0099331F">
        <w:rPr>
          <w:rFonts w:ascii="Times New Roman" w:hAnsi="Times New Roman" w:cs="Times New Roman"/>
          <w:sz w:val="24"/>
          <w:szCs w:val="24"/>
          <w:lang w:val="en-US"/>
        </w:rPr>
        <w:t xml:space="preserve">, which tend to involve two basic misunderstandings. First of all, it is often observed that people in different generations of a family have the same </w:t>
      </w:r>
      <w:r w:rsidR="00311E62" w:rsidRPr="0099331F">
        <w:rPr>
          <w:rFonts w:ascii="Times New Roman" w:hAnsi="Times New Roman" w:cs="Times New Roman"/>
          <w:i/>
          <w:sz w:val="24"/>
          <w:szCs w:val="24"/>
          <w:lang w:val="en-US"/>
        </w:rPr>
        <w:t>mental illness</w:t>
      </w:r>
      <w:r w:rsidR="00311E62" w:rsidRPr="0099331F">
        <w:rPr>
          <w:rFonts w:ascii="Times New Roman" w:hAnsi="Times New Roman" w:cs="Times New Roman"/>
          <w:sz w:val="24"/>
          <w:szCs w:val="24"/>
          <w:lang w:val="en-US"/>
        </w:rPr>
        <w:t>. Hence it must be genetic, but this is totally ignored in genetic studies, for the presence of a biological problem cannot be considered in isolation. The other popular misunderstanding is the view that a gene is a unit character, a single element, responsible for explicit behavioral traits. This notion was disproven about a century ago with the discovery that there is no simple one</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to</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one correspondence. Despite these facts, the genetic and the unit</w:t>
      </w:r>
      <w:r w:rsidR="00087B25" w:rsidRPr="0099331F">
        <w:rPr>
          <w:rFonts w:ascii="Times New Roman" w:hAnsi="Times New Roman" w:cs="Times New Roman"/>
          <w:sz w:val="24"/>
          <w:szCs w:val="24"/>
          <w:lang w:val="en-US"/>
        </w:rPr>
        <w:t>–</w:t>
      </w:r>
      <w:r w:rsidR="00311E62" w:rsidRPr="0099331F">
        <w:rPr>
          <w:rFonts w:ascii="Times New Roman" w:hAnsi="Times New Roman" w:cs="Times New Roman"/>
          <w:sz w:val="24"/>
          <w:szCs w:val="24"/>
          <w:lang w:val="en-US"/>
        </w:rPr>
        <w:t>character theory still pervades contemporary</w:t>
      </w:r>
      <w:r w:rsidR="003028F4" w:rsidRPr="0099331F">
        <w:rPr>
          <w:rFonts w:ascii="Times New Roman" w:hAnsi="Times New Roman" w:cs="Times New Roman"/>
          <w:sz w:val="24"/>
          <w:szCs w:val="24"/>
          <w:lang w:val="en-US"/>
        </w:rPr>
        <w:t xml:space="preserve"> understanding across borders. </w:t>
      </w:r>
    </w:p>
    <w:p w:rsidR="0048762A" w:rsidRPr="0099331F" w:rsidRDefault="0048762A" w:rsidP="00CD30F5">
      <w:pPr>
        <w:pStyle w:val="Ttulo2"/>
        <w:spacing w:before="0" w:line="480" w:lineRule="auto"/>
        <w:ind w:firstLine="540"/>
        <w:rPr>
          <w:rFonts w:ascii="Times New Roman" w:hAnsi="Times New Roman" w:cs="Times New Roman"/>
          <w:b/>
          <w:color w:val="auto"/>
          <w:sz w:val="24"/>
          <w:szCs w:val="24"/>
          <w:lang w:val="en-US"/>
        </w:rPr>
      </w:pPr>
      <w:bookmarkStart w:id="28" w:name="_Toc74594334"/>
      <w:r w:rsidRPr="0099331F">
        <w:rPr>
          <w:rFonts w:ascii="Times New Roman" w:hAnsi="Times New Roman" w:cs="Times New Roman"/>
          <w:b/>
          <w:color w:val="auto"/>
          <w:sz w:val="24"/>
          <w:szCs w:val="24"/>
          <w:lang w:val="en-US"/>
        </w:rPr>
        <w:t>Language</w:t>
      </w:r>
      <w:r w:rsidR="00087B25"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Related Concepts</w:t>
      </w:r>
      <w:bookmarkEnd w:id="28"/>
    </w:p>
    <w:p w:rsidR="00782926" w:rsidRPr="0099331F" w:rsidRDefault="00211BF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w:t>
      </w:r>
      <w:r w:rsidR="0032020F" w:rsidRPr="0099331F">
        <w:rPr>
          <w:rFonts w:ascii="Times New Roman" w:hAnsi="Times New Roman" w:cs="Times New Roman"/>
          <w:sz w:val="24"/>
          <w:szCs w:val="24"/>
          <w:lang w:val="en-US"/>
        </w:rPr>
        <w:t>o understand Lacan</w:t>
      </w:r>
      <w:r w:rsidR="00A47C17" w:rsidRPr="0099331F">
        <w:rPr>
          <w:rFonts w:ascii="Times New Roman" w:hAnsi="Times New Roman" w:cs="Times New Roman"/>
          <w:sz w:val="24"/>
          <w:szCs w:val="24"/>
          <w:lang w:val="en-US"/>
        </w:rPr>
        <w:t>’</w:t>
      </w:r>
      <w:r w:rsidR="0032020F" w:rsidRPr="0099331F">
        <w:rPr>
          <w:rFonts w:ascii="Times New Roman" w:hAnsi="Times New Roman" w:cs="Times New Roman"/>
          <w:sz w:val="24"/>
          <w:szCs w:val="24"/>
          <w:lang w:val="en-US"/>
        </w:rPr>
        <w:t>s lessons</w:t>
      </w:r>
      <w:r w:rsidRPr="0099331F">
        <w:rPr>
          <w:rFonts w:ascii="Times New Roman" w:hAnsi="Times New Roman" w:cs="Times New Roman"/>
          <w:sz w:val="24"/>
          <w:szCs w:val="24"/>
          <w:lang w:val="en-US"/>
        </w:rPr>
        <w:t xml:space="preserve">, key linguistic terms need to be differentiated, </w:t>
      </w:r>
      <w:r w:rsidR="0032020F" w:rsidRPr="0099331F">
        <w:rPr>
          <w:rFonts w:ascii="Times New Roman" w:hAnsi="Times New Roman" w:cs="Times New Roman"/>
          <w:sz w:val="24"/>
          <w:szCs w:val="24"/>
          <w:lang w:val="en-US"/>
        </w:rPr>
        <w:t>but like all of his</w:t>
      </w:r>
      <w:r w:rsidRPr="0099331F">
        <w:rPr>
          <w:rFonts w:ascii="Times New Roman" w:hAnsi="Times New Roman" w:cs="Times New Roman"/>
          <w:sz w:val="24"/>
          <w:szCs w:val="24"/>
          <w:lang w:val="en-US"/>
        </w:rPr>
        <w:t xml:space="preserve"> borrowings, such concepts are altered throughout his intellectual production, which spans from 1926 through 1980.</w:t>
      </w:r>
      <w:r w:rsidR="0032020F" w:rsidRPr="0099331F">
        <w:rPr>
          <w:rFonts w:ascii="Times New Roman" w:hAnsi="Times New Roman" w:cs="Times New Roman"/>
          <w:sz w:val="24"/>
          <w:szCs w:val="24"/>
          <w:lang w:val="en-US"/>
        </w:rPr>
        <w:t xml:space="preserve"> </w:t>
      </w:r>
      <w:r w:rsidR="00AF59FF" w:rsidRPr="0099331F">
        <w:rPr>
          <w:rFonts w:ascii="Times New Roman" w:hAnsi="Times New Roman" w:cs="Times New Roman"/>
          <w:sz w:val="24"/>
          <w:szCs w:val="24"/>
          <w:lang w:val="en-US"/>
        </w:rPr>
        <w:t xml:space="preserve">According to Evans (2006), </w:t>
      </w:r>
      <w:r w:rsidR="0032020F" w:rsidRPr="0099331F">
        <w:rPr>
          <w:rFonts w:ascii="Times New Roman" w:hAnsi="Times New Roman" w:cs="Times New Roman"/>
          <w:sz w:val="24"/>
          <w:szCs w:val="24"/>
          <w:lang w:val="en-US"/>
        </w:rPr>
        <w:t>Lacan</w:t>
      </w:r>
      <w:r w:rsidR="000B39AA" w:rsidRPr="0099331F">
        <w:rPr>
          <w:rFonts w:ascii="Times New Roman" w:hAnsi="Times New Roman" w:cs="Times New Roman"/>
          <w:sz w:val="24"/>
          <w:szCs w:val="24"/>
          <w:lang w:val="en-US"/>
        </w:rPr>
        <w:t xml:space="preserve"> goes through a long process to develop the nature of language</w:t>
      </w:r>
      <w:r w:rsidR="00981CE4" w:rsidRPr="0099331F">
        <w:rPr>
          <w:rFonts w:ascii="Times New Roman" w:hAnsi="Times New Roman" w:cs="Times New Roman"/>
          <w:sz w:val="24"/>
          <w:szCs w:val="24"/>
          <w:lang w:val="en-US"/>
        </w:rPr>
        <w:t xml:space="preserve"> in psychoanalysis</w:t>
      </w:r>
      <w:r w:rsidR="000B39AA" w:rsidRPr="0099331F">
        <w:rPr>
          <w:rFonts w:ascii="Times New Roman" w:hAnsi="Times New Roman" w:cs="Times New Roman"/>
          <w:sz w:val="24"/>
          <w:szCs w:val="24"/>
          <w:lang w:val="en-US"/>
        </w:rPr>
        <w:t xml:space="preserve">. </w:t>
      </w:r>
      <w:r w:rsidR="00010CFC" w:rsidRPr="0099331F">
        <w:rPr>
          <w:rFonts w:ascii="Times New Roman" w:hAnsi="Times New Roman" w:cs="Times New Roman"/>
          <w:sz w:val="24"/>
          <w:szCs w:val="24"/>
          <w:lang w:val="en-US"/>
        </w:rPr>
        <w:t xml:space="preserve">Between 1936 and 1949, he </w:t>
      </w:r>
      <w:r w:rsidR="000B39AA" w:rsidRPr="0099331F">
        <w:rPr>
          <w:rFonts w:ascii="Times New Roman" w:hAnsi="Times New Roman" w:cs="Times New Roman"/>
          <w:sz w:val="24"/>
          <w:szCs w:val="24"/>
          <w:lang w:val="en-US"/>
        </w:rPr>
        <w:t>argues that it is impossible to understand madness without addressing the problem of language</w:t>
      </w:r>
      <w:r w:rsidR="005567EB" w:rsidRPr="0099331F">
        <w:rPr>
          <w:rFonts w:ascii="Times New Roman" w:hAnsi="Times New Roman" w:cs="Times New Roman"/>
          <w:sz w:val="24"/>
          <w:szCs w:val="24"/>
          <w:lang w:val="en-US"/>
        </w:rPr>
        <w:t>. In his own words, madness “is inseparable from the problem of sig</w:t>
      </w:r>
      <w:r w:rsidR="00EF7768" w:rsidRPr="0099331F">
        <w:rPr>
          <w:rFonts w:ascii="Times New Roman" w:hAnsi="Times New Roman" w:cs="Times New Roman"/>
          <w:sz w:val="24"/>
          <w:szCs w:val="24"/>
          <w:lang w:val="en-US"/>
        </w:rPr>
        <w:t>nification for being in general–</w:t>
      </w:r>
      <w:r w:rsidR="005567EB" w:rsidRPr="0099331F">
        <w:rPr>
          <w:rFonts w:ascii="Times New Roman" w:hAnsi="Times New Roman" w:cs="Times New Roman"/>
          <w:sz w:val="24"/>
          <w:szCs w:val="24"/>
          <w:lang w:val="en-US"/>
        </w:rPr>
        <w:t>that is, the problem of language for man” (Lacan, 2006</w:t>
      </w:r>
      <w:r w:rsidR="00636F9C" w:rsidRPr="0099331F">
        <w:rPr>
          <w:rFonts w:ascii="Times New Roman" w:hAnsi="Times New Roman" w:cs="Times New Roman"/>
          <w:sz w:val="24"/>
          <w:szCs w:val="24"/>
          <w:lang w:val="en-US"/>
        </w:rPr>
        <w:t>f</w:t>
      </w:r>
      <w:r w:rsidR="005567EB" w:rsidRPr="0099331F">
        <w:rPr>
          <w:rFonts w:ascii="Times New Roman" w:hAnsi="Times New Roman" w:cs="Times New Roman"/>
          <w:sz w:val="24"/>
          <w:szCs w:val="24"/>
          <w:lang w:val="en-US"/>
        </w:rPr>
        <w:t>, p. 135).</w:t>
      </w:r>
      <w:r w:rsidR="00010CFC" w:rsidRPr="0099331F">
        <w:rPr>
          <w:rFonts w:ascii="Times New Roman" w:hAnsi="Times New Roman" w:cs="Times New Roman"/>
          <w:sz w:val="24"/>
          <w:szCs w:val="24"/>
          <w:lang w:val="en-US"/>
        </w:rPr>
        <w:t xml:space="preserve"> From 1950 to 1954</w:t>
      </w:r>
      <w:r w:rsidR="005567EB" w:rsidRPr="0099331F">
        <w:rPr>
          <w:rFonts w:ascii="Times New Roman" w:hAnsi="Times New Roman" w:cs="Times New Roman"/>
          <w:sz w:val="24"/>
          <w:szCs w:val="24"/>
          <w:lang w:val="en-US"/>
        </w:rPr>
        <w:t>, Lacan views language as a symbolic pact structuring the social laws of exchange</w:t>
      </w:r>
      <w:r w:rsidR="00010CFC" w:rsidRPr="0099331F">
        <w:rPr>
          <w:rFonts w:ascii="Times New Roman" w:hAnsi="Times New Roman" w:cs="Times New Roman"/>
          <w:sz w:val="24"/>
          <w:szCs w:val="24"/>
          <w:lang w:val="en-US"/>
        </w:rPr>
        <w:t xml:space="preserve">. </w:t>
      </w:r>
    </w:p>
    <w:p w:rsidR="00703664" w:rsidRPr="0099331F" w:rsidRDefault="00010CF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Between 1955 and 1970, Lacan develops his classic thesis that the unconscious is </w:t>
      </w:r>
      <w:r w:rsidR="0098530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structured like a language</w:t>
      </w:r>
      <w:r w:rsidR="0098530D" w:rsidRPr="0099331F">
        <w:rPr>
          <w:rFonts w:ascii="Times New Roman" w:hAnsi="Times New Roman" w:cs="Times New Roman"/>
          <w:sz w:val="24"/>
          <w:szCs w:val="24"/>
          <w:lang w:val="en-US"/>
        </w:rPr>
        <w:t>”</w:t>
      </w:r>
      <w:r w:rsidR="00D71ED2" w:rsidRPr="0099331F">
        <w:rPr>
          <w:rFonts w:ascii="Times New Roman" w:hAnsi="Times New Roman" w:cs="Times New Roman"/>
          <w:sz w:val="24"/>
          <w:szCs w:val="24"/>
          <w:lang w:val="en-US"/>
        </w:rPr>
        <w:t xml:space="preserve"> (Lacan, 2004</w:t>
      </w:r>
      <w:r w:rsidR="0098530D" w:rsidRPr="0099331F">
        <w:rPr>
          <w:rFonts w:ascii="Times New Roman" w:hAnsi="Times New Roman" w:cs="Times New Roman"/>
          <w:sz w:val="24"/>
          <w:szCs w:val="24"/>
          <w:lang w:val="en-US"/>
        </w:rPr>
        <w:t>, p. 5)</w:t>
      </w:r>
      <w:r w:rsidR="00782926" w:rsidRPr="0099331F">
        <w:rPr>
          <w:rFonts w:ascii="Times New Roman" w:hAnsi="Times New Roman" w:cs="Times New Roman"/>
          <w:sz w:val="24"/>
          <w:szCs w:val="24"/>
          <w:lang w:val="en-US"/>
        </w:rPr>
        <w:t xml:space="preserve"> based on</w:t>
      </w:r>
      <w:r w:rsidR="00981CE4" w:rsidRPr="0099331F">
        <w:rPr>
          <w:rFonts w:ascii="Times New Roman" w:hAnsi="Times New Roman" w:cs="Times New Roman"/>
          <w:sz w:val="24"/>
          <w:szCs w:val="24"/>
          <w:lang w:val="en-US"/>
        </w:rPr>
        <w:t xml:space="preserve"> his subversion</w:t>
      </w:r>
      <w:r w:rsidR="00782926" w:rsidRPr="0099331F">
        <w:rPr>
          <w:rFonts w:ascii="Times New Roman" w:hAnsi="Times New Roman" w:cs="Times New Roman"/>
          <w:sz w:val="24"/>
          <w:szCs w:val="24"/>
          <w:lang w:val="en-US"/>
        </w:rPr>
        <w:t xml:space="preserve"> of Saussure</w:t>
      </w:r>
      <w:r w:rsidR="00A47C17" w:rsidRPr="0099331F">
        <w:rPr>
          <w:rFonts w:ascii="Times New Roman" w:hAnsi="Times New Roman" w:cs="Times New Roman"/>
          <w:sz w:val="24"/>
          <w:szCs w:val="24"/>
          <w:lang w:val="en-US"/>
        </w:rPr>
        <w:t>’</w:t>
      </w:r>
      <w:r w:rsidR="00782926" w:rsidRPr="0099331F">
        <w:rPr>
          <w:rFonts w:ascii="Times New Roman" w:hAnsi="Times New Roman" w:cs="Times New Roman"/>
          <w:sz w:val="24"/>
          <w:szCs w:val="24"/>
          <w:lang w:val="en-US"/>
        </w:rPr>
        <w:t>s concept of the linguistic sign, his insights from the work of Levi</w:t>
      </w:r>
      <w:r w:rsidR="00087B25" w:rsidRPr="0099331F">
        <w:rPr>
          <w:rFonts w:ascii="Times New Roman" w:hAnsi="Times New Roman" w:cs="Times New Roman"/>
          <w:sz w:val="24"/>
          <w:szCs w:val="24"/>
          <w:lang w:val="en-US"/>
        </w:rPr>
        <w:t>–</w:t>
      </w:r>
      <w:r w:rsidR="00782926" w:rsidRPr="0099331F">
        <w:rPr>
          <w:rFonts w:ascii="Times New Roman" w:hAnsi="Times New Roman" w:cs="Times New Roman"/>
          <w:sz w:val="24"/>
          <w:szCs w:val="24"/>
          <w:lang w:val="en-US"/>
        </w:rPr>
        <w:t xml:space="preserve">Strauss who had </w:t>
      </w:r>
      <w:r w:rsidR="00782926" w:rsidRPr="0099331F">
        <w:rPr>
          <w:rFonts w:ascii="Times New Roman" w:hAnsi="Times New Roman" w:cs="Times New Roman"/>
          <w:sz w:val="24"/>
          <w:szCs w:val="24"/>
          <w:lang w:val="en-US"/>
        </w:rPr>
        <w:lastRenderedPageBreak/>
        <w:t xml:space="preserve">proclaimed that the unconscious is synonymous with the symbolic function </w:t>
      </w:r>
      <w:r w:rsidR="00981CE4" w:rsidRPr="0099331F">
        <w:rPr>
          <w:rFonts w:ascii="Times New Roman" w:hAnsi="Times New Roman" w:cs="Times New Roman"/>
          <w:sz w:val="24"/>
          <w:szCs w:val="24"/>
          <w:lang w:val="en-US"/>
        </w:rPr>
        <w:t>and his</w:t>
      </w:r>
      <w:r w:rsidR="00782926" w:rsidRPr="0099331F">
        <w:rPr>
          <w:rFonts w:ascii="Times New Roman" w:hAnsi="Times New Roman" w:cs="Times New Roman"/>
          <w:sz w:val="24"/>
          <w:szCs w:val="24"/>
          <w:lang w:val="en-US"/>
        </w:rPr>
        <w:t xml:space="preserve"> re</w:t>
      </w:r>
      <w:r w:rsidR="00087B25" w:rsidRPr="0099331F">
        <w:rPr>
          <w:rFonts w:ascii="Times New Roman" w:hAnsi="Times New Roman" w:cs="Times New Roman"/>
          <w:sz w:val="24"/>
          <w:szCs w:val="24"/>
          <w:lang w:val="en-US"/>
        </w:rPr>
        <w:t>–</w:t>
      </w:r>
      <w:r w:rsidR="00782926" w:rsidRPr="0099331F">
        <w:rPr>
          <w:rFonts w:ascii="Times New Roman" w:hAnsi="Times New Roman" w:cs="Times New Roman"/>
          <w:sz w:val="24"/>
          <w:szCs w:val="24"/>
          <w:lang w:val="en-US"/>
        </w:rPr>
        <w:t>reading of Freud</w:t>
      </w:r>
      <w:r w:rsidR="00A47C17" w:rsidRPr="0099331F">
        <w:rPr>
          <w:rFonts w:ascii="Times New Roman" w:hAnsi="Times New Roman" w:cs="Times New Roman"/>
          <w:sz w:val="24"/>
          <w:szCs w:val="24"/>
          <w:lang w:val="en-US"/>
        </w:rPr>
        <w:t>’</w:t>
      </w:r>
      <w:r w:rsidR="00782926" w:rsidRPr="0099331F">
        <w:rPr>
          <w:rFonts w:ascii="Times New Roman" w:hAnsi="Times New Roman" w:cs="Times New Roman"/>
          <w:sz w:val="24"/>
          <w:szCs w:val="24"/>
          <w:lang w:val="en-US"/>
        </w:rPr>
        <w:t xml:space="preserve">s books on dreams, slips and jokes (Nobus, </w:t>
      </w:r>
      <w:r w:rsidR="00981CE4" w:rsidRPr="0099331F">
        <w:rPr>
          <w:rFonts w:ascii="Times New Roman" w:hAnsi="Times New Roman" w:cs="Times New Roman"/>
          <w:sz w:val="24"/>
          <w:szCs w:val="24"/>
          <w:lang w:val="en-US"/>
        </w:rPr>
        <w:t xml:space="preserve">2011). </w:t>
      </w:r>
      <w:r w:rsidRPr="0099331F">
        <w:rPr>
          <w:rFonts w:ascii="Times New Roman" w:hAnsi="Times New Roman" w:cs="Times New Roman"/>
          <w:sz w:val="24"/>
          <w:szCs w:val="24"/>
          <w:lang w:val="en-US"/>
        </w:rPr>
        <w:t xml:space="preserve">During this period, Lacan formulates the category of the symbolic with greater precision. In 1969, Lacan develops a concept of </w:t>
      </w:r>
      <w:r w:rsidR="00927892" w:rsidRPr="0099331F">
        <w:rPr>
          <w:rFonts w:ascii="Times New Roman" w:hAnsi="Times New Roman" w:cs="Times New Roman"/>
          <w:sz w:val="24"/>
          <w:szCs w:val="24"/>
          <w:lang w:val="en-US"/>
        </w:rPr>
        <w:t>discourse</w:t>
      </w:r>
      <w:r w:rsidRPr="0099331F">
        <w:rPr>
          <w:rFonts w:ascii="Times New Roman" w:hAnsi="Times New Roman" w:cs="Times New Roman"/>
          <w:sz w:val="24"/>
          <w:szCs w:val="24"/>
          <w:lang w:val="en-US"/>
        </w:rPr>
        <w:t xml:space="preserve"> as a kind of social bond. F</w:t>
      </w:r>
      <w:r w:rsidR="00981CE4" w:rsidRPr="0099331F">
        <w:rPr>
          <w:rFonts w:ascii="Times New Roman" w:hAnsi="Times New Roman" w:cs="Times New Roman"/>
          <w:sz w:val="24"/>
          <w:szCs w:val="24"/>
          <w:lang w:val="en-US"/>
        </w:rPr>
        <w:t>inally, f</w:t>
      </w:r>
      <w:r w:rsidRPr="0099331F">
        <w:rPr>
          <w:rFonts w:ascii="Times New Roman" w:hAnsi="Times New Roman" w:cs="Times New Roman"/>
          <w:sz w:val="24"/>
          <w:szCs w:val="24"/>
          <w:lang w:val="en-US"/>
        </w:rPr>
        <w:t>rom 19</w:t>
      </w:r>
      <w:r w:rsidR="0032020F" w:rsidRPr="0099331F">
        <w:rPr>
          <w:rFonts w:ascii="Times New Roman" w:hAnsi="Times New Roman" w:cs="Times New Roman"/>
          <w:sz w:val="24"/>
          <w:szCs w:val="24"/>
          <w:lang w:val="en-US"/>
        </w:rPr>
        <w:t>71 on, he</w:t>
      </w:r>
      <w:r w:rsidRPr="0099331F">
        <w:rPr>
          <w:rFonts w:ascii="Times New Roman" w:hAnsi="Times New Roman" w:cs="Times New Roman"/>
          <w:sz w:val="24"/>
          <w:szCs w:val="24"/>
          <w:lang w:val="en-US"/>
        </w:rPr>
        <w:t xml:space="preserve"> gives emphasis to the poetry and ambiguity of language </w:t>
      </w:r>
      <w:r w:rsidR="00CA530F" w:rsidRPr="0099331F">
        <w:rPr>
          <w:rFonts w:ascii="Times New Roman" w:hAnsi="Times New Roman" w:cs="Times New Roman"/>
          <w:sz w:val="24"/>
          <w:szCs w:val="24"/>
          <w:lang w:val="en-US"/>
        </w:rPr>
        <w:t xml:space="preserve">due to his increased interest in the psychotic language of James Joyce. </w:t>
      </w:r>
      <w:r w:rsidR="00812FB2" w:rsidRPr="0099331F">
        <w:rPr>
          <w:rFonts w:ascii="Times New Roman" w:hAnsi="Times New Roman" w:cs="Times New Roman"/>
          <w:sz w:val="24"/>
          <w:szCs w:val="24"/>
          <w:lang w:val="en-US"/>
        </w:rPr>
        <w:t>Due to the complexity of the language–related terms developed by Lacan, the following straightforward</w:t>
      </w:r>
      <w:r w:rsidR="00703664" w:rsidRPr="0099331F">
        <w:rPr>
          <w:rFonts w:ascii="Times New Roman" w:hAnsi="Times New Roman" w:cs="Times New Roman"/>
          <w:sz w:val="24"/>
          <w:szCs w:val="24"/>
          <w:lang w:val="en-US"/>
        </w:rPr>
        <w:t xml:space="preserve"> </w:t>
      </w:r>
      <w:r w:rsidR="00812FB2" w:rsidRPr="0099331F">
        <w:rPr>
          <w:rFonts w:ascii="Times New Roman" w:hAnsi="Times New Roman" w:cs="Times New Roman"/>
          <w:sz w:val="24"/>
          <w:szCs w:val="24"/>
          <w:lang w:val="en-US"/>
        </w:rPr>
        <w:t xml:space="preserve">conceptions for </w:t>
      </w:r>
      <w:r w:rsidR="00812FB2" w:rsidRPr="0099331F">
        <w:rPr>
          <w:rFonts w:ascii="Times New Roman" w:hAnsi="Times New Roman" w:cs="Times New Roman"/>
          <w:i/>
          <w:sz w:val="24"/>
          <w:szCs w:val="24"/>
          <w:lang w:val="en-US"/>
        </w:rPr>
        <w:t>language, speech, discourse, message, structure</w:t>
      </w:r>
      <w:r w:rsidR="00812FB2" w:rsidRPr="0099331F">
        <w:rPr>
          <w:rFonts w:ascii="Times New Roman" w:hAnsi="Times New Roman" w:cs="Times New Roman"/>
          <w:sz w:val="24"/>
          <w:szCs w:val="24"/>
          <w:lang w:val="en-US"/>
        </w:rPr>
        <w:t xml:space="preserve"> and </w:t>
      </w:r>
      <w:r w:rsidR="00812FB2" w:rsidRPr="0099331F">
        <w:rPr>
          <w:rFonts w:ascii="Times New Roman" w:hAnsi="Times New Roman" w:cs="Times New Roman"/>
          <w:i/>
          <w:sz w:val="24"/>
          <w:szCs w:val="24"/>
          <w:lang w:val="en-US"/>
        </w:rPr>
        <w:t>interpretation</w:t>
      </w:r>
      <w:r w:rsidR="00812FB2" w:rsidRPr="0099331F">
        <w:rPr>
          <w:rFonts w:ascii="Times New Roman" w:hAnsi="Times New Roman" w:cs="Times New Roman"/>
          <w:sz w:val="24"/>
          <w:szCs w:val="24"/>
          <w:lang w:val="en-US"/>
        </w:rPr>
        <w:t xml:space="preserve"> </w:t>
      </w:r>
      <w:r w:rsidR="00703664" w:rsidRPr="0099331F">
        <w:rPr>
          <w:rFonts w:ascii="Times New Roman" w:hAnsi="Times New Roman" w:cs="Times New Roman"/>
          <w:sz w:val="24"/>
          <w:szCs w:val="24"/>
          <w:lang w:val="en-US"/>
        </w:rPr>
        <w:t xml:space="preserve">will be used </w:t>
      </w:r>
      <w:r w:rsidR="00812FB2" w:rsidRPr="0099331F">
        <w:rPr>
          <w:rFonts w:ascii="Times New Roman" w:hAnsi="Times New Roman" w:cs="Times New Roman"/>
          <w:sz w:val="24"/>
          <w:szCs w:val="24"/>
          <w:lang w:val="en-US"/>
        </w:rPr>
        <w:t>throughout this thesis.</w:t>
      </w:r>
      <w:r w:rsidR="00F824D7" w:rsidRPr="0099331F">
        <w:rPr>
          <w:rFonts w:ascii="Times New Roman" w:hAnsi="Times New Roman" w:cs="Times New Roman"/>
          <w:sz w:val="24"/>
          <w:szCs w:val="24"/>
          <w:lang w:val="en-US"/>
        </w:rPr>
        <w:t xml:space="preserve"> </w:t>
      </w:r>
    </w:p>
    <w:p w:rsidR="005A0101" w:rsidRPr="0099331F" w:rsidRDefault="005A0101" w:rsidP="00CD30F5">
      <w:pPr>
        <w:pStyle w:val="Ttulo3"/>
        <w:spacing w:before="0" w:line="480" w:lineRule="auto"/>
        <w:ind w:firstLine="540"/>
        <w:rPr>
          <w:rFonts w:ascii="Times New Roman" w:hAnsi="Times New Roman" w:cs="Times New Roman"/>
          <w:b/>
          <w:i/>
          <w:color w:val="auto"/>
          <w:lang w:val="en-US"/>
        </w:rPr>
      </w:pPr>
      <w:bookmarkStart w:id="29" w:name="_Toc74594335"/>
      <w:r w:rsidRPr="0099331F">
        <w:rPr>
          <w:rFonts w:ascii="Times New Roman" w:hAnsi="Times New Roman" w:cs="Times New Roman"/>
          <w:b/>
          <w:i/>
          <w:color w:val="auto"/>
          <w:lang w:val="en-US"/>
        </w:rPr>
        <w:t>Language</w:t>
      </w:r>
      <w:bookmarkEnd w:id="29"/>
    </w:p>
    <w:p w:rsidR="00252256" w:rsidRPr="0099331F" w:rsidRDefault="003202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highlights </w:t>
      </w:r>
      <w:r w:rsidR="00E30AF2" w:rsidRPr="0099331F">
        <w:rPr>
          <w:rFonts w:ascii="Times New Roman" w:hAnsi="Times New Roman" w:cs="Times New Roman"/>
          <w:sz w:val="24"/>
          <w:szCs w:val="24"/>
          <w:lang w:val="en-US"/>
        </w:rPr>
        <w:t>the translations</w:t>
      </w:r>
      <w:r w:rsidRPr="0099331F">
        <w:rPr>
          <w:rFonts w:ascii="Times New Roman" w:hAnsi="Times New Roman" w:cs="Times New Roman"/>
          <w:sz w:val="24"/>
          <w:szCs w:val="24"/>
          <w:lang w:val="en-US"/>
        </w:rPr>
        <w:t xml:space="preserve"> of the word “language” in French. Similar to Spanish,</w:t>
      </w:r>
      <w:r w:rsidR="00E30AF2" w:rsidRPr="0099331F">
        <w:rPr>
          <w:rFonts w:ascii="Times New Roman" w:hAnsi="Times New Roman" w:cs="Times New Roman"/>
          <w:sz w:val="24"/>
          <w:szCs w:val="24"/>
          <w:lang w:val="en-US"/>
        </w:rPr>
        <w:t xml:space="preserve"> </w:t>
      </w:r>
      <w:r w:rsidR="00703664" w:rsidRPr="0099331F">
        <w:rPr>
          <w:rFonts w:ascii="Times New Roman" w:hAnsi="Times New Roman" w:cs="Times New Roman"/>
          <w:sz w:val="24"/>
          <w:szCs w:val="24"/>
          <w:lang w:val="en-US"/>
        </w:rPr>
        <w:t>“language” has two translations in French</w:t>
      </w:r>
      <w:r w:rsidR="007F2004" w:rsidRPr="0099331F">
        <w:rPr>
          <w:rFonts w:ascii="Times New Roman" w:hAnsi="Times New Roman" w:cs="Times New Roman"/>
          <w:sz w:val="24"/>
          <w:szCs w:val="24"/>
          <w:lang w:val="en-US"/>
        </w:rPr>
        <w:t xml:space="preserve"> (</w:t>
      </w:r>
      <w:r w:rsidR="007F2004" w:rsidRPr="0099331F">
        <w:rPr>
          <w:rFonts w:ascii="Times New Roman" w:hAnsi="Times New Roman" w:cs="Times New Roman"/>
          <w:i/>
          <w:sz w:val="24"/>
          <w:szCs w:val="24"/>
          <w:lang w:val="en-US"/>
        </w:rPr>
        <w:t>(langue, langage</w:t>
      </w:r>
      <w:r w:rsidR="00087B25" w:rsidRPr="0099331F">
        <w:rPr>
          <w:rFonts w:ascii="Times New Roman" w:hAnsi="Times New Roman" w:cs="Times New Roman"/>
          <w:i/>
          <w:sz w:val="24"/>
          <w:szCs w:val="24"/>
          <w:lang w:val="en-US"/>
        </w:rPr>
        <w:t>—</w:t>
      </w:r>
      <w:r w:rsidR="00E30AF2" w:rsidRPr="0099331F">
        <w:rPr>
          <w:rFonts w:ascii="Times New Roman" w:hAnsi="Times New Roman" w:cs="Times New Roman"/>
          <w:i/>
          <w:sz w:val="24"/>
          <w:szCs w:val="24"/>
          <w:lang w:val="en-US"/>
        </w:rPr>
        <w:t>lengua, lenguaje</w:t>
      </w:r>
      <w:r w:rsidR="007F2004" w:rsidRPr="0099331F">
        <w:rPr>
          <w:rFonts w:ascii="Times New Roman" w:hAnsi="Times New Roman" w:cs="Times New Roman"/>
          <w:i/>
          <w:sz w:val="24"/>
          <w:szCs w:val="24"/>
          <w:lang w:val="en-US"/>
        </w:rPr>
        <w:t>)</w:t>
      </w:r>
      <w:r w:rsidR="00E30AF2" w:rsidRPr="0099331F">
        <w:rPr>
          <w:rFonts w:ascii="Times New Roman" w:hAnsi="Times New Roman" w:cs="Times New Roman"/>
          <w:i/>
          <w:sz w:val="24"/>
          <w:szCs w:val="24"/>
          <w:lang w:val="en-US"/>
        </w:rPr>
        <w:t xml:space="preserve"> </w:t>
      </w:r>
      <w:r w:rsidR="00E30AF2" w:rsidRPr="0099331F">
        <w:rPr>
          <w:rFonts w:ascii="Times New Roman" w:hAnsi="Times New Roman" w:cs="Times New Roman"/>
          <w:sz w:val="24"/>
          <w:szCs w:val="24"/>
          <w:lang w:val="en-US"/>
        </w:rPr>
        <w:t>respectively</w:t>
      </w:r>
      <w:r w:rsidR="007F2004" w:rsidRPr="0099331F">
        <w:rPr>
          <w:rFonts w:ascii="Times New Roman" w:hAnsi="Times New Roman" w:cs="Times New Roman"/>
          <w:sz w:val="24"/>
          <w:szCs w:val="24"/>
          <w:lang w:val="en-US"/>
        </w:rPr>
        <w:t xml:space="preserve">. In </w:t>
      </w:r>
      <w:r w:rsidR="00703664"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00703664" w:rsidRPr="0099331F">
        <w:rPr>
          <w:rFonts w:ascii="Times New Roman" w:hAnsi="Times New Roman" w:cs="Times New Roman"/>
          <w:sz w:val="24"/>
          <w:szCs w:val="24"/>
          <w:lang w:val="en-US"/>
        </w:rPr>
        <w:t>s work</w:t>
      </w:r>
      <w:r w:rsidR="007F2004" w:rsidRPr="0099331F">
        <w:rPr>
          <w:rFonts w:ascii="Times New Roman" w:hAnsi="Times New Roman" w:cs="Times New Roman"/>
          <w:sz w:val="24"/>
          <w:szCs w:val="24"/>
          <w:lang w:val="en-US"/>
        </w:rPr>
        <w:t xml:space="preserve">, </w:t>
      </w:r>
      <w:r w:rsidR="007F2004" w:rsidRPr="0099331F">
        <w:rPr>
          <w:rFonts w:ascii="Times New Roman" w:hAnsi="Times New Roman" w:cs="Times New Roman"/>
          <w:i/>
          <w:sz w:val="24"/>
          <w:szCs w:val="24"/>
          <w:lang w:val="en-US"/>
        </w:rPr>
        <w:t xml:space="preserve">langue </w:t>
      </w:r>
      <w:r w:rsidR="007F2004" w:rsidRPr="0099331F">
        <w:rPr>
          <w:rFonts w:ascii="Times New Roman" w:hAnsi="Times New Roman" w:cs="Times New Roman"/>
          <w:sz w:val="24"/>
          <w:szCs w:val="24"/>
          <w:lang w:val="en-US"/>
        </w:rPr>
        <w:t xml:space="preserve">refers to a specific language such as French, </w:t>
      </w:r>
      <w:r w:rsidR="00D33652" w:rsidRPr="0099331F">
        <w:rPr>
          <w:rFonts w:ascii="Times New Roman" w:hAnsi="Times New Roman" w:cs="Times New Roman"/>
          <w:sz w:val="24"/>
          <w:szCs w:val="24"/>
          <w:lang w:val="en-US"/>
        </w:rPr>
        <w:t xml:space="preserve">and the </w:t>
      </w:r>
      <w:r w:rsidR="007F2004" w:rsidRPr="0099331F">
        <w:rPr>
          <w:rFonts w:ascii="Times New Roman" w:hAnsi="Times New Roman" w:cs="Times New Roman"/>
          <w:i/>
          <w:sz w:val="24"/>
          <w:szCs w:val="24"/>
          <w:lang w:val="en-US"/>
        </w:rPr>
        <w:t xml:space="preserve">langage </w:t>
      </w:r>
      <w:r w:rsidR="007F2004" w:rsidRPr="0099331F">
        <w:rPr>
          <w:rFonts w:ascii="Times New Roman" w:hAnsi="Times New Roman" w:cs="Times New Roman"/>
          <w:sz w:val="24"/>
          <w:szCs w:val="24"/>
          <w:lang w:val="en-US"/>
        </w:rPr>
        <w:t>refers to the system of language in general</w:t>
      </w:r>
      <w:r w:rsidR="00D33652" w:rsidRPr="0099331F">
        <w:rPr>
          <w:rFonts w:ascii="Times New Roman" w:hAnsi="Times New Roman" w:cs="Times New Roman"/>
          <w:sz w:val="24"/>
          <w:szCs w:val="24"/>
          <w:lang w:val="en-US"/>
        </w:rPr>
        <w:t xml:space="preserve">. </w:t>
      </w:r>
      <w:r w:rsidR="003576CE" w:rsidRPr="0099331F">
        <w:rPr>
          <w:rFonts w:ascii="Times New Roman" w:hAnsi="Times New Roman" w:cs="Times New Roman"/>
          <w:sz w:val="24"/>
          <w:szCs w:val="24"/>
          <w:lang w:val="en-US"/>
        </w:rPr>
        <w:t>According to Brousse</w:t>
      </w:r>
      <w:r w:rsidR="007F2004" w:rsidRPr="0099331F">
        <w:rPr>
          <w:rFonts w:ascii="Times New Roman" w:hAnsi="Times New Roman" w:cs="Times New Roman"/>
          <w:sz w:val="24"/>
          <w:szCs w:val="24"/>
          <w:lang w:val="en-US"/>
        </w:rPr>
        <w:t xml:space="preserve"> (1996), Lacan</w:t>
      </w:r>
      <w:r w:rsidR="003576CE" w:rsidRPr="0099331F">
        <w:rPr>
          <w:rFonts w:ascii="Times New Roman" w:hAnsi="Times New Roman" w:cs="Times New Roman"/>
          <w:sz w:val="24"/>
          <w:szCs w:val="24"/>
          <w:lang w:val="en-US"/>
        </w:rPr>
        <w:t xml:space="preserve"> defines language </w:t>
      </w:r>
      <w:r w:rsidR="00F824D7" w:rsidRPr="0099331F">
        <w:rPr>
          <w:rFonts w:ascii="Times New Roman" w:hAnsi="Times New Roman" w:cs="Times New Roman"/>
          <w:sz w:val="24"/>
          <w:szCs w:val="24"/>
          <w:lang w:val="en-US"/>
        </w:rPr>
        <w:t>(</w:t>
      </w:r>
      <w:r w:rsidR="00F824D7" w:rsidRPr="0099331F">
        <w:rPr>
          <w:rFonts w:ascii="Times New Roman" w:hAnsi="Times New Roman" w:cs="Times New Roman"/>
          <w:i/>
          <w:sz w:val="24"/>
          <w:szCs w:val="24"/>
          <w:lang w:val="en-US"/>
        </w:rPr>
        <w:t>langage</w:t>
      </w:r>
      <w:r w:rsidR="00F824D7" w:rsidRPr="0099331F">
        <w:rPr>
          <w:rFonts w:ascii="Times New Roman" w:hAnsi="Times New Roman" w:cs="Times New Roman"/>
          <w:sz w:val="24"/>
          <w:szCs w:val="24"/>
          <w:lang w:val="en-US"/>
        </w:rPr>
        <w:t xml:space="preserve">) </w:t>
      </w:r>
      <w:r w:rsidR="003576CE" w:rsidRPr="0099331F">
        <w:rPr>
          <w:rFonts w:ascii="Times New Roman" w:hAnsi="Times New Roman" w:cs="Times New Roman"/>
          <w:sz w:val="24"/>
          <w:szCs w:val="24"/>
          <w:lang w:val="en-US"/>
        </w:rPr>
        <w:t>as a wall, a structure that separates subjects from the real</w:t>
      </w:r>
      <w:r w:rsidR="00E30AF2" w:rsidRPr="0099331F">
        <w:rPr>
          <w:rFonts w:ascii="Times New Roman" w:hAnsi="Times New Roman" w:cs="Times New Roman"/>
          <w:sz w:val="24"/>
          <w:szCs w:val="24"/>
          <w:lang w:val="en-US"/>
        </w:rPr>
        <w:t xml:space="preserve"> (the ineffable and unimaginable)</w:t>
      </w:r>
      <w:r w:rsidR="003576CE" w:rsidRPr="0099331F">
        <w:rPr>
          <w:rFonts w:ascii="Times New Roman" w:hAnsi="Times New Roman" w:cs="Times New Roman"/>
          <w:sz w:val="24"/>
          <w:szCs w:val="24"/>
          <w:lang w:val="en-US"/>
        </w:rPr>
        <w:t>. She adds that as structure, it is the set of pre</w:t>
      </w:r>
      <w:r w:rsidR="00087B25" w:rsidRPr="0099331F">
        <w:rPr>
          <w:rFonts w:ascii="Times New Roman" w:hAnsi="Times New Roman" w:cs="Times New Roman"/>
          <w:sz w:val="24"/>
          <w:szCs w:val="24"/>
          <w:lang w:val="en-US"/>
        </w:rPr>
        <w:t>–</w:t>
      </w:r>
      <w:r w:rsidR="003576CE" w:rsidRPr="0099331F">
        <w:rPr>
          <w:rFonts w:ascii="Times New Roman" w:hAnsi="Times New Roman" w:cs="Times New Roman"/>
          <w:sz w:val="24"/>
          <w:szCs w:val="24"/>
          <w:lang w:val="en-US"/>
        </w:rPr>
        <w:t>existing signs that obey rules, for there is no language without syntax (rules); it is a concrete, material, atemporal, prior to semantics, scientific universe. Laca</w:t>
      </w:r>
      <w:r w:rsidR="00F824D7" w:rsidRPr="0099331F">
        <w:rPr>
          <w:rFonts w:ascii="Times New Roman" w:hAnsi="Times New Roman" w:cs="Times New Roman"/>
          <w:sz w:val="24"/>
          <w:szCs w:val="24"/>
          <w:lang w:val="en-US"/>
        </w:rPr>
        <w:t>n teaches</w:t>
      </w:r>
      <w:r w:rsidR="003576CE" w:rsidRPr="0099331F">
        <w:rPr>
          <w:rFonts w:ascii="Times New Roman" w:hAnsi="Times New Roman" w:cs="Times New Roman"/>
          <w:sz w:val="24"/>
          <w:szCs w:val="24"/>
          <w:lang w:val="en-US"/>
        </w:rPr>
        <w:t xml:space="preserve"> that at the level of language there is no meaning, signification, organization, construction or marks of enunciation. In a nutshell, language is defined as a set of material signs plus a syntax with no regards to organization</w:t>
      </w:r>
      <w:r w:rsidR="00087B25" w:rsidRPr="0099331F">
        <w:rPr>
          <w:rFonts w:ascii="Times New Roman" w:hAnsi="Times New Roman" w:cs="Times New Roman"/>
          <w:sz w:val="24"/>
          <w:szCs w:val="24"/>
          <w:lang w:val="en-US"/>
        </w:rPr>
        <w:t>—</w:t>
      </w:r>
      <w:r w:rsidR="003576CE" w:rsidRPr="0099331F">
        <w:rPr>
          <w:rFonts w:ascii="Times New Roman" w:hAnsi="Times New Roman" w:cs="Times New Roman"/>
          <w:sz w:val="24"/>
          <w:szCs w:val="24"/>
          <w:lang w:val="en-US"/>
        </w:rPr>
        <w:t xml:space="preserve">not an organized system. In a sense, that is the definition of the unconscious: no negation, no time, no reference </w:t>
      </w:r>
      <w:r w:rsidR="00F824D7" w:rsidRPr="0099331F">
        <w:rPr>
          <w:rFonts w:ascii="Times New Roman" w:hAnsi="Times New Roman" w:cs="Times New Roman"/>
          <w:sz w:val="24"/>
          <w:szCs w:val="24"/>
          <w:lang w:val="en-US"/>
        </w:rPr>
        <w:t xml:space="preserve">to either speech or discourse. </w:t>
      </w:r>
      <w:r w:rsidR="00E30AF2" w:rsidRPr="0099331F">
        <w:rPr>
          <w:rFonts w:ascii="Times New Roman" w:hAnsi="Times New Roman" w:cs="Times New Roman"/>
          <w:sz w:val="24"/>
          <w:szCs w:val="24"/>
          <w:lang w:val="en-US"/>
        </w:rPr>
        <w:t>Lacan (2004)</w:t>
      </w:r>
      <w:r w:rsidR="00B27E49" w:rsidRPr="0099331F">
        <w:rPr>
          <w:rFonts w:ascii="Times New Roman" w:hAnsi="Times New Roman" w:cs="Times New Roman"/>
          <w:sz w:val="24"/>
          <w:szCs w:val="24"/>
          <w:lang w:val="en-US"/>
        </w:rPr>
        <w:t xml:space="preserve"> also</w:t>
      </w:r>
      <w:r w:rsidR="00D71ED2" w:rsidRPr="0099331F">
        <w:rPr>
          <w:rFonts w:ascii="Times New Roman" w:hAnsi="Times New Roman" w:cs="Times New Roman"/>
          <w:sz w:val="24"/>
          <w:szCs w:val="24"/>
          <w:lang w:val="en-US"/>
        </w:rPr>
        <w:t xml:space="preserve"> states that “language is the effort made to account for something that has nothing to do </w:t>
      </w:r>
      <w:r w:rsidR="00D71ED2" w:rsidRPr="0099331F">
        <w:rPr>
          <w:rFonts w:ascii="Times New Roman" w:hAnsi="Times New Roman" w:cs="Times New Roman"/>
          <w:sz w:val="24"/>
          <w:szCs w:val="24"/>
          <w:lang w:val="en-US"/>
        </w:rPr>
        <w:lastRenderedPageBreak/>
        <w:t xml:space="preserve">with communication” </w:t>
      </w:r>
      <w:r w:rsidR="00C82333" w:rsidRPr="0099331F">
        <w:rPr>
          <w:rFonts w:ascii="Times New Roman" w:hAnsi="Times New Roman" w:cs="Times New Roman"/>
          <w:sz w:val="24"/>
          <w:szCs w:val="24"/>
          <w:lang w:val="en-US"/>
        </w:rPr>
        <w:t>because the unconscious bears witness to a knowledge</w:t>
      </w:r>
      <w:r w:rsidR="00B27E49" w:rsidRPr="0099331F">
        <w:rPr>
          <w:rFonts w:ascii="Times New Roman" w:hAnsi="Times New Roman" w:cs="Times New Roman"/>
          <w:sz w:val="24"/>
          <w:szCs w:val="24"/>
          <w:lang w:val="en-US"/>
        </w:rPr>
        <w:t xml:space="preserve"> (</w:t>
      </w:r>
      <w:r w:rsidR="00B27E49" w:rsidRPr="0099331F">
        <w:rPr>
          <w:rFonts w:ascii="Times New Roman" w:hAnsi="Times New Roman" w:cs="Times New Roman"/>
          <w:i/>
          <w:sz w:val="24"/>
          <w:szCs w:val="24"/>
          <w:lang w:val="en-US"/>
        </w:rPr>
        <w:t>savior</w:t>
      </w:r>
      <w:r w:rsidR="00B27E49" w:rsidRPr="0099331F">
        <w:rPr>
          <w:rFonts w:ascii="Times New Roman" w:hAnsi="Times New Roman" w:cs="Times New Roman"/>
          <w:sz w:val="24"/>
          <w:szCs w:val="24"/>
          <w:lang w:val="en-US"/>
        </w:rPr>
        <w:t>)</w:t>
      </w:r>
      <w:r w:rsidR="00B27E49" w:rsidRPr="0099331F">
        <w:rPr>
          <w:rStyle w:val="Refdenotaalpie"/>
          <w:rFonts w:ascii="Times New Roman" w:hAnsi="Times New Roman" w:cs="Times New Roman"/>
          <w:sz w:val="24"/>
          <w:szCs w:val="24"/>
          <w:lang w:val="en-US"/>
        </w:rPr>
        <w:footnoteReference w:id="7"/>
      </w:r>
      <w:r w:rsidR="00C82333" w:rsidRPr="0099331F">
        <w:rPr>
          <w:rFonts w:ascii="Times New Roman" w:hAnsi="Times New Roman" w:cs="Times New Roman"/>
          <w:sz w:val="24"/>
          <w:szCs w:val="24"/>
          <w:lang w:val="en-US"/>
        </w:rPr>
        <w:t xml:space="preserve"> that for the most part es</w:t>
      </w:r>
      <w:r w:rsidR="00F824D7" w:rsidRPr="0099331F">
        <w:rPr>
          <w:rFonts w:ascii="Times New Roman" w:hAnsi="Times New Roman" w:cs="Times New Roman"/>
          <w:sz w:val="24"/>
          <w:szCs w:val="24"/>
          <w:lang w:val="en-US"/>
        </w:rPr>
        <w:t>capes the individual</w:t>
      </w:r>
      <w:r w:rsidR="00C82333" w:rsidRPr="0099331F">
        <w:rPr>
          <w:rFonts w:ascii="Times New Roman" w:hAnsi="Times New Roman" w:cs="Times New Roman"/>
          <w:sz w:val="24"/>
          <w:szCs w:val="24"/>
          <w:lang w:val="en-US"/>
        </w:rPr>
        <w:t>.</w:t>
      </w:r>
      <w:r w:rsidR="00C82333" w:rsidRPr="0099331F">
        <w:rPr>
          <w:rFonts w:ascii="Times New Roman" w:hAnsi="Times New Roman" w:cs="Times New Roman"/>
          <w:lang w:val="en-US"/>
        </w:rPr>
        <w:t xml:space="preserve"> </w:t>
      </w:r>
      <w:r w:rsidR="00F824D7" w:rsidRPr="0099331F">
        <w:rPr>
          <w:rFonts w:ascii="Times New Roman" w:hAnsi="Times New Roman" w:cs="Times New Roman"/>
          <w:lang w:val="en-US"/>
        </w:rPr>
        <w:t>In other words, language</w:t>
      </w:r>
      <w:r w:rsidR="001517CD" w:rsidRPr="0099331F">
        <w:rPr>
          <w:rFonts w:ascii="Times New Roman" w:hAnsi="Times New Roman" w:cs="Times New Roman"/>
          <w:sz w:val="24"/>
          <w:szCs w:val="24"/>
          <w:lang w:val="en-US"/>
        </w:rPr>
        <w:t xml:space="preserve"> </w:t>
      </w:r>
      <w:r w:rsidR="00C82333" w:rsidRPr="0099331F">
        <w:rPr>
          <w:rFonts w:ascii="Times New Roman" w:hAnsi="Times New Roman" w:cs="Times New Roman"/>
          <w:sz w:val="24"/>
          <w:szCs w:val="24"/>
          <w:lang w:val="en-US"/>
        </w:rPr>
        <w:t>articulates things about knowledge that go much further than what subjects themselves support by way of stated knowledge</w:t>
      </w:r>
      <w:r w:rsidR="001517CD" w:rsidRPr="0099331F">
        <w:rPr>
          <w:rFonts w:ascii="Times New Roman" w:hAnsi="Times New Roman" w:cs="Times New Roman"/>
          <w:sz w:val="24"/>
          <w:szCs w:val="24"/>
          <w:lang w:val="en-US"/>
        </w:rPr>
        <w:t xml:space="preserve"> (</w:t>
      </w:r>
      <w:r w:rsidR="001517CD" w:rsidRPr="0099331F">
        <w:rPr>
          <w:rFonts w:ascii="Times New Roman" w:hAnsi="Times New Roman" w:cs="Times New Roman"/>
          <w:i/>
          <w:sz w:val="24"/>
          <w:szCs w:val="24"/>
          <w:lang w:val="en-US"/>
        </w:rPr>
        <w:t>connaissance</w:t>
      </w:r>
      <w:r w:rsidR="001517CD" w:rsidRPr="0099331F">
        <w:rPr>
          <w:rFonts w:ascii="Times New Roman" w:hAnsi="Times New Roman" w:cs="Times New Roman"/>
          <w:sz w:val="24"/>
          <w:szCs w:val="24"/>
          <w:lang w:val="en-US"/>
        </w:rPr>
        <w:t>)</w:t>
      </w:r>
      <w:r w:rsidR="00F824D7" w:rsidRPr="0099331F">
        <w:rPr>
          <w:rFonts w:ascii="Times New Roman" w:hAnsi="Times New Roman" w:cs="Times New Roman"/>
          <w:sz w:val="24"/>
          <w:szCs w:val="24"/>
          <w:lang w:val="en-US"/>
        </w:rPr>
        <w:t>.</w:t>
      </w:r>
    </w:p>
    <w:p w:rsidR="006E273E" w:rsidRPr="0099331F" w:rsidRDefault="006E273E" w:rsidP="00CD30F5">
      <w:pPr>
        <w:pStyle w:val="Ttulo3"/>
        <w:spacing w:before="0" w:line="480" w:lineRule="auto"/>
        <w:ind w:firstLine="540"/>
        <w:rPr>
          <w:rFonts w:ascii="Times New Roman" w:hAnsi="Times New Roman" w:cs="Times New Roman"/>
          <w:b/>
          <w:i/>
          <w:color w:val="auto"/>
          <w:lang w:val="en-US"/>
        </w:rPr>
      </w:pPr>
      <w:bookmarkStart w:id="30" w:name="_Toc74594336"/>
      <w:r w:rsidRPr="0099331F">
        <w:rPr>
          <w:rFonts w:ascii="Times New Roman" w:hAnsi="Times New Roman" w:cs="Times New Roman"/>
          <w:b/>
          <w:i/>
          <w:color w:val="auto"/>
          <w:lang w:val="en-US"/>
        </w:rPr>
        <w:t>Speech</w:t>
      </w:r>
      <w:r w:rsidR="00BE3947" w:rsidRPr="0099331F">
        <w:rPr>
          <w:rFonts w:ascii="Times New Roman" w:hAnsi="Times New Roman" w:cs="Times New Roman"/>
          <w:b/>
          <w:i/>
          <w:color w:val="auto"/>
          <w:lang w:val="en-US"/>
        </w:rPr>
        <w:t xml:space="preserve"> (Parole)</w:t>
      </w:r>
      <w:bookmarkEnd w:id="30"/>
    </w:p>
    <w:p w:rsidR="006E273E" w:rsidRPr="0099331F" w:rsidRDefault="00BE394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second relevant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related concept for this thesis is “speech.” </w:t>
      </w:r>
      <w:r w:rsidR="00B05C10" w:rsidRPr="0099331F">
        <w:rPr>
          <w:rFonts w:ascii="Times New Roman" w:hAnsi="Times New Roman" w:cs="Times New Roman"/>
          <w:sz w:val="24"/>
          <w:szCs w:val="24"/>
          <w:lang w:val="en-US"/>
        </w:rPr>
        <w:t>Lacan</w:t>
      </w:r>
      <w:r w:rsidR="003576CE" w:rsidRPr="0099331F">
        <w:rPr>
          <w:rFonts w:ascii="Times New Roman" w:hAnsi="Times New Roman" w:cs="Times New Roman"/>
          <w:sz w:val="24"/>
          <w:szCs w:val="24"/>
          <w:lang w:val="en-US"/>
        </w:rPr>
        <w:t xml:space="preserve"> makes a distinction between</w:t>
      </w:r>
      <w:r w:rsidR="00CA1637" w:rsidRPr="0099331F">
        <w:rPr>
          <w:rFonts w:ascii="Times New Roman" w:hAnsi="Times New Roman" w:cs="Times New Roman"/>
          <w:sz w:val="24"/>
          <w:szCs w:val="24"/>
          <w:lang w:val="en-US"/>
        </w:rPr>
        <w:t xml:space="preserve"> speech</w:t>
      </w:r>
      <w:r w:rsidR="003576CE" w:rsidRPr="0099331F">
        <w:rPr>
          <w:rFonts w:ascii="Times New Roman" w:hAnsi="Times New Roman" w:cs="Times New Roman"/>
          <w:sz w:val="24"/>
          <w:szCs w:val="24"/>
          <w:lang w:val="en-US"/>
        </w:rPr>
        <w:t xml:space="preserve"> </w:t>
      </w:r>
      <w:r w:rsidR="00CA1637" w:rsidRPr="0099331F">
        <w:rPr>
          <w:rFonts w:ascii="Times New Roman" w:hAnsi="Times New Roman" w:cs="Times New Roman"/>
          <w:sz w:val="24"/>
          <w:szCs w:val="24"/>
          <w:lang w:val="en-US"/>
        </w:rPr>
        <w:t>(</w:t>
      </w:r>
      <w:r w:rsidR="00CA1637" w:rsidRPr="0099331F">
        <w:rPr>
          <w:rFonts w:ascii="Times New Roman" w:hAnsi="Times New Roman" w:cs="Times New Roman"/>
          <w:i/>
          <w:sz w:val="24"/>
          <w:szCs w:val="24"/>
          <w:lang w:val="en-US"/>
        </w:rPr>
        <w:t>parole</w:t>
      </w:r>
      <w:r w:rsidR="00CA1637" w:rsidRPr="0099331F">
        <w:rPr>
          <w:rFonts w:ascii="Times New Roman" w:hAnsi="Times New Roman" w:cs="Times New Roman"/>
          <w:sz w:val="24"/>
          <w:szCs w:val="24"/>
          <w:lang w:val="en-US"/>
        </w:rPr>
        <w:t>) a</w:t>
      </w:r>
      <w:r w:rsidR="003576CE" w:rsidRPr="0099331F">
        <w:rPr>
          <w:rFonts w:ascii="Times New Roman" w:hAnsi="Times New Roman" w:cs="Times New Roman"/>
          <w:sz w:val="24"/>
          <w:szCs w:val="24"/>
          <w:lang w:val="en-US"/>
        </w:rPr>
        <w:t>nd</w:t>
      </w:r>
      <w:r w:rsidR="00CA1637" w:rsidRPr="0099331F">
        <w:rPr>
          <w:rFonts w:ascii="Times New Roman" w:hAnsi="Times New Roman" w:cs="Times New Roman"/>
          <w:sz w:val="24"/>
          <w:szCs w:val="24"/>
          <w:lang w:val="en-US"/>
        </w:rPr>
        <w:t xml:space="preserve"> language (</w:t>
      </w:r>
      <w:r w:rsidR="003576CE" w:rsidRPr="0099331F">
        <w:rPr>
          <w:rFonts w:ascii="Times New Roman" w:hAnsi="Times New Roman" w:cs="Times New Roman"/>
          <w:i/>
          <w:sz w:val="24"/>
          <w:szCs w:val="24"/>
          <w:lang w:val="en-US"/>
        </w:rPr>
        <w:t>langage</w:t>
      </w:r>
      <w:r w:rsidR="00CA1637" w:rsidRPr="0099331F">
        <w:rPr>
          <w:rFonts w:ascii="Times New Roman" w:hAnsi="Times New Roman" w:cs="Times New Roman"/>
          <w:sz w:val="24"/>
          <w:szCs w:val="24"/>
          <w:lang w:val="en-US"/>
        </w:rPr>
        <w:t>)</w:t>
      </w:r>
      <w:r w:rsidR="00FC5746" w:rsidRPr="0099331F">
        <w:rPr>
          <w:rFonts w:ascii="Times New Roman" w:hAnsi="Times New Roman" w:cs="Times New Roman"/>
          <w:sz w:val="24"/>
          <w:szCs w:val="24"/>
          <w:lang w:val="en-US"/>
        </w:rPr>
        <w:t xml:space="preserve"> instead of </w:t>
      </w:r>
      <w:r w:rsidR="00FC5746" w:rsidRPr="0099331F">
        <w:rPr>
          <w:rFonts w:ascii="Times New Roman" w:hAnsi="Times New Roman" w:cs="Times New Roman"/>
          <w:i/>
          <w:sz w:val="24"/>
          <w:szCs w:val="24"/>
          <w:lang w:val="en-US"/>
        </w:rPr>
        <w:t>langue</w:t>
      </w:r>
      <w:r w:rsidR="00FC5746" w:rsidRPr="0099331F">
        <w:rPr>
          <w:rFonts w:ascii="Times New Roman" w:hAnsi="Times New Roman" w:cs="Times New Roman"/>
          <w:sz w:val="24"/>
          <w:szCs w:val="24"/>
          <w:lang w:val="en-US"/>
        </w:rPr>
        <w:t xml:space="preserve"> as Saussure did</w:t>
      </w:r>
      <w:r w:rsidR="003576CE" w:rsidRPr="0099331F">
        <w:rPr>
          <w:rFonts w:ascii="Times New Roman" w:hAnsi="Times New Roman" w:cs="Times New Roman"/>
          <w:sz w:val="24"/>
          <w:szCs w:val="24"/>
          <w:lang w:val="en-US"/>
        </w:rPr>
        <w:t xml:space="preserve">. </w:t>
      </w:r>
      <w:r w:rsidR="00276D3B" w:rsidRPr="0099331F">
        <w:rPr>
          <w:rFonts w:ascii="Times New Roman" w:hAnsi="Times New Roman" w:cs="Times New Roman"/>
          <w:sz w:val="24"/>
          <w:szCs w:val="24"/>
          <w:lang w:val="en-US"/>
        </w:rPr>
        <w:t xml:space="preserve">Opposed to syntax, speech is a voice, an individual act in which signification and a dimension of action appears. It is constructed and organized. There is no speech </w:t>
      </w:r>
      <w:r w:rsidR="00B5037B" w:rsidRPr="0099331F">
        <w:rPr>
          <w:rFonts w:ascii="Times New Roman" w:hAnsi="Times New Roman" w:cs="Times New Roman"/>
          <w:sz w:val="24"/>
          <w:szCs w:val="24"/>
          <w:lang w:val="en-US"/>
        </w:rPr>
        <w:t>without voice</w:t>
      </w:r>
      <w:r w:rsidR="00CA1637" w:rsidRPr="0099331F">
        <w:rPr>
          <w:rFonts w:ascii="Times New Roman" w:hAnsi="Times New Roman" w:cs="Times New Roman"/>
          <w:sz w:val="24"/>
          <w:szCs w:val="24"/>
          <w:lang w:val="en-US"/>
        </w:rPr>
        <w:t xml:space="preserve">. Psychoanalysis is an articulated </w:t>
      </w:r>
      <w:r w:rsidR="00276D3B" w:rsidRPr="0099331F">
        <w:rPr>
          <w:rFonts w:ascii="Times New Roman" w:hAnsi="Times New Roman" w:cs="Times New Roman"/>
          <w:sz w:val="24"/>
          <w:szCs w:val="24"/>
          <w:lang w:val="en-US"/>
        </w:rPr>
        <w:t xml:space="preserve">speech act induced by analysis, concerned first with drives and libido. </w:t>
      </w:r>
    </w:p>
    <w:p w:rsidR="006E273E" w:rsidRPr="0099331F" w:rsidRDefault="006E273E" w:rsidP="00CD30F5">
      <w:pPr>
        <w:pStyle w:val="Ttulo3"/>
        <w:spacing w:before="0" w:line="480" w:lineRule="auto"/>
        <w:ind w:firstLine="540"/>
        <w:rPr>
          <w:rFonts w:ascii="Times New Roman" w:hAnsi="Times New Roman" w:cs="Times New Roman"/>
          <w:b/>
          <w:i/>
          <w:color w:val="auto"/>
          <w:lang w:val="en-US"/>
        </w:rPr>
      </w:pPr>
      <w:bookmarkStart w:id="31" w:name="_Toc74594337"/>
      <w:r w:rsidRPr="0099331F">
        <w:rPr>
          <w:rFonts w:ascii="Times New Roman" w:hAnsi="Times New Roman" w:cs="Times New Roman"/>
          <w:b/>
          <w:i/>
          <w:color w:val="auto"/>
          <w:lang w:val="en-US"/>
        </w:rPr>
        <w:t>Discourse and Message</w:t>
      </w:r>
      <w:bookmarkEnd w:id="31"/>
    </w:p>
    <w:p w:rsidR="00AB1101" w:rsidRPr="0099331F" w:rsidRDefault="00BE394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Two other important concepts for the analysis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language are “discourse” and “message.” </w:t>
      </w:r>
      <w:r w:rsidR="00816316" w:rsidRPr="0099331F">
        <w:rPr>
          <w:rFonts w:ascii="Times New Roman" w:hAnsi="Times New Roman" w:cs="Times New Roman"/>
          <w:sz w:val="24"/>
          <w:szCs w:val="24"/>
          <w:lang w:val="en-US"/>
        </w:rPr>
        <w:t>Lacan also makes a distinction between speech (</w:t>
      </w:r>
      <w:r w:rsidR="00816316" w:rsidRPr="0099331F">
        <w:rPr>
          <w:rFonts w:ascii="Times New Roman" w:hAnsi="Times New Roman" w:cs="Times New Roman"/>
          <w:i/>
          <w:sz w:val="24"/>
          <w:szCs w:val="24"/>
          <w:lang w:val="en-US"/>
        </w:rPr>
        <w:t>parole</w:t>
      </w:r>
      <w:r w:rsidR="00816316" w:rsidRPr="0099331F">
        <w:rPr>
          <w:rFonts w:ascii="Times New Roman" w:hAnsi="Times New Roman" w:cs="Times New Roman"/>
          <w:sz w:val="24"/>
          <w:szCs w:val="24"/>
          <w:lang w:val="en-US"/>
        </w:rPr>
        <w:t>) and discourse (</w:t>
      </w:r>
      <w:r w:rsidR="00816316" w:rsidRPr="0099331F">
        <w:rPr>
          <w:rFonts w:ascii="Times New Roman" w:hAnsi="Times New Roman" w:cs="Times New Roman"/>
          <w:i/>
          <w:sz w:val="24"/>
          <w:szCs w:val="24"/>
          <w:lang w:val="en-US"/>
        </w:rPr>
        <w:t>discours</w:t>
      </w:r>
      <w:r w:rsidR="00816316" w:rsidRPr="0099331F">
        <w:rPr>
          <w:rFonts w:ascii="Times New Roman" w:hAnsi="Times New Roman" w:cs="Times New Roman"/>
          <w:sz w:val="24"/>
          <w:szCs w:val="24"/>
          <w:lang w:val="en-US"/>
        </w:rPr>
        <w:t>) in order to stress the fact that speech requires an</w:t>
      </w:r>
      <w:r w:rsidR="00AB1101" w:rsidRPr="0099331F">
        <w:rPr>
          <w:rFonts w:ascii="Times New Roman" w:hAnsi="Times New Roman" w:cs="Times New Roman"/>
          <w:sz w:val="24"/>
          <w:szCs w:val="24"/>
          <w:lang w:val="en-US"/>
        </w:rPr>
        <w:t xml:space="preserve"> interlocutor and</w:t>
      </w:r>
      <w:r w:rsidR="00816316" w:rsidRPr="0099331F">
        <w:rPr>
          <w:rFonts w:ascii="Times New Roman" w:hAnsi="Times New Roman" w:cs="Times New Roman"/>
          <w:sz w:val="24"/>
          <w:szCs w:val="24"/>
          <w:lang w:val="en-US"/>
        </w:rPr>
        <w:t xml:space="preserve"> discourse</w:t>
      </w:r>
      <w:r w:rsidR="00AB1101" w:rsidRPr="0099331F">
        <w:rPr>
          <w:rFonts w:ascii="Times New Roman" w:hAnsi="Times New Roman" w:cs="Times New Roman"/>
          <w:sz w:val="24"/>
          <w:szCs w:val="24"/>
          <w:lang w:val="en-US"/>
        </w:rPr>
        <w:t xml:space="preserve"> implies inter</w:t>
      </w:r>
      <w:r w:rsidR="00087B25" w:rsidRPr="0099331F">
        <w:rPr>
          <w:rFonts w:ascii="Times New Roman" w:hAnsi="Times New Roman" w:cs="Times New Roman"/>
          <w:sz w:val="24"/>
          <w:szCs w:val="24"/>
          <w:lang w:val="en-US"/>
        </w:rPr>
        <w:t>–</w:t>
      </w:r>
      <w:r w:rsidR="00AB1101" w:rsidRPr="0099331F">
        <w:rPr>
          <w:rFonts w:ascii="Times New Roman" w:hAnsi="Times New Roman" w:cs="Times New Roman"/>
          <w:sz w:val="24"/>
          <w:szCs w:val="24"/>
          <w:lang w:val="en-US"/>
        </w:rPr>
        <w:t>subjectivity as it is a</w:t>
      </w:r>
      <w:r w:rsidR="00816316" w:rsidRPr="0099331F">
        <w:rPr>
          <w:rFonts w:ascii="Times New Roman" w:hAnsi="Times New Roman" w:cs="Times New Roman"/>
          <w:sz w:val="24"/>
          <w:szCs w:val="24"/>
          <w:lang w:val="en-US"/>
        </w:rPr>
        <w:t xml:space="preserve"> “social bond, founded as such on language and differentiating its functions in connection with this use of language” (Lacan, 2004, p. 79)</w:t>
      </w:r>
      <w:r w:rsidR="00234A31" w:rsidRPr="0099331F">
        <w:rPr>
          <w:rFonts w:ascii="Times New Roman" w:hAnsi="Times New Roman" w:cs="Times New Roman"/>
          <w:sz w:val="24"/>
          <w:szCs w:val="24"/>
          <w:lang w:val="en-US"/>
        </w:rPr>
        <w:t>.</w:t>
      </w:r>
      <w:r w:rsidR="00816316" w:rsidRPr="0099331F">
        <w:rPr>
          <w:rFonts w:ascii="Times New Roman" w:hAnsi="Times New Roman" w:cs="Times New Roman"/>
          <w:sz w:val="24"/>
          <w:szCs w:val="24"/>
          <w:lang w:val="en-US"/>
        </w:rPr>
        <w:t xml:space="preserve"> </w:t>
      </w:r>
      <w:r w:rsidR="00276D3B" w:rsidRPr="0099331F">
        <w:rPr>
          <w:rFonts w:ascii="Times New Roman" w:hAnsi="Times New Roman" w:cs="Times New Roman"/>
          <w:sz w:val="24"/>
          <w:szCs w:val="24"/>
          <w:lang w:val="en-US"/>
        </w:rPr>
        <w:t>On the side of semantics as well, discourse is a constructed and organized text, not a voice, that bears the mark of enunciation and signification, tears or rips where symbolic marks appear, what Lacan alludes as un</w:t>
      </w:r>
      <w:r w:rsidR="00AB1101" w:rsidRPr="0099331F">
        <w:rPr>
          <w:rFonts w:ascii="Times New Roman" w:hAnsi="Times New Roman" w:cs="Times New Roman"/>
          <w:sz w:val="24"/>
          <w:szCs w:val="24"/>
          <w:lang w:val="en-US"/>
        </w:rPr>
        <w:t>conscious formations and slips.</w:t>
      </w:r>
    </w:p>
    <w:p w:rsidR="00276D3B" w:rsidRPr="0099331F" w:rsidRDefault="00FA78D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Besides,</w:t>
      </w:r>
      <w:r w:rsidR="00173C3E" w:rsidRPr="0099331F">
        <w:rPr>
          <w:rFonts w:ascii="Times New Roman" w:hAnsi="Times New Roman" w:cs="Times New Roman"/>
          <w:sz w:val="24"/>
          <w:szCs w:val="24"/>
          <w:lang w:val="en-US"/>
        </w:rPr>
        <w:t xml:space="preserve"> Lacan points out that discourse is never one</w:t>
      </w:r>
      <w:r w:rsidR="00087B25" w:rsidRPr="0099331F">
        <w:rPr>
          <w:rFonts w:ascii="Times New Roman" w:hAnsi="Times New Roman" w:cs="Times New Roman"/>
          <w:sz w:val="24"/>
          <w:szCs w:val="24"/>
          <w:lang w:val="en-US"/>
        </w:rPr>
        <w:t>–</w:t>
      </w:r>
      <w:r w:rsidR="00173C3E" w:rsidRPr="0099331F">
        <w:rPr>
          <w:rFonts w:ascii="Times New Roman" w:hAnsi="Times New Roman" w:cs="Times New Roman"/>
          <w:sz w:val="24"/>
          <w:szCs w:val="24"/>
          <w:lang w:val="en-US"/>
        </w:rPr>
        <w:t xml:space="preserve">dimensional. For instance, a slip </w:t>
      </w:r>
      <w:r w:rsidR="00812FB2" w:rsidRPr="0099331F">
        <w:rPr>
          <w:rFonts w:ascii="Times New Roman" w:hAnsi="Times New Roman" w:cs="Times New Roman"/>
          <w:sz w:val="24"/>
          <w:szCs w:val="24"/>
          <w:lang w:val="en-US"/>
        </w:rPr>
        <w:t>reveals</w:t>
      </w:r>
      <w:r w:rsidRPr="0099331F">
        <w:rPr>
          <w:rFonts w:ascii="Times New Roman" w:hAnsi="Times New Roman" w:cs="Times New Roman"/>
          <w:sz w:val="24"/>
          <w:szCs w:val="24"/>
          <w:lang w:val="en-US"/>
        </w:rPr>
        <w:t xml:space="preserve"> that</w:t>
      </w:r>
      <w:r w:rsidR="00173C3E"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discourse can come from two different psychological places</w:t>
      </w:r>
      <w:r w:rsidR="00173C3E" w:rsidRPr="0099331F">
        <w:rPr>
          <w:rFonts w:ascii="Times New Roman" w:hAnsi="Times New Roman" w:cs="Times New Roman"/>
          <w:sz w:val="24"/>
          <w:szCs w:val="24"/>
          <w:lang w:val="en-US"/>
        </w:rPr>
        <w:t xml:space="preserve">: an intentional </w:t>
      </w:r>
      <w:r w:rsidRPr="0099331F">
        <w:rPr>
          <w:rFonts w:ascii="Times New Roman" w:hAnsi="Times New Roman" w:cs="Times New Roman"/>
          <w:sz w:val="24"/>
          <w:szCs w:val="24"/>
          <w:lang w:val="en-US"/>
        </w:rPr>
        <w:lastRenderedPageBreak/>
        <w:t>discourse (</w:t>
      </w:r>
      <w:r w:rsidRPr="0099331F">
        <w:rPr>
          <w:rFonts w:ascii="Times New Roman" w:hAnsi="Times New Roman" w:cs="Times New Roman"/>
          <w:i/>
          <w:sz w:val="24"/>
          <w:szCs w:val="24"/>
          <w:lang w:val="en-US"/>
        </w:rPr>
        <w:t>ego talk</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everyday conscious talk) </w:t>
      </w:r>
      <w:r w:rsidR="003A65CC" w:rsidRPr="0099331F">
        <w:rPr>
          <w:rFonts w:ascii="Times New Roman" w:hAnsi="Times New Roman" w:cs="Times New Roman"/>
          <w:sz w:val="24"/>
          <w:szCs w:val="24"/>
          <w:lang w:val="en-US"/>
        </w:rPr>
        <w:t xml:space="preserve">that comes from the self </w:t>
      </w:r>
      <w:r w:rsidRPr="0099331F">
        <w:rPr>
          <w:rFonts w:ascii="Times New Roman" w:hAnsi="Times New Roman" w:cs="Times New Roman"/>
          <w:sz w:val="24"/>
          <w:szCs w:val="24"/>
          <w:lang w:val="en-US"/>
        </w:rPr>
        <w:t xml:space="preserve">or ego </w:t>
      </w:r>
      <w:r w:rsidR="00173C3E" w:rsidRPr="0099331F">
        <w:rPr>
          <w:rFonts w:ascii="Times New Roman" w:hAnsi="Times New Roman" w:cs="Times New Roman"/>
          <w:sz w:val="24"/>
          <w:szCs w:val="24"/>
          <w:lang w:val="en-US"/>
        </w:rPr>
        <w:t>and an unintentional</w:t>
      </w:r>
      <w:r w:rsidRPr="0099331F">
        <w:rPr>
          <w:rFonts w:ascii="Times New Roman" w:hAnsi="Times New Roman" w:cs="Times New Roman"/>
          <w:sz w:val="24"/>
          <w:szCs w:val="24"/>
          <w:lang w:val="en-US"/>
        </w:rPr>
        <w:t xml:space="preserve"> discourse that comes from the Other</w:t>
      </w:r>
      <w:r w:rsidR="00173C3E"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w:t>
      </w:r>
      <w:r w:rsidR="00173C3E" w:rsidRPr="0099331F">
        <w:rPr>
          <w:rFonts w:ascii="Times New Roman" w:hAnsi="Times New Roman" w:cs="Times New Roman"/>
          <w:i/>
          <w:sz w:val="24"/>
          <w:szCs w:val="24"/>
          <w:lang w:val="en-US"/>
        </w:rPr>
        <w:t>some other kind of talk</w:t>
      </w:r>
      <w:r w:rsidRPr="0099331F">
        <w:rPr>
          <w:rFonts w:ascii="Times New Roman" w:hAnsi="Times New Roman" w:cs="Times New Roman"/>
          <w:i/>
          <w:sz w:val="24"/>
          <w:szCs w:val="24"/>
          <w:lang w:val="en-US"/>
        </w:rPr>
        <w:t>)</w:t>
      </w:r>
      <w:r w:rsidRPr="0099331F">
        <w:rPr>
          <w:rFonts w:ascii="Times New Roman" w:hAnsi="Times New Roman" w:cs="Times New Roman"/>
          <w:sz w:val="24"/>
          <w:szCs w:val="24"/>
          <w:lang w:val="en-US"/>
        </w:rPr>
        <w:t xml:space="preserve"> (Fink, 1995). The unconscious is the 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w:t>
      </w:r>
      <w:r w:rsidR="00087B25" w:rsidRPr="0099331F">
        <w:rPr>
          <w:rFonts w:ascii="Times New Roman" w:hAnsi="Times New Roman" w:cs="Times New Roman"/>
          <w:sz w:val="24"/>
          <w:szCs w:val="24"/>
          <w:lang w:val="en-US"/>
        </w:rPr>
        <w:t>—</w:t>
      </w:r>
      <w:r w:rsidR="003A65CC" w:rsidRPr="0099331F">
        <w:rPr>
          <w:rFonts w:ascii="Times New Roman" w:hAnsi="Times New Roman" w:cs="Times New Roman"/>
          <w:sz w:val="24"/>
          <w:szCs w:val="24"/>
          <w:lang w:val="en-US"/>
        </w:rPr>
        <w:t xml:space="preserve">words that come from some other place than </w:t>
      </w:r>
      <w:r w:rsidR="003A65CC" w:rsidRPr="0099331F">
        <w:rPr>
          <w:rFonts w:ascii="Times New Roman" w:hAnsi="Times New Roman" w:cs="Times New Roman"/>
          <w:i/>
          <w:sz w:val="24"/>
          <w:szCs w:val="24"/>
          <w:lang w:val="en-US"/>
        </w:rPr>
        <w:t>ego talk</w:t>
      </w:r>
      <w:r w:rsidR="003A65CC" w:rsidRPr="0099331F">
        <w:rPr>
          <w:rFonts w:ascii="Times New Roman" w:hAnsi="Times New Roman" w:cs="Times New Roman"/>
          <w:sz w:val="24"/>
          <w:szCs w:val="24"/>
          <w:lang w:val="en-US"/>
        </w:rPr>
        <w:t>. The Other</w:t>
      </w:r>
      <w:r w:rsidR="00A47C17" w:rsidRPr="0099331F">
        <w:rPr>
          <w:rFonts w:ascii="Times New Roman" w:hAnsi="Times New Roman" w:cs="Times New Roman"/>
          <w:sz w:val="24"/>
          <w:szCs w:val="24"/>
          <w:lang w:val="en-US"/>
        </w:rPr>
        <w:t>’</w:t>
      </w:r>
      <w:r w:rsidR="003A65CC" w:rsidRPr="0099331F">
        <w:rPr>
          <w:rFonts w:ascii="Times New Roman" w:hAnsi="Times New Roman" w:cs="Times New Roman"/>
          <w:sz w:val="24"/>
          <w:szCs w:val="24"/>
          <w:lang w:val="en-US"/>
        </w:rPr>
        <w:t>s discourse ends up inside subjects</w:t>
      </w:r>
      <w:r w:rsidR="009E412F" w:rsidRPr="0099331F">
        <w:rPr>
          <w:rFonts w:ascii="Times New Roman" w:hAnsi="Times New Roman" w:cs="Times New Roman"/>
          <w:sz w:val="24"/>
          <w:szCs w:val="24"/>
          <w:lang w:val="en-US"/>
        </w:rPr>
        <w:t xml:space="preserve"> because it precedes their birth and will live on after their death because long before a child is born, the parents</w:t>
      </w:r>
      <w:r w:rsidR="00A47C17" w:rsidRPr="0099331F">
        <w:rPr>
          <w:rFonts w:ascii="Times New Roman" w:hAnsi="Times New Roman" w:cs="Times New Roman"/>
          <w:sz w:val="24"/>
          <w:szCs w:val="24"/>
          <w:lang w:val="en-US"/>
        </w:rPr>
        <w:t>’</w:t>
      </w:r>
      <w:r w:rsidR="009E412F" w:rsidRPr="0099331F">
        <w:rPr>
          <w:rFonts w:ascii="Times New Roman" w:hAnsi="Times New Roman" w:cs="Times New Roman"/>
          <w:sz w:val="24"/>
          <w:szCs w:val="24"/>
          <w:lang w:val="en-US"/>
        </w:rPr>
        <w:t xml:space="preserve"> linguistic universe (the linguistic Other or the Other as language</w:t>
      </w:r>
      <w:r w:rsidR="00087B25" w:rsidRPr="0099331F">
        <w:rPr>
          <w:rFonts w:ascii="Times New Roman" w:hAnsi="Times New Roman" w:cs="Times New Roman"/>
          <w:sz w:val="24"/>
          <w:szCs w:val="24"/>
          <w:lang w:val="en-US"/>
        </w:rPr>
        <w:t>—</w:t>
      </w:r>
      <w:r w:rsidR="009E412F" w:rsidRPr="0099331F">
        <w:rPr>
          <w:rFonts w:ascii="Times New Roman" w:hAnsi="Times New Roman" w:cs="Times New Roman"/>
          <w:i/>
          <w:sz w:val="24"/>
          <w:szCs w:val="24"/>
          <w:lang w:val="en-US"/>
        </w:rPr>
        <w:t>I</w:t>
      </w:r>
      <w:r w:rsidR="00A47C17" w:rsidRPr="0099331F">
        <w:rPr>
          <w:rFonts w:ascii="Times New Roman" w:hAnsi="Times New Roman" w:cs="Times New Roman"/>
          <w:i/>
          <w:sz w:val="24"/>
          <w:szCs w:val="24"/>
          <w:lang w:val="en-US"/>
        </w:rPr>
        <w:t>’</w:t>
      </w:r>
      <w:r w:rsidR="009E412F" w:rsidRPr="0099331F">
        <w:rPr>
          <w:rFonts w:ascii="Times New Roman" w:hAnsi="Times New Roman" w:cs="Times New Roman"/>
          <w:i/>
          <w:sz w:val="24"/>
          <w:szCs w:val="24"/>
          <w:lang w:val="en-US"/>
        </w:rPr>
        <w:t>Autre du langage</w:t>
      </w:r>
      <w:r w:rsidR="009E412F" w:rsidRPr="0099331F">
        <w:rPr>
          <w:rFonts w:ascii="Times New Roman" w:hAnsi="Times New Roman" w:cs="Times New Roman"/>
          <w:sz w:val="24"/>
          <w:szCs w:val="24"/>
          <w:lang w:val="en-US"/>
        </w:rPr>
        <w:t>) is waiting. Consequently, children learn and assimilate the lang</w:t>
      </w:r>
      <w:r w:rsidR="00E914E1" w:rsidRPr="0099331F">
        <w:rPr>
          <w:rFonts w:ascii="Times New Roman" w:hAnsi="Times New Roman" w:cs="Times New Roman"/>
          <w:sz w:val="24"/>
          <w:szCs w:val="24"/>
          <w:lang w:val="en-US"/>
        </w:rPr>
        <w:t xml:space="preserve">uage spoken by their caretakers as they attempt to bridge the gap between inarticulate need and the articulation of desire. </w:t>
      </w:r>
      <w:r w:rsidR="00E54CEA" w:rsidRPr="0099331F">
        <w:rPr>
          <w:rFonts w:ascii="Times New Roman" w:hAnsi="Times New Roman" w:cs="Times New Roman"/>
          <w:sz w:val="24"/>
          <w:szCs w:val="24"/>
          <w:lang w:val="en-US"/>
        </w:rPr>
        <w:t>T</w:t>
      </w:r>
      <w:r w:rsidR="00E914E1" w:rsidRPr="0099331F">
        <w:rPr>
          <w:rFonts w:ascii="Times New Roman" w:hAnsi="Times New Roman" w:cs="Times New Roman"/>
          <w:sz w:val="24"/>
          <w:szCs w:val="24"/>
          <w:lang w:val="en-US"/>
        </w:rPr>
        <w:t>he Other as language transfor</w:t>
      </w:r>
      <w:r w:rsidR="00A75A00" w:rsidRPr="0099331F">
        <w:rPr>
          <w:rFonts w:ascii="Times New Roman" w:hAnsi="Times New Roman" w:cs="Times New Roman"/>
          <w:sz w:val="24"/>
          <w:szCs w:val="24"/>
          <w:lang w:val="en-US"/>
        </w:rPr>
        <w:t>ms the child</w:t>
      </w:r>
      <w:r w:rsidR="00A47C17" w:rsidRPr="0099331F">
        <w:rPr>
          <w:rFonts w:ascii="Times New Roman" w:hAnsi="Times New Roman" w:cs="Times New Roman"/>
          <w:sz w:val="24"/>
          <w:szCs w:val="24"/>
          <w:lang w:val="en-US"/>
        </w:rPr>
        <w:t>’</w:t>
      </w:r>
      <w:r w:rsidR="00A75A00" w:rsidRPr="0099331F">
        <w:rPr>
          <w:rFonts w:ascii="Times New Roman" w:hAnsi="Times New Roman" w:cs="Times New Roman"/>
          <w:sz w:val="24"/>
          <w:szCs w:val="24"/>
          <w:lang w:val="en-US"/>
        </w:rPr>
        <w:t>s needs into desires</w:t>
      </w:r>
      <w:r w:rsidR="00E914E1" w:rsidRPr="0099331F">
        <w:rPr>
          <w:rFonts w:ascii="Times New Roman" w:hAnsi="Times New Roman" w:cs="Times New Roman"/>
          <w:sz w:val="24"/>
          <w:szCs w:val="24"/>
          <w:lang w:val="en-US"/>
        </w:rPr>
        <w:t>.</w:t>
      </w:r>
      <w:r w:rsidR="00E54CEA" w:rsidRPr="0099331F">
        <w:rPr>
          <w:rFonts w:ascii="Times New Roman" w:hAnsi="Times New Roman" w:cs="Times New Roman"/>
          <w:sz w:val="24"/>
          <w:szCs w:val="24"/>
          <w:lang w:val="en-US"/>
        </w:rPr>
        <w:t xml:space="preserve"> In other words, speaking separates subjects from what they want as it distorts the message, which is</w:t>
      </w:r>
      <w:r w:rsidR="00B25906" w:rsidRPr="0099331F">
        <w:rPr>
          <w:rFonts w:ascii="Times New Roman" w:hAnsi="Times New Roman" w:cs="Times New Roman"/>
          <w:sz w:val="24"/>
          <w:szCs w:val="24"/>
          <w:lang w:val="en-US"/>
        </w:rPr>
        <w:t xml:space="preserve"> </w:t>
      </w:r>
      <w:r w:rsidR="00E54CEA" w:rsidRPr="0099331F">
        <w:rPr>
          <w:rFonts w:ascii="Times New Roman" w:hAnsi="Times New Roman" w:cs="Times New Roman"/>
          <w:sz w:val="24"/>
          <w:szCs w:val="24"/>
          <w:lang w:val="en-US"/>
        </w:rPr>
        <w:t>t</w:t>
      </w:r>
      <w:r w:rsidR="00BE3947" w:rsidRPr="0099331F">
        <w:rPr>
          <w:rFonts w:ascii="Times New Roman" w:hAnsi="Times New Roman" w:cs="Times New Roman"/>
          <w:sz w:val="24"/>
          <w:szCs w:val="24"/>
          <w:lang w:val="en-US"/>
        </w:rPr>
        <w:t>he secon</w:t>
      </w:r>
      <w:r w:rsidR="00E54CEA" w:rsidRPr="0099331F">
        <w:rPr>
          <w:rFonts w:ascii="Times New Roman" w:hAnsi="Times New Roman" w:cs="Times New Roman"/>
          <w:sz w:val="24"/>
          <w:szCs w:val="24"/>
          <w:lang w:val="en-US"/>
        </w:rPr>
        <w:t xml:space="preserve">d key concept in this section. </w:t>
      </w:r>
      <w:r w:rsidR="00BE3947" w:rsidRPr="0099331F">
        <w:rPr>
          <w:rFonts w:ascii="Times New Roman" w:hAnsi="Times New Roman" w:cs="Times New Roman"/>
          <w:sz w:val="24"/>
          <w:szCs w:val="24"/>
          <w:lang w:val="en-US"/>
        </w:rPr>
        <w:t>Lacan defines</w:t>
      </w:r>
      <w:r w:rsidR="00E54CEA" w:rsidRPr="0099331F">
        <w:rPr>
          <w:rFonts w:ascii="Times New Roman" w:hAnsi="Times New Roman" w:cs="Times New Roman"/>
          <w:sz w:val="24"/>
          <w:szCs w:val="24"/>
          <w:lang w:val="en-US"/>
        </w:rPr>
        <w:t xml:space="preserve"> “message”</w:t>
      </w:r>
      <w:r w:rsidR="00BE3947" w:rsidRPr="0099331F">
        <w:rPr>
          <w:rFonts w:ascii="Times New Roman" w:hAnsi="Times New Roman" w:cs="Times New Roman"/>
          <w:sz w:val="24"/>
          <w:szCs w:val="24"/>
          <w:lang w:val="en-US"/>
        </w:rPr>
        <w:t xml:space="preserve"> </w:t>
      </w:r>
      <w:r w:rsidR="00276D3B" w:rsidRPr="0099331F">
        <w:rPr>
          <w:rFonts w:ascii="Times New Roman" w:hAnsi="Times New Roman" w:cs="Times New Roman"/>
          <w:sz w:val="24"/>
          <w:szCs w:val="24"/>
          <w:lang w:val="en-US"/>
        </w:rPr>
        <w:t>as a series of signs that produces an effect on the subject, an effect of signification. The message concerns the subject</w:t>
      </w:r>
      <w:r w:rsidR="00A47C17" w:rsidRPr="0099331F">
        <w:rPr>
          <w:rFonts w:ascii="Times New Roman" w:hAnsi="Times New Roman" w:cs="Times New Roman"/>
          <w:sz w:val="24"/>
          <w:szCs w:val="24"/>
          <w:lang w:val="en-US"/>
        </w:rPr>
        <w:t>’</w:t>
      </w:r>
      <w:r w:rsidR="00276D3B" w:rsidRPr="0099331F">
        <w:rPr>
          <w:rFonts w:ascii="Times New Roman" w:hAnsi="Times New Roman" w:cs="Times New Roman"/>
          <w:sz w:val="24"/>
          <w:szCs w:val="24"/>
          <w:lang w:val="en-US"/>
        </w:rPr>
        <w:t>s destiny</w:t>
      </w:r>
      <w:r w:rsidR="00E54CEA" w:rsidRPr="0099331F">
        <w:rPr>
          <w:rFonts w:ascii="Times New Roman" w:hAnsi="Times New Roman" w:cs="Times New Roman"/>
          <w:sz w:val="24"/>
          <w:szCs w:val="24"/>
          <w:lang w:val="en-US"/>
        </w:rPr>
        <w:t>, and it will always be slipping away</w:t>
      </w:r>
      <w:r w:rsidR="00276D3B" w:rsidRPr="0099331F">
        <w:rPr>
          <w:rFonts w:ascii="Times New Roman" w:hAnsi="Times New Roman" w:cs="Times New Roman"/>
          <w:sz w:val="24"/>
          <w:szCs w:val="24"/>
          <w:lang w:val="en-US"/>
        </w:rPr>
        <w:t>. In an analysis, destiny has to pass into speech. Thus the message is not a set of significat</w:t>
      </w:r>
      <w:r w:rsidR="00A75A00" w:rsidRPr="0099331F">
        <w:rPr>
          <w:rFonts w:ascii="Times New Roman" w:hAnsi="Times New Roman" w:cs="Times New Roman"/>
          <w:sz w:val="24"/>
          <w:szCs w:val="24"/>
          <w:lang w:val="en-US"/>
        </w:rPr>
        <w:t xml:space="preserve">ions; it is a pure set of signs that </w:t>
      </w:r>
      <w:r w:rsidR="006A45BB" w:rsidRPr="0099331F">
        <w:rPr>
          <w:rFonts w:ascii="Times New Roman" w:hAnsi="Times New Roman" w:cs="Times New Roman"/>
          <w:sz w:val="24"/>
          <w:szCs w:val="24"/>
          <w:lang w:val="en-US"/>
        </w:rPr>
        <w:t>will always be out of reach due to the fact that subjects speak or use language.</w:t>
      </w:r>
      <w:r w:rsidR="00276D3B" w:rsidRPr="0099331F">
        <w:rPr>
          <w:rFonts w:ascii="Times New Roman" w:hAnsi="Times New Roman" w:cs="Times New Roman"/>
          <w:sz w:val="24"/>
          <w:szCs w:val="24"/>
          <w:lang w:val="en-US"/>
        </w:rPr>
        <w:t xml:space="preserve"> </w:t>
      </w:r>
    </w:p>
    <w:p w:rsidR="006E273E" w:rsidRPr="0099331F" w:rsidRDefault="006E273E" w:rsidP="00CD30F5">
      <w:pPr>
        <w:pStyle w:val="Ttulo3"/>
        <w:spacing w:before="0" w:line="480" w:lineRule="auto"/>
        <w:ind w:firstLine="540"/>
        <w:rPr>
          <w:rFonts w:ascii="Times New Roman" w:hAnsi="Times New Roman" w:cs="Times New Roman"/>
          <w:b/>
          <w:i/>
          <w:color w:val="auto"/>
          <w:lang w:val="en-US"/>
        </w:rPr>
      </w:pPr>
      <w:bookmarkStart w:id="32" w:name="_Toc74594338"/>
      <w:r w:rsidRPr="0099331F">
        <w:rPr>
          <w:rFonts w:ascii="Times New Roman" w:hAnsi="Times New Roman" w:cs="Times New Roman"/>
          <w:b/>
          <w:i/>
          <w:color w:val="auto"/>
          <w:lang w:val="en-US"/>
        </w:rPr>
        <w:t>Structure (Memory and the Real)</w:t>
      </w:r>
      <w:bookmarkEnd w:id="32"/>
    </w:p>
    <w:p w:rsidR="00276D3B" w:rsidRPr="0099331F" w:rsidRDefault="006A45B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Another significant concept for this thesis is “structu</w:t>
      </w:r>
      <w:r w:rsidR="0067746B" w:rsidRPr="0099331F">
        <w:rPr>
          <w:rFonts w:ascii="Times New Roman" w:hAnsi="Times New Roman" w:cs="Times New Roman"/>
          <w:sz w:val="24"/>
          <w:szCs w:val="24"/>
          <w:lang w:val="en-US"/>
        </w:rPr>
        <w:t>re”. L</w:t>
      </w:r>
      <w:r w:rsidRPr="0099331F">
        <w:rPr>
          <w:rFonts w:ascii="Times New Roman" w:hAnsi="Times New Roman" w:cs="Times New Roman"/>
          <w:sz w:val="24"/>
          <w:szCs w:val="24"/>
          <w:lang w:val="en-US"/>
        </w:rPr>
        <w:t>anguage</w:t>
      </w:r>
      <w:r w:rsidR="0067746B" w:rsidRPr="0099331F">
        <w:rPr>
          <w:rFonts w:ascii="Times New Roman" w:hAnsi="Times New Roman" w:cs="Times New Roman"/>
          <w:sz w:val="24"/>
          <w:szCs w:val="24"/>
          <w:lang w:val="en-US"/>
        </w:rPr>
        <w:t xml:space="preserve"> as structure</w:t>
      </w:r>
      <w:r w:rsidR="00316A8F" w:rsidRPr="0099331F">
        <w:rPr>
          <w:rFonts w:ascii="Times New Roman" w:hAnsi="Times New Roman" w:cs="Times New Roman"/>
          <w:sz w:val="24"/>
          <w:szCs w:val="24"/>
          <w:lang w:val="en-US"/>
        </w:rPr>
        <w:t xml:space="preserve"> separates subjects from</w:t>
      </w:r>
      <w:r w:rsidRPr="0099331F">
        <w:rPr>
          <w:rFonts w:ascii="Times New Roman" w:hAnsi="Times New Roman" w:cs="Times New Roman"/>
          <w:sz w:val="24"/>
          <w:szCs w:val="24"/>
          <w:lang w:val="en-US"/>
        </w:rPr>
        <w:t xml:space="preserve"> </w:t>
      </w:r>
      <w:r w:rsidR="00316A8F" w:rsidRPr="0099331F">
        <w:rPr>
          <w:rFonts w:ascii="Times New Roman" w:hAnsi="Times New Roman" w:cs="Times New Roman"/>
          <w:sz w:val="24"/>
          <w:szCs w:val="24"/>
          <w:lang w:val="en-US"/>
        </w:rPr>
        <w:t>what resists symbolization, that which is excluded from the subject</w:t>
      </w:r>
      <w:r w:rsidR="00A47C17" w:rsidRPr="0099331F">
        <w:rPr>
          <w:rFonts w:ascii="Times New Roman" w:hAnsi="Times New Roman" w:cs="Times New Roman"/>
          <w:sz w:val="24"/>
          <w:szCs w:val="24"/>
          <w:lang w:val="en-US"/>
        </w:rPr>
        <w:t>’</w:t>
      </w:r>
      <w:r w:rsidR="00316A8F" w:rsidRPr="0099331F">
        <w:rPr>
          <w:rFonts w:ascii="Times New Roman" w:hAnsi="Times New Roman" w:cs="Times New Roman"/>
          <w:sz w:val="24"/>
          <w:szCs w:val="24"/>
          <w:lang w:val="en-US"/>
        </w:rPr>
        <w:t>s reality</w:t>
      </w:r>
      <w:r w:rsidRPr="0099331F">
        <w:rPr>
          <w:rFonts w:ascii="Times New Roman" w:hAnsi="Times New Roman" w:cs="Times New Roman"/>
          <w:sz w:val="24"/>
          <w:szCs w:val="24"/>
          <w:lang w:val="en-US"/>
        </w:rPr>
        <w:t xml:space="preserve">. </w:t>
      </w:r>
      <w:r w:rsidR="00FB49E0">
        <w:rPr>
          <w:rFonts w:ascii="Times New Roman" w:hAnsi="Times New Roman" w:cs="Times New Roman"/>
          <w:sz w:val="24"/>
          <w:szCs w:val="24"/>
          <w:lang w:val="en-US"/>
        </w:rPr>
        <w:t>Lacan</w:t>
      </w:r>
      <w:r w:rsidR="00276D3B" w:rsidRPr="0099331F">
        <w:rPr>
          <w:rFonts w:ascii="Times New Roman" w:hAnsi="Times New Roman" w:cs="Times New Roman"/>
          <w:sz w:val="24"/>
          <w:szCs w:val="24"/>
          <w:lang w:val="en-US"/>
        </w:rPr>
        <w:t xml:space="preserve"> states that one can speak of a structure if there is a set of at least two elements. One can take any two elements that are opposed, put one after the other (e.g., + + </w:t>
      </w:r>
      <w:r w:rsidR="00087B25" w:rsidRPr="0099331F">
        <w:rPr>
          <w:rFonts w:ascii="Times New Roman" w:hAnsi="Times New Roman" w:cs="Times New Roman"/>
          <w:sz w:val="24"/>
          <w:szCs w:val="24"/>
          <w:lang w:val="en-US"/>
        </w:rPr>
        <w:t>–</w:t>
      </w:r>
      <w:r w:rsidR="00276D3B" w:rsidRPr="0099331F">
        <w:rPr>
          <w:rFonts w:ascii="Times New Roman" w:hAnsi="Times New Roman" w:cs="Times New Roman"/>
          <w:sz w:val="24"/>
          <w:szCs w:val="24"/>
          <w:lang w:val="en-US"/>
        </w:rPr>
        <w:t xml:space="preserve"> + </w:t>
      </w:r>
      <w:r w:rsidR="00087B25" w:rsidRPr="0099331F">
        <w:rPr>
          <w:rFonts w:ascii="Times New Roman" w:hAnsi="Times New Roman" w:cs="Times New Roman"/>
          <w:sz w:val="24"/>
          <w:szCs w:val="24"/>
          <w:lang w:val="en-US"/>
        </w:rPr>
        <w:t>–</w:t>
      </w:r>
      <w:r w:rsidR="00276D3B" w:rsidRPr="0099331F">
        <w:rPr>
          <w:rFonts w:ascii="Times New Roman" w:hAnsi="Times New Roman" w:cs="Times New Roman"/>
          <w:sz w:val="24"/>
          <w:szCs w:val="24"/>
          <w:lang w:val="en-US"/>
        </w:rPr>
        <w:t xml:space="preserve">) and create a rule (a syntax). </w:t>
      </w:r>
      <w:r w:rsidR="00BF0DEB" w:rsidRPr="0099331F">
        <w:rPr>
          <w:rFonts w:ascii="Times New Roman" w:hAnsi="Times New Roman" w:cs="Times New Roman"/>
          <w:sz w:val="24"/>
          <w:szCs w:val="24"/>
          <w:lang w:val="en-US"/>
        </w:rPr>
        <w:t>For instance, i</w:t>
      </w:r>
      <w:r w:rsidR="00276D3B" w:rsidRPr="0099331F">
        <w:rPr>
          <w:rFonts w:ascii="Times New Roman" w:hAnsi="Times New Roman" w:cs="Times New Roman"/>
          <w:sz w:val="24"/>
          <w:szCs w:val="24"/>
          <w:lang w:val="en-US"/>
        </w:rPr>
        <w:t>f the signs are to be grouped by threes,</w:t>
      </w:r>
      <w:r w:rsidR="008C5D7B" w:rsidRPr="0099331F">
        <w:rPr>
          <w:rFonts w:ascii="Times New Roman" w:hAnsi="Times New Roman" w:cs="Times New Roman"/>
          <w:sz w:val="24"/>
          <w:szCs w:val="24"/>
          <w:lang w:val="en-US"/>
        </w:rPr>
        <w:t xml:space="preserve"> one wil</w:t>
      </w:r>
      <w:r w:rsidR="005F5BF5" w:rsidRPr="0099331F">
        <w:rPr>
          <w:rFonts w:ascii="Times New Roman" w:hAnsi="Times New Roman" w:cs="Times New Roman"/>
          <w:sz w:val="24"/>
          <w:szCs w:val="24"/>
          <w:lang w:val="en-US"/>
        </w:rPr>
        <w:t xml:space="preserve">l only find six possibilities: </w:t>
      </w:r>
      <w:r w:rsidR="005F5BF5" w:rsidRPr="0099331F">
        <w:rPr>
          <w:rFonts w:ascii="Times New Roman" w:hAnsi="Times New Roman" w:cs="Times New Roman"/>
          <w:b/>
          <w:sz w:val="24"/>
          <w:szCs w:val="24"/>
          <w:lang w:val="en-US"/>
        </w:rPr>
        <w:t xml:space="preserve">+ +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sz w:val="24"/>
          <w:szCs w:val="24"/>
          <w:lang w:val="en-US"/>
        </w:rPr>
        <w:t xml:space="preserve">, </w:t>
      </w:r>
      <w:r w:rsidR="005F5BF5" w:rsidRPr="0099331F">
        <w:rPr>
          <w:rFonts w:ascii="Times New Roman" w:hAnsi="Times New Roman" w:cs="Times New Roman"/>
          <w:b/>
          <w:sz w:val="24"/>
          <w:szCs w:val="24"/>
          <w:lang w:val="en-US"/>
        </w:rPr>
        <w:t xml:space="preserve">+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b/>
          <w:sz w:val="24"/>
          <w:szCs w:val="24"/>
          <w:lang w:val="en-US"/>
        </w:rPr>
        <w:t xml:space="preserve"> +</w:t>
      </w:r>
      <w:r w:rsidR="005F5BF5" w:rsidRPr="0099331F">
        <w:rPr>
          <w:rFonts w:ascii="Times New Roman" w:hAnsi="Times New Roman" w:cs="Times New Roman"/>
          <w:sz w:val="24"/>
          <w:szCs w:val="24"/>
          <w:lang w:val="en-US"/>
        </w:rPr>
        <w:t xml:space="preserve">,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b/>
          <w:sz w:val="24"/>
          <w:szCs w:val="24"/>
          <w:lang w:val="en-US"/>
        </w:rPr>
        <w:t xml:space="preserve"> +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sz w:val="24"/>
          <w:szCs w:val="24"/>
          <w:lang w:val="en-US"/>
        </w:rPr>
        <w:t xml:space="preserve">,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b/>
          <w:sz w:val="24"/>
          <w:szCs w:val="24"/>
          <w:lang w:val="en-US"/>
        </w:rPr>
        <w:t xml:space="preserve"> </w:t>
      </w:r>
      <w:r w:rsidR="00087B25" w:rsidRPr="0099331F">
        <w:rPr>
          <w:rFonts w:ascii="Times New Roman" w:hAnsi="Times New Roman" w:cs="Times New Roman"/>
          <w:b/>
          <w:sz w:val="24"/>
          <w:szCs w:val="24"/>
          <w:lang w:val="en-US"/>
        </w:rPr>
        <w:t>–</w:t>
      </w:r>
      <w:r w:rsidR="005F5BF5" w:rsidRPr="0099331F">
        <w:rPr>
          <w:rFonts w:ascii="Times New Roman" w:hAnsi="Times New Roman" w:cs="Times New Roman"/>
          <w:b/>
          <w:sz w:val="24"/>
          <w:szCs w:val="24"/>
          <w:lang w:val="en-US"/>
        </w:rPr>
        <w:t xml:space="preserve"> +</w:t>
      </w:r>
      <w:r w:rsidR="008C5D7B" w:rsidRPr="0099331F">
        <w:rPr>
          <w:rFonts w:ascii="Times New Roman" w:hAnsi="Times New Roman" w:cs="Times New Roman"/>
          <w:sz w:val="24"/>
          <w:szCs w:val="24"/>
          <w:lang w:val="en-US"/>
        </w:rPr>
        <w:t xml:space="preserve">, </w:t>
      </w:r>
      <w:r w:rsidR="00087B25" w:rsidRPr="0099331F">
        <w:rPr>
          <w:rFonts w:ascii="Times New Roman" w:hAnsi="Times New Roman" w:cs="Times New Roman"/>
          <w:b/>
          <w:sz w:val="24"/>
          <w:szCs w:val="24"/>
          <w:lang w:val="en-US"/>
        </w:rPr>
        <w:t>–</w:t>
      </w:r>
      <w:r w:rsidR="008C5D7B" w:rsidRPr="0099331F">
        <w:rPr>
          <w:rFonts w:ascii="Times New Roman" w:hAnsi="Times New Roman" w:cs="Times New Roman"/>
          <w:b/>
          <w:sz w:val="24"/>
          <w:szCs w:val="24"/>
          <w:lang w:val="en-US"/>
        </w:rPr>
        <w:t xml:space="preserve"> + +</w:t>
      </w:r>
      <w:r w:rsidR="008C5D7B" w:rsidRPr="0099331F">
        <w:rPr>
          <w:rFonts w:ascii="Times New Roman" w:hAnsi="Times New Roman" w:cs="Times New Roman"/>
          <w:sz w:val="24"/>
          <w:szCs w:val="24"/>
          <w:lang w:val="en-US"/>
        </w:rPr>
        <w:t>, an</w:t>
      </w:r>
      <w:r w:rsidR="005F5BF5" w:rsidRPr="0099331F">
        <w:rPr>
          <w:rFonts w:ascii="Times New Roman" w:hAnsi="Times New Roman" w:cs="Times New Roman"/>
          <w:sz w:val="24"/>
          <w:szCs w:val="24"/>
          <w:lang w:val="en-US"/>
        </w:rPr>
        <w:t xml:space="preserve">d </w:t>
      </w:r>
      <w:r w:rsidR="008C5D7B" w:rsidRPr="0099331F">
        <w:rPr>
          <w:rFonts w:ascii="Times New Roman" w:hAnsi="Times New Roman" w:cs="Times New Roman"/>
          <w:b/>
          <w:sz w:val="24"/>
          <w:szCs w:val="24"/>
          <w:lang w:val="en-US"/>
        </w:rPr>
        <w:t xml:space="preserve">+ </w:t>
      </w:r>
      <w:r w:rsidR="00087B25" w:rsidRPr="0099331F">
        <w:rPr>
          <w:rFonts w:ascii="Times New Roman" w:hAnsi="Times New Roman" w:cs="Times New Roman"/>
          <w:b/>
          <w:sz w:val="24"/>
          <w:szCs w:val="24"/>
          <w:lang w:val="en-US"/>
        </w:rPr>
        <w:t>–</w:t>
      </w:r>
      <w:r w:rsidR="008C5D7B" w:rsidRPr="0099331F">
        <w:rPr>
          <w:rFonts w:ascii="Times New Roman" w:hAnsi="Times New Roman" w:cs="Times New Roman"/>
          <w:b/>
          <w:sz w:val="24"/>
          <w:szCs w:val="24"/>
          <w:lang w:val="en-US"/>
        </w:rPr>
        <w:t xml:space="preserve"> </w:t>
      </w:r>
      <w:r w:rsidR="00087B25" w:rsidRPr="0099331F">
        <w:rPr>
          <w:rFonts w:ascii="Times New Roman" w:hAnsi="Times New Roman" w:cs="Times New Roman"/>
          <w:b/>
          <w:sz w:val="24"/>
          <w:szCs w:val="24"/>
          <w:lang w:val="en-US"/>
        </w:rPr>
        <w:t>–</w:t>
      </w:r>
      <w:r w:rsidR="00BF0DEB" w:rsidRPr="0099331F">
        <w:rPr>
          <w:rFonts w:ascii="Times New Roman" w:hAnsi="Times New Roman" w:cs="Times New Roman"/>
          <w:sz w:val="24"/>
          <w:szCs w:val="24"/>
          <w:lang w:val="en-US"/>
        </w:rPr>
        <w:t xml:space="preserve">. </w:t>
      </w:r>
      <w:r w:rsidR="00B5037B" w:rsidRPr="0099331F">
        <w:rPr>
          <w:rFonts w:ascii="Times New Roman" w:hAnsi="Times New Roman" w:cs="Times New Roman"/>
          <w:sz w:val="24"/>
          <w:szCs w:val="24"/>
          <w:lang w:val="en-US"/>
        </w:rPr>
        <w:t>These regroupings suffice</w:t>
      </w:r>
      <w:r w:rsidR="005F5BF5" w:rsidRPr="0099331F">
        <w:rPr>
          <w:rFonts w:ascii="Times New Roman" w:hAnsi="Times New Roman" w:cs="Times New Roman"/>
          <w:sz w:val="24"/>
          <w:szCs w:val="24"/>
          <w:lang w:val="en-US"/>
        </w:rPr>
        <w:t xml:space="preserve"> to give rise to the impossibility of symmetry (+ + +, </w:t>
      </w:r>
      <w:r w:rsidR="00087B25" w:rsidRPr="0099331F">
        <w:rPr>
          <w:rFonts w:ascii="Times New Roman" w:hAnsi="Times New Roman" w:cs="Times New Roman"/>
          <w:sz w:val="24"/>
          <w:szCs w:val="24"/>
          <w:lang w:val="en-US"/>
        </w:rPr>
        <w:t>–</w:t>
      </w:r>
      <w:r w:rsidR="005F5BF5" w:rsidRPr="0099331F">
        <w:rPr>
          <w:rFonts w:ascii="Times New Roman" w:hAnsi="Times New Roman" w:cs="Times New Roman"/>
          <w:sz w:val="24"/>
          <w:szCs w:val="24"/>
          <w:lang w:val="en-US"/>
        </w:rPr>
        <w:t xml:space="preserve"> </w:t>
      </w:r>
      <w:r w:rsidR="00087B25" w:rsidRPr="0099331F">
        <w:rPr>
          <w:rFonts w:ascii="Times New Roman" w:hAnsi="Times New Roman" w:cs="Times New Roman"/>
          <w:sz w:val="24"/>
          <w:szCs w:val="24"/>
          <w:lang w:val="en-US"/>
        </w:rPr>
        <w:t>–</w:t>
      </w:r>
      <w:r w:rsidR="005F5BF5" w:rsidRPr="0099331F">
        <w:rPr>
          <w:rFonts w:ascii="Times New Roman" w:hAnsi="Times New Roman" w:cs="Times New Roman"/>
          <w:sz w:val="24"/>
          <w:szCs w:val="24"/>
          <w:lang w:val="en-US"/>
        </w:rPr>
        <w:t xml:space="preserve"> </w:t>
      </w:r>
      <w:r w:rsidR="00087B25" w:rsidRPr="0099331F">
        <w:rPr>
          <w:rFonts w:ascii="Times New Roman" w:hAnsi="Times New Roman" w:cs="Times New Roman"/>
          <w:sz w:val="24"/>
          <w:szCs w:val="24"/>
          <w:lang w:val="en-US"/>
        </w:rPr>
        <w:t>–</w:t>
      </w:r>
      <w:r w:rsidR="005F5BF5" w:rsidRPr="0099331F">
        <w:rPr>
          <w:rFonts w:ascii="Times New Roman" w:hAnsi="Times New Roman" w:cs="Times New Roman"/>
          <w:sz w:val="24"/>
          <w:szCs w:val="24"/>
          <w:lang w:val="en-US"/>
        </w:rPr>
        <w:t xml:space="preserve">). </w:t>
      </w:r>
      <w:r w:rsidR="00276D3B" w:rsidRPr="0099331F">
        <w:rPr>
          <w:rFonts w:ascii="Times New Roman" w:hAnsi="Times New Roman" w:cs="Times New Roman"/>
          <w:sz w:val="24"/>
          <w:szCs w:val="24"/>
          <w:lang w:val="en-US"/>
        </w:rPr>
        <w:t xml:space="preserve">With such a model, Lacan formulates a minimum symbolic system of material signs, saying this is </w:t>
      </w:r>
      <w:r w:rsidR="00276D3B" w:rsidRPr="0099331F">
        <w:rPr>
          <w:rFonts w:ascii="Times New Roman" w:hAnsi="Times New Roman" w:cs="Times New Roman"/>
          <w:sz w:val="24"/>
          <w:szCs w:val="24"/>
          <w:lang w:val="en-US"/>
        </w:rPr>
        <w:lastRenderedPageBreak/>
        <w:t>precisely the way memory works. As long as one can produce possibilities and impossibil</w:t>
      </w:r>
      <w:r w:rsidR="00086705" w:rsidRPr="0099331F">
        <w:rPr>
          <w:rFonts w:ascii="Times New Roman" w:hAnsi="Times New Roman" w:cs="Times New Roman"/>
          <w:sz w:val="24"/>
          <w:szCs w:val="24"/>
          <w:lang w:val="en-US"/>
        </w:rPr>
        <w:t>ities, one can produce the real, the ineffable</w:t>
      </w:r>
      <w:r w:rsidR="00087B25" w:rsidRPr="0099331F">
        <w:rPr>
          <w:rFonts w:ascii="Times New Roman" w:hAnsi="Times New Roman" w:cs="Times New Roman"/>
          <w:sz w:val="24"/>
          <w:szCs w:val="24"/>
          <w:lang w:val="en-US"/>
        </w:rPr>
        <w:t>—</w:t>
      </w:r>
      <w:r w:rsidR="00086705" w:rsidRPr="0099331F">
        <w:rPr>
          <w:rFonts w:ascii="Times New Roman" w:hAnsi="Times New Roman" w:cs="Times New Roman"/>
          <w:sz w:val="24"/>
          <w:szCs w:val="24"/>
          <w:lang w:val="en-US"/>
        </w:rPr>
        <w:t>what cannot be symbolized.</w:t>
      </w:r>
      <w:r w:rsidR="00276D3B" w:rsidRPr="0099331F">
        <w:rPr>
          <w:rFonts w:ascii="Times New Roman" w:hAnsi="Times New Roman" w:cs="Times New Roman"/>
          <w:sz w:val="24"/>
          <w:szCs w:val="24"/>
          <w:lang w:val="en-US"/>
        </w:rPr>
        <w:t xml:space="preserve"> </w:t>
      </w:r>
      <w:r w:rsidR="00086705" w:rsidRPr="0099331F">
        <w:rPr>
          <w:rFonts w:ascii="Times New Roman" w:hAnsi="Times New Roman" w:cs="Times New Roman"/>
          <w:sz w:val="24"/>
          <w:szCs w:val="24"/>
          <w:lang w:val="en-US"/>
        </w:rPr>
        <w:t>Lacan adds that t</w:t>
      </w:r>
      <w:r w:rsidR="00276D3B" w:rsidRPr="0099331F">
        <w:rPr>
          <w:rFonts w:ascii="Times New Roman" w:hAnsi="Times New Roman" w:cs="Times New Roman"/>
          <w:sz w:val="24"/>
          <w:szCs w:val="24"/>
          <w:lang w:val="en-US"/>
        </w:rPr>
        <w:t>his is a way to de</w:t>
      </w:r>
      <w:r w:rsidR="006267DD" w:rsidRPr="0099331F">
        <w:rPr>
          <w:rFonts w:ascii="Times New Roman" w:hAnsi="Times New Roman" w:cs="Times New Roman"/>
          <w:sz w:val="24"/>
          <w:szCs w:val="24"/>
          <w:lang w:val="en-US"/>
        </w:rPr>
        <w:t>fine memory in a semantic sense</w:t>
      </w:r>
      <w:r w:rsidR="00087B25" w:rsidRPr="0099331F">
        <w:rPr>
          <w:rFonts w:ascii="Times New Roman" w:hAnsi="Times New Roman" w:cs="Times New Roman"/>
          <w:sz w:val="24"/>
          <w:szCs w:val="24"/>
          <w:lang w:val="en-US"/>
        </w:rPr>
        <w:t>—</w:t>
      </w:r>
      <w:r w:rsidR="00276D3B" w:rsidRPr="0099331F">
        <w:rPr>
          <w:rFonts w:ascii="Times New Roman" w:hAnsi="Times New Roman" w:cs="Times New Roman"/>
          <w:sz w:val="24"/>
          <w:szCs w:val="24"/>
          <w:lang w:val="en-US"/>
        </w:rPr>
        <w:t>memory as a system, a series of possibilities and impossibilities. That is what Lacan calls structure.</w:t>
      </w:r>
    </w:p>
    <w:p w:rsidR="006E273E" w:rsidRPr="0099331F" w:rsidRDefault="006E273E" w:rsidP="00CD30F5">
      <w:pPr>
        <w:pStyle w:val="Ttulo3"/>
        <w:spacing w:before="0" w:line="480" w:lineRule="auto"/>
        <w:ind w:firstLine="540"/>
        <w:rPr>
          <w:rFonts w:ascii="Times New Roman" w:hAnsi="Times New Roman" w:cs="Times New Roman"/>
          <w:b/>
          <w:i/>
          <w:color w:val="auto"/>
          <w:lang w:val="en-US"/>
        </w:rPr>
      </w:pPr>
      <w:bookmarkStart w:id="33" w:name="_Toc74594339"/>
      <w:r w:rsidRPr="0099331F">
        <w:rPr>
          <w:rFonts w:ascii="Times New Roman" w:hAnsi="Times New Roman" w:cs="Times New Roman"/>
          <w:b/>
          <w:i/>
          <w:color w:val="auto"/>
          <w:lang w:val="en-US"/>
        </w:rPr>
        <w:t>Interpretation</w:t>
      </w:r>
      <w:bookmarkEnd w:id="33"/>
    </w:p>
    <w:p w:rsidR="00276D3B" w:rsidRPr="0099331F" w:rsidRDefault="00316A8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last key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related concept for this thesis is “i</w:t>
      </w:r>
      <w:r w:rsidR="00C1019B" w:rsidRPr="0099331F">
        <w:rPr>
          <w:rFonts w:ascii="Times New Roman" w:hAnsi="Times New Roman" w:cs="Times New Roman"/>
          <w:sz w:val="24"/>
          <w:szCs w:val="24"/>
          <w:lang w:val="en-US"/>
        </w:rPr>
        <w:t>nterpretation</w:t>
      </w:r>
      <w:r w:rsidRPr="0099331F">
        <w:rPr>
          <w:rFonts w:ascii="Times New Roman" w:hAnsi="Times New Roman" w:cs="Times New Roman"/>
          <w:sz w:val="24"/>
          <w:szCs w:val="24"/>
          <w:lang w:val="en-US"/>
        </w:rPr>
        <w:t>.”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Brousse (1996) states that “interpretation” is</w:t>
      </w:r>
      <w:r w:rsidR="00C1019B" w:rsidRPr="0099331F">
        <w:rPr>
          <w:rFonts w:ascii="Times New Roman" w:hAnsi="Times New Roman" w:cs="Times New Roman"/>
          <w:sz w:val="24"/>
          <w:szCs w:val="24"/>
          <w:lang w:val="en-US"/>
        </w:rPr>
        <w:t xml:space="preserve"> something that can be read not only with one but several senses. It has to do with the undermining or subversion of the power of language and the subject. In psychoanalysis</w:t>
      </w:r>
      <w:r w:rsidR="00276D3B" w:rsidRPr="0099331F">
        <w:rPr>
          <w:rFonts w:ascii="Times New Roman" w:hAnsi="Times New Roman" w:cs="Times New Roman"/>
          <w:sz w:val="24"/>
          <w:szCs w:val="24"/>
          <w:lang w:val="en-US"/>
        </w:rPr>
        <w:t>, the analyst takes cues from material signs or signifiers (never significations) to order them in speech patterns. By emphasizing signifiers in the interpretation, the analyst orients analysis in the sense of the bare subject, not in the sense of ego, because the ego is closely tied to meaning. That allows analysts to impoverish the ego because interpretation has to be enigmatic, that is, it has to produce less knowledge. “By that, Lacan means, in the analytic setting, knowledge is to be taken as a test for knowledge and not as an application of knowledge” (Brousse, 1996, p. 126).</w:t>
      </w:r>
    </w:p>
    <w:p w:rsidR="00C756D4" w:rsidRPr="0099331F" w:rsidRDefault="00C756D4" w:rsidP="00CD30F5">
      <w:pPr>
        <w:pStyle w:val="Ttulo2"/>
        <w:spacing w:before="0" w:line="480" w:lineRule="auto"/>
        <w:ind w:firstLine="540"/>
        <w:rPr>
          <w:rFonts w:ascii="Times New Roman" w:hAnsi="Times New Roman" w:cs="Times New Roman"/>
          <w:color w:val="auto"/>
          <w:sz w:val="24"/>
          <w:szCs w:val="24"/>
          <w:lang w:val="en-US"/>
        </w:rPr>
      </w:pPr>
      <w:bookmarkStart w:id="34" w:name="_Toc74594340"/>
      <w:r w:rsidRPr="0099331F">
        <w:rPr>
          <w:rFonts w:ascii="Times New Roman" w:hAnsi="Times New Roman" w:cs="Times New Roman"/>
          <w:b/>
          <w:color w:val="auto"/>
          <w:sz w:val="24"/>
          <w:szCs w:val="24"/>
          <w:lang w:val="en-US"/>
        </w:rPr>
        <w:t>Particularities of Psychosis</w:t>
      </w:r>
      <w:bookmarkEnd w:id="34"/>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Previous </w:t>
      </w:r>
      <w:r w:rsidR="00316A8F" w:rsidRPr="0099331F">
        <w:rPr>
          <w:rFonts w:ascii="Times New Roman" w:hAnsi="Times New Roman" w:cs="Times New Roman"/>
          <w:sz w:val="24"/>
          <w:szCs w:val="24"/>
          <w:lang w:val="en-US"/>
        </w:rPr>
        <w:t>language</w:t>
      </w:r>
      <w:r w:rsidR="00087B25" w:rsidRPr="0099331F">
        <w:rPr>
          <w:rFonts w:ascii="Times New Roman" w:hAnsi="Times New Roman" w:cs="Times New Roman"/>
          <w:sz w:val="24"/>
          <w:szCs w:val="24"/>
          <w:lang w:val="en-US"/>
        </w:rPr>
        <w:t>–</w:t>
      </w:r>
      <w:r w:rsidR="00316A8F" w:rsidRPr="0099331F">
        <w:rPr>
          <w:rFonts w:ascii="Times New Roman" w:hAnsi="Times New Roman" w:cs="Times New Roman"/>
          <w:sz w:val="24"/>
          <w:szCs w:val="24"/>
          <w:lang w:val="en-US"/>
        </w:rPr>
        <w:t>rela</w:t>
      </w:r>
      <w:r w:rsidR="00B16DCD" w:rsidRPr="0099331F">
        <w:rPr>
          <w:rFonts w:ascii="Times New Roman" w:hAnsi="Times New Roman" w:cs="Times New Roman"/>
          <w:sz w:val="24"/>
          <w:szCs w:val="24"/>
          <w:lang w:val="en-US"/>
        </w:rPr>
        <w:t>t</w:t>
      </w:r>
      <w:r w:rsidR="00316A8F" w:rsidRPr="0099331F">
        <w:rPr>
          <w:rFonts w:ascii="Times New Roman" w:hAnsi="Times New Roman" w:cs="Times New Roman"/>
          <w:sz w:val="24"/>
          <w:szCs w:val="24"/>
          <w:lang w:val="en-US"/>
        </w:rPr>
        <w:t xml:space="preserve">ed </w:t>
      </w:r>
      <w:r w:rsidRPr="0099331F">
        <w:rPr>
          <w:rFonts w:ascii="Times New Roman" w:hAnsi="Times New Roman" w:cs="Times New Roman"/>
          <w:sz w:val="24"/>
          <w:szCs w:val="24"/>
          <w:lang w:val="en-US"/>
        </w:rPr>
        <w:t>concepts as well as the following basic Lacanian psychoanalytic ideas are essential to explore t</w:t>
      </w:r>
      <w:r w:rsidR="00B16DCD" w:rsidRPr="0099331F">
        <w:rPr>
          <w:rFonts w:ascii="Times New Roman" w:hAnsi="Times New Roman" w:cs="Times New Roman"/>
          <w:sz w:val="24"/>
          <w:szCs w:val="24"/>
          <w:lang w:val="en-US"/>
        </w:rPr>
        <w:t>he particularities</w:t>
      </w:r>
      <w:r w:rsidRPr="0099331F">
        <w:rPr>
          <w:rFonts w:ascii="Times New Roman" w:hAnsi="Times New Roman" w:cs="Times New Roman"/>
          <w:sz w:val="24"/>
          <w:szCs w:val="24"/>
          <w:lang w:val="en-US"/>
        </w:rPr>
        <w:t xml:space="preserve"> of psychosis in a subject: what it is, where it comes f</w:t>
      </w:r>
      <w:r w:rsidR="00B16DCD" w:rsidRPr="0099331F">
        <w:rPr>
          <w:rFonts w:ascii="Times New Roman" w:hAnsi="Times New Roman" w:cs="Times New Roman"/>
          <w:sz w:val="24"/>
          <w:szCs w:val="24"/>
          <w:lang w:val="en-US"/>
        </w:rPr>
        <w:t>rom and what forms it can</w:t>
      </w:r>
      <w:r w:rsidR="00EE6264" w:rsidRPr="0099331F">
        <w:rPr>
          <w:rFonts w:ascii="Times New Roman" w:hAnsi="Times New Roman" w:cs="Times New Roman"/>
          <w:sz w:val="24"/>
          <w:szCs w:val="24"/>
          <w:lang w:val="en-US"/>
        </w:rPr>
        <w:t xml:space="preserve"> take in as much as the premise for this thesis is that psychosis, as a clinical structure,</w:t>
      </w:r>
      <w:r w:rsidR="00B16DCD" w:rsidRPr="0099331F">
        <w:rPr>
          <w:rFonts w:ascii="Times New Roman" w:hAnsi="Times New Roman" w:cs="Times New Roman"/>
          <w:sz w:val="24"/>
          <w:szCs w:val="24"/>
          <w:lang w:val="en-US"/>
        </w:rPr>
        <w:t xml:space="preserve"> will frame Anais</w:t>
      </w:r>
      <w:r w:rsidR="00A47C17" w:rsidRPr="0099331F">
        <w:rPr>
          <w:rFonts w:ascii="Times New Roman" w:hAnsi="Times New Roman" w:cs="Times New Roman"/>
          <w:sz w:val="24"/>
          <w:szCs w:val="24"/>
          <w:lang w:val="en-US"/>
        </w:rPr>
        <w:t>’</w:t>
      </w:r>
      <w:r w:rsidR="00B16DCD" w:rsidRPr="0099331F">
        <w:rPr>
          <w:rFonts w:ascii="Times New Roman" w:hAnsi="Times New Roman" w:cs="Times New Roman"/>
          <w:sz w:val="24"/>
          <w:szCs w:val="24"/>
          <w:lang w:val="en-US"/>
        </w:rPr>
        <w:t>s story.</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35" w:name="_Toc74594341"/>
      <w:r w:rsidRPr="0099331F">
        <w:rPr>
          <w:rFonts w:ascii="Times New Roman" w:hAnsi="Times New Roman" w:cs="Times New Roman"/>
          <w:b/>
          <w:i/>
          <w:color w:val="auto"/>
          <w:lang w:val="en-US"/>
        </w:rPr>
        <w:t xml:space="preserve">Clinical Structures, </w:t>
      </w:r>
      <w:r w:rsidR="00FD7B78" w:rsidRPr="0099331F">
        <w:rPr>
          <w:rFonts w:ascii="Times New Roman" w:hAnsi="Times New Roman" w:cs="Times New Roman"/>
          <w:b/>
          <w:i/>
          <w:color w:val="auto"/>
          <w:lang w:val="en-US"/>
        </w:rPr>
        <w:t xml:space="preserve">Modalities and </w:t>
      </w:r>
      <w:r w:rsidRPr="0099331F">
        <w:rPr>
          <w:rFonts w:ascii="Times New Roman" w:hAnsi="Times New Roman" w:cs="Times New Roman"/>
          <w:b/>
          <w:i/>
          <w:color w:val="auto"/>
          <w:lang w:val="en-US"/>
        </w:rPr>
        <w:t>Forms of Negation</w:t>
      </w:r>
      <w:bookmarkEnd w:id="35"/>
      <w:r w:rsidRPr="0099331F">
        <w:rPr>
          <w:rFonts w:ascii="Times New Roman" w:hAnsi="Times New Roman" w:cs="Times New Roman"/>
          <w:b/>
          <w:i/>
          <w:color w:val="auto"/>
          <w:lang w:val="en-US"/>
        </w:rPr>
        <w:t xml:space="preserve"> </w:t>
      </w:r>
    </w:p>
    <w:p w:rsidR="00E762DB" w:rsidRPr="0099331F" w:rsidRDefault="00B16DC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Unlike the</w:t>
      </w:r>
      <w:r w:rsidR="00FD7B78" w:rsidRPr="0099331F">
        <w:rPr>
          <w:rFonts w:ascii="Times New Roman" w:hAnsi="Times New Roman" w:cs="Times New Roman"/>
          <w:sz w:val="24"/>
          <w:szCs w:val="24"/>
          <w:lang w:val="en-US"/>
        </w:rPr>
        <w:t xml:space="preserve"> </w:t>
      </w:r>
      <w:r w:rsidR="00FD7B78" w:rsidRPr="0099331F">
        <w:rPr>
          <w:rFonts w:ascii="Times New Roman" w:eastAsia="Arial Unicode MS" w:hAnsi="Times New Roman" w:cs="Times New Roman"/>
          <w:i/>
          <w:iCs/>
          <w:sz w:val="24"/>
          <w:szCs w:val="24"/>
          <w:shd w:val="clear" w:color="auto" w:fill="FFFFFF"/>
          <w:lang w:val="en-US"/>
        </w:rPr>
        <w:t>Diagnostic and statistical manual of mental disorders DSM</w:t>
      </w:r>
      <w:r w:rsidR="00087B25" w:rsidRPr="0099331F">
        <w:rPr>
          <w:rFonts w:ascii="Times New Roman" w:eastAsia="Arial Unicode MS" w:hAnsi="Times New Roman" w:cs="Times New Roman"/>
          <w:i/>
          <w:iCs/>
          <w:sz w:val="24"/>
          <w:szCs w:val="24"/>
          <w:shd w:val="clear" w:color="auto" w:fill="FFFFFF"/>
          <w:lang w:val="en-US"/>
        </w:rPr>
        <w:t>–</w:t>
      </w:r>
      <w:r w:rsidR="00FD7B78" w:rsidRPr="0099331F">
        <w:rPr>
          <w:rFonts w:ascii="Times New Roman" w:eastAsia="Arial Unicode MS" w:hAnsi="Times New Roman" w:cs="Times New Roman"/>
          <w:i/>
          <w:iCs/>
          <w:sz w:val="24"/>
          <w:szCs w:val="24"/>
          <w:shd w:val="clear" w:color="auto" w:fill="FFFFFF"/>
          <w:lang w:val="en-US"/>
        </w:rPr>
        <w:t>V</w:t>
      </w:r>
      <w:r w:rsidR="00FD7B78" w:rsidRPr="0099331F">
        <w:rPr>
          <w:rFonts w:ascii="Times New Roman" w:eastAsia="Arial Unicode MS" w:hAnsi="Times New Roman" w:cs="Times New Roman"/>
          <w:iCs/>
          <w:sz w:val="24"/>
          <w:szCs w:val="24"/>
          <w:shd w:val="clear" w:color="auto" w:fill="FFFFFF"/>
          <w:lang w:val="en-US"/>
        </w:rPr>
        <w:t xml:space="preserve"> (2013)</w:t>
      </w:r>
      <w:r w:rsidR="00FD7B78" w:rsidRPr="0099331F">
        <w:rPr>
          <w:rFonts w:ascii="Times New Roman" w:hAnsi="Times New Roman" w:cs="Times New Roman"/>
          <w:sz w:val="24"/>
          <w:szCs w:val="24"/>
          <w:lang w:val="en-US"/>
        </w:rPr>
        <w:t>,</w:t>
      </w:r>
      <w:r w:rsidR="00E762DB" w:rsidRPr="0099331F">
        <w:rPr>
          <w:rFonts w:ascii="Times New Roman" w:hAnsi="Times New Roman" w:cs="Times New Roman"/>
          <w:sz w:val="24"/>
          <w:szCs w:val="24"/>
          <w:lang w:val="en-US"/>
        </w:rPr>
        <w:t xml:space="preserve"> which has 360 different labels,</w:t>
      </w:r>
      <w:r w:rsidR="00FD7B78" w:rsidRPr="0099331F">
        <w:rPr>
          <w:rFonts w:ascii="Times New Roman" w:hAnsi="Times New Roman" w:cs="Times New Roman"/>
          <w:sz w:val="24"/>
          <w:szCs w:val="24"/>
          <w:lang w:val="en-US"/>
        </w:rPr>
        <w:t xml:space="preserve"> Lacanians (Bernal, 2009) recognize only three mutually </w:t>
      </w:r>
      <w:r w:rsidR="004009BF" w:rsidRPr="0099331F">
        <w:rPr>
          <w:rFonts w:ascii="Times New Roman" w:hAnsi="Times New Roman" w:cs="Times New Roman"/>
          <w:sz w:val="24"/>
          <w:szCs w:val="24"/>
          <w:lang w:val="en-US"/>
        </w:rPr>
        <w:lastRenderedPageBreak/>
        <w:t>exclusive clinical structures that are subsequently divided into modalities, forms of negation and trademark as</w:t>
      </w:r>
      <w:r w:rsidR="00E762DB" w:rsidRPr="0099331F">
        <w:rPr>
          <w:rFonts w:ascii="Times New Roman" w:hAnsi="Times New Roman" w:cs="Times New Roman"/>
          <w:sz w:val="24"/>
          <w:szCs w:val="24"/>
          <w:lang w:val="en-US"/>
        </w:rPr>
        <w:t xml:space="preserve"> illustrated in the following table:</w:t>
      </w:r>
    </w:p>
    <w:p w:rsidR="00E762DB" w:rsidRPr="0099331F" w:rsidRDefault="00E762D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Table 1</w:t>
      </w:r>
    </w:p>
    <w:p w:rsidR="00E762DB" w:rsidRPr="0099331F" w:rsidRDefault="00E762DB" w:rsidP="00CD30F5">
      <w:pPr>
        <w:spacing w:after="0" w:line="480" w:lineRule="auto"/>
        <w:ind w:firstLine="540"/>
        <w:rPr>
          <w:rFonts w:ascii="Times New Roman" w:hAnsi="Times New Roman" w:cs="Times New Roman"/>
          <w:i/>
          <w:sz w:val="24"/>
          <w:szCs w:val="24"/>
          <w:lang w:val="en-US"/>
        </w:rPr>
      </w:pPr>
      <w:r w:rsidRPr="0099331F">
        <w:rPr>
          <w:rFonts w:ascii="Times New Roman" w:hAnsi="Times New Roman" w:cs="Times New Roman"/>
          <w:i/>
          <w:sz w:val="24"/>
          <w:szCs w:val="24"/>
          <w:lang w:val="en-US"/>
        </w:rPr>
        <w:t>Lacan</w:t>
      </w:r>
      <w:r w:rsidR="00A47C17" w:rsidRPr="0099331F">
        <w:rPr>
          <w:rFonts w:ascii="Times New Roman" w:hAnsi="Times New Roman" w:cs="Times New Roman"/>
          <w:i/>
          <w:sz w:val="24"/>
          <w:szCs w:val="24"/>
          <w:lang w:val="en-US"/>
        </w:rPr>
        <w:t>’</w:t>
      </w:r>
      <w:r w:rsidR="004009BF" w:rsidRPr="0099331F">
        <w:rPr>
          <w:rFonts w:ascii="Times New Roman" w:hAnsi="Times New Roman" w:cs="Times New Roman"/>
          <w:i/>
          <w:sz w:val="24"/>
          <w:szCs w:val="24"/>
          <w:lang w:val="en-US"/>
        </w:rPr>
        <w:t>s C</w:t>
      </w:r>
      <w:r w:rsidRPr="0099331F">
        <w:rPr>
          <w:rFonts w:ascii="Times New Roman" w:hAnsi="Times New Roman" w:cs="Times New Roman"/>
          <w:i/>
          <w:sz w:val="24"/>
          <w:szCs w:val="24"/>
          <w:lang w:val="en-US"/>
        </w:rPr>
        <w:t>linical</w:t>
      </w:r>
      <w:r w:rsidR="004009BF" w:rsidRPr="0099331F">
        <w:rPr>
          <w:rFonts w:ascii="Times New Roman" w:hAnsi="Times New Roman" w:cs="Times New Roman"/>
          <w:i/>
          <w:sz w:val="24"/>
          <w:szCs w:val="24"/>
          <w:lang w:val="en-US"/>
        </w:rPr>
        <w:t xml:space="preserve"> Structures, Modalities,</w:t>
      </w:r>
      <w:r w:rsidRPr="0099331F">
        <w:rPr>
          <w:rFonts w:ascii="Times New Roman" w:hAnsi="Times New Roman" w:cs="Times New Roman"/>
          <w:i/>
          <w:sz w:val="24"/>
          <w:szCs w:val="24"/>
          <w:lang w:val="en-US"/>
        </w:rPr>
        <w:t xml:space="preserve"> </w:t>
      </w:r>
      <w:r w:rsidR="004009BF" w:rsidRPr="0099331F">
        <w:rPr>
          <w:rFonts w:ascii="Times New Roman" w:hAnsi="Times New Roman" w:cs="Times New Roman"/>
          <w:i/>
          <w:sz w:val="24"/>
          <w:szCs w:val="24"/>
          <w:lang w:val="en-US"/>
        </w:rPr>
        <w:t>Forms of N</w:t>
      </w:r>
      <w:r w:rsidRPr="0099331F">
        <w:rPr>
          <w:rFonts w:ascii="Times New Roman" w:hAnsi="Times New Roman" w:cs="Times New Roman"/>
          <w:i/>
          <w:sz w:val="24"/>
          <w:szCs w:val="24"/>
          <w:lang w:val="en-US"/>
        </w:rPr>
        <w:t>egation</w:t>
      </w:r>
      <w:r w:rsidR="004009BF" w:rsidRPr="0099331F">
        <w:rPr>
          <w:rFonts w:ascii="Times New Roman" w:hAnsi="Times New Roman" w:cs="Times New Roman"/>
          <w:i/>
          <w:sz w:val="24"/>
          <w:szCs w:val="24"/>
          <w:lang w:val="en-US"/>
        </w:rPr>
        <w:t xml:space="preserve"> and Trademark</w:t>
      </w:r>
    </w:p>
    <w:tbl>
      <w:tblPr>
        <w:tblStyle w:val="Tabladelista6concolores"/>
        <w:tblW w:w="0" w:type="auto"/>
        <w:jc w:val="center"/>
        <w:tblBorders>
          <w:top w:val="none" w:sz="0" w:space="0" w:color="auto"/>
          <w:bottom w:val="none" w:sz="0" w:space="0" w:color="auto"/>
        </w:tblBorders>
        <w:tblLayout w:type="fixed"/>
        <w:tblLook w:val="04A0" w:firstRow="1" w:lastRow="0" w:firstColumn="1" w:lastColumn="0" w:noHBand="0" w:noVBand="1"/>
      </w:tblPr>
      <w:tblGrid>
        <w:gridCol w:w="2515"/>
        <w:gridCol w:w="1800"/>
        <w:gridCol w:w="2160"/>
        <w:gridCol w:w="1459"/>
      </w:tblGrid>
      <w:tr w:rsidR="0076014E" w:rsidRPr="0099331F" w:rsidTr="0076014E">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515" w:type="dxa"/>
            <w:tcBorders>
              <w:bottom w:val="none" w:sz="0" w:space="0" w:color="auto"/>
            </w:tcBorders>
          </w:tcPr>
          <w:p w:rsidR="00385E58" w:rsidRPr="0099331F" w:rsidRDefault="0076014E" w:rsidP="0076014E">
            <w:pPr>
              <w:spacing w:line="480" w:lineRule="auto"/>
              <w:jc w:val="both"/>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Clinical </w:t>
            </w:r>
            <w:r w:rsidR="00385E58" w:rsidRPr="0099331F">
              <w:rPr>
                <w:rFonts w:ascii="Times New Roman" w:hAnsi="Times New Roman" w:cs="Times New Roman"/>
                <w:color w:val="auto"/>
                <w:sz w:val="24"/>
                <w:szCs w:val="24"/>
                <w:lang w:val="en-US"/>
              </w:rPr>
              <w:t>Structure</w:t>
            </w:r>
          </w:p>
        </w:tc>
        <w:tc>
          <w:tcPr>
            <w:tcW w:w="1800" w:type="dxa"/>
            <w:tcBorders>
              <w:bottom w:val="none" w:sz="0" w:space="0" w:color="auto"/>
            </w:tcBorders>
          </w:tcPr>
          <w:p w:rsidR="00385E58" w:rsidRPr="0099331F" w:rsidRDefault="00385E58" w:rsidP="0076014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Modalities</w:t>
            </w:r>
          </w:p>
        </w:tc>
        <w:tc>
          <w:tcPr>
            <w:tcW w:w="2160" w:type="dxa"/>
            <w:tcBorders>
              <w:bottom w:val="none" w:sz="0" w:space="0" w:color="auto"/>
            </w:tcBorders>
          </w:tcPr>
          <w:p w:rsidR="00385E58" w:rsidRPr="0099331F" w:rsidRDefault="0076014E" w:rsidP="0076014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Form </w:t>
            </w:r>
            <w:r w:rsidR="00385E58" w:rsidRPr="0099331F">
              <w:rPr>
                <w:rFonts w:ascii="Times New Roman" w:hAnsi="Times New Roman" w:cs="Times New Roman"/>
                <w:color w:val="auto"/>
                <w:sz w:val="24"/>
                <w:szCs w:val="24"/>
                <w:lang w:val="en-US"/>
              </w:rPr>
              <w:t>of Negation</w:t>
            </w:r>
          </w:p>
        </w:tc>
        <w:tc>
          <w:tcPr>
            <w:tcW w:w="1459" w:type="dxa"/>
            <w:tcBorders>
              <w:bottom w:val="none" w:sz="0" w:space="0" w:color="auto"/>
            </w:tcBorders>
          </w:tcPr>
          <w:p w:rsidR="00385E58" w:rsidRPr="0099331F" w:rsidRDefault="00385E58" w:rsidP="0076014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Trademark</w:t>
            </w:r>
          </w:p>
        </w:tc>
      </w:tr>
      <w:tr w:rsidR="00385E58" w:rsidRPr="0099331F" w:rsidTr="007601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15" w:type="dxa"/>
          </w:tcPr>
          <w:p w:rsidR="00385E58" w:rsidRPr="0099331F" w:rsidRDefault="00385E58" w:rsidP="0076014E">
            <w:pPr>
              <w:spacing w:line="480" w:lineRule="auto"/>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Neurosis</w:t>
            </w:r>
          </w:p>
        </w:tc>
        <w:tc>
          <w:tcPr>
            <w:tcW w:w="1800"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Hysteria, obsession, phobia</w:t>
            </w:r>
          </w:p>
        </w:tc>
        <w:tc>
          <w:tcPr>
            <w:tcW w:w="2160"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CH"/>
              </w:rPr>
            </w:pPr>
            <w:r w:rsidRPr="0099331F">
              <w:rPr>
                <w:rFonts w:ascii="Times New Roman" w:hAnsi="Times New Roman" w:cs="Times New Roman"/>
                <w:color w:val="auto"/>
                <w:sz w:val="24"/>
                <w:szCs w:val="24"/>
                <w:lang w:val="de-CH"/>
              </w:rPr>
              <w:t>Repression</w:t>
            </w:r>
            <w:r w:rsidRPr="0099331F">
              <w:rPr>
                <w:rFonts w:ascii="Times New Roman" w:hAnsi="Times New Roman" w:cs="Times New Roman"/>
                <w:i/>
                <w:color w:val="auto"/>
                <w:sz w:val="24"/>
                <w:szCs w:val="24"/>
                <w:lang w:val="de-CH"/>
              </w:rPr>
              <w:t xml:space="preserve"> </w:t>
            </w:r>
            <w:r w:rsidRPr="0099331F">
              <w:rPr>
                <w:rFonts w:ascii="Times New Roman" w:hAnsi="Times New Roman" w:cs="Times New Roman"/>
                <w:color w:val="auto"/>
                <w:sz w:val="24"/>
                <w:szCs w:val="24"/>
                <w:lang w:val="de-CH"/>
              </w:rPr>
              <w:t>(</w:t>
            </w:r>
            <w:r w:rsidRPr="0099331F">
              <w:rPr>
                <w:rFonts w:ascii="Times New Roman" w:hAnsi="Times New Roman" w:cs="Times New Roman"/>
                <w:i/>
                <w:color w:val="auto"/>
                <w:sz w:val="24"/>
                <w:szCs w:val="24"/>
                <w:lang w:val="de-CH"/>
              </w:rPr>
              <w:t>Verdrängung</w:t>
            </w:r>
            <w:r w:rsidRPr="0099331F">
              <w:rPr>
                <w:rFonts w:ascii="Times New Roman" w:hAnsi="Times New Roman" w:cs="Times New Roman"/>
                <w:color w:val="auto"/>
                <w:sz w:val="24"/>
                <w:szCs w:val="24"/>
                <w:lang w:val="de-CH"/>
              </w:rPr>
              <w:t>)</w:t>
            </w:r>
          </w:p>
        </w:tc>
        <w:tc>
          <w:tcPr>
            <w:tcW w:w="1459"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CH"/>
              </w:rPr>
            </w:pPr>
            <w:r w:rsidRPr="0099331F">
              <w:rPr>
                <w:rFonts w:ascii="Times New Roman" w:hAnsi="Times New Roman" w:cs="Times New Roman"/>
                <w:color w:val="auto"/>
                <w:sz w:val="24"/>
                <w:szCs w:val="24"/>
                <w:lang w:val="de-CH"/>
              </w:rPr>
              <w:t>Doubt</w:t>
            </w:r>
          </w:p>
        </w:tc>
      </w:tr>
      <w:tr w:rsidR="00385E58" w:rsidRPr="0099331F" w:rsidTr="0076014E">
        <w:trPr>
          <w:jc w:val="center"/>
        </w:trPr>
        <w:tc>
          <w:tcPr>
            <w:cnfStyle w:val="001000000000" w:firstRow="0" w:lastRow="0" w:firstColumn="1" w:lastColumn="0" w:oddVBand="0" w:evenVBand="0" w:oddHBand="0" w:evenHBand="0" w:firstRowFirstColumn="0" w:firstRowLastColumn="0" w:lastRowFirstColumn="0" w:lastRowLastColumn="0"/>
            <w:tcW w:w="2515" w:type="dxa"/>
          </w:tcPr>
          <w:p w:rsidR="00385E58" w:rsidRPr="0099331F" w:rsidRDefault="00385E58" w:rsidP="0076014E">
            <w:pPr>
              <w:spacing w:line="480" w:lineRule="auto"/>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Psychosis</w:t>
            </w:r>
          </w:p>
        </w:tc>
        <w:tc>
          <w:tcPr>
            <w:tcW w:w="1800" w:type="dxa"/>
          </w:tcPr>
          <w:p w:rsidR="00385E58" w:rsidRPr="0099331F" w:rsidRDefault="00385E58" w:rsidP="0076014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Paranoia, schizophrenia, melancholia</w:t>
            </w:r>
          </w:p>
        </w:tc>
        <w:tc>
          <w:tcPr>
            <w:tcW w:w="2160" w:type="dxa"/>
          </w:tcPr>
          <w:p w:rsidR="00385E58" w:rsidRPr="0099331F" w:rsidRDefault="00385E58" w:rsidP="0076014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de-CH"/>
              </w:rPr>
            </w:pPr>
            <w:r w:rsidRPr="0099331F">
              <w:rPr>
                <w:rFonts w:ascii="Times New Roman" w:hAnsi="Times New Roman" w:cs="Times New Roman"/>
                <w:color w:val="auto"/>
                <w:sz w:val="24"/>
                <w:szCs w:val="24"/>
                <w:lang w:val="de-CH"/>
              </w:rPr>
              <w:t>Foreclosure</w:t>
            </w:r>
          </w:p>
          <w:p w:rsidR="00385E58" w:rsidRPr="0099331F" w:rsidRDefault="00385E58" w:rsidP="0076014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i/>
                <w:color w:val="auto"/>
                <w:sz w:val="24"/>
                <w:szCs w:val="24"/>
                <w:lang w:val="de-CH"/>
              </w:rPr>
              <w:t>(Verwerfung)</w:t>
            </w:r>
          </w:p>
        </w:tc>
        <w:tc>
          <w:tcPr>
            <w:tcW w:w="1459" w:type="dxa"/>
          </w:tcPr>
          <w:p w:rsidR="00385E58" w:rsidRPr="0099331F" w:rsidRDefault="00385E58" w:rsidP="0076014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de-CH"/>
              </w:rPr>
            </w:pPr>
            <w:r w:rsidRPr="0099331F">
              <w:rPr>
                <w:rFonts w:ascii="Times New Roman" w:hAnsi="Times New Roman" w:cs="Times New Roman"/>
                <w:color w:val="auto"/>
                <w:sz w:val="24"/>
                <w:szCs w:val="24"/>
                <w:lang w:val="de-CH"/>
              </w:rPr>
              <w:t>Certainty</w:t>
            </w:r>
          </w:p>
        </w:tc>
      </w:tr>
      <w:tr w:rsidR="00385E58" w:rsidRPr="00874BFA" w:rsidTr="007601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15" w:type="dxa"/>
          </w:tcPr>
          <w:p w:rsidR="00385E58" w:rsidRPr="0099331F" w:rsidRDefault="00385E58" w:rsidP="0076014E">
            <w:pPr>
              <w:spacing w:line="480" w:lineRule="auto"/>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Perversion</w:t>
            </w:r>
          </w:p>
        </w:tc>
        <w:tc>
          <w:tcPr>
            <w:tcW w:w="1800"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Fetishism, voyeurism, sadism, masochism, exhibitionism</w:t>
            </w:r>
          </w:p>
        </w:tc>
        <w:tc>
          <w:tcPr>
            <w:tcW w:w="2160"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CH"/>
              </w:rPr>
            </w:pPr>
            <w:r w:rsidRPr="0099331F">
              <w:rPr>
                <w:rFonts w:ascii="Times New Roman" w:hAnsi="Times New Roman" w:cs="Times New Roman"/>
                <w:color w:val="auto"/>
                <w:sz w:val="24"/>
                <w:szCs w:val="24"/>
                <w:lang w:val="de-CH"/>
              </w:rPr>
              <w:t>Disavowal</w:t>
            </w:r>
          </w:p>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de-CH"/>
              </w:rPr>
              <w:t>(</w:t>
            </w:r>
            <w:r w:rsidRPr="0099331F">
              <w:rPr>
                <w:rFonts w:ascii="Times New Roman" w:hAnsi="Times New Roman" w:cs="Times New Roman"/>
                <w:i/>
                <w:color w:val="auto"/>
                <w:sz w:val="24"/>
                <w:szCs w:val="24"/>
                <w:lang w:val="de-CH"/>
              </w:rPr>
              <w:t>Verleugnun</w:t>
            </w:r>
            <w:r w:rsidRPr="0099331F">
              <w:rPr>
                <w:rFonts w:ascii="Times New Roman" w:hAnsi="Times New Roman" w:cs="Times New Roman"/>
                <w:color w:val="auto"/>
                <w:sz w:val="24"/>
                <w:szCs w:val="24"/>
                <w:lang w:val="de-CH"/>
              </w:rPr>
              <w:t>)</w:t>
            </w:r>
          </w:p>
        </w:tc>
        <w:tc>
          <w:tcPr>
            <w:tcW w:w="1459" w:type="dxa"/>
          </w:tcPr>
          <w:p w:rsidR="00385E58" w:rsidRPr="0099331F" w:rsidRDefault="00385E58" w:rsidP="0076014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 xml:space="preserve">Certainty about how to channel </w:t>
            </w:r>
            <w:r w:rsidRPr="0099331F">
              <w:rPr>
                <w:rFonts w:ascii="Times New Roman" w:hAnsi="Times New Roman" w:cs="Times New Roman"/>
                <w:i/>
                <w:color w:val="auto"/>
                <w:sz w:val="24"/>
                <w:szCs w:val="24"/>
                <w:lang w:val="en-US"/>
              </w:rPr>
              <w:t xml:space="preserve">jouissance </w:t>
            </w:r>
            <w:r w:rsidRPr="0099331F">
              <w:rPr>
                <w:rFonts w:ascii="Times New Roman" w:hAnsi="Times New Roman" w:cs="Times New Roman"/>
                <w:color w:val="auto"/>
                <w:sz w:val="24"/>
                <w:szCs w:val="24"/>
                <w:lang w:val="en-US"/>
              </w:rPr>
              <w:t>on the Other</w:t>
            </w:r>
          </w:p>
        </w:tc>
      </w:tr>
    </w:tbl>
    <w:p w:rsidR="0076014E" w:rsidRDefault="0076014E" w:rsidP="0076014E">
      <w:pPr>
        <w:spacing w:after="0" w:line="480" w:lineRule="auto"/>
        <w:rPr>
          <w:rFonts w:ascii="Times New Roman" w:hAnsi="Times New Roman" w:cs="Times New Roman"/>
          <w:sz w:val="24"/>
          <w:szCs w:val="24"/>
          <w:lang w:val="en-US"/>
        </w:rPr>
      </w:pPr>
    </w:p>
    <w:p w:rsidR="00A006E1" w:rsidRPr="0099331F" w:rsidRDefault="004009BF" w:rsidP="0076014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Table 1 shows </w:t>
      </w:r>
      <w:r w:rsidR="00503896" w:rsidRPr="0099331F">
        <w:rPr>
          <w:rFonts w:ascii="Times New Roman" w:hAnsi="Times New Roman" w:cs="Times New Roman"/>
          <w:sz w:val="24"/>
          <w:szCs w:val="24"/>
          <w:lang w:val="en-US"/>
        </w:rPr>
        <w:t xml:space="preserve">that </w:t>
      </w:r>
      <w:r w:rsidRPr="0099331F">
        <w:rPr>
          <w:rFonts w:ascii="Times New Roman" w:hAnsi="Times New Roman" w:cs="Times New Roman"/>
          <w:sz w:val="24"/>
          <w:szCs w:val="24"/>
          <w:lang w:val="en-US"/>
        </w:rPr>
        <w:t>e</w:t>
      </w:r>
      <w:r w:rsidR="00503896" w:rsidRPr="0099331F">
        <w:rPr>
          <w:rFonts w:ascii="Times New Roman" w:hAnsi="Times New Roman" w:cs="Times New Roman"/>
          <w:sz w:val="24"/>
          <w:szCs w:val="24"/>
          <w:lang w:val="en-US"/>
        </w:rPr>
        <w:t>ach structure</w:t>
      </w:r>
      <w:r w:rsidRPr="0099331F">
        <w:rPr>
          <w:rFonts w:ascii="Times New Roman" w:hAnsi="Times New Roman" w:cs="Times New Roman"/>
          <w:sz w:val="24"/>
          <w:szCs w:val="24"/>
          <w:lang w:val="en-US"/>
        </w:rPr>
        <w:t xml:space="preserve"> </w:t>
      </w:r>
      <w:r w:rsidR="00FD7B78" w:rsidRPr="0099331F">
        <w:rPr>
          <w:rFonts w:ascii="Times New Roman" w:hAnsi="Times New Roman" w:cs="Times New Roman"/>
          <w:sz w:val="24"/>
          <w:szCs w:val="24"/>
          <w:lang w:val="en-US"/>
        </w:rPr>
        <w:t>is characterized by a singular mechanism of rejection. Repression</w:t>
      </w:r>
      <w:r w:rsidR="00FD7B78" w:rsidRPr="0099331F">
        <w:rPr>
          <w:rFonts w:ascii="Times New Roman" w:hAnsi="Times New Roman" w:cs="Times New Roman"/>
          <w:i/>
          <w:sz w:val="24"/>
          <w:szCs w:val="24"/>
          <w:lang w:val="en-US"/>
        </w:rPr>
        <w:t xml:space="preserve"> </w:t>
      </w:r>
      <w:r w:rsidR="00FD7B78" w:rsidRPr="0099331F">
        <w:rPr>
          <w:rFonts w:ascii="Times New Roman" w:hAnsi="Times New Roman" w:cs="Times New Roman"/>
          <w:sz w:val="24"/>
          <w:szCs w:val="24"/>
          <w:lang w:val="en-US"/>
        </w:rPr>
        <w:t>(</w:t>
      </w:r>
      <w:r w:rsidR="00FD7B78" w:rsidRPr="0099331F">
        <w:rPr>
          <w:rFonts w:ascii="Times New Roman" w:hAnsi="Times New Roman" w:cs="Times New Roman"/>
          <w:i/>
          <w:sz w:val="24"/>
          <w:szCs w:val="24"/>
          <w:lang w:val="en-US"/>
        </w:rPr>
        <w:t>Verdrängung</w:t>
      </w:r>
      <w:r w:rsidR="00FD7B78" w:rsidRPr="0099331F">
        <w:rPr>
          <w:rFonts w:ascii="Times New Roman" w:hAnsi="Times New Roman" w:cs="Times New Roman"/>
          <w:sz w:val="24"/>
          <w:szCs w:val="24"/>
          <w:lang w:val="en-US"/>
        </w:rPr>
        <w:t xml:space="preserve">) is constitutive of neurosis; “foreclosure” </w:t>
      </w:r>
      <w:r w:rsidRPr="0099331F">
        <w:rPr>
          <w:rFonts w:ascii="Times New Roman" w:hAnsi="Times New Roman" w:cs="Times New Roman"/>
          <w:sz w:val="24"/>
          <w:szCs w:val="24"/>
          <w:lang w:val="en-US"/>
        </w:rPr>
        <w:t>(</w:t>
      </w:r>
      <w:r w:rsidR="00503896" w:rsidRPr="0099331F">
        <w:rPr>
          <w:rFonts w:ascii="Times New Roman" w:hAnsi="Times New Roman" w:cs="Times New Roman"/>
          <w:sz w:val="24"/>
          <w:szCs w:val="24"/>
          <w:lang w:val="en-US"/>
        </w:rPr>
        <w:t xml:space="preserve">Lacan, 1993, </w:t>
      </w:r>
      <w:r w:rsidR="00FD7B78" w:rsidRPr="0099331F">
        <w:rPr>
          <w:rFonts w:ascii="Times New Roman" w:hAnsi="Times New Roman" w:cs="Times New Roman"/>
          <w:sz w:val="24"/>
          <w:szCs w:val="24"/>
          <w:lang w:val="en-US"/>
        </w:rPr>
        <w:t xml:space="preserve">p. 321) </w:t>
      </w:r>
      <w:r w:rsidR="00FD7B78" w:rsidRPr="0099331F">
        <w:rPr>
          <w:rFonts w:ascii="Times New Roman" w:hAnsi="Times New Roman" w:cs="Times New Roman"/>
          <w:i/>
          <w:sz w:val="24"/>
          <w:szCs w:val="24"/>
          <w:lang w:val="en-US"/>
        </w:rPr>
        <w:t>(Verwerfung)</w:t>
      </w:r>
      <w:r w:rsidR="00FD7B78" w:rsidRPr="0099331F">
        <w:rPr>
          <w:rFonts w:ascii="Times New Roman" w:hAnsi="Times New Roman" w:cs="Times New Roman"/>
          <w:sz w:val="24"/>
          <w:szCs w:val="24"/>
          <w:lang w:val="en-US"/>
        </w:rPr>
        <w:t xml:space="preserve"> </w:t>
      </w:r>
      <w:r w:rsidR="00B16DCD" w:rsidRPr="0099331F">
        <w:rPr>
          <w:rFonts w:ascii="Times New Roman" w:hAnsi="Times New Roman" w:cs="Times New Roman"/>
          <w:sz w:val="24"/>
          <w:szCs w:val="24"/>
          <w:lang w:val="en-US"/>
        </w:rPr>
        <w:t>is the root of psychosis; and disavowal (</w:t>
      </w:r>
      <w:r w:rsidR="00B16DCD" w:rsidRPr="0099331F">
        <w:rPr>
          <w:rFonts w:ascii="Times New Roman" w:hAnsi="Times New Roman" w:cs="Times New Roman"/>
          <w:i/>
          <w:sz w:val="24"/>
          <w:szCs w:val="24"/>
          <w:lang w:val="en-US"/>
        </w:rPr>
        <w:t>Verleugnun</w:t>
      </w:r>
      <w:r w:rsidR="00B16DCD" w:rsidRPr="0099331F">
        <w:rPr>
          <w:rFonts w:ascii="Times New Roman" w:hAnsi="Times New Roman" w:cs="Times New Roman"/>
          <w:sz w:val="24"/>
          <w:szCs w:val="24"/>
          <w:lang w:val="en-US"/>
        </w:rPr>
        <w:t>) is th</w:t>
      </w:r>
      <w:r w:rsidR="00503896" w:rsidRPr="0099331F">
        <w:rPr>
          <w:rFonts w:ascii="Times New Roman" w:hAnsi="Times New Roman" w:cs="Times New Roman"/>
          <w:sz w:val="24"/>
          <w:szCs w:val="24"/>
          <w:lang w:val="en-US"/>
        </w:rPr>
        <w:t xml:space="preserve">e cause of perversion. </w:t>
      </w:r>
      <w:r w:rsidR="00324597" w:rsidRPr="0099331F">
        <w:rPr>
          <w:rFonts w:ascii="Times New Roman" w:hAnsi="Times New Roman" w:cs="Times New Roman"/>
          <w:sz w:val="24"/>
          <w:szCs w:val="24"/>
          <w:lang w:val="en-US"/>
        </w:rPr>
        <w:t>According to Bernal (2009), t</w:t>
      </w:r>
      <w:r w:rsidR="00FD7B78" w:rsidRPr="0099331F">
        <w:rPr>
          <w:rFonts w:ascii="Times New Roman" w:hAnsi="Times New Roman" w:cs="Times New Roman"/>
          <w:sz w:val="24"/>
          <w:szCs w:val="24"/>
          <w:lang w:val="en-US"/>
        </w:rPr>
        <w:t>hese modalities allow psychoanalyst</w:t>
      </w:r>
      <w:r w:rsidR="004A0C1B" w:rsidRPr="0099331F">
        <w:rPr>
          <w:rFonts w:ascii="Times New Roman" w:hAnsi="Times New Roman" w:cs="Times New Roman"/>
          <w:sz w:val="24"/>
          <w:szCs w:val="24"/>
          <w:lang w:val="en-US"/>
        </w:rPr>
        <w:t>s</w:t>
      </w:r>
      <w:r w:rsidR="00FD7B78" w:rsidRPr="0099331F">
        <w:rPr>
          <w:rFonts w:ascii="Times New Roman" w:hAnsi="Times New Roman" w:cs="Times New Roman"/>
          <w:sz w:val="24"/>
          <w:szCs w:val="24"/>
          <w:lang w:val="en-US"/>
        </w:rPr>
        <w:t xml:space="preserve"> to understand a number of behaviors that reflect the position of each subject in the world, that is, their relationships with other human beings, with their work, and with everything around them. In general terms, the desire of hysterics is never satisfied; for obsessive subjects, their </w:t>
      </w:r>
      <w:r w:rsidR="00FD7B78" w:rsidRPr="0099331F">
        <w:rPr>
          <w:rFonts w:ascii="Times New Roman" w:hAnsi="Times New Roman" w:cs="Times New Roman"/>
          <w:sz w:val="24"/>
          <w:szCs w:val="24"/>
          <w:lang w:val="en-US"/>
        </w:rPr>
        <w:lastRenderedPageBreak/>
        <w:t>desires are impossible to fulfill; and phobic subjects are afraid of encountering a certain kind of desire</w:t>
      </w:r>
      <w:r w:rsidR="004A0C1B" w:rsidRPr="0099331F">
        <w:rPr>
          <w:rFonts w:ascii="Times New Roman" w:hAnsi="Times New Roman" w:cs="Times New Roman"/>
          <w:sz w:val="24"/>
          <w:szCs w:val="24"/>
          <w:lang w:val="en-US"/>
        </w:rPr>
        <w:t>,</w:t>
      </w:r>
      <w:r w:rsidR="003022B3" w:rsidRPr="0099331F">
        <w:rPr>
          <w:rFonts w:ascii="Times New Roman" w:hAnsi="Times New Roman" w:cs="Times New Roman"/>
          <w:sz w:val="24"/>
          <w:szCs w:val="24"/>
          <w:lang w:val="en-US"/>
        </w:rPr>
        <w:t xml:space="preserve"> and</w:t>
      </w:r>
      <w:r w:rsidR="00FD7B78" w:rsidRPr="0099331F">
        <w:rPr>
          <w:rFonts w:ascii="Times New Roman" w:hAnsi="Times New Roman" w:cs="Times New Roman"/>
          <w:sz w:val="24"/>
          <w:szCs w:val="24"/>
          <w:lang w:val="en-US"/>
        </w:rPr>
        <w:t xml:space="preserve"> as such</w:t>
      </w:r>
      <w:r w:rsidR="003022B3" w:rsidRPr="0099331F">
        <w:rPr>
          <w:rFonts w:ascii="Times New Roman" w:hAnsi="Times New Roman" w:cs="Times New Roman"/>
          <w:sz w:val="24"/>
          <w:szCs w:val="24"/>
          <w:lang w:val="en-US"/>
        </w:rPr>
        <w:t>,</w:t>
      </w:r>
      <w:r w:rsidR="00FD7B78" w:rsidRPr="0099331F">
        <w:rPr>
          <w:rFonts w:ascii="Times New Roman" w:hAnsi="Times New Roman" w:cs="Times New Roman"/>
          <w:sz w:val="24"/>
          <w:szCs w:val="24"/>
          <w:lang w:val="en-US"/>
        </w:rPr>
        <w:t xml:space="preserve"> it is prior to neurosis. </w:t>
      </w:r>
      <w:r w:rsidR="00A006E1" w:rsidRPr="0099331F">
        <w:rPr>
          <w:rFonts w:ascii="Times New Roman" w:hAnsi="Times New Roman" w:cs="Times New Roman"/>
          <w:sz w:val="24"/>
          <w:szCs w:val="24"/>
          <w:lang w:val="en-US"/>
        </w:rPr>
        <w:t>Lacan considers phobia the most radical form of neurosis. Within the structure of psychosis, paranoia is a delusion of persecution; schizophrenia is a delusion of fragmentation; and melancholic subjects judge with delusional convention that they have done something wrong. To conclude this overview of modalities, unlike neurotics, true perverts in general know well where, with whom and how to achieve sexual satisfaction.</w:t>
      </w:r>
    </w:p>
    <w:p w:rsidR="00EF537D" w:rsidRPr="0099331F" w:rsidRDefault="00EF537D" w:rsidP="00CD30F5">
      <w:pPr>
        <w:pStyle w:val="Ttulo3"/>
        <w:spacing w:before="0" w:line="480" w:lineRule="auto"/>
        <w:ind w:firstLine="540"/>
        <w:rPr>
          <w:rFonts w:ascii="Times New Roman" w:hAnsi="Times New Roman" w:cs="Times New Roman"/>
          <w:b/>
          <w:i/>
          <w:color w:val="auto"/>
          <w:lang w:val="en-US"/>
        </w:rPr>
      </w:pPr>
      <w:bookmarkStart w:id="36" w:name="_Toc74594342"/>
      <w:r w:rsidRPr="0099331F">
        <w:rPr>
          <w:rFonts w:ascii="Times New Roman" w:hAnsi="Times New Roman" w:cs="Times New Roman"/>
          <w:b/>
          <w:i/>
          <w:color w:val="auto"/>
          <w:lang w:val="en-US"/>
        </w:rPr>
        <w:t>Differences between Neurosis and Psychosis</w:t>
      </w:r>
      <w:bookmarkEnd w:id="36"/>
    </w:p>
    <w:p w:rsidR="005F180F" w:rsidRPr="0099331F" w:rsidRDefault="0044345E"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difference between the structure of neurosis and psychosis is fundamental in this thesis as one needs to distinguish how a psychotic inhabits the world. </w:t>
      </w:r>
      <w:r w:rsidR="00A006E1" w:rsidRPr="0099331F">
        <w:rPr>
          <w:rFonts w:ascii="Times New Roman" w:hAnsi="Times New Roman" w:cs="Times New Roman"/>
          <w:sz w:val="24"/>
          <w:szCs w:val="24"/>
          <w:lang w:val="en-US"/>
        </w:rPr>
        <w:t>In the “Neuropsychoses of Defens</w:t>
      </w:r>
      <w:r w:rsidR="005F180F" w:rsidRPr="0099331F">
        <w:rPr>
          <w:rFonts w:ascii="Times New Roman" w:hAnsi="Times New Roman" w:cs="Times New Roman"/>
          <w:sz w:val="24"/>
          <w:szCs w:val="24"/>
          <w:lang w:val="en-US"/>
        </w:rPr>
        <w:t>e,” Freud (1894) argues that most aspects of human suffering are linked to how people defend themselves against disturbing thoughts or images: burying them so deeply that they cannot be accessed so readily or casting a net of amnesia over them.</w:t>
      </w:r>
      <w:r w:rsidR="00503896" w:rsidRPr="0099331F">
        <w:rPr>
          <w:rFonts w:ascii="Times New Roman" w:hAnsi="Times New Roman" w:cs="Times New Roman"/>
          <w:sz w:val="24"/>
          <w:szCs w:val="24"/>
          <w:lang w:val="en-US"/>
        </w:rPr>
        <w:t xml:space="preserve"> These two forms of repression</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via</w:t>
      </w:r>
      <w:r w:rsidR="00A50CAA" w:rsidRPr="0099331F">
        <w:rPr>
          <w:rFonts w:ascii="Times New Roman" w:hAnsi="Times New Roman" w:cs="Times New Roman"/>
          <w:sz w:val="24"/>
          <w:szCs w:val="24"/>
          <w:lang w:val="en-US"/>
        </w:rPr>
        <w:t xml:space="preserve"> amnesia and via displacem</w:t>
      </w:r>
      <w:r w:rsidR="00503896" w:rsidRPr="0099331F">
        <w:rPr>
          <w:rFonts w:ascii="Times New Roman" w:hAnsi="Times New Roman" w:cs="Times New Roman"/>
          <w:sz w:val="24"/>
          <w:szCs w:val="24"/>
          <w:lang w:val="en-US"/>
        </w:rPr>
        <w:t>ent</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characterize the two main forms of neurosis: hyster</w:t>
      </w:r>
      <w:r w:rsidR="00A50CAA" w:rsidRPr="0099331F">
        <w:rPr>
          <w:rFonts w:ascii="Times New Roman" w:hAnsi="Times New Roman" w:cs="Times New Roman"/>
          <w:sz w:val="24"/>
          <w:szCs w:val="24"/>
          <w:lang w:val="en-US"/>
        </w:rPr>
        <w:t>ia and obsession,</w:t>
      </w:r>
      <w:r w:rsidR="005F180F" w:rsidRPr="0099331F">
        <w:rPr>
          <w:rFonts w:ascii="Times New Roman" w:hAnsi="Times New Roman" w:cs="Times New Roman"/>
          <w:sz w:val="24"/>
          <w:szCs w:val="24"/>
          <w:lang w:val="en-US"/>
        </w:rPr>
        <w:t xml:space="preserve"> whose symptoms tend to be ways of asking about one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sexuality or existence. The most fundamental difference between neurosis and psychosis is that in the latter there is no asking but an imposition of a solution. Freud wrote that there is a radical defense mechanism in psychosis, </w:t>
      </w:r>
      <w:r w:rsidR="005F180F" w:rsidRPr="0099331F">
        <w:rPr>
          <w:rFonts w:ascii="Times New Roman" w:hAnsi="Times New Roman" w:cs="Times New Roman"/>
          <w:i/>
          <w:sz w:val="24"/>
          <w:szCs w:val="24"/>
          <w:lang w:val="en-US"/>
        </w:rPr>
        <w:t>Verwerfung</w:t>
      </w:r>
      <w:r w:rsidR="005F180F" w:rsidRPr="0099331F">
        <w:rPr>
          <w:rFonts w:ascii="Times New Roman" w:hAnsi="Times New Roman" w:cs="Times New Roman"/>
          <w:sz w:val="24"/>
          <w:szCs w:val="24"/>
          <w:lang w:val="en-US"/>
        </w:rPr>
        <w:t xml:space="preserve">, </w:t>
      </w:r>
      <w:r w:rsidR="00F34C94" w:rsidRPr="0099331F">
        <w:rPr>
          <w:rFonts w:ascii="Times New Roman" w:hAnsi="Times New Roman" w:cs="Times New Roman"/>
          <w:sz w:val="24"/>
          <w:szCs w:val="24"/>
          <w:lang w:val="en-US"/>
        </w:rPr>
        <w:t xml:space="preserve">(foreclosure as translated by Lacan himself) </w:t>
      </w:r>
      <w:r w:rsidR="005F180F" w:rsidRPr="0099331F">
        <w:rPr>
          <w:rFonts w:ascii="Times New Roman" w:hAnsi="Times New Roman" w:cs="Times New Roman"/>
          <w:sz w:val="24"/>
          <w:szCs w:val="24"/>
          <w:lang w:val="en-US"/>
        </w:rPr>
        <w:t>as if an inedible thought is separated from consciousness so robustly that it comes back from the outside. In other words, disturbing experiences are not just forgotten or displaced as in neurosis, but completely expelled from the psyche. As stated by Freud (1894):</w:t>
      </w:r>
    </w:p>
    <w:p w:rsidR="005F180F" w:rsidRPr="0099331F" w:rsidRDefault="005F180F" w:rsidP="0076014E">
      <w:pPr>
        <w:tabs>
          <w:tab w:val="left" w:pos="1260"/>
        </w:tabs>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The ego rejects the incompatible idea together with its affect and behaves as if the idea had never occurred to the ego at all. </w:t>
      </w:r>
      <w:r w:rsidRPr="0099331F">
        <w:rPr>
          <w:rFonts w:ascii="Times New Roman" w:hAnsi="Times New Roman" w:cs="Times New Roman"/>
          <w:i/>
          <w:sz w:val="24"/>
          <w:szCs w:val="24"/>
          <w:lang w:val="en-US"/>
        </w:rPr>
        <w:t>But from the moment at which this has been successfully done the subject is in a psychosis</w:t>
      </w:r>
      <w:r w:rsidRPr="0099331F">
        <w:rPr>
          <w:rFonts w:ascii="Times New Roman" w:hAnsi="Times New Roman" w:cs="Times New Roman"/>
          <w:sz w:val="24"/>
          <w:szCs w:val="24"/>
          <w:lang w:val="en-US"/>
        </w:rPr>
        <w:t xml:space="preserve"> (p. 313). </w:t>
      </w:r>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Indeed, the thoughts that the person rejects are actually unthinkable, as if they had never been pr</w:t>
      </w:r>
      <w:r w:rsidR="000A3D44" w:rsidRPr="0099331F">
        <w:rPr>
          <w:rFonts w:ascii="Times New Roman" w:hAnsi="Times New Roman" w:cs="Times New Roman"/>
          <w:sz w:val="24"/>
          <w:szCs w:val="24"/>
          <w:lang w:val="en-US"/>
        </w:rPr>
        <w:t>operly registered in one</w:t>
      </w:r>
      <w:r w:rsidR="00A47C17" w:rsidRPr="0099331F">
        <w:rPr>
          <w:rFonts w:ascii="Times New Roman" w:hAnsi="Times New Roman" w:cs="Times New Roman"/>
          <w:sz w:val="24"/>
          <w:szCs w:val="24"/>
          <w:lang w:val="en-US"/>
        </w:rPr>
        <w:t>’</w:t>
      </w:r>
      <w:r w:rsidR="000A3D44" w:rsidRPr="0099331F">
        <w:rPr>
          <w:rFonts w:ascii="Times New Roman" w:hAnsi="Times New Roman" w:cs="Times New Roman"/>
          <w:sz w:val="24"/>
          <w:szCs w:val="24"/>
          <w:lang w:val="en-US"/>
        </w:rPr>
        <w:t>s psyche</w:t>
      </w:r>
      <w:r w:rsidRPr="0099331F">
        <w:rPr>
          <w:rFonts w:ascii="Times New Roman" w:hAnsi="Times New Roman" w:cs="Times New Roman"/>
          <w:sz w:val="24"/>
          <w:szCs w:val="24"/>
          <w:lang w:val="en-US"/>
        </w:rPr>
        <w:t xml:space="preserve">. They simply return from the outside, attributed to others. If neurotics make a slip, they feel ashamed and guilty because they recognize that the slip comes from them. Unlike neurotics, </w:t>
      </w:r>
      <w:r w:rsidR="003022B3" w:rsidRPr="0099331F">
        <w:rPr>
          <w:rFonts w:ascii="Times New Roman" w:hAnsi="Times New Roman" w:cs="Times New Roman"/>
          <w:sz w:val="24"/>
          <w:szCs w:val="24"/>
          <w:lang w:val="en-US"/>
        </w:rPr>
        <w:t xml:space="preserve">for psychotics </w:t>
      </w:r>
      <w:r w:rsidRPr="0099331F">
        <w:rPr>
          <w:rFonts w:ascii="Times New Roman" w:hAnsi="Times New Roman" w:cs="Times New Roman"/>
          <w:sz w:val="24"/>
          <w:szCs w:val="24"/>
          <w:lang w:val="en-US"/>
        </w:rPr>
        <w:t>the disquieting element comes fr</w:t>
      </w:r>
      <w:r w:rsidR="003022B3" w:rsidRPr="0099331F">
        <w:rPr>
          <w:rFonts w:ascii="Times New Roman" w:hAnsi="Times New Roman" w:cs="Times New Roman"/>
          <w:sz w:val="24"/>
          <w:szCs w:val="24"/>
          <w:lang w:val="en-US"/>
        </w:rPr>
        <w:t>om outside, not from inside</w:t>
      </w:r>
      <w:r w:rsidRPr="0099331F">
        <w:rPr>
          <w:rFonts w:ascii="Times New Roman" w:hAnsi="Times New Roman" w:cs="Times New Roman"/>
          <w:sz w:val="24"/>
          <w:szCs w:val="24"/>
          <w:lang w:val="en-US"/>
        </w:rPr>
        <w:t>. It is the Other</w:t>
      </w:r>
      <w:r w:rsidR="000A3D44" w:rsidRPr="0099331F">
        <w:rPr>
          <w:rFonts w:ascii="Times New Roman" w:hAnsi="Times New Roman" w:cs="Times New Roman"/>
          <w:sz w:val="24"/>
          <w:szCs w:val="24"/>
          <w:lang w:val="en-US"/>
        </w:rPr>
        <w:t xml:space="preserve"> (</w:t>
      </w:r>
      <w:r w:rsidR="000A3D44" w:rsidRPr="0099331F">
        <w:rPr>
          <w:rFonts w:ascii="Times New Roman" w:hAnsi="Times New Roman" w:cs="Times New Roman"/>
          <w:i/>
          <w:sz w:val="24"/>
          <w:szCs w:val="24"/>
          <w:lang w:val="en-US"/>
        </w:rPr>
        <w:t>A</w:t>
      </w:r>
      <w:r w:rsidR="000A3D44" w:rsidRPr="0099331F">
        <w:rPr>
          <w:rFonts w:ascii="Times New Roman" w:hAnsi="Times New Roman" w:cs="Times New Roman"/>
          <w:sz w:val="24"/>
          <w:szCs w:val="24"/>
          <w:lang w:val="en-US"/>
        </w:rPr>
        <w:t>)</w:t>
      </w:r>
      <w:r w:rsidR="000A3D44" w:rsidRPr="0099331F">
        <w:rPr>
          <w:rStyle w:val="Refdenotaalpie"/>
          <w:rFonts w:ascii="Times New Roman" w:hAnsi="Times New Roman" w:cs="Times New Roman"/>
          <w:sz w:val="24"/>
          <w:szCs w:val="24"/>
          <w:lang w:val="en-US"/>
        </w:rPr>
        <w:footnoteReference w:id="8"/>
      </w:r>
      <w:r w:rsidRPr="0099331F">
        <w:rPr>
          <w:rFonts w:ascii="Times New Roman" w:hAnsi="Times New Roman" w:cs="Times New Roman"/>
          <w:sz w:val="24"/>
          <w:szCs w:val="24"/>
          <w:lang w:val="en-US"/>
        </w:rPr>
        <w:t xml:space="preserve"> speak</w:t>
      </w:r>
      <w:r w:rsidR="004D629C" w:rsidRPr="0099331F">
        <w:rPr>
          <w:rFonts w:ascii="Times New Roman" w:hAnsi="Times New Roman" w:cs="Times New Roman"/>
          <w:sz w:val="24"/>
          <w:szCs w:val="24"/>
          <w:lang w:val="en-US"/>
        </w:rPr>
        <w:t>ing to them directly</w:t>
      </w:r>
      <w:r w:rsidRPr="0099331F">
        <w:rPr>
          <w:rFonts w:ascii="Times New Roman" w:hAnsi="Times New Roman" w:cs="Times New Roman"/>
          <w:sz w:val="24"/>
          <w:szCs w:val="24"/>
          <w:lang w:val="en-US"/>
        </w:rPr>
        <w:t>:</w:t>
      </w:r>
    </w:p>
    <w:p w:rsidR="005F180F" w:rsidRPr="0099331F" w:rsidRDefault="005F180F" w:rsidP="00A014DE">
      <w:pPr>
        <w:tabs>
          <w:tab w:val="left" w:pos="1260"/>
        </w:tabs>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[a] radical alterity [that] . . . Lacan equates . . . with language and the law . . . inscribed in the order of the symbolic . . . The Other is . . . another subject, in his radical alterity, . . . and also the symbolic order which mediates the relationship with that other subject (Evans</w:t>
      </w:r>
      <w:r w:rsidR="00D45DE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2006, p. 136)</w:t>
      </w:r>
      <w:r w:rsidR="001602C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However, the subject cannot</w:t>
      </w:r>
      <w:r w:rsidR="00EF537D" w:rsidRPr="0099331F">
        <w:rPr>
          <w:rFonts w:ascii="Times New Roman" w:hAnsi="Times New Roman" w:cs="Times New Roman"/>
          <w:sz w:val="24"/>
          <w:szCs w:val="24"/>
          <w:lang w:val="en-US"/>
        </w:rPr>
        <w:t xml:space="preserve"> assimilate the rejected idea; </w:t>
      </w:r>
      <w:r w:rsidRPr="0099331F">
        <w:rPr>
          <w:rFonts w:ascii="Times New Roman" w:hAnsi="Times New Roman" w:cs="Times New Roman"/>
          <w:sz w:val="24"/>
          <w:szCs w:val="24"/>
          <w:lang w:val="en-US"/>
        </w:rPr>
        <w:t>with no place in the unconscious, it will remain as a blank spot in the person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thought processes, or, in some cases, it will return from the outside as a hall</w:t>
      </w:r>
      <w:r w:rsidR="00EF537D" w:rsidRPr="0099331F">
        <w:rPr>
          <w:rFonts w:ascii="Times New Roman" w:hAnsi="Times New Roman" w:cs="Times New Roman"/>
          <w:sz w:val="24"/>
          <w:szCs w:val="24"/>
          <w:lang w:val="en-US"/>
        </w:rPr>
        <w:t>ucination</w:t>
      </w:r>
      <w:r w:rsidRPr="0099331F">
        <w:rPr>
          <w:rFonts w:ascii="Times New Roman" w:hAnsi="Times New Roman" w:cs="Times New Roman"/>
          <w:sz w:val="24"/>
          <w:szCs w:val="24"/>
          <w:lang w:val="en-US"/>
        </w:rPr>
        <w:t>. In other words, psychotic subjects use any available knowledge to explain this conundrum. As these feelings cannot be assimilated or repressed, they are violently pushed o</w:t>
      </w:r>
      <w:r w:rsidR="00221209" w:rsidRPr="0099331F">
        <w:rPr>
          <w:rFonts w:ascii="Times New Roman" w:hAnsi="Times New Roman" w:cs="Times New Roman"/>
          <w:sz w:val="24"/>
          <w:szCs w:val="24"/>
          <w:lang w:val="en-US"/>
        </w:rPr>
        <w:t>ut of the psyche</w:t>
      </w:r>
      <w:r w:rsidRPr="0099331F">
        <w:rPr>
          <w:rFonts w:ascii="Times New Roman" w:hAnsi="Times New Roman" w:cs="Times New Roman"/>
          <w:sz w:val="24"/>
          <w:szCs w:val="24"/>
          <w:lang w:val="en-US"/>
        </w:rPr>
        <w:t>, to return in delusional form. Unlike repression which operates on things</w:t>
      </w:r>
      <w:r w:rsidR="001E7C9C" w:rsidRPr="0099331F">
        <w:rPr>
          <w:rFonts w:ascii="Times New Roman" w:hAnsi="Times New Roman" w:cs="Times New Roman"/>
          <w:sz w:val="24"/>
          <w:szCs w:val="24"/>
          <w:lang w:val="en-US"/>
        </w:rPr>
        <w:t xml:space="preserve"> that are already symbolized, structured and have</w:t>
      </w:r>
      <w:r w:rsidRPr="0099331F">
        <w:rPr>
          <w:rFonts w:ascii="Times New Roman" w:hAnsi="Times New Roman" w:cs="Times New Roman"/>
          <w:sz w:val="24"/>
          <w:szCs w:val="24"/>
          <w:lang w:val="en-US"/>
        </w:rPr>
        <w:t xml:space="preserve"> been thought, foreclosure does not admit the possibility of symbolization. It is like an incompatible significance that cannot be thought. </w:t>
      </w:r>
      <w:r w:rsidR="00F34C94" w:rsidRPr="0099331F">
        <w:rPr>
          <w:rFonts w:ascii="Times New Roman" w:hAnsi="Times New Roman" w:cs="Times New Roman"/>
          <w:sz w:val="24"/>
          <w:szCs w:val="24"/>
          <w:lang w:val="en-US"/>
        </w:rPr>
        <w:t>How and when does this so</w:t>
      </w:r>
      <w:r w:rsidR="00087B25" w:rsidRPr="0099331F">
        <w:rPr>
          <w:rFonts w:ascii="Times New Roman" w:hAnsi="Times New Roman" w:cs="Times New Roman"/>
          <w:sz w:val="24"/>
          <w:szCs w:val="24"/>
          <w:lang w:val="en-US"/>
        </w:rPr>
        <w:t>–</w:t>
      </w:r>
      <w:r w:rsidR="00F34C94" w:rsidRPr="0099331F">
        <w:rPr>
          <w:rFonts w:ascii="Times New Roman" w:hAnsi="Times New Roman" w:cs="Times New Roman"/>
          <w:sz w:val="24"/>
          <w:szCs w:val="24"/>
          <w:lang w:val="en-US"/>
        </w:rPr>
        <w:t>called foreclosure take place?</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37" w:name="_Toc74594343"/>
      <w:r w:rsidRPr="0099331F">
        <w:rPr>
          <w:rFonts w:ascii="Times New Roman" w:hAnsi="Times New Roman" w:cs="Times New Roman"/>
          <w:b/>
          <w:i/>
          <w:color w:val="auto"/>
          <w:lang w:val="en-US"/>
        </w:rPr>
        <w:lastRenderedPageBreak/>
        <w:t>The Three Phases of the Oedipal Process</w:t>
      </w:r>
      <w:bookmarkEnd w:id="37"/>
    </w:p>
    <w:p w:rsidR="005F180F" w:rsidRPr="0099331F" w:rsidRDefault="00F34C9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three different forms of negation</w:t>
      </w:r>
      <w:r w:rsidR="008E7A55" w:rsidRPr="0099331F">
        <w:rPr>
          <w:rFonts w:ascii="Times New Roman" w:hAnsi="Times New Roman" w:cs="Times New Roman"/>
          <w:sz w:val="24"/>
          <w:szCs w:val="24"/>
          <w:lang w:val="en-US"/>
        </w:rPr>
        <w:t xml:space="preserve"> (foreclosure, repression and disavowal) take place during the Oedipal process, when subjects are quite young. In fact,</w:t>
      </w:r>
      <w:r w:rsidRPr="0099331F">
        <w:rPr>
          <w:rFonts w:ascii="Times New Roman" w:hAnsi="Times New Roman" w:cs="Times New Roman"/>
          <w:sz w:val="24"/>
          <w:szCs w:val="24"/>
          <w:lang w:val="en-US"/>
        </w:rPr>
        <w:t xml:space="preserve"> </w:t>
      </w:r>
      <w:r w:rsidR="008E7A55" w:rsidRPr="0099331F">
        <w:rPr>
          <w:rFonts w:ascii="Times New Roman" w:hAnsi="Times New Roman" w:cs="Times New Roman"/>
          <w:sz w:val="24"/>
          <w:szCs w:val="24"/>
          <w:lang w:val="en-US"/>
        </w:rPr>
        <w:t>based of his reinterpretation of Freud</w:t>
      </w:r>
      <w:r w:rsidR="00A47C17" w:rsidRPr="0099331F">
        <w:rPr>
          <w:rFonts w:ascii="Times New Roman" w:hAnsi="Times New Roman" w:cs="Times New Roman"/>
          <w:sz w:val="24"/>
          <w:szCs w:val="24"/>
          <w:lang w:val="en-US"/>
        </w:rPr>
        <w:t>’</w:t>
      </w:r>
      <w:r w:rsidR="008E7A55" w:rsidRPr="0099331F">
        <w:rPr>
          <w:rFonts w:ascii="Times New Roman" w:hAnsi="Times New Roman" w:cs="Times New Roman"/>
          <w:sz w:val="24"/>
          <w:szCs w:val="24"/>
          <w:lang w:val="en-US"/>
        </w:rPr>
        <w:t xml:space="preserve">s oeuvre, </w:t>
      </w:r>
      <w:r w:rsidR="005F180F" w:rsidRPr="0099331F">
        <w:rPr>
          <w:rFonts w:ascii="Times New Roman" w:hAnsi="Times New Roman" w:cs="Times New Roman"/>
          <w:sz w:val="24"/>
          <w:szCs w:val="24"/>
          <w:lang w:val="en-US"/>
        </w:rPr>
        <w:t>Lacan relates psychosis, neurosi</w:t>
      </w:r>
      <w:r w:rsidR="00A23A7E" w:rsidRPr="0099331F">
        <w:rPr>
          <w:rFonts w:ascii="Times New Roman" w:hAnsi="Times New Roman" w:cs="Times New Roman"/>
          <w:sz w:val="24"/>
          <w:szCs w:val="24"/>
          <w:lang w:val="en-US"/>
        </w:rPr>
        <w:t>s and perversion to fixation points in the different stages of the</w:t>
      </w:r>
      <w:r w:rsidR="005F180F" w:rsidRPr="0099331F">
        <w:rPr>
          <w:rFonts w:ascii="Times New Roman" w:hAnsi="Times New Roman" w:cs="Times New Roman"/>
          <w:sz w:val="24"/>
          <w:szCs w:val="24"/>
          <w:lang w:val="en-US"/>
        </w:rPr>
        <w:t xml:space="preserve"> Oedipus complex. The following summary illustrates Freud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basic idea of the Oedipal journey for boys and girls. </w:t>
      </w:r>
      <w:r w:rsidR="00A23A7E" w:rsidRPr="0099331F">
        <w:rPr>
          <w:rFonts w:ascii="Times New Roman" w:hAnsi="Times New Roman" w:cs="Times New Roman"/>
          <w:sz w:val="24"/>
          <w:szCs w:val="24"/>
          <w:lang w:val="en-US"/>
        </w:rPr>
        <w:t>First, h</w:t>
      </w:r>
      <w:r w:rsidR="005F180F" w:rsidRPr="0099331F">
        <w:rPr>
          <w:rFonts w:ascii="Times New Roman" w:hAnsi="Times New Roman" w:cs="Times New Roman"/>
          <w:sz w:val="24"/>
          <w:szCs w:val="24"/>
          <w:lang w:val="en-US"/>
        </w:rPr>
        <w:t xml:space="preserve">e states that the first sexual object for children is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Their </w:t>
      </w:r>
      <w:r w:rsidR="00A65094" w:rsidRPr="0099331F">
        <w:rPr>
          <w:rFonts w:ascii="Times New Roman" w:hAnsi="Times New Roman" w:cs="Times New Roman"/>
          <w:sz w:val="24"/>
          <w:szCs w:val="24"/>
          <w:lang w:val="en-US"/>
        </w:rPr>
        <w:t>need for love is focused on her</w:t>
      </w:r>
      <w:r w:rsidR="005F180F" w:rsidRPr="0099331F">
        <w:rPr>
          <w:rFonts w:ascii="Times New Roman" w:hAnsi="Times New Roman" w:cs="Times New Roman"/>
          <w:sz w:val="24"/>
          <w:szCs w:val="24"/>
          <w:lang w:val="en-US"/>
        </w:rPr>
        <w:t>. The boy views the father as a rival but backs down when</w:t>
      </w:r>
      <w:r w:rsidR="00A65094" w:rsidRPr="0099331F">
        <w:rPr>
          <w:rFonts w:ascii="Times New Roman" w:hAnsi="Times New Roman" w:cs="Times New Roman"/>
          <w:sz w:val="24"/>
          <w:szCs w:val="24"/>
          <w:lang w:val="en-US"/>
        </w:rPr>
        <w:t xml:space="preserve"> he realizes that</w:t>
      </w:r>
      <w:r w:rsidR="005F180F" w:rsidRPr="0099331F">
        <w:rPr>
          <w:rFonts w:ascii="Times New Roman" w:hAnsi="Times New Roman" w:cs="Times New Roman"/>
          <w:sz w:val="24"/>
          <w:szCs w:val="24"/>
          <w:lang w:val="en-US"/>
        </w:rPr>
        <w:t xml:space="preserve"> it is possible to lose his penis. Thus, he surrenders his demands on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amid the risk of castration, which he ascribes to the father. His desire for the </w:t>
      </w:r>
      <w:r w:rsidR="007E690E" w:rsidRPr="0099331F">
        <w:rPr>
          <w:rFonts w:ascii="Times New Roman" w:hAnsi="Times New Roman" w:cs="Times New Roman"/>
          <w:sz w:val="24"/>
          <w:szCs w:val="24"/>
          <w:lang w:val="en-US"/>
        </w:rPr>
        <w:t>mother</w:t>
      </w:r>
      <w:r w:rsidR="003022B3" w:rsidRPr="0099331F">
        <w:rPr>
          <w:rFonts w:ascii="Times New Roman" w:hAnsi="Times New Roman" w:cs="Times New Roman"/>
          <w:sz w:val="24"/>
          <w:szCs w:val="24"/>
          <w:lang w:val="en-US"/>
        </w:rPr>
        <w:t xml:space="preserve"> is repressed, thus becoming</w:t>
      </w:r>
      <w:r w:rsidR="005F180F" w:rsidRPr="0099331F">
        <w:rPr>
          <w:rFonts w:ascii="Times New Roman" w:hAnsi="Times New Roman" w:cs="Times New Roman"/>
          <w:sz w:val="24"/>
          <w:szCs w:val="24"/>
          <w:lang w:val="en-US"/>
        </w:rPr>
        <w:t xml:space="preserve"> unconscious. Later in life, he is likely to seek for women who evoke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On the other hand, the girl holds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responsible for not bestowing her with a penis, and views the father as a savior because he can provide her a penis in the form of a child. In a nutshell, the idea of castration blocks the boy</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Oedipal love for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and establishes the girl</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love for the father.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views the Oedipal process differently as he considers the early relation with the </w:t>
      </w:r>
      <w:r w:rsidR="00A65094" w:rsidRPr="0099331F">
        <w:rPr>
          <w:rFonts w:ascii="Times New Roman" w:hAnsi="Times New Roman" w:cs="Times New Roman"/>
          <w:sz w:val="24"/>
          <w:szCs w:val="24"/>
          <w:lang w:val="en-US"/>
        </w:rPr>
        <w:t xml:space="preserve">function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a source of anxiety. Basically everything depends on her. For instance, she can provide </w:t>
      </w:r>
      <w:r w:rsidR="00046E69" w:rsidRPr="0099331F">
        <w:rPr>
          <w:rFonts w:ascii="Times New Roman" w:hAnsi="Times New Roman" w:cs="Times New Roman"/>
          <w:sz w:val="24"/>
          <w:szCs w:val="24"/>
          <w:lang w:val="en-US"/>
        </w:rPr>
        <w:t xml:space="preserve">or withhold nourishment. </w:t>
      </w:r>
      <w:r w:rsidR="008E7A55" w:rsidRPr="0099331F">
        <w:rPr>
          <w:rFonts w:ascii="Times New Roman" w:hAnsi="Times New Roman" w:cs="Times New Roman"/>
          <w:sz w:val="24"/>
          <w:szCs w:val="24"/>
          <w:lang w:val="en-US"/>
        </w:rPr>
        <w:t>As such, f</w:t>
      </w:r>
      <w:r w:rsidRPr="0099331F">
        <w:rPr>
          <w:rFonts w:ascii="Times New Roman" w:hAnsi="Times New Roman" w:cs="Times New Roman"/>
          <w:sz w:val="24"/>
          <w:szCs w:val="24"/>
          <w:lang w:val="en-US"/>
        </w:rPr>
        <w:t xml:space="preserve">ood becomes a sign of maternal love and the child represses the idea that her actions depend on her, thus making the </w:t>
      </w:r>
      <w:r w:rsidR="007E690E" w:rsidRPr="0099331F">
        <w:rPr>
          <w:rFonts w:ascii="Times New Roman" w:hAnsi="Times New Roman" w:cs="Times New Roman"/>
          <w:sz w:val="24"/>
          <w:szCs w:val="24"/>
          <w:lang w:val="en-US"/>
        </w:rPr>
        <w:t>mother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child relationship subject to the </w:t>
      </w:r>
      <w:r w:rsidR="00A65094" w:rsidRPr="0099331F">
        <w:rPr>
          <w:rFonts w:ascii="Times New Roman" w:hAnsi="Times New Roman" w:cs="Times New Roman"/>
          <w:sz w:val="24"/>
          <w:szCs w:val="24"/>
          <w:lang w:val="en-US"/>
        </w:rPr>
        <w:t>symbolic law; that is</w:t>
      </w:r>
      <w:r w:rsidR="003022B3" w:rsidRPr="0099331F">
        <w:rPr>
          <w:rFonts w:ascii="Times New Roman" w:hAnsi="Times New Roman" w:cs="Times New Roman"/>
          <w:sz w:val="24"/>
          <w:szCs w:val="24"/>
          <w:lang w:val="en-US"/>
        </w:rPr>
        <w:t>,</w:t>
      </w:r>
      <w:r w:rsidR="00A65094" w:rsidRPr="0099331F">
        <w:rPr>
          <w:rFonts w:ascii="Times New Roman" w:hAnsi="Times New Roman" w:cs="Times New Roman"/>
          <w:sz w:val="24"/>
          <w:szCs w:val="24"/>
          <w:lang w:val="en-US"/>
        </w:rPr>
        <w:t xml:space="preserve"> </w:t>
      </w:r>
      <w:r w:rsidR="007E690E" w:rsidRPr="0099331F">
        <w:rPr>
          <w:rFonts w:ascii="Times New Roman" w:hAnsi="Times New Roman" w:cs="Times New Roman"/>
          <w:sz w:val="24"/>
          <w:szCs w:val="24"/>
          <w:lang w:val="en-US"/>
        </w:rPr>
        <w:t>mother</w:t>
      </w:r>
      <w:r w:rsidR="00A65094" w:rsidRPr="0099331F">
        <w:rPr>
          <w:rFonts w:ascii="Times New Roman" w:hAnsi="Times New Roman" w:cs="Times New Roman"/>
          <w:sz w:val="24"/>
          <w:szCs w:val="24"/>
          <w:lang w:val="en-US"/>
        </w:rPr>
        <w:t>s provide for their off</w:t>
      </w:r>
      <w:r w:rsidR="00087B25" w:rsidRPr="0099331F">
        <w:rPr>
          <w:rFonts w:ascii="Times New Roman" w:hAnsi="Times New Roman" w:cs="Times New Roman"/>
          <w:sz w:val="24"/>
          <w:szCs w:val="24"/>
          <w:lang w:val="en-US"/>
        </w:rPr>
        <w:t>–</w:t>
      </w:r>
      <w:r w:rsidR="00A65094" w:rsidRPr="0099331F">
        <w:rPr>
          <w:rFonts w:ascii="Times New Roman" w:hAnsi="Times New Roman" w:cs="Times New Roman"/>
          <w:sz w:val="24"/>
          <w:szCs w:val="24"/>
          <w:lang w:val="en-US"/>
        </w:rPr>
        <w:t>springs</w:t>
      </w:r>
      <w:r w:rsidRPr="0099331F">
        <w:rPr>
          <w:rFonts w:ascii="Times New Roman" w:hAnsi="Times New Roman" w:cs="Times New Roman"/>
          <w:sz w:val="24"/>
          <w:szCs w:val="24"/>
          <w:lang w:val="en-US"/>
        </w:rPr>
        <w:t>. However, sometimes this basic trust does not register in 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w:t>
      </w:r>
      <w:r w:rsidR="00A85FC8" w:rsidRPr="0099331F">
        <w:rPr>
          <w:rFonts w:ascii="Times New Roman" w:hAnsi="Times New Roman" w:cs="Times New Roman"/>
          <w:sz w:val="24"/>
          <w:szCs w:val="24"/>
          <w:lang w:val="en-US"/>
        </w:rPr>
        <w:t xml:space="preserve"> </w:t>
      </w:r>
      <w:r w:rsidR="00947CDC" w:rsidRPr="0099331F">
        <w:rPr>
          <w:rFonts w:ascii="Times New Roman" w:hAnsi="Times New Roman" w:cs="Times New Roman"/>
          <w:sz w:val="24"/>
          <w:szCs w:val="24"/>
          <w:lang w:val="en-US"/>
        </w:rPr>
        <w:t xml:space="preserve">Hence, </w:t>
      </w:r>
      <w:r w:rsidR="00A85FC8" w:rsidRPr="0099331F">
        <w:rPr>
          <w:rFonts w:ascii="Times New Roman" w:hAnsi="Times New Roman" w:cs="Times New Roman"/>
          <w:sz w:val="24"/>
          <w:szCs w:val="24"/>
          <w:lang w:val="en-US"/>
        </w:rPr>
        <w:t>Lacan (2017)</w:t>
      </w:r>
      <w:r w:rsidR="00947CDC" w:rsidRPr="0099331F">
        <w:rPr>
          <w:rFonts w:ascii="Times New Roman" w:hAnsi="Times New Roman" w:cs="Times New Roman"/>
          <w:sz w:val="24"/>
          <w:szCs w:val="24"/>
          <w:lang w:val="en-US"/>
        </w:rPr>
        <w:t xml:space="preserve"> suggests analyzing</w:t>
      </w:r>
      <w:r w:rsidR="00A85FC8" w:rsidRPr="0099331F">
        <w:rPr>
          <w:rFonts w:ascii="Times New Roman" w:hAnsi="Times New Roman" w:cs="Times New Roman"/>
          <w:sz w:val="24"/>
          <w:szCs w:val="24"/>
          <w:lang w:val="en-US"/>
        </w:rPr>
        <w:t xml:space="preserve"> the passage from the imaginary to the symbolic order by identifying </w:t>
      </w:r>
      <w:r w:rsidR="00FB49E0">
        <w:rPr>
          <w:rFonts w:ascii="Times New Roman" w:hAnsi="Times New Roman" w:cs="Times New Roman"/>
          <w:sz w:val="24"/>
          <w:szCs w:val="24"/>
          <w:lang w:val="en-US"/>
        </w:rPr>
        <w:t xml:space="preserve">the </w:t>
      </w:r>
      <w:r w:rsidR="00A85FC8" w:rsidRPr="0099331F">
        <w:rPr>
          <w:rFonts w:ascii="Times New Roman" w:hAnsi="Times New Roman" w:cs="Times New Roman"/>
          <w:sz w:val="24"/>
          <w:szCs w:val="24"/>
          <w:lang w:val="en-US"/>
        </w:rPr>
        <w:t>three times of the Oedipus complex, a logical rather than chronological sequence.</w:t>
      </w:r>
    </w:p>
    <w:p w:rsidR="006C3150" w:rsidRPr="0099331F" w:rsidRDefault="00A6509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i</w:t>
      </w:r>
      <w:r w:rsidR="00C12AF8" w:rsidRPr="0099331F">
        <w:rPr>
          <w:rFonts w:ascii="Times New Roman" w:hAnsi="Times New Roman" w:cs="Times New Roman"/>
          <w:sz w:val="24"/>
          <w:szCs w:val="24"/>
          <w:lang w:val="en-US"/>
        </w:rPr>
        <w:t>t is</w:t>
      </w:r>
      <w:r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difficult not to link the experience of things being </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up to</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someone else to the kind of thinking found in psychosis where things happen </w:t>
      </w:r>
      <w:r w:rsidR="005F180F" w:rsidRPr="0099331F">
        <w:rPr>
          <w:rFonts w:ascii="Times New Roman" w:hAnsi="Times New Roman" w:cs="Times New Roman"/>
          <w:i/>
          <w:sz w:val="24"/>
          <w:szCs w:val="24"/>
          <w:lang w:val="en-US"/>
        </w:rPr>
        <w:t>because</w:t>
      </w:r>
      <w:r w:rsidRPr="0099331F">
        <w:rPr>
          <w:rFonts w:ascii="Times New Roman" w:hAnsi="Times New Roman" w:cs="Times New Roman"/>
          <w:sz w:val="24"/>
          <w:szCs w:val="24"/>
          <w:lang w:val="en-US"/>
        </w:rPr>
        <w:t xml:space="preserve"> of someone else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will</w:t>
      </w:r>
      <w:r w:rsidR="005F180F" w:rsidRPr="0099331F">
        <w:rPr>
          <w:rFonts w:ascii="Times New Roman" w:hAnsi="Times New Roman" w:cs="Times New Roman"/>
          <w:sz w:val="24"/>
          <w:szCs w:val="24"/>
          <w:lang w:val="en-US"/>
        </w:rPr>
        <w:t>. Indeed, children naturally want to find a safe space to exist, so they question thei</w:t>
      </w:r>
      <w:r w:rsidR="00C12AF8" w:rsidRPr="0099331F">
        <w:rPr>
          <w:rFonts w:ascii="Times New Roman" w:hAnsi="Times New Roman" w:cs="Times New Roman"/>
          <w:sz w:val="24"/>
          <w:szCs w:val="24"/>
          <w:lang w:val="en-US"/>
        </w:rPr>
        <w:t xml:space="preserve">r relation to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Lacan views the three phases of the Oedipus complex as a way for children to address their value for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the reasons she is present at one moment and absent at another, and what she wants. </w:t>
      </w:r>
      <w:r w:rsidRPr="0099331F">
        <w:rPr>
          <w:rFonts w:ascii="Times New Roman" w:hAnsi="Times New Roman" w:cs="Times New Roman"/>
          <w:sz w:val="24"/>
          <w:szCs w:val="24"/>
          <w:lang w:val="en-US"/>
        </w:rPr>
        <w:t xml:space="preserve">If there is a fixation before or in the first time of the Oedipus process, the result is psychosis. </w:t>
      </w:r>
      <w:r w:rsidR="00A85FC8" w:rsidRPr="0099331F">
        <w:rPr>
          <w:rFonts w:ascii="Times New Roman" w:hAnsi="Times New Roman" w:cs="Times New Roman"/>
          <w:sz w:val="24"/>
          <w:szCs w:val="24"/>
          <w:lang w:val="en-US"/>
        </w:rPr>
        <w:t xml:space="preserve">If </w:t>
      </w:r>
      <w:r w:rsidRPr="0099331F">
        <w:rPr>
          <w:rFonts w:ascii="Times New Roman" w:hAnsi="Times New Roman" w:cs="Times New Roman"/>
          <w:sz w:val="24"/>
          <w:szCs w:val="24"/>
          <w:lang w:val="en-US"/>
        </w:rPr>
        <w:t xml:space="preserve">a fixation </w:t>
      </w:r>
      <w:r w:rsidR="00A85FC8" w:rsidRPr="0099331F">
        <w:rPr>
          <w:rFonts w:ascii="Times New Roman" w:hAnsi="Times New Roman" w:cs="Times New Roman"/>
          <w:sz w:val="24"/>
          <w:szCs w:val="24"/>
          <w:lang w:val="en-US"/>
        </w:rPr>
        <w:t>occurs in the second or third phase, perverse or neurotic behaviors respectively will be reflected in the position the subject takes in the world.</w:t>
      </w:r>
    </w:p>
    <w:p w:rsidR="00A85FC8" w:rsidRPr="0099331F" w:rsidRDefault="00947CD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description of the three different phases that subjects go through in the Oedipus process shed light on how children </w:t>
      </w:r>
      <w:r w:rsidR="000625E8" w:rsidRPr="0099331F">
        <w:rPr>
          <w:rFonts w:ascii="Times New Roman" w:hAnsi="Times New Roman" w:cs="Times New Roman"/>
          <w:sz w:val="24"/>
          <w:szCs w:val="24"/>
          <w:lang w:val="en-US"/>
        </w:rPr>
        <w:t xml:space="preserve">embrace </w:t>
      </w:r>
      <w:r w:rsidRPr="0099331F">
        <w:rPr>
          <w:rFonts w:ascii="Times New Roman" w:hAnsi="Times New Roman" w:cs="Times New Roman"/>
          <w:sz w:val="24"/>
          <w:szCs w:val="24"/>
          <w:lang w:val="en-US"/>
        </w:rPr>
        <w:t>one structure over another.</w:t>
      </w:r>
      <w:r w:rsidR="000625E8" w:rsidRPr="0099331F">
        <w:rPr>
          <w:rFonts w:ascii="Times New Roman" w:hAnsi="Times New Roman" w:cs="Times New Roman"/>
          <w:sz w:val="24"/>
          <w:szCs w:val="24"/>
          <w:lang w:val="en-US"/>
        </w:rPr>
        <w:t xml:space="preserve"> </w:t>
      </w:r>
      <w:r w:rsidR="00D01869" w:rsidRPr="0099331F">
        <w:rPr>
          <w:rFonts w:ascii="Times New Roman" w:hAnsi="Times New Roman" w:cs="Times New Roman"/>
          <w:sz w:val="24"/>
          <w:szCs w:val="24"/>
          <w:lang w:val="en-US"/>
        </w:rPr>
        <w:t xml:space="preserve">In the first time of the Oedipus complex, the child slowly comes to realize that it is not the sole object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D01869" w:rsidRPr="0099331F">
        <w:rPr>
          <w:rFonts w:ascii="Times New Roman" w:hAnsi="Times New Roman" w:cs="Times New Roman"/>
          <w:sz w:val="24"/>
          <w:szCs w:val="24"/>
          <w:lang w:val="en-US"/>
        </w:rPr>
        <w:t>s desire, as h</w:t>
      </w:r>
      <w:r w:rsidR="00046E69" w:rsidRPr="0099331F">
        <w:rPr>
          <w:rFonts w:ascii="Times New Roman" w:hAnsi="Times New Roman" w:cs="Times New Roman"/>
          <w:sz w:val="24"/>
          <w:szCs w:val="24"/>
          <w:lang w:val="en-US"/>
        </w:rPr>
        <w:t xml:space="preserve">er desire is directed elsewhere. The </w:t>
      </w:r>
      <w:r w:rsidR="007E690E" w:rsidRPr="0099331F">
        <w:rPr>
          <w:rFonts w:ascii="Times New Roman" w:hAnsi="Times New Roman" w:cs="Times New Roman"/>
          <w:sz w:val="24"/>
          <w:szCs w:val="24"/>
          <w:lang w:val="en-US"/>
        </w:rPr>
        <w:t>mother</w:t>
      </w:r>
      <w:r w:rsidR="00046E69" w:rsidRPr="0099331F">
        <w:rPr>
          <w:rFonts w:ascii="Times New Roman" w:hAnsi="Times New Roman" w:cs="Times New Roman"/>
          <w:sz w:val="24"/>
          <w:szCs w:val="24"/>
          <w:lang w:val="en-US"/>
        </w:rPr>
        <w:t xml:space="preserve"> is a place, a </w:t>
      </w:r>
      <w:r w:rsidR="00D01869" w:rsidRPr="0099331F">
        <w:rPr>
          <w:rFonts w:ascii="Times New Roman" w:hAnsi="Times New Roman" w:cs="Times New Roman"/>
          <w:sz w:val="24"/>
          <w:szCs w:val="24"/>
          <w:lang w:val="en-US"/>
        </w:rPr>
        <w:t>function</w:t>
      </w:r>
      <w:r w:rsidR="00046E69" w:rsidRPr="0099331F">
        <w:rPr>
          <w:rFonts w:ascii="Times New Roman" w:hAnsi="Times New Roman" w:cs="Times New Roman"/>
          <w:sz w:val="24"/>
          <w:szCs w:val="24"/>
          <w:lang w:val="en-US"/>
        </w:rPr>
        <w:t xml:space="preserve"> in this process. The child strives</w:t>
      </w:r>
      <w:r w:rsidR="00D01869" w:rsidRPr="0099331F">
        <w:rPr>
          <w:rFonts w:ascii="Times New Roman" w:hAnsi="Times New Roman" w:cs="Times New Roman"/>
          <w:sz w:val="24"/>
          <w:szCs w:val="24"/>
          <w:lang w:val="en-US"/>
        </w:rPr>
        <w:t xml:space="preserve"> to be able to satisfy his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D01869" w:rsidRPr="0099331F">
        <w:rPr>
          <w:rFonts w:ascii="Times New Roman" w:hAnsi="Times New Roman" w:cs="Times New Roman"/>
          <w:sz w:val="24"/>
          <w:szCs w:val="24"/>
          <w:lang w:val="en-US"/>
        </w:rPr>
        <w:t xml:space="preserve">s desire, namely “to be or not to be” (Lacan, 2017, p. 169) the object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D01869" w:rsidRPr="0099331F">
        <w:rPr>
          <w:rFonts w:ascii="Times New Roman" w:hAnsi="Times New Roman" w:cs="Times New Roman"/>
          <w:sz w:val="24"/>
          <w:szCs w:val="24"/>
          <w:lang w:val="en-US"/>
        </w:rPr>
        <w:t>s desire, the imaginary phallus in Lacan</w:t>
      </w:r>
      <w:r w:rsidR="00A47C17" w:rsidRPr="0099331F">
        <w:rPr>
          <w:rFonts w:ascii="Times New Roman" w:hAnsi="Times New Roman" w:cs="Times New Roman"/>
          <w:sz w:val="24"/>
          <w:szCs w:val="24"/>
          <w:lang w:val="en-US"/>
        </w:rPr>
        <w:t>’</w:t>
      </w:r>
      <w:r w:rsidR="00D01869" w:rsidRPr="0099331F">
        <w:rPr>
          <w:rFonts w:ascii="Times New Roman" w:hAnsi="Times New Roman" w:cs="Times New Roman"/>
          <w:sz w:val="24"/>
          <w:szCs w:val="24"/>
          <w:lang w:val="en-US"/>
        </w:rPr>
        <w:t xml:space="preserve">s terms. The dual relationship between the </w:t>
      </w:r>
      <w:r w:rsidR="007E690E" w:rsidRPr="0099331F">
        <w:rPr>
          <w:rFonts w:ascii="Times New Roman" w:hAnsi="Times New Roman" w:cs="Times New Roman"/>
          <w:sz w:val="24"/>
          <w:szCs w:val="24"/>
          <w:lang w:val="en-US"/>
        </w:rPr>
        <w:t>mother</w:t>
      </w:r>
      <w:r w:rsidR="00D01869" w:rsidRPr="0099331F">
        <w:rPr>
          <w:rFonts w:ascii="Times New Roman" w:hAnsi="Times New Roman" w:cs="Times New Roman"/>
          <w:sz w:val="24"/>
          <w:szCs w:val="24"/>
          <w:lang w:val="en-US"/>
        </w:rPr>
        <w:t xml:space="preserve"> and child is thus turned into a triangular relationship: the child, the </w:t>
      </w:r>
      <w:r w:rsidR="007E690E" w:rsidRPr="0099331F">
        <w:rPr>
          <w:rFonts w:ascii="Times New Roman" w:hAnsi="Times New Roman" w:cs="Times New Roman"/>
          <w:sz w:val="24"/>
          <w:szCs w:val="24"/>
          <w:lang w:val="en-US"/>
        </w:rPr>
        <w:t>mother</w:t>
      </w:r>
      <w:r w:rsidR="00D01869" w:rsidRPr="0099331F">
        <w:rPr>
          <w:rFonts w:ascii="Times New Roman" w:hAnsi="Times New Roman" w:cs="Times New Roman"/>
          <w:sz w:val="24"/>
          <w:szCs w:val="24"/>
          <w:lang w:val="en-US"/>
        </w:rPr>
        <w:t xml:space="preserve"> and the object of her desire, the third term. Children assume they must have the imaginary phallus in order for them to be the object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D01869" w:rsidRPr="0099331F">
        <w:rPr>
          <w:rFonts w:ascii="Times New Roman" w:hAnsi="Times New Roman" w:cs="Times New Roman"/>
          <w:sz w:val="24"/>
          <w:szCs w:val="24"/>
          <w:lang w:val="en-US"/>
        </w:rPr>
        <w:t xml:space="preserve">s desire, as her desire is usually directed towards the father, who supposedly possesses the phallus. Children identify with the object that they presume the </w:t>
      </w:r>
      <w:r w:rsidR="007E690E" w:rsidRPr="0099331F">
        <w:rPr>
          <w:rFonts w:ascii="Times New Roman" w:hAnsi="Times New Roman" w:cs="Times New Roman"/>
          <w:sz w:val="24"/>
          <w:szCs w:val="24"/>
          <w:lang w:val="en-US"/>
        </w:rPr>
        <w:t>mother</w:t>
      </w:r>
      <w:r w:rsidR="00D01869" w:rsidRPr="0099331F">
        <w:rPr>
          <w:rFonts w:ascii="Times New Roman" w:hAnsi="Times New Roman" w:cs="Times New Roman"/>
          <w:sz w:val="24"/>
          <w:szCs w:val="24"/>
          <w:lang w:val="en-US"/>
        </w:rPr>
        <w:t xml:space="preserve"> has lost and attempt to become that object for her. It is like identifying it</w:t>
      </w:r>
      <w:r w:rsidR="00046E69" w:rsidRPr="0099331F">
        <w:rPr>
          <w:rFonts w:ascii="Times New Roman" w:hAnsi="Times New Roman" w:cs="Times New Roman"/>
          <w:sz w:val="24"/>
          <w:szCs w:val="24"/>
          <w:lang w:val="en-US"/>
        </w:rPr>
        <w:t>self in a mirror with what</w:t>
      </w:r>
      <w:r w:rsidR="00D01869" w:rsidRPr="0099331F">
        <w:rPr>
          <w:rFonts w:ascii="Times New Roman" w:hAnsi="Times New Roman" w:cs="Times New Roman"/>
          <w:sz w:val="24"/>
          <w:szCs w:val="24"/>
          <w:lang w:val="en-US"/>
        </w:rPr>
        <w:t xml:space="preserve"> the object of desire of the </w:t>
      </w:r>
      <w:r w:rsidR="007E690E" w:rsidRPr="0099331F">
        <w:rPr>
          <w:rFonts w:ascii="Times New Roman" w:hAnsi="Times New Roman" w:cs="Times New Roman"/>
          <w:sz w:val="24"/>
          <w:szCs w:val="24"/>
          <w:lang w:val="en-US"/>
        </w:rPr>
        <w:t>mother</w:t>
      </w:r>
      <w:r w:rsidR="00046E69" w:rsidRPr="0099331F">
        <w:rPr>
          <w:rFonts w:ascii="Times New Roman" w:hAnsi="Times New Roman" w:cs="Times New Roman"/>
          <w:sz w:val="24"/>
          <w:szCs w:val="24"/>
          <w:lang w:val="en-US"/>
        </w:rPr>
        <w:t xml:space="preserve"> </w:t>
      </w:r>
      <w:r w:rsidR="00840D40" w:rsidRPr="0099331F">
        <w:rPr>
          <w:rFonts w:ascii="Times New Roman" w:hAnsi="Times New Roman" w:cs="Times New Roman"/>
          <w:sz w:val="24"/>
          <w:szCs w:val="24"/>
          <w:lang w:val="en-US"/>
        </w:rPr>
        <w:t>is</w:t>
      </w:r>
      <w:r w:rsidR="00D01869" w:rsidRPr="0099331F">
        <w:rPr>
          <w:rFonts w:ascii="Times New Roman" w:hAnsi="Times New Roman" w:cs="Times New Roman"/>
          <w:sz w:val="24"/>
          <w:szCs w:val="24"/>
          <w:lang w:val="en-US"/>
        </w:rPr>
        <w:t xml:space="preserve">, what Lacan calls the primitive phallic stage. </w:t>
      </w:r>
      <w:r w:rsidR="00406710" w:rsidRPr="0099331F">
        <w:rPr>
          <w:rFonts w:ascii="Times New Roman" w:hAnsi="Times New Roman" w:cs="Times New Roman"/>
          <w:sz w:val="24"/>
          <w:szCs w:val="24"/>
          <w:lang w:val="en-US"/>
        </w:rPr>
        <w:t xml:space="preserve">The child may survey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406710" w:rsidRPr="0099331F">
        <w:rPr>
          <w:rFonts w:ascii="Times New Roman" w:hAnsi="Times New Roman" w:cs="Times New Roman"/>
          <w:sz w:val="24"/>
          <w:szCs w:val="24"/>
          <w:lang w:val="en-US"/>
        </w:rPr>
        <w:t xml:space="preserve">s desire, what lures her away, with games of seduction. The child </w:t>
      </w:r>
      <w:r w:rsidR="000625E8" w:rsidRPr="0099331F">
        <w:rPr>
          <w:rFonts w:ascii="Times New Roman" w:hAnsi="Times New Roman" w:cs="Times New Roman"/>
          <w:sz w:val="24"/>
          <w:szCs w:val="24"/>
          <w:lang w:val="en-US"/>
        </w:rPr>
        <w:t>may try</w:t>
      </w:r>
      <w:r w:rsidR="00406710" w:rsidRPr="0099331F">
        <w:rPr>
          <w:rFonts w:ascii="Times New Roman" w:hAnsi="Times New Roman" w:cs="Times New Roman"/>
          <w:sz w:val="24"/>
          <w:szCs w:val="24"/>
          <w:lang w:val="en-US"/>
        </w:rPr>
        <w:t xml:space="preserve"> to become her little lover in order to satisfy and complete her. Similar to the </w:t>
      </w:r>
      <w:r w:rsidR="00406710" w:rsidRPr="0099331F">
        <w:rPr>
          <w:rFonts w:ascii="Times New Roman" w:hAnsi="Times New Roman" w:cs="Times New Roman"/>
          <w:sz w:val="24"/>
          <w:szCs w:val="24"/>
          <w:lang w:val="en-US"/>
        </w:rPr>
        <w:lastRenderedPageBreak/>
        <w:t xml:space="preserve">mirror phase (which will be discussed later), the child aspires to become a false image for the </w:t>
      </w:r>
      <w:r w:rsidR="007E690E" w:rsidRPr="0099331F">
        <w:rPr>
          <w:rFonts w:ascii="Times New Roman" w:hAnsi="Times New Roman" w:cs="Times New Roman"/>
          <w:sz w:val="24"/>
          <w:szCs w:val="24"/>
          <w:lang w:val="en-US"/>
        </w:rPr>
        <w:t>mother</w:t>
      </w:r>
      <w:r w:rsidR="00406710" w:rsidRPr="0099331F">
        <w:rPr>
          <w:rFonts w:ascii="Times New Roman" w:hAnsi="Times New Roman" w:cs="Times New Roman"/>
          <w:sz w:val="24"/>
          <w:szCs w:val="24"/>
          <w:lang w:val="en-US"/>
        </w:rPr>
        <w:t xml:space="preserve"> or phallus.</w:t>
      </w:r>
    </w:p>
    <w:p w:rsidR="006C3150"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absences show that she is not completely fu</w:t>
      </w:r>
      <w:r w:rsidR="001E7DC4" w:rsidRPr="0099331F">
        <w:rPr>
          <w:rFonts w:ascii="Times New Roman" w:hAnsi="Times New Roman" w:cs="Times New Roman"/>
          <w:sz w:val="24"/>
          <w:szCs w:val="24"/>
          <w:lang w:val="en-US"/>
        </w:rPr>
        <w:t>lfilled by her child, so she</w:t>
      </w:r>
      <w:r w:rsidRPr="0099331F">
        <w:rPr>
          <w:rFonts w:ascii="Times New Roman" w:hAnsi="Times New Roman" w:cs="Times New Roman"/>
          <w:sz w:val="24"/>
          <w:szCs w:val="24"/>
          <w:lang w:val="en-US"/>
        </w:rPr>
        <w:t xml:space="preserve"> leave</w:t>
      </w:r>
      <w:r w:rsidR="001E7DC4"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The child symbolizes her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comings and goings as a way to dispense or withhold affection. Lacan names this enigma the “desire”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In this process, children often hold objects and then throw them away. Freud describe</w:t>
      </w:r>
      <w:r w:rsidR="00E03B9F" w:rsidRPr="0099331F">
        <w:rPr>
          <w:rFonts w:ascii="Times New Roman" w:hAnsi="Times New Roman" w:cs="Times New Roman"/>
          <w:sz w:val="24"/>
          <w:szCs w:val="24"/>
          <w:lang w:val="en-US"/>
        </w:rPr>
        <w:t>s his grandson pulling a cotton</w:t>
      </w:r>
      <w:r w:rsidR="00FA4897" w:rsidRPr="0099331F">
        <w:rPr>
          <w:rFonts w:ascii="Times New Roman" w:hAnsi="Times New Roman" w:cs="Times New Roman"/>
          <w:sz w:val="24"/>
          <w:szCs w:val="24"/>
          <w:lang w:val="en-US"/>
        </w:rPr>
        <w:t xml:space="preserve"> reel</w:t>
      </w:r>
      <w:r w:rsidRPr="0099331F">
        <w:rPr>
          <w:rFonts w:ascii="Times New Roman" w:hAnsi="Times New Roman" w:cs="Times New Roman"/>
          <w:sz w:val="24"/>
          <w:szCs w:val="24"/>
          <w:lang w:val="en-US"/>
        </w:rPr>
        <w:t xml:space="preserve"> towards him saying </w:t>
      </w:r>
      <w:r w:rsidRPr="0099331F">
        <w:rPr>
          <w:rFonts w:ascii="Times New Roman" w:hAnsi="Times New Roman" w:cs="Times New Roman"/>
          <w:i/>
          <w:sz w:val="24"/>
          <w:szCs w:val="24"/>
          <w:lang w:val="en-US"/>
        </w:rPr>
        <w:t>Da</w:t>
      </w:r>
      <w:r w:rsidRPr="0099331F">
        <w:rPr>
          <w:rFonts w:ascii="Times New Roman" w:hAnsi="Times New Roman" w:cs="Times New Roman"/>
          <w:sz w:val="24"/>
          <w:szCs w:val="24"/>
          <w:lang w:val="en-US"/>
        </w:rPr>
        <w:t xml:space="preserve"> (There) and then throwing it away saying </w:t>
      </w:r>
      <w:r w:rsidRPr="0099331F">
        <w:rPr>
          <w:rFonts w:ascii="Times New Roman" w:hAnsi="Times New Roman" w:cs="Times New Roman"/>
          <w:i/>
          <w:sz w:val="24"/>
          <w:szCs w:val="24"/>
          <w:lang w:val="en-US"/>
        </w:rPr>
        <w:t>Fort</w:t>
      </w:r>
      <w:r w:rsidRPr="0099331F">
        <w:rPr>
          <w:rFonts w:ascii="Times New Roman" w:hAnsi="Times New Roman" w:cs="Times New Roman"/>
          <w:sz w:val="24"/>
          <w:szCs w:val="24"/>
          <w:lang w:val="en-US"/>
        </w:rPr>
        <w:t xml:space="preserve"> (Gone). This </w:t>
      </w:r>
      <w:r w:rsidR="00C12AF8" w:rsidRPr="0099331F">
        <w:rPr>
          <w:rFonts w:ascii="Times New Roman" w:hAnsi="Times New Roman" w:cs="Times New Roman"/>
          <w:sz w:val="24"/>
          <w:szCs w:val="24"/>
          <w:lang w:val="en-US"/>
        </w:rPr>
        <w:t>symbolic process</w:t>
      </w:r>
      <w:r w:rsidRPr="0099331F">
        <w:rPr>
          <w:rFonts w:ascii="Times New Roman" w:hAnsi="Times New Roman" w:cs="Times New Roman"/>
          <w:sz w:val="24"/>
          <w:szCs w:val="24"/>
          <w:lang w:val="en-US"/>
        </w:rPr>
        <w:t xml:space="preserve"> is not auto</w:t>
      </w:r>
      <w:r w:rsidR="00C12AF8" w:rsidRPr="0099331F">
        <w:rPr>
          <w:rFonts w:ascii="Times New Roman" w:hAnsi="Times New Roman" w:cs="Times New Roman"/>
          <w:sz w:val="24"/>
          <w:szCs w:val="24"/>
          <w:lang w:val="en-US"/>
        </w:rPr>
        <w:t xml:space="preserve">matic because some children </w:t>
      </w:r>
      <w:r w:rsidRPr="0099331F">
        <w:rPr>
          <w:rFonts w:ascii="Times New Roman" w:hAnsi="Times New Roman" w:cs="Times New Roman"/>
          <w:sz w:val="24"/>
          <w:szCs w:val="24"/>
          <w:lang w:val="en-US"/>
        </w:rPr>
        <w:t xml:space="preserve">cannot explain their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absences. Consequently, children experience their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disappearance as an unbearable betrayal. If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absences are symbolized, the child seeks an answer to the question of her desire, what draws her away, which means that she lacks something.</w:t>
      </w:r>
      <w:r w:rsidR="006C3150" w:rsidRPr="0099331F">
        <w:rPr>
          <w:rFonts w:ascii="Times New Roman" w:hAnsi="Times New Roman" w:cs="Times New Roman"/>
          <w:sz w:val="24"/>
          <w:szCs w:val="24"/>
          <w:lang w:val="en-US"/>
        </w:rPr>
        <w:t xml:space="preserve"> Hence, the primacy of the phallus is established by the existence of discourse and of the law, evidence that the paternal metaphor acts in the child</w:t>
      </w:r>
      <w:r w:rsidR="00A47C17" w:rsidRPr="0099331F">
        <w:rPr>
          <w:rFonts w:ascii="Times New Roman" w:hAnsi="Times New Roman" w:cs="Times New Roman"/>
          <w:sz w:val="24"/>
          <w:szCs w:val="24"/>
          <w:lang w:val="en-US"/>
        </w:rPr>
        <w:t>’</w:t>
      </w:r>
      <w:r w:rsidR="006C3150" w:rsidRPr="0099331F">
        <w:rPr>
          <w:rFonts w:ascii="Times New Roman" w:hAnsi="Times New Roman" w:cs="Times New Roman"/>
          <w:sz w:val="24"/>
          <w:szCs w:val="24"/>
          <w:lang w:val="en-US"/>
        </w:rPr>
        <w:t>s psyche.</w:t>
      </w:r>
      <w:r w:rsidR="000625E8" w:rsidRPr="0099331F">
        <w:rPr>
          <w:rFonts w:ascii="Times New Roman" w:hAnsi="Times New Roman" w:cs="Times New Roman"/>
          <w:sz w:val="24"/>
          <w:szCs w:val="24"/>
          <w:lang w:val="en-US"/>
        </w:rPr>
        <w:t xml:space="preserve"> </w:t>
      </w:r>
      <w:r w:rsidR="00823F6E" w:rsidRPr="0099331F">
        <w:rPr>
          <w:rFonts w:ascii="Times New Roman" w:hAnsi="Times New Roman" w:cs="Times New Roman"/>
          <w:sz w:val="24"/>
          <w:szCs w:val="24"/>
          <w:lang w:val="en-US"/>
        </w:rPr>
        <w:t>In other words, the children realize</w:t>
      </w:r>
      <w:r w:rsidR="000625E8" w:rsidRPr="0099331F">
        <w:rPr>
          <w:rFonts w:ascii="Times New Roman" w:hAnsi="Times New Roman" w:cs="Times New Roman"/>
          <w:sz w:val="24"/>
          <w:szCs w:val="24"/>
          <w:lang w:val="en-US"/>
        </w:rPr>
        <w:t xml:space="preserve"> that </w:t>
      </w:r>
      <w:r w:rsidR="00823F6E" w:rsidRPr="0099331F">
        <w:rPr>
          <w:rFonts w:ascii="Times New Roman" w:hAnsi="Times New Roman" w:cs="Times New Roman"/>
          <w:sz w:val="24"/>
          <w:szCs w:val="24"/>
          <w:lang w:val="en-US"/>
        </w:rPr>
        <w:t>they cannot pretend to be what the mother lacks</w:t>
      </w:r>
      <w:r w:rsidR="000625E8" w:rsidRPr="0099331F">
        <w:rPr>
          <w:rFonts w:ascii="Times New Roman" w:hAnsi="Times New Roman" w:cs="Times New Roman"/>
          <w:sz w:val="24"/>
          <w:szCs w:val="24"/>
          <w:lang w:val="en-US"/>
        </w:rPr>
        <w:t>.</w:t>
      </w:r>
      <w:r w:rsidR="00823F6E" w:rsidRPr="0099331F">
        <w:rPr>
          <w:rFonts w:ascii="Times New Roman" w:hAnsi="Times New Roman" w:cs="Times New Roman"/>
          <w:sz w:val="24"/>
          <w:szCs w:val="24"/>
          <w:lang w:val="en-US"/>
        </w:rPr>
        <w:t xml:space="preserve"> If they think they can complete the mother, that they can be one with the mother, psychosis is the result.</w:t>
      </w:r>
    </w:p>
    <w:p w:rsidR="002A1207" w:rsidRPr="0099331F" w:rsidRDefault="006C315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second time of the Oedipus complex is characterized by the intervention of the imaginary father. The father imposes the law on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desire by denying her access to the phallic object and forbidding the subject access to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Lacan often refers to this intervention as the “castration”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even though he states that the operation is not one of castration but of privation.</w:t>
      </w:r>
      <w:r w:rsidR="00AB3A02" w:rsidRPr="0099331F">
        <w:rPr>
          <w:rFonts w:ascii="Times New Roman" w:hAnsi="Times New Roman" w:cs="Times New Roman"/>
          <w:sz w:val="24"/>
          <w:szCs w:val="24"/>
          <w:lang w:val="en-US"/>
        </w:rPr>
        <w:t xml:space="preserve"> Perverts ignore such imposition.</w:t>
      </w:r>
    </w:p>
    <w:p w:rsidR="00D347C0" w:rsidRPr="0099331F" w:rsidRDefault="0040671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third time of the Oedipus complex is marked by the intervention of the real father. </w:t>
      </w:r>
      <w:r w:rsidR="002A1207" w:rsidRPr="0099331F">
        <w:rPr>
          <w:rFonts w:ascii="Times New Roman" w:hAnsi="Times New Roman" w:cs="Times New Roman"/>
          <w:sz w:val="24"/>
          <w:szCs w:val="24"/>
          <w:lang w:val="en-US"/>
        </w:rPr>
        <w:t xml:space="preserve">By showing that he has the phallus, and neither exchanges it nor gives it, the real father castrates the child, in the sense of making it impossible for the child to persist in trying to be the phallus for the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Children recognize that their actions will fail, </w:t>
      </w:r>
      <w:r w:rsidR="002A1207" w:rsidRPr="0099331F">
        <w:rPr>
          <w:rFonts w:ascii="Times New Roman" w:hAnsi="Times New Roman" w:cs="Times New Roman"/>
          <w:sz w:val="24"/>
          <w:szCs w:val="24"/>
          <w:lang w:val="en-US"/>
        </w:rPr>
        <w:lastRenderedPageBreak/>
        <w:t xml:space="preserve">comprehend that they cannot turn into the lure that draws their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away and in some way link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2A1207" w:rsidRPr="0099331F">
        <w:rPr>
          <w:rFonts w:ascii="Times New Roman" w:hAnsi="Times New Roman" w:cs="Times New Roman"/>
          <w:sz w:val="24"/>
          <w:szCs w:val="24"/>
          <w:lang w:val="en-US"/>
        </w:rPr>
        <w:t xml:space="preserve">s comings and goings to the father. As a result, children often attempt to separate their parents, but beyond this aspiration, they contemplate whether to remain in the world of the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or take another direction. As c</w:t>
      </w:r>
      <w:r w:rsidRPr="0099331F">
        <w:rPr>
          <w:rFonts w:ascii="Times New Roman" w:hAnsi="Times New Roman" w:cs="Times New Roman"/>
          <w:sz w:val="24"/>
          <w:szCs w:val="24"/>
          <w:lang w:val="en-US"/>
        </w:rPr>
        <w:t>hildren realize that the father has the phallus and that it is no use competing with the real f</w:t>
      </w:r>
      <w:r w:rsidR="002A1207" w:rsidRPr="0099331F">
        <w:rPr>
          <w:rFonts w:ascii="Times New Roman" w:hAnsi="Times New Roman" w:cs="Times New Roman"/>
          <w:sz w:val="24"/>
          <w:szCs w:val="24"/>
          <w:lang w:val="en-US"/>
        </w:rPr>
        <w:t>ather,</w:t>
      </w:r>
      <w:r w:rsidRPr="0099331F">
        <w:rPr>
          <w:rFonts w:ascii="Times New Roman" w:hAnsi="Times New Roman" w:cs="Times New Roman"/>
          <w:sz w:val="24"/>
          <w:szCs w:val="24"/>
          <w:lang w:val="en-US"/>
        </w:rPr>
        <w:t xml:space="preserve"> they</w:t>
      </w:r>
      <w:r w:rsidR="002A1207" w:rsidRPr="0099331F">
        <w:rPr>
          <w:rFonts w:ascii="Times New Roman" w:hAnsi="Times New Roman" w:cs="Times New Roman"/>
          <w:sz w:val="24"/>
          <w:szCs w:val="24"/>
          <w:lang w:val="en-US"/>
        </w:rPr>
        <w:t xml:space="preserve"> feel they</w:t>
      </w:r>
      <w:r w:rsidRPr="0099331F">
        <w:rPr>
          <w:rFonts w:ascii="Times New Roman" w:hAnsi="Times New Roman" w:cs="Times New Roman"/>
          <w:sz w:val="24"/>
          <w:szCs w:val="24"/>
          <w:lang w:val="en-US"/>
        </w:rPr>
        <w:t xml:space="preserve"> are freed from the impossible task of having to be the phallus. </w:t>
      </w:r>
      <w:r w:rsidR="002A1207" w:rsidRPr="0099331F">
        <w:rPr>
          <w:rFonts w:ascii="Times New Roman" w:hAnsi="Times New Roman" w:cs="Times New Roman"/>
          <w:sz w:val="24"/>
          <w:szCs w:val="24"/>
          <w:lang w:val="en-US"/>
        </w:rPr>
        <w:t>The father</w:t>
      </w:r>
      <w:r w:rsidR="00A47C17" w:rsidRPr="0099331F">
        <w:rPr>
          <w:rFonts w:ascii="Times New Roman" w:hAnsi="Times New Roman" w:cs="Times New Roman"/>
          <w:sz w:val="24"/>
          <w:szCs w:val="24"/>
          <w:lang w:val="en-US"/>
        </w:rPr>
        <w:t>’</w:t>
      </w:r>
      <w:r w:rsidR="002A1207" w:rsidRPr="0099331F">
        <w:rPr>
          <w:rFonts w:ascii="Times New Roman" w:hAnsi="Times New Roman" w:cs="Times New Roman"/>
          <w:sz w:val="24"/>
          <w:szCs w:val="24"/>
          <w:lang w:val="en-US"/>
        </w:rPr>
        <w:t xml:space="preserve">s function signifies to the child that he or she is not the unique object of the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likewise, it places a limit to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2A1207" w:rsidRPr="0099331F">
        <w:rPr>
          <w:rFonts w:ascii="Times New Roman" w:hAnsi="Times New Roman" w:cs="Times New Roman"/>
          <w:sz w:val="24"/>
          <w:szCs w:val="24"/>
          <w:lang w:val="en-US"/>
        </w:rPr>
        <w:t xml:space="preserve">s inclinations to hold on to her child. This function institutes a barrier between child and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and rejects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2A1207" w:rsidRPr="0099331F">
        <w:rPr>
          <w:rFonts w:ascii="Times New Roman" w:hAnsi="Times New Roman" w:cs="Times New Roman"/>
          <w:sz w:val="24"/>
          <w:szCs w:val="24"/>
          <w:lang w:val="en-US"/>
        </w:rPr>
        <w:t xml:space="preserve">s wish to reintegrate her offspring. Boys as well as girls have to give up their efforts to seduce their </w:t>
      </w:r>
      <w:r w:rsidR="007E690E" w:rsidRPr="0099331F">
        <w:rPr>
          <w:rFonts w:ascii="Times New Roman" w:hAnsi="Times New Roman" w:cs="Times New Roman"/>
          <w:sz w:val="24"/>
          <w:szCs w:val="24"/>
          <w:lang w:val="en-US"/>
        </w:rPr>
        <w:t>mother</w:t>
      </w:r>
      <w:r w:rsidR="002A1207" w:rsidRPr="0099331F">
        <w:rPr>
          <w:rFonts w:ascii="Times New Roman" w:hAnsi="Times New Roman" w:cs="Times New Roman"/>
          <w:sz w:val="24"/>
          <w:szCs w:val="24"/>
          <w:lang w:val="en-US"/>
        </w:rPr>
        <w:t xml:space="preserve">, to be the object of her desire, and reorganize their world to find a new direction. </w:t>
      </w:r>
      <w:r w:rsidRPr="0099331F">
        <w:rPr>
          <w:rFonts w:ascii="Times New Roman" w:hAnsi="Times New Roman" w:cs="Times New Roman"/>
          <w:sz w:val="24"/>
          <w:szCs w:val="24"/>
          <w:lang w:val="en-US"/>
        </w:rPr>
        <w:t>It is an ide</w:t>
      </w:r>
      <w:r w:rsidR="00761467" w:rsidRPr="0099331F">
        <w:rPr>
          <w:rFonts w:ascii="Times New Roman" w:hAnsi="Times New Roman" w:cs="Times New Roman"/>
          <w:sz w:val="24"/>
          <w:szCs w:val="24"/>
          <w:lang w:val="en-US"/>
        </w:rPr>
        <w:t xml:space="preserve">ntification that is called the </w:t>
      </w:r>
      <w:r w:rsidRPr="0099331F">
        <w:rPr>
          <w:rFonts w:ascii="Times New Roman" w:hAnsi="Times New Roman" w:cs="Times New Roman"/>
          <w:i/>
          <w:sz w:val="24"/>
          <w:szCs w:val="24"/>
          <w:lang w:val="en-US"/>
        </w:rPr>
        <w:t>ego</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ideal</w:t>
      </w:r>
      <w:r w:rsidRPr="0099331F">
        <w:rPr>
          <w:rFonts w:ascii="Times New Roman" w:hAnsi="Times New Roman" w:cs="Times New Roman"/>
          <w:sz w:val="24"/>
          <w:szCs w:val="24"/>
          <w:lang w:val="en-US"/>
        </w:rPr>
        <w:t>, and it is at the level of t</w:t>
      </w:r>
      <w:r w:rsidR="00761467" w:rsidRPr="0099331F">
        <w:rPr>
          <w:rFonts w:ascii="Times New Roman" w:hAnsi="Times New Roman" w:cs="Times New Roman"/>
          <w:sz w:val="24"/>
          <w:szCs w:val="24"/>
          <w:lang w:val="en-US"/>
        </w:rPr>
        <w:t xml:space="preserve">he father that from now on the </w:t>
      </w:r>
      <w:r w:rsidR="00761467" w:rsidRPr="0099331F">
        <w:rPr>
          <w:rFonts w:ascii="Times New Roman" w:hAnsi="Times New Roman" w:cs="Times New Roman"/>
          <w:i/>
          <w:sz w:val="24"/>
          <w:szCs w:val="24"/>
          <w:lang w:val="en-US"/>
        </w:rPr>
        <w:t>super</w:t>
      </w:r>
      <w:r w:rsidR="00087B25" w:rsidRPr="0099331F">
        <w:rPr>
          <w:rFonts w:ascii="Times New Roman" w:hAnsi="Times New Roman" w:cs="Times New Roman"/>
          <w:i/>
          <w:sz w:val="24"/>
          <w:szCs w:val="24"/>
          <w:lang w:val="en-US"/>
        </w:rPr>
        <w:t>–</w:t>
      </w:r>
      <w:r w:rsidR="00761467" w:rsidRPr="0099331F">
        <w:rPr>
          <w:rFonts w:ascii="Times New Roman" w:hAnsi="Times New Roman" w:cs="Times New Roman"/>
          <w:i/>
          <w:sz w:val="24"/>
          <w:szCs w:val="24"/>
          <w:lang w:val="en-US"/>
        </w:rPr>
        <w:t>ego</w:t>
      </w:r>
      <w:r w:rsidRPr="0099331F">
        <w:rPr>
          <w:rFonts w:ascii="Times New Roman" w:hAnsi="Times New Roman" w:cs="Times New Roman"/>
          <w:sz w:val="24"/>
          <w:szCs w:val="24"/>
          <w:lang w:val="en-US"/>
        </w:rPr>
        <w:t xml:space="preserve"> begins to be constituted. This allows them to identify with the father. Lacan and Freud both argue that the superego is formed out of this Oedipal identification with the father. At this very moment</w:t>
      </w:r>
      <w:r w:rsidR="00AB3A02" w:rsidRPr="0099331F">
        <w:rPr>
          <w:rFonts w:ascii="Times New Roman" w:hAnsi="Times New Roman" w:cs="Times New Roman"/>
          <w:sz w:val="24"/>
          <w:szCs w:val="24"/>
          <w:lang w:val="en-US"/>
        </w:rPr>
        <w:t>, the Oedipus complex dissolves, and the result is neurosis.</w:t>
      </w:r>
    </w:p>
    <w:p w:rsidR="00D347C0" w:rsidRPr="0099331F" w:rsidRDefault="00427BB9" w:rsidP="00CD30F5">
      <w:pPr>
        <w:spacing w:after="0" w:line="480" w:lineRule="auto"/>
        <w:ind w:firstLine="540"/>
        <w:rPr>
          <w:rFonts w:ascii="Times New Roman" w:hAnsi="Times New Roman" w:cs="Times New Roman"/>
          <w:b/>
          <w:i/>
          <w:sz w:val="24"/>
          <w:szCs w:val="24"/>
          <w:lang w:val="en-US"/>
        </w:rPr>
      </w:pPr>
      <w:r w:rsidRPr="0099331F">
        <w:rPr>
          <w:rFonts w:ascii="Times New Roman" w:hAnsi="Times New Roman" w:cs="Times New Roman"/>
          <w:b/>
          <w:i/>
          <w:sz w:val="24"/>
          <w:szCs w:val="24"/>
          <w:lang w:val="en-US"/>
        </w:rPr>
        <w:t>The Logic of the Oedipus Complex for Girls</w:t>
      </w:r>
    </w:p>
    <w:p w:rsidR="00427BB9" w:rsidRPr="0099331F" w:rsidRDefault="003F1EC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Unlike the complex for boys, the Oedipus passage for girls is a necessary unconscious invention,</w:t>
      </w:r>
      <w:r w:rsidR="0031418E" w:rsidRPr="0099331F">
        <w:rPr>
          <w:rFonts w:ascii="Times New Roman" w:hAnsi="Times New Roman" w:cs="Times New Roman"/>
          <w:sz w:val="24"/>
          <w:szCs w:val="24"/>
          <w:lang w:val="en-US"/>
        </w:rPr>
        <w:t xml:space="preserve"> fiction or myth. Based on </w:t>
      </w:r>
      <w:r w:rsidRPr="0099331F">
        <w:rPr>
          <w:rFonts w:ascii="Times New Roman" w:hAnsi="Times New Roman" w:cs="Times New Roman"/>
          <w:sz w:val="24"/>
          <w:szCs w:val="24"/>
          <w:lang w:val="en-US"/>
        </w:rPr>
        <w:t>Lacan</w:t>
      </w:r>
      <w:r w:rsidR="0031418E" w:rsidRPr="0099331F">
        <w:rPr>
          <w:rFonts w:ascii="Times New Roman" w:hAnsi="Times New Roman" w:cs="Times New Roman"/>
          <w:sz w:val="24"/>
          <w:szCs w:val="24"/>
          <w:lang w:val="en-US"/>
        </w:rPr>
        <w:t>’s lessons</w:t>
      </w:r>
      <w:r w:rsidRPr="0099331F">
        <w:rPr>
          <w:rFonts w:ascii="Times New Roman" w:hAnsi="Times New Roman" w:cs="Times New Roman"/>
          <w:sz w:val="24"/>
          <w:szCs w:val="24"/>
          <w:lang w:val="en-US"/>
        </w:rPr>
        <w:t xml:space="preserve">, </w:t>
      </w:r>
      <w:r w:rsidR="00D347C0" w:rsidRPr="0099331F">
        <w:rPr>
          <w:rFonts w:ascii="Times New Roman" w:hAnsi="Times New Roman" w:cs="Times New Roman"/>
          <w:sz w:val="24"/>
          <w:szCs w:val="24"/>
          <w:lang w:val="en-US"/>
        </w:rPr>
        <w:t>Nasio (2013)</w:t>
      </w:r>
      <w:r w:rsidR="00427BB9" w:rsidRPr="0099331F">
        <w:rPr>
          <w:rFonts w:ascii="Times New Roman" w:hAnsi="Times New Roman" w:cs="Times New Roman"/>
          <w:sz w:val="24"/>
          <w:szCs w:val="24"/>
          <w:lang w:val="en-US"/>
        </w:rPr>
        <w:t xml:space="preserve"> proposes a clear and detailed version o</w:t>
      </w:r>
      <w:r w:rsidR="00AB3A02" w:rsidRPr="0099331F">
        <w:rPr>
          <w:rFonts w:ascii="Times New Roman" w:hAnsi="Times New Roman" w:cs="Times New Roman"/>
          <w:sz w:val="24"/>
          <w:szCs w:val="24"/>
          <w:lang w:val="en-US"/>
        </w:rPr>
        <w:t>f the Oedipus complex for</w:t>
      </w:r>
      <w:r w:rsidR="00761467" w:rsidRPr="0099331F">
        <w:rPr>
          <w:rFonts w:ascii="Times New Roman" w:hAnsi="Times New Roman" w:cs="Times New Roman"/>
          <w:sz w:val="24"/>
          <w:szCs w:val="24"/>
          <w:lang w:val="en-US"/>
        </w:rPr>
        <w:t xml:space="preserve"> girl</w:t>
      </w:r>
      <w:r w:rsidRPr="0099331F">
        <w:rPr>
          <w:rFonts w:ascii="Times New Roman" w:hAnsi="Times New Roman" w:cs="Times New Roman"/>
          <w:sz w:val="24"/>
          <w:szCs w:val="24"/>
          <w:lang w:val="en-US"/>
        </w:rPr>
        <w:t>s</w:t>
      </w:r>
      <w:r w:rsidR="00AB3A02" w:rsidRPr="0099331F">
        <w:rPr>
          <w:rFonts w:ascii="Times New Roman" w:hAnsi="Times New Roman" w:cs="Times New Roman"/>
          <w:sz w:val="24"/>
          <w:szCs w:val="24"/>
          <w:lang w:val="en-US"/>
        </w:rPr>
        <w:t>, which is</w:t>
      </w:r>
      <w:r w:rsidR="00761467" w:rsidRPr="0099331F">
        <w:rPr>
          <w:rFonts w:ascii="Times New Roman" w:hAnsi="Times New Roman" w:cs="Times New Roman"/>
          <w:sz w:val="24"/>
          <w:szCs w:val="24"/>
          <w:lang w:val="en-US"/>
        </w:rPr>
        <w:t xml:space="preserve"> different fro</w:t>
      </w:r>
      <w:r w:rsidRPr="0099331F">
        <w:rPr>
          <w:rFonts w:ascii="Times New Roman" w:hAnsi="Times New Roman" w:cs="Times New Roman"/>
          <w:sz w:val="24"/>
          <w:szCs w:val="24"/>
          <w:lang w:val="en-US"/>
        </w:rPr>
        <w:t>m boys</w:t>
      </w:r>
      <w:r w:rsidR="00427BB9" w:rsidRPr="0099331F">
        <w:rPr>
          <w:rFonts w:ascii="Times New Roman" w:hAnsi="Times New Roman" w:cs="Times New Roman"/>
          <w:sz w:val="24"/>
          <w:szCs w:val="24"/>
          <w:lang w:val="en-US"/>
        </w:rPr>
        <w:t>. He states that the girl</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s desire for the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xml:space="preserve"> takes place in a pre</w:t>
      </w:r>
      <w:r w:rsidR="00087B25"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Oedipal time, w</w:t>
      </w:r>
      <w:r w:rsidRPr="0099331F">
        <w:rPr>
          <w:rFonts w:ascii="Times New Roman" w:hAnsi="Times New Roman" w:cs="Times New Roman"/>
          <w:sz w:val="24"/>
          <w:szCs w:val="24"/>
          <w:lang w:val="en-US"/>
        </w:rPr>
        <w:t xml:space="preserve">hich is necessary to </w:t>
      </w:r>
      <w:r w:rsidR="00427BB9" w:rsidRPr="0099331F">
        <w:rPr>
          <w:rFonts w:ascii="Times New Roman" w:hAnsi="Times New Roman" w:cs="Times New Roman"/>
          <w:sz w:val="24"/>
          <w:szCs w:val="24"/>
          <w:lang w:val="en-US"/>
        </w:rPr>
        <w:t>get to the parent of the opposite sex and enter the Oedipus process</w:t>
      </w:r>
      <w:r w:rsidR="00D50904" w:rsidRPr="0099331F">
        <w:rPr>
          <w:rFonts w:ascii="Times New Roman" w:hAnsi="Times New Roman" w:cs="Times New Roman"/>
          <w:sz w:val="24"/>
          <w:szCs w:val="24"/>
          <w:lang w:val="en-US"/>
        </w:rPr>
        <w:t>. As stated previously,</w:t>
      </w:r>
      <w:r w:rsidR="00427BB9" w:rsidRPr="0099331F">
        <w:rPr>
          <w:rFonts w:ascii="Times New Roman" w:hAnsi="Times New Roman" w:cs="Times New Roman"/>
          <w:sz w:val="24"/>
          <w:szCs w:val="24"/>
          <w:lang w:val="en-US"/>
        </w:rPr>
        <w:t xml:space="preserve"> boys</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 unique sexual object</w:t>
      </w:r>
      <w:r w:rsidR="00D50904" w:rsidRPr="0099331F">
        <w:rPr>
          <w:rFonts w:ascii="Times New Roman" w:hAnsi="Times New Roman" w:cs="Times New Roman"/>
          <w:sz w:val="24"/>
          <w:szCs w:val="24"/>
          <w:lang w:val="en-US"/>
        </w:rPr>
        <w:t xml:space="preserve"> in the first time of the Oedipus complex</w:t>
      </w:r>
      <w:r w:rsidR="00427BB9" w:rsidRPr="0099331F">
        <w:rPr>
          <w:rFonts w:ascii="Times New Roman" w:hAnsi="Times New Roman" w:cs="Times New Roman"/>
          <w:sz w:val="24"/>
          <w:szCs w:val="24"/>
          <w:lang w:val="en-US"/>
        </w:rPr>
        <w:t xml:space="preserve"> is the</w:t>
      </w:r>
      <w:r w:rsidR="00D50904" w:rsidRPr="0099331F">
        <w:rPr>
          <w:rFonts w:ascii="Times New Roman" w:hAnsi="Times New Roman" w:cs="Times New Roman"/>
          <w:sz w:val="24"/>
          <w:szCs w:val="24"/>
          <w:lang w:val="en-US"/>
        </w:rPr>
        <w:t xml:space="preserve"> parent of the opposite sex, the</w:t>
      </w:r>
      <w:r w:rsidR="00427BB9" w:rsidRPr="0099331F">
        <w:rPr>
          <w:rFonts w:ascii="Times New Roman" w:hAnsi="Times New Roman" w:cs="Times New Roman"/>
          <w:sz w:val="24"/>
          <w:szCs w:val="24"/>
          <w:lang w:val="en-US"/>
        </w:rPr>
        <w:t xml:space="preserv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Unlike boys, girls</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 desire for the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xml:space="preserve"> takes place before her desire for the father. Similar to boys, girls pretend to </w:t>
      </w:r>
      <w:r w:rsidR="00761467" w:rsidRPr="0099331F">
        <w:rPr>
          <w:rFonts w:ascii="Times New Roman" w:hAnsi="Times New Roman" w:cs="Times New Roman"/>
          <w:sz w:val="24"/>
          <w:szCs w:val="24"/>
          <w:lang w:val="en-US"/>
        </w:rPr>
        <w:t xml:space="preserve">be the phallus for the </w:t>
      </w:r>
      <w:r w:rsidR="007E690E" w:rsidRPr="0099331F">
        <w:rPr>
          <w:rFonts w:ascii="Times New Roman" w:hAnsi="Times New Roman" w:cs="Times New Roman"/>
          <w:sz w:val="24"/>
          <w:szCs w:val="24"/>
          <w:lang w:val="en-US"/>
        </w:rPr>
        <w:t>mother</w:t>
      </w:r>
      <w:r w:rsidR="00761467" w:rsidRPr="0099331F">
        <w:rPr>
          <w:rFonts w:ascii="Times New Roman" w:hAnsi="Times New Roman" w:cs="Times New Roman"/>
          <w:sz w:val="24"/>
          <w:szCs w:val="24"/>
          <w:lang w:val="en-US"/>
        </w:rPr>
        <w:t>. Unl</w:t>
      </w:r>
      <w:r w:rsidR="00427BB9" w:rsidRPr="0099331F">
        <w:rPr>
          <w:rFonts w:ascii="Times New Roman" w:hAnsi="Times New Roman" w:cs="Times New Roman"/>
          <w:sz w:val="24"/>
          <w:szCs w:val="24"/>
          <w:lang w:val="en-US"/>
        </w:rPr>
        <w:t xml:space="preserve">ike </w:t>
      </w:r>
      <w:r w:rsidR="00427BB9" w:rsidRPr="0099331F">
        <w:rPr>
          <w:rFonts w:ascii="Times New Roman" w:hAnsi="Times New Roman" w:cs="Times New Roman"/>
          <w:sz w:val="24"/>
          <w:szCs w:val="24"/>
          <w:lang w:val="en-US"/>
        </w:rPr>
        <w:lastRenderedPageBreak/>
        <w:t xml:space="preserve">the boys who discover the absence of a penis in the body of the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xml:space="preserve">, girls are disappointed for not having it, what Nasio calls the fantasy of the pain of privation. </w:t>
      </w:r>
      <w:r w:rsidRPr="0099331F">
        <w:rPr>
          <w:rFonts w:ascii="Times New Roman" w:hAnsi="Times New Roman" w:cs="Times New Roman"/>
          <w:sz w:val="24"/>
          <w:szCs w:val="24"/>
          <w:lang w:val="en-US"/>
        </w:rPr>
        <w:t>Whereas b</w:t>
      </w:r>
      <w:r w:rsidR="00427BB9" w:rsidRPr="0099331F">
        <w:rPr>
          <w:rFonts w:ascii="Times New Roman" w:hAnsi="Times New Roman" w:cs="Times New Roman"/>
          <w:sz w:val="24"/>
          <w:szCs w:val="24"/>
          <w:lang w:val="en-US"/>
        </w:rPr>
        <w:t>oys are afraid of losin</w:t>
      </w:r>
      <w:r w:rsidRPr="0099331F">
        <w:rPr>
          <w:rFonts w:ascii="Times New Roman" w:hAnsi="Times New Roman" w:cs="Times New Roman"/>
          <w:sz w:val="24"/>
          <w:szCs w:val="24"/>
          <w:lang w:val="en-US"/>
        </w:rPr>
        <w:t xml:space="preserve">g their penis (castration), </w:t>
      </w:r>
      <w:r w:rsidR="00427BB9" w:rsidRPr="0099331F">
        <w:rPr>
          <w:rFonts w:ascii="Times New Roman" w:hAnsi="Times New Roman" w:cs="Times New Roman"/>
          <w:sz w:val="24"/>
          <w:szCs w:val="24"/>
          <w:lang w:val="en-US"/>
        </w:rPr>
        <w:t xml:space="preserve">girls suffer the pain of loss and blame their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s for lying to them.</w:t>
      </w:r>
      <w:r w:rsidR="00D50904" w:rsidRPr="0099331F">
        <w:rPr>
          <w:rFonts w:ascii="Times New Roman" w:hAnsi="Times New Roman" w:cs="Times New Roman"/>
          <w:sz w:val="24"/>
          <w:szCs w:val="24"/>
          <w:lang w:val="en-US"/>
        </w:rPr>
        <w:t xml:space="preserve"> </w:t>
      </w:r>
      <w:r w:rsidR="00427BB9" w:rsidRPr="0099331F">
        <w:rPr>
          <w:rFonts w:ascii="Times New Roman" w:hAnsi="Times New Roman" w:cs="Times New Roman"/>
          <w:sz w:val="24"/>
          <w:szCs w:val="24"/>
          <w:lang w:val="en-US"/>
        </w:rPr>
        <w:t>Girls feel betrayed and humiliated. So they look for the father</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s consolation. At this stage, girls long for the phallus; they do not desire it yet. So they try to become </w:t>
      </w:r>
      <w:r w:rsidR="00D50904" w:rsidRPr="0099331F">
        <w:rPr>
          <w:rFonts w:ascii="Times New Roman" w:hAnsi="Times New Roman" w:cs="Times New Roman"/>
          <w:sz w:val="24"/>
          <w:szCs w:val="24"/>
          <w:lang w:val="en-US"/>
        </w:rPr>
        <w:t xml:space="preserve">the phallus for the father, </w:t>
      </w:r>
      <w:r w:rsidR="00761467" w:rsidRPr="0099331F">
        <w:rPr>
          <w:rFonts w:ascii="Times New Roman" w:hAnsi="Times New Roman" w:cs="Times New Roman"/>
          <w:sz w:val="24"/>
          <w:szCs w:val="24"/>
          <w:lang w:val="en-US"/>
        </w:rPr>
        <w:t>but</w:t>
      </w:r>
      <w:r w:rsidR="00427BB9" w:rsidRPr="0099331F">
        <w:rPr>
          <w:rFonts w:ascii="Times New Roman" w:hAnsi="Times New Roman" w:cs="Times New Roman"/>
          <w:sz w:val="24"/>
          <w:szCs w:val="24"/>
          <w:lang w:val="en-US"/>
        </w:rPr>
        <w:t xml:space="preserve"> they are rejected by the father. Their feminine desire to be possessed allows them to enter the Oedipus complex</w:t>
      </w:r>
      <w:r w:rsidR="0076146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 and the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xml:space="preserve"> as a model for femininity is once again admired. Girls identify with the desire of the </w:t>
      </w:r>
      <w:r w:rsidR="007E690E" w:rsidRPr="0099331F">
        <w:rPr>
          <w:rFonts w:ascii="Times New Roman" w:hAnsi="Times New Roman" w:cs="Times New Roman"/>
          <w:sz w:val="24"/>
          <w:szCs w:val="24"/>
          <w:lang w:val="en-US"/>
        </w:rPr>
        <w:t>mother</w:t>
      </w:r>
      <w:r w:rsidR="00427BB9" w:rsidRPr="0099331F">
        <w:rPr>
          <w:rFonts w:ascii="Times New Roman" w:hAnsi="Times New Roman" w:cs="Times New Roman"/>
          <w:sz w:val="24"/>
          <w:szCs w:val="24"/>
          <w:lang w:val="en-US"/>
        </w:rPr>
        <w:t xml:space="preserve"> to be loved by the father. They observe how to seduce a man. However, the </w:t>
      </w:r>
      <w:r w:rsidR="007E690E" w:rsidRPr="0099331F">
        <w:rPr>
          <w:rFonts w:ascii="Times New Roman" w:hAnsi="Times New Roman" w:cs="Times New Roman"/>
          <w:sz w:val="24"/>
          <w:szCs w:val="24"/>
          <w:lang w:val="en-US"/>
        </w:rPr>
        <w:t>mother</w:t>
      </w:r>
      <w:r w:rsidR="00D50904" w:rsidRPr="0099331F">
        <w:rPr>
          <w:rFonts w:ascii="Times New Roman" w:hAnsi="Times New Roman" w:cs="Times New Roman"/>
          <w:sz w:val="24"/>
          <w:szCs w:val="24"/>
          <w:lang w:val="en-US"/>
        </w:rPr>
        <w:t xml:space="preserve"> is still a rival. </w:t>
      </w:r>
      <w:r w:rsidR="00427BB9" w:rsidRPr="0099331F">
        <w:rPr>
          <w:rFonts w:ascii="Times New Roman" w:hAnsi="Times New Roman" w:cs="Times New Roman"/>
          <w:sz w:val="24"/>
          <w:szCs w:val="24"/>
          <w:lang w:val="en-US"/>
        </w:rPr>
        <w:t xml:space="preserve">The father who has already refused to give the phallus to the daughter, also </w:t>
      </w:r>
      <w:r w:rsidR="00D50904" w:rsidRPr="0099331F">
        <w:rPr>
          <w:rFonts w:ascii="Times New Roman" w:hAnsi="Times New Roman" w:cs="Times New Roman"/>
          <w:sz w:val="24"/>
          <w:szCs w:val="24"/>
          <w:lang w:val="en-US"/>
        </w:rPr>
        <w:t>rejects taking</w:t>
      </w:r>
      <w:r w:rsidR="00427BB9" w:rsidRPr="0099331F">
        <w:rPr>
          <w:rFonts w:ascii="Times New Roman" w:hAnsi="Times New Roman" w:cs="Times New Roman"/>
          <w:sz w:val="24"/>
          <w:szCs w:val="24"/>
          <w:lang w:val="en-US"/>
        </w:rPr>
        <w:t xml:space="preserve"> her as an incestuous </w:t>
      </w:r>
      <w:r w:rsidR="00D50904" w:rsidRPr="0099331F">
        <w:rPr>
          <w:rFonts w:ascii="Times New Roman" w:hAnsi="Times New Roman" w:cs="Times New Roman"/>
          <w:sz w:val="24"/>
          <w:szCs w:val="24"/>
          <w:lang w:val="en-US"/>
        </w:rPr>
        <w:t>sexual object. Curiously, she</w:t>
      </w:r>
      <w:r w:rsidR="00427BB9" w:rsidRPr="0099331F">
        <w:rPr>
          <w:rFonts w:ascii="Times New Roman" w:hAnsi="Times New Roman" w:cs="Times New Roman"/>
          <w:sz w:val="24"/>
          <w:szCs w:val="24"/>
          <w:lang w:val="en-US"/>
        </w:rPr>
        <w:t xml:space="preserve"> identifies with the father. She wants to be like him. The girl accepts to repress the desire to be possessed by the father without renouncing him. She incorporates t</w:t>
      </w:r>
      <w:r w:rsidR="00761467" w:rsidRPr="0099331F">
        <w:rPr>
          <w:rFonts w:ascii="Times New Roman" w:hAnsi="Times New Roman" w:cs="Times New Roman"/>
          <w:sz w:val="24"/>
          <w:szCs w:val="24"/>
          <w:lang w:val="en-US"/>
        </w:rPr>
        <w:t>he paternal figure to her ego. Whe</w:t>
      </w:r>
      <w:r w:rsidR="00427BB9" w:rsidRPr="0099331F">
        <w:rPr>
          <w:rFonts w:ascii="Times New Roman" w:hAnsi="Times New Roman" w:cs="Times New Roman"/>
          <w:sz w:val="24"/>
          <w:szCs w:val="24"/>
          <w:lang w:val="en-US"/>
        </w:rPr>
        <w:t>n she identifies with the father</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 xml:space="preserve">s masculine and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427BB9" w:rsidRPr="0099331F">
        <w:rPr>
          <w:rFonts w:ascii="Times New Roman" w:hAnsi="Times New Roman" w:cs="Times New Roman"/>
          <w:sz w:val="24"/>
          <w:szCs w:val="24"/>
          <w:lang w:val="en-US"/>
        </w:rPr>
        <w:t>s feminine traits, the girl abandons the Oedipal scene and opens up to future partners in her life as a woman. Most authors agree that femininity is an unresolved enigma.</w:t>
      </w:r>
      <w:r w:rsidR="003E5BB0" w:rsidRPr="0099331F">
        <w:rPr>
          <w:rFonts w:ascii="Times New Roman" w:hAnsi="Times New Roman" w:cs="Times New Roman"/>
          <w:sz w:val="24"/>
          <w:szCs w:val="24"/>
          <w:lang w:val="en-US"/>
        </w:rPr>
        <w:t xml:space="preserve"> Freud</w:t>
      </w:r>
      <w:r w:rsidR="002D6100" w:rsidRPr="0099331F">
        <w:rPr>
          <w:rFonts w:ascii="Times New Roman" w:hAnsi="Times New Roman" w:cs="Times New Roman"/>
          <w:sz w:val="24"/>
          <w:szCs w:val="24"/>
          <w:lang w:val="en-US"/>
        </w:rPr>
        <w:t xml:space="preserve"> (1926)</w:t>
      </w:r>
      <w:r w:rsidR="002E5896" w:rsidRPr="0099331F">
        <w:rPr>
          <w:rFonts w:ascii="Times New Roman" w:hAnsi="Times New Roman" w:cs="Times New Roman"/>
          <w:sz w:val="24"/>
          <w:szCs w:val="24"/>
          <w:lang w:val="en-US"/>
        </w:rPr>
        <w:t xml:space="preserve"> states that “we know less about the sexual life of little girls than of boys. . . after all, the sexual life of adult women is a </w:t>
      </w:r>
      <w:r w:rsidR="00A47C17" w:rsidRPr="0099331F">
        <w:rPr>
          <w:rFonts w:ascii="Times New Roman" w:hAnsi="Times New Roman" w:cs="Times New Roman"/>
          <w:sz w:val="24"/>
          <w:szCs w:val="24"/>
          <w:lang w:val="en-US"/>
        </w:rPr>
        <w:t>‘</w:t>
      </w:r>
      <w:r w:rsidR="002E5896" w:rsidRPr="0099331F">
        <w:rPr>
          <w:rFonts w:ascii="Times New Roman" w:hAnsi="Times New Roman" w:cs="Times New Roman"/>
          <w:sz w:val="24"/>
          <w:szCs w:val="24"/>
          <w:lang w:val="en-US"/>
        </w:rPr>
        <w:t>dark continent</w:t>
      </w:r>
      <w:r w:rsidR="00A47C17" w:rsidRPr="0099331F">
        <w:rPr>
          <w:rFonts w:ascii="Times New Roman" w:hAnsi="Times New Roman" w:cs="Times New Roman"/>
          <w:sz w:val="24"/>
          <w:szCs w:val="24"/>
          <w:lang w:val="en-US"/>
        </w:rPr>
        <w:t>’</w:t>
      </w:r>
      <w:r w:rsidR="002E5896" w:rsidRPr="0099331F">
        <w:rPr>
          <w:rFonts w:ascii="Times New Roman" w:hAnsi="Times New Roman" w:cs="Times New Roman"/>
          <w:sz w:val="24"/>
          <w:szCs w:val="24"/>
          <w:lang w:val="en-US"/>
        </w:rPr>
        <w:t xml:space="preserve"> for psychology”</w:t>
      </w:r>
      <w:r w:rsidR="002D6100" w:rsidRPr="0099331F">
        <w:rPr>
          <w:rFonts w:ascii="Times New Roman" w:hAnsi="Times New Roman" w:cs="Times New Roman"/>
          <w:sz w:val="24"/>
          <w:szCs w:val="24"/>
          <w:lang w:val="en-US"/>
        </w:rPr>
        <w:t xml:space="preserve"> (</w:t>
      </w:r>
      <w:r w:rsidR="002E5896" w:rsidRPr="0099331F">
        <w:rPr>
          <w:rFonts w:ascii="Times New Roman" w:hAnsi="Times New Roman" w:cs="Times New Roman"/>
          <w:sz w:val="24"/>
          <w:szCs w:val="24"/>
          <w:lang w:val="en-US"/>
        </w:rPr>
        <w:t xml:space="preserve">p. </w:t>
      </w:r>
      <w:r w:rsidR="002D6100" w:rsidRPr="0099331F">
        <w:rPr>
          <w:rFonts w:ascii="Times New Roman" w:hAnsi="Times New Roman" w:cs="Times New Roman"/>
          <w:sz w:val="24"/>
          <w:szCs w:val="24"/>
          <w:lang w:val="en-US"/>
        </w:rPr>
        <w:t>4355),</w:t>
      </w:r>
      <w:r w:rsidR="003E5BB0" w:rsidRPr="0099331F">
        <w:rPr>
          <w:rFonts w:ascii="Times New Roman" w:hAnsi="Times New Roman" w:cs="Times New Roman"/>
          <w:sz w:val="24"/>
          <w:szCs w:val="24"/>
          <w:lang w:val="en-US"/>
        </w:rPr>
        <w:t xml:space="preserve"> and Lacan claims that </w:t>
      </w:r>
      <w:r w:rsidR="00A25949" w:rsidRPr="0099331F">
        <w:rPr>
          <w:rFonts w:ascii="Times New Roman" w:hAnsi="Times New Roman" w:cs="Times New Roman"/>
          <w:sz w:val="24"/>
          <w:szCs w:val="24"/>
          <w:lang w:val="en-US"/>
        </w:rPr>
        <w:t>“there is no symbolization of woman</w:t>
      </w:r>
      <w:r w:rsidR="00A47C17" w:rsidRPr="0099331F">
        <w:rPr>
          <w:rFonts w:ascii="Times New Roman" w:hAnsi="Times New Roman" w:cs="Times New Roman"/>
          <w:sz w:val="24"/>
          <w:szCs w:val="24"/>
          <w:lang w:val="en-US"/>
        </w:rPr>
        <w:t>’</w:t>
      </w:r>
      <w:r w:rsidR="00A25949" w:rsidRPr="0099331F">
        <w:rPr>
          <w:rFonts w:ascii="Times New Roman" w:hAnsi="Times New Roman" w:cs="Times New Roman"/>
          <w:sz w:val="24"/>
          <w:szCs w:val="24"/>
          <w:lang w:val="en-US"/>
        </w:rPr>
        <w:t>s sex</w:t>
      </w:r>
      <w:r w:rsidR="00FB2698" w:rsidRPr="0099331F">
        <w:rPr>
          <w:rFonts w:ascii="Times New Roman" w:hAnsi="Times New Roman" w:cs="Times New Roman"/>
          <w:sz w:val="24"/>
          <w:szCs w:val="24"/>
          <w:lang w:val="en-US"/>
        </w:rPr>
        <w:t xml:space="preserve"> as such. . . because the phallus is a symbol to which there is no correspondence, no equivalent</w:t>
      </w:r>
      <w:r w:rsidR="00A25949" w:rsidRPr="0099331F">
        <w:rPr>
          <w:rFonts w:ascii="Times New Roman" w:hAnsi="Times New Roman" w:cs="Times New Roman"/>
          <w:sz w:val="24"/>
          <w:szCs w:val="24"/>
          <w:lang w:val="en-US"/>
        </w:rPr>
        <w:t xml:space="preserve">” (Lacan, 1993, p. </w:t>
      </w:r>
      <w:r w:rsidR="00FB2698" w:rsidRPr="0099331F">
        <w:rPr>
          <w:rFonts w:ascii="Times New Roman" w:hAnsi="Times New Roman" w:cs="Times New Roman"/>
          <w:sz w:val="24"/>
          <w:szCs w:val="24"/>
          <w:lang w:val="en-US"/>
        </w:rPr>
        <w:t>176).</w:t>
      </w:r>
      <w:r w:rsidR="000F7AEE" w:rsidRPr="0099331F">
        <w:rPr>
          <w:rFonts w:ascii="Times New Roman" w:hAnsi="Times New Roman" w:cs="Times New Roman"/>
          <w:sz w:val="24"/>
          <w:szCs w:val="24"/>
          <w:lang w:val="en-US"/>
        </w:rPr>
        <w:t xml:space="preserve"> In other words, </w:t>
      </w:r>
      <w:r w:rsidR="002D6100" w:rsidRPr="0099331F">
        <w:rPr>
          <w:rFonts w:ascii="Times New Roman" w:hAnsi="Times New Roman" w:cs="Times New Roman"/>
          <w:sz w:val="24"/>
          <w:szCs w:val="24"/>
          <w:lang w:val="en-US"/>
        </w:rPr>
        <w:t>the woman does not exist for the man as a real subject, but only as a fantasy object, the cause of his desire</w:t>
      </w:r>
      <w:r w:rsidR="000F7AEE" w:rsidRPr="0099331F">
        <w:rPr>
          <w:rFonts w:ascii="Times New Roman" w:hAnsi="Times New Roman" w:cs="Times New Roman"/>
          <w:sz w:val="24"/>
          <w:szCs w:val="24"/>
          <w:lang w:val="en-US"/>
        </w:rPr>
        <w:t xml:space="preserve">; </w:t>
      </w:r>
      <w:r w:rsidR="006F70CA" w:rsidRPr="0099331F">
        <w:rPr>
          <w:rFonts w:ascii="Times New Roman" w:hAnsi="Times New Roman" w:cs="Times New Roman"/>
          <w:sz w:val="24"/>
          <w:szCs w:val="24"/>
          <w:lang w:val="en-US"/>
        </w:rPr>
        <w:t xml:space="preserve">Thus, Lacan (2004) concludes that </w:t>
      </w:r>
      <w:r w:rsidR="000F7AEE" w:rsidRPr="0099331F">
        <w:rPr>
          <w:rFonts w:ascii="Times New Roman" w:hAnsi="Times New Roman" w:cs="Times New Roman"/>
          <w:sz w:val="24"/>
          <w:szCs w:val="24"/>
          <w:lang w:val="en-US"/>
        </w:rPr>
        <w:t xml:space="preserve">“there is no such thing as </w:t>
      </w:r>
      <w:r w:rsidR="000F7AEE" w:rsidRPr="0099331F">
        <w:rPr>
          <w:rFonts w:ascii="Times New Roman" w:hAnsi="Times New Roman" w:cs="Times New Roman"/>
          <w:i/>
          <w:sz w:val="24"/>
          <w:szCs w:val="24"/>
          <w:lang w:val="en-US"/>
        </w:rPr>
        <w:t>the</w:t>
      </w:r>
      <w:r w:rsidR="006F70CA" w:rsidRPr="0099331F">
        <w:rPr>
          <w:rFonts w:ascii="Times New Roman" w:hAnsi="Times New Roman" w:cs="Times New Roman"/>
          <w:sz w:val="24"/>
          <w:szCs w:val="24"/>
          <w:lang w:val="en-US"/>
        </w:rPr>
        <w:t xml:space="preserve"> woman [because]</w:t>
      </w:r>
      <w:r w:rsidR="000F7AEE" w:rsidRPr="0099331F">
        <w:rPr>
          <w:rFonts w:ascii="Times New Roman" w:hAnsi="Times New Roman" w:cs="Times New Roman"/>
          <w:sz w:val="24"/>
          <w:szCs w:val="24"/>
          <w:lang w:val="en-US"/>
        </w:rPr>
        <w:t xml:space="preserve"> the woman is not whole”</w:t>
      </w:r>
      <w:r w:rsidR="006F70CA" w:rsidRPr="0099331F">
        <w:rPr>
          <w:rFonts w:ascii="Times New Roman" w:hAnsi="Times New Roman" w:cs="Times New Roman"/>
          <w:sz w:val="24"/>
          <w:szCs w:val="24"/>
          <w:lang w:val="en-US"/>
        </w:rPr>
        <w:t xml:space="preserve"> (</w:t>
      </w:r>
      <w:r w:rsidR="000F7AEE" w:rsidRPr="0099331F">
        <w:rPr>
          <w:rFonts w:ascii="Times New Roman" w:hAnsi="Times New Roman" w:cs="Times New Roman"/>
          <w:sz w:val="24"/>
          <w:szCs w:val="24"/>
          <w:lang w:val="en-US"/>
        </w:rPr>
        <w:t>p. 26).</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38" w:name="_Toc74594344"/>
      <w:r w:rsidRPr="0099331F">
        <w:rPr>
          <w:rFonts w:ascii="Times New Roman" w:hAnsi="Times New Roman" w:cs="Times New Roman"/>
          <w:b/>
          <w:i/>
          <w:color w:val="auto"/>
          <w:lang w:val="en-US"/>
        </w:rPr>
        <w:lastRenderedPageBreak/>
        <w:t>Visual Images</w:t>
      </w:r>
      <w:r w:rsidR="00CD6358" w:rsidRPr="0099331F">
        <w:rPr>
          <w:rFonts w:ascii="Times New Roman" w:hAnsi="Times New Roman" w:cs="Times New Roman"/>
          <w:b/>
          <w:i/>
          <w:color w:val="auto"/>
          <w:lang w:val="en-US"/>
        </w:rPr>
        <w:t>, Language</w:t>
      </w:r>
      <w:r w:rsidRPr="0099331F">
        <w:rPr>
          <w:rFonts w:ascii="Times New Roman" w:hAnsi="Times New Roman" w:cs="Times New Roman"/>
          <w:b/>
          <w:i/>
          <w:color w:val="auto"/>
          <w:lang w:val="en-US"/>
        </w:rPr>
        <w:t xml:space="preserve"> and Body</w:t>
      </w:r>
      <w:bookmarkEnd w:id="38"/>
    </w:p>
    <w:p w:rsidR="00CD6358" w:rsidRPr="0099331F" w:rsidRDefault="00AB3A02" w:rsidP="00CD30F5">
      <w:pPr>
        <w:tabs>
          <w:tab w:val="center" w:pos="1260"/>
        </w:tabs>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There are three singular dimensions </w:t>
      </w:r>
      <w:r w:rsidR="00CD6358"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visual images</w:t>
      </w:r>
      <w:r w:rsidR="00CD6358" w:rsidRPr="0099331F">
        <w:rPr>
          <w:rFonts w:ascii="Times New Roman" w:hAnsi="Times New Roman" w:cs="Times New Roman"/>
          <w:sz w:val="24"/>
          <w:szCs w:val="24"/>
          <w:lang w:val="en-US"/>
        </w:rPr>
        <w:t>, language</w:t>
      </w:r>
      <w:r w:rsidRPr="0099331F">
        <w:rPr>
          <w:rFonts w:ascii="Times New Roman" w:hAnsi="Times New Roman" w:cs="Times New Roman"/>
          <w:sz w:val="24"/>
          <w:szCs w:val="24"/>
          <w:lang w:val="en-US"/>
        </w:rPr>
        <w:t xml:space="preserve"> and body) worth noting to begin to understand psychosis within the Oedipus process.</w:t>
      </w:r>
      <w:r w:rsidR="00CD6358" w:rsidRPr="0099331F">
        <w:rPr>
          <w:rFonts w:ascii="Times New Roman" w:hAnsi="Times New Roman" w:cs="Times New Roman"/>
          <w:sz w:val="24"/>
          <w:szCs w:val="24"/>
          <w:lang w:val="en-US"/>
        </w:rPr>
        <w:t xml:space="preserve"> As a matter of fact, L</w:t>
      </w:r>
      <w:r w:rsidRPr="0099331F">
        <w:rPr>
          <w:rFonts w:ascii="Times New Roman" w:hAnsi="Times New Roman" w:cs="Times New Roman"/>
          <w:sz w:val="24"/>
          <w:szCs w:val="24"/>
          <w:lang w:val="en-US"/>
        </w:rPr>
        <w:t xml:space="preserve">acanian psychoanalysts recognize that </w:t>
      </w:r>
      <w:r w:rsidR="002B48E9" w:rsidRPr="0099331F">
        <w:rPr>
          <w:rFonts w:ascii="Times New Roman" w:hAnsi="Times New Roman" w:cs="Times New Roman"/>
          <w:sz w:val="24"/>
          <w:szCs w:val="24"/>
          <w:lang w:val="en-US"/>
        </w:rPr>
        <w:t>there is a fundamental fixation</w:t>
      </w:r>
      <w:r w:rsidR="005F180F" w:rsidRPr="0099331F">
        <w:rPr>
          <w:rFonts w:ascii="Times New Roman" w:hAnsi="Times New Roman" w:cs="Times New Roman"/>
          <w:sz w:val="24"/>
          <w:szCs w:val="24"/>
          <w:lang w:val="en-US"/>
        </w:rPr>
        <w:t xml:space="preserve"> even before the first phase of the Oedipus complex.</w:t>
      </w:r>
      <w:r w:rsidR="005F180F" w:rsidRPr="0099331F">
        <w:rPr>
          <w:rFonts w:ascii="Times New Roman" w:hAnsi="Times New Roman" w:cs="Times New Roman"/>
          <w:b/>
          <w:sz w:val="24"/>
          <w:szCs w:val="24"/>
          <w:lang w:val="en-US"/>
        </w:rPr>
        <w:t xml:space="preserve"> </w:t>
      </w:r>
      <w:r w:rsidR="00CD6358" w:rsidRPr="0099331F">
        <w:rPr>
          <w:rFonts w:ascii="Times New Roman" w:hAnsi="Times New Roman" w:cs="Times New Roman"/>
          <w:sz w:val="24"/>
          <w:szCs w:val="24"/>
          <w:lang w:val="en-US"/>
        </w:rPr>
        <w:t>With respect to visual images in psychosis, there are cases where they seem to have a life of their own, or a total dissociation is experienced between one</w:t>
      </w:r>
      <w:r w:rsidR="00A47C17" w:rsidRPr="0099331F">
        <w:rPr>
          <w:rFonts w:ascii="Times New Roman" w:hAnsi="Times New Roman" w:cs="Times New Roman"/>
          <w:sz w:val="24"/>
          <w:szCs w:val="24"/>
          <w:lang w:val="en-US"/>
        </w:rPr>
        <w:t>’</w:t>
      </w:r>
      <w:r w:rsidR="00CD6358" w:rsidRPr="0099331F">
        <w:rPr>
          <w:rFonts w:ascii="Times New Roman" w:hAnsi="Times New Roman" w:cs="Times New Roman"/>
          <w:sz w:val="24"/>
          <w:szCs w:val="24"/>
          <w:lang w:val="en-US"/>
        </w:rPr>
        <w:t>s image and oneself. It is common to experience that the image of the body has been moved apart from any idea of conscious possession or control, a disintegration of the body, which needs to be unified and held together in an image. Thus, psychotic subjects can feel that their body does not belong to them, or that they are in fact someone else, or that their physical sensations belong to another person.</w:t>
      </w:r>
    </w:p>
    <w:p w:rsidR="005F180F" w:rsidRPr="0099331F" w:rsidRDefault="00CD6358" w:rsidP="00CD30F5">
      <w:pPr>
        <w:spacing w:after="0" w:line="480" w:lineRule="auto"/>
        <w:ind w:firstLine="540"/>
        <w:rPr>
          <w:rFonts w:ascii="Times New Roman" w:hAnsi="Times New Roman" w:cs="Times New Roman"/>
          <w:b/>
          <w:sz w:val="24"/>
          <w:szCs w:val="24"/>
          <w:lang w:val="en-US"/>
        </w:rPr>
      </w:pPr>
      <w:r w:rsidRPr="0099331F">
        <w:rPr>
          <w:rFonts w:ascii="Times New Roman" w:hAnsi="Times New Roman" w:cs="Times New Roman"/>
          <w:sz w:val="24"/>
          <w:szCs w:val="24"/>
          <w:lang w:val="en-US"/>
        </w:rPr>
        <w:t>Regarding language</w:t>
      </w:r>
      <w:r w:rsidR="005F180F" w:rsidRPr="0099331F">
        <w:rPr>
          <w:rFonts w:ascii="Times New Roman" w:hAnsi="Times New Roman" w:cs="Times New Roman"/>
          <w:sz w:val="24"/>
          <w:szCs w:val="24"/>
          <w:lang w:val="en-US"/>
        </w:rPr>
        <w:t>, everything in a psychotic</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reality becomes a sign communicating to them, whispering to them, and addressing them, a kind of running commentary on their existence. Sometimes, this language has no direct content: the person is aware of being spoken to continuously, yet has no idea of what exactly is being said. There is just an endless murmuring or whispering, which may become interpreted as a threat or menace. This shows language working on its own, as if separated from the everyday experience of the world, as it appears to have started to function autonomously. In psychiatry, this is </w:t>
      </w:r>
      <w:r w:rsidR="002B48E9" w:rsidRPr="0099331F">
        <w:rPr>
          <w:rFonts w:ascii="Times New Roman" w:hAnsi="Times New Roman" w:cs="Times New Roman"/>
          <w:sz w:val="24"/>
          <w:szCs w:val="24"/>
          <w:lang w:val="en-US"/>
        </w:rPr>
        <w:t>called mental automatism. T</w:t>
      </w:r>
      <w:r w:rsidR="005F180F" w:rsidRPr="0099331F">
        <w:rPr>
          <w:rFonts w:ascii="Times New Roman" w:hAnsi="Times New Roman" w:cs="Times New Roman"/>
          <w:sz w:val="24"/>
          <w:szCs w:val="24"/>
          <w:lang w:val="en-US"/>
        </w:rPr>
        <w:t>he language of reality breaks down, and subjects are confronted with the</w:t>
      </w:r>
      <w:r w:rsidR="00FB2698" w:rsidRPr="0099331F">
        <w:rPr>
          <w:rFonts w:ascii="Times New Roman" w:hAnsi="Times New Roman" w:cs="Times New Roman"/>
          <w:sz w:val="24"/>
          <w:szCs w:val="24"/>
          <w:lang w:val="en-US"/>
        </w:rPr>
        <w:t xml:space="preserve"> gap that separates signifier</w:t>
      </w:r>
      <w:r w:rsidR="002B48E9"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and object, showing how language can split off from conscious control, or literally come apart. In psychosis, “signifiers” can become disconnected from their usual meanings or “signifieds” at certain moments </w:t>
      </w:r>
    </w:p>
    <w:p w:rsidR="005F180F" w:rsidRPr="0099331F" w:rsidRDefault="00981F1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Finally</w:t>
      </w:r>
      <w:r w:rsidR="005F180F"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 connection with the body</w:t>
      </w:r>
      <w:r w:rsidR="005F180F" w:rsidRPr="0099331F">
        <w:rPr>
          <w:rFonts w:ascii="Times New Roman" w:hAnsi="Times New Roman" w:cs="Times New Roman"/>
          <w:sz w:val="24"/>
          <w:szCs w:val="24"/>
          <w:lang w:val="en-US"/>
        </w:rPr>
        <w:t xml:space="preserve"> in psyc</w:t>
      </w:r>
      <w:r w:rsidR="002B48E9" w:rsidRPr="0099331F">
        <w:rPr>
          <w:rFonts w:ascii="Times New Roman" w:hAnsi="Times New Roman" w:cs="Times New Roman"/>
          <w:sz w:val="24"/>
          <w:szCs w:val="24"/>
          <w:lang w:val="en-US"/>
        </w:rPr>
        <w:t xml:space="preserve">hosis, subjects may experience bizarre and invasive sensations in their bodies, </w:t>
      </w:r>
      <w:r w:rsidR="005F180F" w:rsidRPr="0099331F">
        <w:rPr>
          <w:rFonts w:ascii="Times New Roman" w:hAnsi="Times New Roman" w:cs="Times New Roman"/>
          <w:sz w:val="24"/>
          <w:szCs w:val="24"/>
          <w:lang w:val="en-US"/>
        </w:rPr>
        <w:t xml:space="preserve">what Lacan delimits with the untranslated French term </w:t>
      </w:r>
      <w:r w:rsidR="005F180F" w:rsidRPr="0099331F">
        <w:rPr>
          <w:rFonts w:ascii="Times New Roman" w:hAnsi="Times New Roman" w:cs="Times New Roman"/>
          <w:i/>
          <w:sz w:val="24"/>
          <w:szCs w:val="24"/>
          <w:lang w:val="en-US"/>
        </w:rPr>
        <w:t xml:space="preserve">jouissance. </w:t>
      </w:r>
      <w:r w:rsidR="005F180F" w:rsidRPr="0099331F">
        <w:rPr>
          <w:rFonts w:ascii="Times New Roman" w:hAnsi="Times New Roman" w:cs="Times New Roman"/>
          <w:sz w:val="24"/>
          <w:szCs w:val="24"/>
          <w:lang w:val="en-US"/>
        </w:rPr>
        <w:t xml:space="preserve">This term basically means enjoyment, but Lacan, in 1960, after attaching a few connotations to the term, develops his classic opposition between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and pleasure. Lacan (1997) writes that in Freud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w:t>
      </w:r>
      <w:r w:rsidR="00223C86"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Beyond the Pleasure Principle</w:t>
      </w:r>
      <w:r w:rsidR="00223C86"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w:t>
      </w:r>
    </w:p>
    <w:p w:rsidR="005F180F" w:rsidRPr="0099331F" w:rsidRDefault="005F180F" w:rsidP="00A014DE">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it is evident that the first formulation of the pleasure principle as an unpleasure principle, or least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suffering principle, naturally embodies a beyond, but that it is, in effect, calculated to keep [subjects] on this side of it rather than beyond it. Freud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use . . . can be summed up in the notion that it keeps [subjects] a long way from . . .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(p. 185).</w:t>
      </w:r>
    </w:p>
    <w:p w:rsidR="00825DFB"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 other words, the pleasure principle commands the subject to enjoy as little as possible, but the subject attempts to transgress the prohibition, to go beyond the principle. As subjects can only bear a certain amount of pleasure, the result is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a painful pleasure. In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words,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is evil . . . it is suffering” (1997, p. 184).</w:t>
      </w:r>
      <w:r w:rsidRPr="0099331F">
        <w:rPr>
          <w:rFonts w:ascii="Times New Roman" w:hAnsi="Times New Roman" w:cs="Times New Roman"/>
          <w:i/>
          <w:sz w:val="24"/>
          <w:szCs w:val="24"/>
          <w:lang w:val="en-US"/>
        </w:rPr>
        <w:t xml:space="preserve"> </w:t>
      </w:r>
      <w:r w:rsidRPr="0099331F">
        <w:rPr>
          <w:rFonts w:ascii="Times New Roman" w:hAnsi="Times New Roman" w:cs="Times New Roman"/>
          <w:sz w:val="24"/>
          <w:szCs w:val="24"/>
          <w:lang w:val="en-US"/>
        </w:rPr>
        <w:t>To illustrate, Schreber (2000)</w:t>
      </w:r>
      <w:r w:rsidR="00791E03" w:rsidRPr="0099331F">
        <w:rPr>
          <w:rStyle w:val="Refdenotaalpie"/>
          <w:rFonts w:ascii="Times New Roman" w:hAnsi="Times New Roman" w:cs="Times New Roman"/>
          <w:sz w:val="24"/>
          <w:szCs w:val="24"/>
          <w:lang w:val="en-US"/>
        </w:rPr>
        <w:footnoteReference w:id="9"/>
      </w:r>
      <w:r w:rsidR="00BC7F48" w:rsidRPr="0099331F">
        <w:rPr>
          <w:rFonts w:ascii="Times New Roman" w:hAnsi="Times New Roman" w:cs="Times New Roman"/>
          <w:sz w:val="24"/>
          <w:szCs w:val="24"/>
          <w:lang w:val="en-US"/>
        </w:rPr>
        <w:t>, a psychotic subject,</w:t>
      </w:r>
      <w:r w:rsidRPr="0099331F">
        <w:rPr>
          <w:rFonts w:ascii="Times New Roman" w:hAnsi="Times New Roman" w:cs="Times New Roman"/>
          <w:sz w:val="24"/>
          <w:szCs w:val="24"/>
          <w:lang w:val="en-US"/>
        </w:rPr>
        <w:t xml:space="preserve"> stated that his</w:t>
      </w:r>
      <w:r w:rsidR="00825DFB">
        <w:rPr>
          <w:rFonts w:ascii="Times New Roman" w:hAnsi="Times New Roman" w:cs="Times New Roman"/>
          <w:sz w:val="24"/>
          <w:szCs w:val="24"/>
          <w:lang w:val="en-US"/>
        </w:rPr>
        <w:t xml:space="preserve"> whole body was</w:t>
      </w:r>
      <w:r w:rsidRPr="0099331F">
        <w:rPr>
          <w:rFonts w:ascii="Times New Roman" w:hAnsi="Times New Roman" w:cs="Times New Roman"/>
          <w:sz w:val="24"/>
          <w:szCs w:val="24"/>
          <w:lang w:val="en-US"/>
        </w:rPr>
        <w:t xml:space="preserve"> filled with nerves of voluptuousness</w:t>
      </w:r>
      <w:r w:rsidR="00825DFB">
        <w:rPr>
          <w:rFonts w:ascii="Times New Roman" w:hAnsi="Times New Roman" w:cs="Times New Roman"/>
          <w:sz w:val="24"/>
          <w:szCs w:val="24"/>
          <w:lang w:val="en-US"/>
        </w:rPr>
        <w:t>:</w:t>
      </w:r>
    </w:p>
    <w:p w:rsidR="005F180F" w:rsidRPr="0099331F" w:rsidRDefault="005F180F" w:rsidP="00A014DE">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from the top of [his] head to the soles of [his] feet, such as is the case only in the adult female body, whereas in the case of a man, as far as [he] kn[e]w, nerves of voluptuousness [were] only found in and immediately around the sexual organ (p. 243).</w:t>
      </w:r>
    </w:p>
    <w:p w:rsidR="005F180F" w:rsidRPr="0099331F" w:rsidRDefault="00B132A4"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This invasion is equated with </w:t>
      </w:r>
      <w:r w:rsidR="005F180F" w:rsidRPr="0099331F">
        <w:rPr>
          <w:rFonts w:ascii="Times New Roman" w:hAnsi="Times New Roman" w:cs="Times New Roman"/>
          <w:sz w:val="24"/>
          <w:szCs w:val="24"/>
          <w:lang w:val="en-US"/>
        </w:rPr>
        <w:t>feelings of excitation that intrude into the body of the psychotic, and may be felt as either</w:t>
      </w:r>
      <w:r w:rsidR="00F85089" w:rsidRPr="0099331F">
        <w:rPr>
          <w:rFonts w:ascii="Times New Roman" w:hAnsi="Times New Roman" w:cs="Times New Roman"/>
          <w:sz w:val="24"/>
          <w:szCs w:val="24"/>
          <w:lang w:val="en-US"/>
        </w:rPr>
        <w:t xml:space="preserve"> extreme</w:t>
      </w:r>
      <w:r w:rsidR="005F180F" w:rsidRPr="0099331F">
        <w:rPr>
          <w:rFonts w:ascii="Times New Roman" w:hAnsi="Times New Roman" w:cs="Times New Roman"/>
          <w:sz w:val="24"/>
          <w:szCs w:val="24"/>
          <w:lang w:val="en-US"/>
        </w:rPr>
        <w:t xml:space="preserve"> pleasure or pain, or a mixture of both, </w:t>
      </w:r>
      <w:r w:rsidR="005F180F" w:rsidRPr="0099331F">
        <w:rPr>
          <w:rFonts w:ascii="Times New Roman" w:hAnsi="Times New Roman" w:cs="Times New Roman"/>
          <w:sz w:val="24"/>
          <w:szCs w:val="24"/>
          <w:lang w:val="en-US"/>
        </w:rPr>
        <w:lastRenderedPageBreak/>
        <w:t>incessant incidents, a kind of non</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stop attack with no dependable space where the person can find refuge. Wittingly, subjects naturally search for an escape, some way to master or temper the sensations that besiege them. </w:t>
      </w:r>
    </w:p>
    <w:p w:rsidR="005F180F" w:rsidRPr="0099331F" w:rsidRDefault="00981F1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 short, </w:t>
      </w:r>
      <w:r w:rsidR="005F180F" w:rsidRPr="0099331F">
        <w:rPr>
          <w:rFonts w:ascii="Times New Roman" w:hAnsi="Times New Roman" w:cs="Times New Roman"/>
          <w:sz w:val="24"/>
          <w:szCs w:val="24"/>
          <w:lang w:val="en-US"/>
        </w:rPr>
        <w:t xml:space="preserve">Lacan thought </w:t>
      </w:r>
      <w:r w:rsidR="00825DFB">
        <w:rPr>
          <w:rFonts w:ascii="Times New Roman" w:hAnsi="Times New Roman" w:cs="Times New Roman"/>
          <w:sz w:val="24"/>
          <w:szCs w:val="24"/>
          <w:lang w:val="en-US"/>
        </w:rPr>
        <w:t xml:space="preserve">that </w:t>
      </w:r>
      <w:r w:rsidR="005F180F" w:rsidRPr="0099331F">
        <w:rPr>
          <w:rFonts w:ascii="Times New Roman" w:hAnsi="Times New Roman" w:cs="Times New Roman"/>
          <w:sz w:val="24"/>
          <w:szCs w:val="24"/>
          <w:lang w:val="en-US"/>
        </w:rPr>
        <w:t>these three dimensio</w:t>
      </w:r>
      <w:r w:rsidR="00825DFB">
        <w:rPr>
          <w:rFonts w:ascii="Times New Roman" w:hAnsi="Times New Roman" w:cs="Times New Roman"/>
          <w:sz w:val="24"/>
          <w:szCs w:val="24"/>
          <w:lang w:val="en-US"/>
        </w:rPr>
        <w:t>ns—</w:t>
      </w:r>
      <w:r w:rsidRPr="0099331F">
        <w:rPr>
          <w:rFonts w:ascii="Times New Roman" w:hAnsi="Times New Roman" w:cs="Times New Roman"/>
          <w:sz w:val="24"/>
          <w:szCs w:val="24"/>
          <w:lang w:val="en-US"/>
        </w:rPr>
        <w:t xml:space="preserve">the visual image, language </w:t>
      </w:r>
      <w:r w:rsidR="00825DFB">
        <w:rPr>
          <w:rFonts w:ascii="Times New Roman" w:hAnsi="Times New Roman" w:cs="Times New Roman"/>
          <w:sz w:val="24"/>
          <w:szCs w:val="24"/>
          <w:lang w:val="en-US"/>
        </w:rPr>
        <w:t>and the body—</w:t>
      </w:r>
      <w:r w:rsidR="005F180F" w:rsidRPr="0099331F">
        <w:rPr>
          <w:rFonts w:ascii="Times New Roman" w:hAnsi="Times New Roman" w:cs="Times New Roman"/>
          <w:sz w:val="24"/>
          <w:szCs w:val="24"/>
          <w:lang w:val="en-US"/>
        </w:rPr>
        <w:t>are bound together to give subjects a sense of stability and a basic sense of reality. When they become undone</w:t>
      </w:r>
      <w:r w:rsidRPr="0099331F">
        <w:rPr>
          <w:rFonts w:ascii="Times New Roman" w:hAnsi="Times New Roman" w:cs="Times New Roman"/>
          <w:sz w:val="24"/>
          <w:szCs w:val="24"/>
          <w:lang w:val="en-US"/>
        </w:rPr>
        <w:t>, as it is the case in a psychotic episode</w:t>
      </w:r>
      <w:r w:rsidR="005F180F" w:rsidRPr="0099331F">
        <w:rPr>
          <w:rFonts w:ascii="Times New Roman" w:hAnsi="Times New Roman" w:cs="Times New Roman"/>
          <w:sz w:val="24"/>
          <w:szCs w:val="24"/>
          <w:lang w:val="en-US"/>
        </w:rPr>
        <w:t>, each dimension can disrupt and ravage the person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life.</w:t>
      </w:r>
      <w:r w:rsidR="00F77C93" w:rsidRPr="0099331F">
        <w:rPr>
          <w:rFonts w:ascii="Times New Roman" w:hAnsi="Times New Roman" w:cs="Times New Roman"/>
          <w:sz w:val="24"/>
          <w:szCs w:val="24"/>
          <w:lang w:val="en-US"/>
        </w:rPr>
        <w:t xml:space="preserve"> He calle</w:t>
      </w:r>
      <w:r w:rsidRPr="0099331F">
        <w:rPr>
          <w:rFonts w:ascii="Times New Roman" w:hAnsi="Times New Roman" w:cs="Times New Roman"/>
          <w:sz w:val="24"/>
          <w:szCs w:val="24"/>
          <w:lang w:val="en-US"/>
        </w:rPr>
        <w:t xml:space="preserve">d these registers </w:t>
      </w:r>
      <w:r w:rsidR="00F77C93" w:rsidRPr="0099331F">
        <w:rPr>
          <w:rFonts w:ascii="Times New Roman" w:hAnsi="Times New Roman" w:cs="Times New Roman"/>
          <w:sz w:val="24"/>
          <w:szCs w:val="24"/>
          <w:lang w:val="en-US"/>
        </w:rPr>
        <w:t>the Imaginary</w:t>
      </w:r>
      <w:r w:rsidR="003956B1" w:rsidRPr="0099331F">
        <w:rPr>
          <w:rFonts w:ascii="Times New Roman" w:hAnsi="Times New Roman" w:cs="Times New Roman"/>
          <w:sz w:val="24"/>
          <w:szCs w:val="24"/>
          <w:lang w:val="en-US"/>
        </w:rPr>
        <w:t xml:space="preserve"> (I)</w:t>
      </w:r>
      <w:r w:rsidRPr="0099331F">
        <w:rPr>
          <w:rFonts w:ascii="Times New Roman" w:hAnsi="Times New Roman" w:cs="Times New Roman"/>
          <w:sz w:val="24"/>
          <w:szCs w:val="24"/>
          <w:lang w:val="en-US"/>
        </w:rPr>
        <w:t>, the Symbolic</w:t>
      </w:r>
      <w:r w:rsidR="003956B1" w:rsidRPr="0099331F">
        <w:rPr>
          <w:rFonts w:ascii="Times New Roman" w:hAnsi="Times New Roman" w:cs="Times New Roman"/>
          <w:sz w:val="24"/>
          <w:szCs w:val="24"/>
          <w:lang w:val="en-US"/>
        </w:rPr>
        <w:t xml:space="preserve"> (S)</w:t>
      </w:r>
      <w:r w:rsidR="00F77C93" w:rsidRPr="0099331F">
        <w:rPr>
          <w:rFonts w:ascii="Times New Roman" w:hAnsi="Times New Roman" w:cs="Times New Roman"/>
          <w:sz w:val="24"/>
          <w:szCs w:val="24"/>
          <w:lang w:val="en-US"/>
        </w:rPr>
        <w:t xml:space="preserve"> and the R</w:t>
      </w:r>
      <w:r w:rsidR="005F180F" w:rsidRPr="0099331F">
        <w:rPr>
          <w:rFonts w:ascii="Times New Roman" w:hAnsi="Times New Roman" w:cs="Times New Roman"/>
          <w:sz w:val="24"/>
          <w:szCs w:val="24"/>
          <w:lang w:val="en-US"/>
        </w:rPr>
        <w:t>eal</w:t>
      </w:r>
      <w:r w:rsidR="003956B1" w:rsidRPr="0099331F">
        <w:rPr>
          <w:rFonts w:ascii="Times New Roman" w:hAnsi="Times New Roman" w:cs="Times New Roman"/>
          <w:sz w:val="24"/>
          <w:szCs w:val="24"/>
          <w:lang w:val="en-US"/>
        </w:rPr>
        <w:t xml:space="preserve"> (R)</w:t>
      </w:r>
      <w:r w:rsidR="005F180F"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T</w:t>
      </w:r>
      <w:r w:rsidR="005F180F" w:rsidRPr="0099331F">
        <w:rPr>
          <w:rFonts w:ascii="Times New Roman" w:hAnsi="Times New Roman" w:cs="Times New Roman"/>
          <w:sz w:val="24"/>
          <w:szCs w:val="24"/>
          <w:lang w:val="en-US"/>
        </w:rPr>
        <w:t>he imaginary is the body image,</w:t>
      </w:r>
      <w:r w:rsidRPr="0099331F">
        <w:rPr>
          <w:rFonts w:ascii="Times New Roman" w:hAnsi="Times New Roman" w:cs="Times New Roman"/>
          <w:sz w:val="24"/>
          <w:szCs w:val="24"/>
          <w:lang w:val="en-US"/>
        </w:rPr>
        <w:t xml:space="preserve"> the symbolic is the world of language and law,</w:t>
      </w:r>
      <w:r w:rsidR="005F180F" w:rsidRPr="0099331F">
        <w:rPr>
          <w:rFonts w:ascii="Times New Roman" w:hAnsi="Times New Roman" w:cs="Times New Roman"/>
          <w:sz w:val="24"/>
          <w:szCs w:val="24"/>
          <w:lang w:val="en-US"/>
        </w:rPr>
        <w:t xml:space="preserve"> and </w:t>
      </w:r>
      <w:r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the real is the libidinal life of the body, the states of morbid excitation and arousal that assail</w:t>
      </w:r>
      <w:r w:rsidR="00897FA4" w:rsidRPr="0099331F">
        <w:rPr>
          <w:rFonts w:ascii="Times New Roman" w:hAnsi="Times New Roman" w:cs="Times New Roman"/>
          <w:sz w:val="24"/>
          <w:szCs w:val="24"/>
          <w:lang w:val="en-US"/>
        </w:rPr>
        <w:t>” subjects (</w:t>
      </w:r>
      <w:r w:rsidRPr="0099331F">
        <w:rPr>
          <w:rFonts w:ascii="Times New Roman" w:hAnsi="Times New Roman" w:cs="Times New Roman"/>
          <w:sz w:val="24"/>
          <w:szCs w:val="24"/>
          <w:lang w:val="en-US"/>
        </w:rPr>
        <w:t xml:space="preserve">Leader, 2011, </w:t>
      </w:r>
      <w:r w:rsidR="005F180F" w:rsidRPr="0099331F">
        <w:rPr>
          <w:rFonts w:ascii="Times New Roman" w:hAnsi="Times New Roman" w:cs="Times New Roman"/>
          <w:sz w:val="24"/>
          <w:szCs w:val="24"/>
          <w:lang w:val="en-US"/>
        </w:rPr>
        <w:t xml:space="preserve">p. 45). </w:t>
      </w:r>
      <w:r w:rsidR="00FD4F47" w:rsidRPr="0099331F">
        <w:rPr>
          <w:rFonts w:ascii="Times New Roman" w:hAnsi="Times New Roman" w:cs="Times New Roman"/>
          <w:sz w:val="24"/>
          <w:szCs w:val="24"/>
          <w:lang w:val="en-US"/>
        </w:rPr>
        <w:t xml:space="preserve">How does Lacan develop the three registers abovementioned? </w:t>
      </w:r>
      <w:r w:rsidR="003956B1" w:rsidRPr="0099331F">
        <w:rPr>
          <w:rFonts w:ascii="Times New Roman" w:hAnsi="Times New Roman" w:cs="Times New Roman"/>
          <w:sz w:val="24"/>
          <w:szCs w:val="24"/>
          <w:lang w:val="en-US"/>
        </w:rPr>
        <w:t>Grasping how Lacan develops</w:t>
      </w:r>
      <w:r w:rsidRPr="0099331F">
        <w:rPr>
          <w:rFonts w:ascii="Times New Roman" w:hAnsi="Times New Roman" w:cs="Times New Roman"/>
          <w:sz w:val="24"/>
          <w:szCs w:val="24"/>
          <w:lang w:val="en-US"/>
        </w:rPr>
        <w:t xml:space="preserve"> </w:t>
      </w:r>
      <w:r w:rsidR="00CD7E6F" w:rsidRPr="0099331F">
        <w:rPr>
          <w:rFonts w:ascii="Times New Roman" w:hAnsi="Times New Roman" w:cs="Times New Roman"/>
          <w:sz w:val="24"/>
          <w:szCs w:val="24"/>
          <w:lang w:val="en-US"/>
        </w:rPr>
        <w:t>the ISR</w:t>
      </w:r>
      <w:r w:rsidR="003956B1" w:rsidRPr="0099331F">
        <w:rPr>
          <w:rFonts w:ascii="Times New Roman" w:hAnsi="Times New Roman" w:cs="Times New Roman"/>
          <w:sz w:val="24"/>
          <w:szCs w:val="24"/>
          <w:lang w:val="en-US"/>
        </w:rPr>
        <w:t xml:space="preserve"> orders, which is one of his most important contributions to psychoanalysis, is essential as it provides a fundamental part of the theoretical framework and an organizational platform for this thesis.</w:t>
      </w:r>
    </w:p>
    <w:p w:rsidR="005F180F" w:rsidRPr="0099331F" w:rsidRDefault="007F7B6D" w:rsidP="00CD30F5">
      <w:pPr>
        <w:pStyle w:val="Ttulo2"/>
        <w:spacing w:before="0" w:line="480" w:lineRule="auto"/>
        <w:ind w:firstLine="540"/>
        <w:rPr>
          <w:rFonts w:ascii="Times New Roman" w:hAnsi="Times New Roman" w:cs="Times New Roman"/>
          <w:b/>
          <w:color w:val="auto"/>
          <w:sz w:val="24"/>
          <w:szCs w:val="24"/>
          <w:lang w:val="en-US"/>
        </w:rPr>
      </w:pPr>
      <w:bookmarkStart w:id="39" w:name="_Toc74594345"/>
      <w:r w:rsidRPr="0099331F">
        <w:rPr>
          <w:rFonts w:ascii="Times New Roman" w:hAnsi="Times New Roman" w:cs="Times New Roman"/>
          <w:b/>
          <w:color w:val="auto"/>
          <w:sz w:val="24"/>
          <w:szCs w:val="24"/>
          <w:lang w:val="en-US"/>
        </w:rPr>
        <w:t>The Development of the Imaginary R</w:t>
      </w:r>
      <w:r w:rsidR="005F180F" w:rsidRPr="0099331F">
        <w:rPr>
          <w:rFonts w:ascii="Times New Roman" w:hAnsi="Times New Roman" w:cs="Times New Roman"/>
          <w:b/>
          <w:color w:val="auto"/>
          <w:sz w:val="24"/>
          <w:szCs w:val="24"/>
          <w:lang w:val="en-US"/>
        </w:rPr>
        <w:t>egister</w:t>
      </w:r>
      <w:bookmarkEnd w:id="39"/>
    </w:p>
    <w:p w:rsidR="005F180F" w:rsidRPr="0099331F" w:rsidRDefault="00CD7E6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Identifying how</w:t>
      </w:r>
      <w:r w:rsidR="005F180F" w:rsidRPr="0099331F">
        <w:rPr>
          <w:rFonts w:ascii="Times New Roman" w:hAnsi="Times New Roman" w:cs="Times New Roman"/>
          <w:sz w:val="24"/>
          <w:szCs w:val="24"/>
          <w:lang w:val="en-US"/>
        </w:rPr>
        <w:t xml:space="preserve"> infants</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mastery of the</w:t>
      </w:r>
      <w:r w:rsidRPr="0099331F">
        <w:rPr>
          <w:rFonts w:ascii="Times New Roman" w:hAnsi="Times New Roman" w:cs="Times New Roman"/>
          <w:sz w:val="24"/>
          <w:szCs w:val="24"/>
          <w:lang w:val="en-US"/>
        </w:rPr>
        <w:t>ir body functions come about shed</w:t>
      </w:r>
      <w:r w:rsidR="003A5CD5"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light on how the imaginary register develops. Lacan (2006d)</w:t>
      </w:r>
      <w:r w:rsidR="005F180F" w:rsidRPr="0099331F">
        <w:rPr>
          <w:rFonts w:ascii="Times New Roman" w:hAnsi="Times New Roman" w:cs="Times New Roman"/>
          <w:sz w:val="24"/>
          <w:szCs w:val="24"/>
          <w:lang w:val="en-US"/>
        </w:rPr>
        <w:t xml:space="preserve"> claimed that as newborns depend on adults to survive</w:t>
      </w:r>
      <w:r w:rsidR="006D450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and as their brains and nervous systems are still developing, infants undergo a driven capture in their own reflections or in the i</w:t>
      </w:r>
      <w:r w:rsidRPr="0099331F">
        <w:rPr>
          <w:rFonts w:ascii="Times New Roman" w:hAnsi="Times New Roman" w:cs="Times New Roman"/>
          <w:sz w:val="24"/>
          <w:szCs w:val="24"/>
          <w:lang w:val="en-US"/>
        </w:rPr>
        <w:t>mages of other children. His</w:t>
      </w:r>
      <w:r w:rsidR="005F180F" w:rsidRPr="0099331F">
        <w:rPr>
          <w:rFonts w:ascii="Times New Roman" w:hAnsi="Times New Roman" w:cs="Times New Roman"/>
          <w:sz w:val="24"/>
          <w:szCs w:val="24"/>
          <w:lang w:val="en-US"/>
        </w:rPr>
        <w:t xml:space="preserve"> idea was that, in an infantile situation of helplessness, children identify with images that seem to hold the promise of completeness as they see themselves more capable</w:t>
      </w:r>
      <w:r w:rsidR="007E344A" w:rsidRPr="0099331F">
        <w:rPr>
          <w:rFonts w:ascii="Times New Roman" w:hAnsi="Times New Roman" w:cs="Times New Roman"/>
          <w:sz w:val="24"/>
          <w:szCs w:val="24"/>
          <w:lang w:val="en-US"/>
        </w:rPr>
        <w:t xml:space="preserve"> in visual images than they are, what he calls the mirror stage.</w:t>
      </w:r>
      <w:r w:rsidR="005F180F" w:rsidRPr="0099331F">
        <w:rPr>
          <w:rFonts w:ascii="Times New Roman" w:hAnsi="Times New Roman" w:cs="Times New Roman"/>
          <w:sz w:val="24"/>
          <w:szCs w:val="24"/>
          <w:lang w:val="en-US"/>
        </w:rPr>
        <w:t xml:space="preserve"> There is thus a difference between their incomplete body schema and the body image, which captures children in the very place of this incompleteness. Lacan (2006</w:t>
      </w:r>
      <w:r w:rsidR="00636F9C" w:rsidRPr="0099331F">
        <w:rPr>
          <w:rFonts w:ascii="Times New Roman" w:hAnsi="Times New Roman" w:cs="Times New Roman"/>
          <w:sz w:val="24"/>
          <w:szCs w:val="24"/>
          <w:lang w:val="en-US"/>
        </w:rPr>
        <w:t>d</w:t>
      </w:r>
      <w:r w:rsidR="00161789">
        <w:rPr>
          <w:rFonts w:ascii="Times New Roman" w:hAnsi="Times New Roman" w:cs="Times New Roman"/>
          <w:sz w:val="24"/>
          <w:szCs w:val="24"/>
          <w:lang w:val="en-US"/>
        </w:rPr>
        <w:t xml:space="preserve">) states that </w:t>
      </w:r>
      <w:r w:rsidR="005F180F" w:rsidRPr="0099331F">
        <w:rPr>
          <w:rFonts w:ascii="Times New Roman" w:hAnsi="Times New Roman" w:cs="Times New Roman"/>
          <w:sz w:val="24"/>
          <w:szCs w:val="24"/>
          <w:lang w:val="en-US"/>
        </w:rPr>
        <w:t xml:space="preserve">it suffices to understand the mirror stage in </w:t>
      </w:r>
      <w:r w:rsidR="005F180F" w:rsidRPr="0099331F">
        <w:rPr>
          <w:rFonts w:ascii="Times New Roman" w:hAnsi="Times New Roman" w:cs="Times New Roman"/>
          <w:sz w:val="24"/>
          <w:szCs w:val="24"/>
          <w:lang w:val="en-US"/>
        </w:rPr>
        <w:lastRenderedPageBreak/>
        <w:t>th</w:t>
      </w:r>
      <w:r w:rsidR="00161789">
        <w:rPr>
          <w:rFonts w:ascii="Times New Roman" w:hAnsi="Times New Roman" w:cs="Times New Roman"/>
          <w:sz w:val="24"/>
          <w:szCs w:val="24"/>
          <w:lang w:val="en-US"/>
        </w:rPr>
        <w:t>is context as an identification “</w:t>
      </w:r>
      <w:r w:rsidR="005F180F" w:rsidRPr="0099331F">
        <w:rPr>
          <w:rFonts w:ascii="Times New Roman" w:hAnsi="Times New Roman" w:cs="Times New Roman"/>
          <w:sz w:val="24"/>
          <w:szCs w:val="24"/>
          <w:lang w:val="en-US"/>
        </w:rPr>
        <w:t>in the full sense analysis gives to the term: namely, the transformation that takes place in the subject when he assumes [assume] an image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an image that is seemingly predestined to have an effect at this phase</w:t>
      </w:r>
      <w:r w:rsidR="00161789">
        <w:rPr>
          <w:rFonts w:ascii="Times New Roman" w:hAnsi="Times New Roman" w:cs="Times New Roman"/>
          <w:sz w:val="24"/>
          <w:szCs w:val="24"/>
          <w:lang w:val="en-US"/>
        </w:rPr>
        <w:t xml:space="preserve">” (p. 76). </w:t>
      </w:r>
      <w:r w:rsidR="005F180F" w:rsidRPr="0099331F">
        <w:rPr>
          <w:rFonts w:ascii="Times New Roman" w:hAnsi="Times New Roman" w:cs="Times New Roman"/>
          <w:sz w:val="24"/>
          <w:szCs w:val="24"/>
          <w:lang w:val="en-US"/>
        </w:rPr>
        <w:t>Nevertheless, this imaginary identification comes at a price because taking the place of someone else implies longing for what they want. Such events establish a basic function of human jealousy. Imaginary identification, for Lacan, means that to get a sense of one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own unity, children have to find this first outside themselves, for they become aware of themse</w:t>
      </w:r>
      <w:r w:rsidR="003A5CD5" w:rsidRPr="0099331F">
        <w:rPr>
          <w:rFonts w:ascii="Times New Roman" w:hAnsi="Times New Roman" w:cs="Times New Roman"/>
          <w:sz w:val="24"/>
          <w:szCs w:val="24"/>
          <w:lang w:val="en-US"/>
        </w:rPr>
        <w:t>lves through copying others. This</w:t>
      </w:r>
      <w:r w:rsidR="005F180F" w:rsidRPr="0099331F">
        <w:rPr>
          <w:rFonts w:ascii="Times New Roman" w:hAnsi="Times New Roman" w:cs="Times New Roman"/>
          <w:sz w:val="24"/>
          <w:szCs w:val="24"/>
          <w:lang w:val="en-US"/>
        </w:rPr>
        <w:t xml:space="preserve"> idea of a mirror phase suggests that there is a discordance between the incomplete body schema and the false unity o</w:t>
      </w:r>
      <w:r w:rsidR="00A13CBB" w:rsidRPr="0099331F">
        <w:rPr>
          <w:rFonts w:ascii="Times New Roman" w:hAnsi="Times New Roman" w:cs="Times New Roman"/>
          <w:sz w:val="24"/>
          <w:szCs w:val="24"/>
          <w:lang w:val="en-US"/>
        </w:rPr>
        <w:t>f the mirror image</w:t>
      </w:r>
      <w:r w:rsidR="005F180F" w:rsidRPr="0099331F">
        <w:rPr>
          <w:rFonts w:ascii="Times New Roman" w:hAnsi="Times New Roman" w:cs="Times New Roman"/>
          <w:sz w:val="24"/>
          <w:szCs w:val="24"/>
          <w:lang w:val="en-US"/>
        </w:rPr>
        <w:t xml:space="preserve">. </w:t>
      </w:r>
      <w:r w:rsidR="003A5CD5" w:rsidRPr="0099331F">
        <w:rPr>
          <w:rFonts w:ascii="Times New Roman" w:hAnsi="Times New Roman" w:cs="Times New Roman"/>
          <w:sz w:val="24"/>
          <w:szCs w:val="24"/>
          <w:lang w:val="en-US"/>
        </w:rPr>
        <w:t>In the mirror stage (from six to eighteen months), c</w:t>
      </w:r>
      <w:r w:rsidR="005F180F" w:rsidRPr="0099331F">
        <w:rPr>
          <w:rFonts w:ascii="Times New Roman" w:hAnsi="Times New Roman" w:cs="Times New Roman"/>
          <w:sz w:val="24"/>
          <w:szCs w:val="24"/>
          <w:lang w:val="en-US"/>
        </w:rPr>
        <w:t xml:space="preserve">hildren appeal to the imaginary to resolve problems in the symbolic register because identifying with the image promises to unify them, but what appears to give children unity actually withdraws it. In other words, children grasp their unity through something that is outside them. </w:t>
      </w:r>
      <w:r w:rsidR="00897FA4"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897FA4" w:rsidRPr="0099331F">
        <w:rPr>
          <w:rFonts w:ascii="Times New Roman" w:hAnsi="Times New Roman" w:cs="Times New Roman"/>
          <w:sz w:val="24"/>
          <w:szCs w:val="24"/>
          <w:lang w:val="en-US"/>
        </w:rPr>
        <w:t>s teachings, r</w:t>
      </w:r>
      <w:r w:rsidR="005F180F" w:rsidRPr="0099331F">
        <w:rPr>
          <w:rFonts w:ascii="Times New Roman" w:hAnsi="Times New Roman" w:cs="Times New Roman"/>
          <w:sz w:val="24"/>
          <w:szCs w:val="24"/>
          <w:lang w:val="en-US"/>
        </w:rPr>
        <w:t>emaining in a world that is limited to them and their reflection wo</w:t>
      </w:r>
      <w:r w:rsidR="00A13CBB" w:rsidRPr="0099331F">
        <w:rPr>
          <w:rFonts w:ascii="Times New Roman" w:hAnsi="Times New Roman" w:cs="Times New Roman"/>
          <w:sz w:val="24"/>
          <w:szCs w:val="24"/>
          <w:lang w:val="en-US"/>
        </w:rPr>
        <w:t xml:space="preserve">uld leave them </w:t>
      </w:r>
      <w:r w:rsidR="005F180F" w:rsidRPr="0099331F">
        <w:rPr>
          <w:rFonts w:ascii="Times New Roman" w:hAnsi="Times New Roman" w:cs="Times New Roman"/>
          <w:sz w:val="24"/>
          <w:szCs w:val="24"/>
          <w:lang w:val="en-US"/>
        </w:rPr>
        <w:t>with no option but to annul</w:t>
      </w:r>
      <w:r w:rsidR="00A13CBB" w:rsidRPr="0099331F">
        <w:rPr>
          <w:rFonts w:ascii="Times New Roman" w:hAnsi="Times New Roman" w:cs="Times New Roman"/>
          <w:sz w:val="24"/>
          <w:szCs w:val="24"/>
          <w:lang w:val="en-US"/>
        </w:rPr>
        <w:t xml:space="preserve"> the other or themselves, the pure imaginary</w:t>
      </w:r>
      <w:r w:rsidR="005F180F" w:rsidRPr="0099331F">
        <w:rPr>
          <w:rFonts w:ascii="Times New Roman" w:hAnsi="Times New Roman" w:cs="Times New Roman"/>
          <w:sz w:val="24"/>
          <w:szCs w:val="24"/>
          <w:lang w:val="en-US"/>
        </w:rPr>
        <w:t xml:space="preserve">.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That is why an intervention from caretakers is neces</w:t>
      </w:r>
      <w:r w:rsidR="00A13CBB" w:rsidRPr="0099331F">
        <w:rPr>
          <w:rFonts w:ascii="Times New Roman" w:hAnsi="Times New Roman" w:cs="Times New Roman"/>
          <w:sz w:val="24"/>
          <w:szCs w:val="24"/>
          <w:lang w:val="en-US"/>
        </w:rPr>
        <w:t xml:space="preserve">sary to move beyond this </w:t>
      </w:r>
      <w:r w:rsidRPr="0099331F">
        <w:rPr>
          <w:rFonts w:ascii="Times New Roman" w:hAnsi="Times New Roman" w:cs="Times New Roman"/>
          <w:sz w:val="24"/>
          <w:szCs w:val="24"/>
          <w:lang w:val="en-US"/>
        </w:rPr>
        <w:t xml:space="preserve">space, for an image needs to have a place. </w:t>
      </w:r>
      <w:r w:rsidR="00E315B7" w:rsidRPr="0099331F">
        <w:rPr>
          <w:rFonts w:ascii="Times New Roman" w:hAnsi="Times New Roman" w:cs="Times New Roman"/>
          <w:sz w:val="24"/>
          <w:szCs w:val="24"/>
          <w:lang w:val="en-US"/>
        </w:rPr>
        <w:t>Lacan explains that c</w:t>
      </w:r>
      <w:r w:rsidRPr="0099331F">
        <w:rPr>
          <w:rFonts w:ascii="Times New Roman" w:hAnsi="Times New Roman" w:cs="Times New Roman"/>
          <w:sz w:val="24"/>
          <w:szCs w:val="24"/>
          <w:lang w:val="en-US"/>
        </w:rPr>
        <w:t>hildren often play with their image in a mirror in</w:t>
      </w:r>
      <w:r w:rsidR="00A13CBB" w:rsidRPr="0099331F">
        <w:rPr>
          <w:rFonts w:ascii="Times New Roman" w:hAnsi="Times New Roman" w:cs="Times New Roman"/>
          <w:sz w:val="24"/>
          <w:szCs w:val="24"/>
          <w:lang w:val="en-US"/>
        </w:rPr>
        <w:t xml:space="preserve"> their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3A5CD5" w:rsidRPr="0099331F">
        <w:rPr>
          <w:rFonts w:ascii="Times New Roman" w:hAnsi="Times New Roman" w:cs="Times New Roman"/>
          <w:sz w:val="24"/>
          <w:szCs w:val="24"/>
          <w:lang w:val="en-US"/>
        </w:rPr>
        <w:t>s presence. The function of the mother is to</w:t>
      </w:r>
      <w:r w:rsidRPr="0099331F">
        <w:rPr>
          <w:rFonts w:ascii="Times New Roman" w:hAnsi="Times New Roman" w:cs="Times New Roman"/>
          <w:sz w:val="24"/>
          <w:szCs w:val="24"/>
          <w:lang w:val="en-US"/>
        </w:rPr>
        <w:t xml:space="preserve"> sanction the image, binding it to the child through speaking, and through a loving gaze. </w:t>
      </w:r>
      <w:r w:rsidR="00596B01" w:rsidRPr="0099331F">
        <w:rPr>
          <w:rFonts w:ascii="Times New Roman" w:hAnsi="Times New Roman" w:cs="Times New Roman"/>
          <w:sz w:val="24"/>
          <w:szCs w:val="24"/>
          <w:lang w:val="en-US"/>
        </w:rPr>
        <w:t>T</w:t>
      </w:r>
      <w:r w:rsidRPr="0099331F">
        <w:rPr>
          <w:rFonts w:ascii="Times New Roman" w:hAnsi="Times New Roman" w:cs="Times New Roman"/>
          <w:sz w:val="24"/>
          <w:szCs w:val="24"/>
          <w:lang w:val="en-US"/>
        </w:rPr>
        <w: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reflection is thus invested throu</w:t>
      </w:r>
      <w:r w:rsidR="00596B01" w:rsidRPr="0099331F">
        <w:rPr>
          <w:rFonts w:ascii="Times New Roman" w:hAnsi="Times New Roman" w:cs="Times New Roman"/>
          <w:sz w:val="24"/>
          <w:szCs w:val="24"/>
          <w:lang w:val="en-US"/>
        </w:rPr>
        <w:t>gh these channels with libido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expression taken</w:t>
      </w:r>
      <w:r w:rsidR="00596B01" w:rsidRPr="0099331F">
        <w:rPr>
          <w:rFonts w:ascii="Times New Roman" w:hAnsi="Times New Roman" w:cs="Times New Roman"/>
          <w:sz w:val="24"/>
          <w:szCs w:val="24"/>
          <w:lang w:val="en-US"/>
        </w:rPr>
        <w:t xml:space="preserve"> from the theory of emotions</w:t>
      </w:r>
      <w:r w:rsidRPr="0099331F">
        <w:rPr>
          <w:rFonts w:ascii="Times New Roman" w:hAnsi="Times New Roman" w:cs="Times New Roman"/>
          <w:sz w:val="24"/>
          <w:szCs w:val="24"/>
          <w:lang w:val="en-US"/>
        </w:rPr>
        <w:t xml:space="preserve"> that Freud (1921) conceives as “energy, regarded as a quantitative magnitude . . . not . . . actually measurable . . . of those instincts which have to do with all that may be comprised under the word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love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(p. 3784).</w:t>
      </w:r>
      <w:r w:rsidRPr="0099331F">
        <w:rPr>
          <w:rFonts w:ascii="Times New Roman" w:hAnsi="Times New Roman" w:cs="Times New Roman"/>
          <w:b/>
          <w:sz w:val="24"/>
          <w:szCs w:val="24"/>
          <w:lang w:val="en-US"/>
        </w:rPr>
        <w:t xml:space="preserve"> </w:t>
      </w:r>
      <w:r w:rsidRPr="0099331F">
        <w:rPr>
          <w:rFonts w:ascii="Times New Roman" w:hAnsi="Times New Roman" w:cs="Times New Roman"/>
          <w:sz w:val="24"/>
          <w:szCs w:val="24"/>
          <w:lang w:val="en-US"/>
        </w:rPr>
        <w:t>These interactions are critical in determining how the child is able to inhabit its body image. The parent might use 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name, </w:t>
      </w:r>
      <w:r w:rsidRPr="0099331F">
        <w:rPr>
          <w:rFonts w:ascii="Times New Roman" w:hAnsi="Times New Roman" w:cs="Times New Roman"/>
          <w:sz w:val="24"/>
          <w:szCs w:val="24"/>
          <w:lang w:val="en-US"/>
        </w:rPr>
        <w:lastRenderedPageBreak/>
        <w:t>teaching them to link word and image, as well as making</w:t>
      </w:r>
      <w:r w:rsidR="00897FA4" w:rsidRPr="0099331F">
        <w:rPr>
          <w:rFonts w:ascii="Times New Roman" w:hAnsi="Times New Roman" w:cs="Times New Roman"/>
          <w:sz w:val="24"/>
          <w:szCs w:val="24"/>
          <w:lang w:val="en-US"/>
        </w:rPr>
        <w:t xml:space="preserve"> common</w:t>
      </w:r>
      <w:r w:rsidRPr="0099331F">
        <w:rPr>
          <w:rFonts w:ascii="Times New Roman" w:hAnsi="Times New Roman" w:cs="Times New Roman"/>
          <w:sz w:val="24"/>
          <w:szCs w:val="24"/>
          <w:lang w:val="en-US"/>
        </w:rPr>
        <w:t xml:space="preserve"> associations such as “You</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ve got your fath</w:t>
      </w:r>
      <w:r w:rsidR="00897FA4" w:rsidRPr="0099331F">
        <w:rPr>
          <w:rFonts w:ascii="Times New Roman" w:hAnsi="Times New Roman" w:cs="Times New Roman"/>
          <w:sz w:val="24"/>
          <w:szCs w:val="24"/>
          <w:lang w:val="en-US"/>
        </w:rPr>
        <w:t>er</w:t>
      </w:r>
      <w:r w:rsidR="00A47C17" w:rsidRPr="0099331F">
        <w:rPr>
          <w:rFonts w:ascii="Times New Roman" w:hAnsi="Times New Roman" w:cs="Times New Roman"/>
          <w:sz w:val="24"/>
          <w:szCs w:val="24"/>
          <w:lang w:val="en-US"/>
        </w:rPr>
        <w:t>’</w:t>
      </w:r>
      <w:r w:rsidR="00897FA4" w:rsidRPr="0099331F">
        <w:rPr>
          <w:rFonts w:ascii="Times New Roman" w:hAnsi="Times New Roman" w:cs="Times New Roman"/>
          <w:sz w:val="24"/>
          <w:szCs w:val="24"/>
          <w:lang w:val="en-US"/>
        </w:rPr>
        <w:t>s eyes</w:t>
      </w:r>
      <w:r w:rsidRPr="0099331F">
        <w:rPr>
          <w:rFonts w:ascii="Times New Roman" w:hAnsi="Times New Roman" w:cs="Times New Roman"/>
          <w:sz w:val="24"/>
          <w:szCs w:val="24"/>
          <w:lang w:val="en-US"/>
        </w:rPr>
        <w:t>.</w:t>
      </w:r>
      <w:r w:rsidR="00897FA4"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These words may shape the children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lives, even if they remain unaware of their effects</w:t>
      </w:r>
      <w:r w:rsidR="00897FA4"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by situating them in the symbolic world and providing them with a place in a family history. Chil</w:t>
      </w:r>
      <w:r w:rsidR="00791E03" w:rsidRPr="0099331F">
        <w:rPr>
          <w:rFonts w:ascii="Times New Roman" w:hAnsi="Times New Roman" w:cs="Times New Roman"/>
          <w:sz w:val="24"/>
          <w:szCs w:val="24"/>
          <w:lang w:val="en-US"/>
        </w:rPr>
        <w:t>dren search eagerly to find</w:t>
      </w:r>
      <w:r w:rsidRPr="0099331F">
        <w:rPr>
          <w:rFonts w:ascii="Times New Roman" w:hAnsi="Times New Roman" w:cs="Times New Roman"/>
          <w:sz w:val="24"/>
          <w:szCs w:val="24"/>
          <w:lang w:val="en-US"/>
        </w:rPr>
        <w:t xml:space="preserve"> meaning </w:t>
      </w:r>
      <w:r w:rsidR="00791E03" w:rsidRPr="0099331F">
        <w:rPr>
          <w:rFonts w:ascii="Times New Roman" w:hAnsi="Times New Roman" w:cs="Times New Roman"/>
          <w:sz w:val="24"/>
          <w:szCs w:val="24"/>
          <w:lang w:val="en-US"/>
        </w:rPr>
        <w:t xml:space="preserve">to their existence </w:t>
      </w:r>
      <w:r w:rsidRPr="0099331F">
        <w:rPr>
          <w:rFonts w:ascii="Times New Roman" w:hAnsi="Times New Roman" w:cs="Times New Roman"/>
          <w:sz w:val="24"/>
          <w:szCs w:val="24"/>
          <w:lang w:val="en-US"/>
        </w:rPr>
        <w:t xml:space="preserve">by using the symbolic coordinates that situate them in the world. Accordingly, words give them a place that is not defined by their reflection or the image of their counterparts.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other words, early in the Oedipus process, children produce a fiction to</w:t>
      </w:r>
      <w:r w:rsidR="006524B5" w:rsidRPr="0099331F">
        <w:rPr>
          <w:rFonts w:ascii="Times New Roman" w:hAnsi="Times New Roman" w:cs="Times New Roman"/>
          <w:sz w:val="24"/>
          <w:szCs w:val="24"/>
          <w:lang w:val="en-US"/>
        </w:rPr>
        <w:t xml:space="preserve"> fit in and</w:t>
      </w:r>
      <w:r w:rsidRPr="0099331F">
        <w:rPr>
          <w:rFonts w:ascii="Times New Roman" w:hAnsi="Times New Roman" w:cs="Times New Roman"/>
          <w:sz w:val="24"/>
          <w:szCs w:val="24"/>
          <w:lang w:val="en-US"/>
        </w:rPr>
        <w:t xml:space="preserve"> bring</w:t>
      </w:r>
      <w:r w:rsidR="00ED0ED1" w:rsidRPr="0099331F">
        <w:rPr>
          <w:rFonts w:ascii="Times New Roman" w:hAnsi="Times New Roman" w:cs="Times New Roman"/>
          <w:sz w:val="24"/>
          <w:szCs w:val="24"/>
          <w:lang w:val="en-US"/>
        </w:rPr>
        <w:t xml:space="preserve"> order to their world</w:t>
      </w:r>
      <w:r w:rsidRPr="0099331F">
        <w:rPr>
          <w:rFonts w:ascii="Times New Roman" w:hAnsi="Times New Roman" w:cs="Times New Roman"/>
          <w:sz w:val="24"/>
          <w:szCs w:val="24"/>
          <w:lang w:val="en-US"/>
        </w:rPr>
        <w:t>. Thus, subjects grow up to become less aware of the world because they restrict their perceptions and feelings</w:t>
      </w:r>
      <w:r w:rsidR="006524B5" w:rsidRPr="0099331F">
        <w:rPr>
          <w:rFonts w:ascii="Times New Roman" w:hAnsi="Times New Roman" w:cs="Times New Roman"/>
          <w:sz w:val="24"/>
          <w:szCs w:val="24"/>
          <w:lang w:val="en-US"/>
        </w:rPr>
        <w:t xml:space="preserve"> to that fiction</w:t>
      </w:r>
      <w:r w:rsidRPr="0099331F">
        <w:rPr>
          <w:rFonts w:ascii="Times New Roman" w:hAnsi="Times New Roman" w:cs="Times New Roman"/>
          <w:sz w:val="24"/>
          <w:szCs w:val="24"/>
          <w:lang w:val="en-US"/>
        </w:rPr>
        <w:t xml:space="preserve">. </w:t>
      </w:r>
      <w:r w:rsidR="006524B5" w:rsidRPr="0099331F">
        <w:rPr>
          <w:rFonts w:ascii="Times New Roman" w:hAnsi="Times New Roman" w:cs="Times New Roman"/>
          <w:sz w:val="24"/>
          <w:szCs w:val="24"/>
          <w:lang w:val="en-US"/>
        </w:rPr>
        <w:t>Metaphorically, they</w:t>
      </w:r>
      <w:r w:rsidRPr="0099331F">
        <w:rPr>
          <w:rFonts w:ascii="Times New Roman" w:hAnsi="Times New Roman" w:cs="Times New Roman"/>
          <w:sz w:val="24"/>
          <w:szCs w:val="24"/>
          <w:lang w:val="en-US"/>
        </w:rPr>
        <w:t xml:space="preserve"> introduce a filter into their minds to grasp certain aspects of reality. At the beginning, babies can pick up on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moods incredibly quickly, but such attunement is progressively reduced. As the symbolic process starts to operate, children have to abdicate from their aspirations to complete or fulfil</w:t>
      </w:r>
      <w:r w:rsidR="006524B5" w:rsidRPr="0099331F">
        <w:rPr>
          <w:rFonts w:ascii="Times New Roman" w:hAnsi="Times New Roman" w:cs="Times New Roman"/>
          <w:sz w:val="24"/>
          <w:szCs w:val="24"/>
          <w:lang w:val="en-US"/>
        </w:rPr>
        <w:t>l</w:t>
      </w:r>
      <w:r w:rsidRPr="0099331F">
        <w:rPr>
          <w:rFonts w:ascii="Times New Roman" w:hAnsi="Times New Roman" w:cs="Times New Roman"/>
          <w:sz w:val="24"/>
          <w:szCs w:val="24"/>
          <w:lang w:val="en-US"/>
        </w:rPr>
        <w:t xml:space="preserve"> their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596B01" w:rsidRPr="0099331F">
        <w:rPr>
          <w:rFonts w:ascii="Times New Roman" w:hAnsi="Times New Roman" w:cs="Times New Roman"/>
          <w:sz w:val="24"/>
          <w:szCs w:val="24"/>
          <w:lang w:val="en-US"/>
        </w:rPr>
        <w:t>s desire</w:t>
      </w:r>
      <w:r w:rsidRPr="0099331F">
        <w:rPr>
          <w:rFonts w:ascii="Times New Roman" w:hAnsi="Times New Roman" w:cs="Times New Roman"/>
          <w:sz w:val="24"/>
          <w:szCs w:val="24"/>
          <w:lang w:val="en-US"/>
        </w:rPr>
        <w:t xml:space="preserve">. </w:t>
      </w:r>
      <w:r w:rsidR="003A5CD5" w:rsidRPr="0099331F">
        <w:rPr>
          <w:rFonts w:ascii="Times New Roman" w:hAnsi="Times New Roman" w:cs="Times New Roman"/>
          <w:sz w:val="24"/>
          <w:szCs w:val="24"/>
          <w:lang w:val="en-US"/>
        </w:rPr>
        <w:t>Hence, s</w:t>
      </w:r>
      <w:r w:rsidRPr="0099331F">
        <w:rPr>
          <w:rFonts w:ascii="Times New Roman" w:hAnsi="Times New Roman" w:cs="Times New Roman"/>
          <w:sz w:val="24"/>
          <w:szCs w:val="24"/>
          <w:lang w:val="en-US"/>
        </w:rPr>
        <w:t xml:space="preserve">ubjects register the fact that they cannot be everything for her, and that she is interested in something beyond them. Recognizing that her behavior has a cause which is not linked to them is both tragic and liberating. Giving up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also means giving up who they imagined they were for her. Without this, everything would be interp</w:t>
      </w:r>
      <w:r w:rsidR="003A5CD5" w:rsidRPr="0099331F">
        <w:rPr>
          <w:rFonts w:ascii="Times New Roman" w:hAnsi="Times New Roman" w:cs="Times New Roman"/>
          <w:sz w:val="24"/>
          <w:szCs w:val="24"/>
          <w:lang w:val="en-US"/>
        </w:rPr>
        <w:t>reted as referring to oneself: T</w:t>
      </w:r>
      <w:r w:rsidRPr="0099331F">
        <w:rPr>
          <w:rFonts w:ascii="Times New Roman" w:hAnsi="Times New Roman" w:cs="Times New Roman"/>
          <w:sz w:val="24"/>
          <w:szCs w:val="24"/>
          <w:lang w:val="en-US"/>
        </w:rPr>
        <w:t xml:space="preserve">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is happy or sad because of them, a position that a child might aspire to but which is ultimately </w:t>
      </w:r>
      <w:r w:rsidR="002458FB" w:rsidRPr="0099331F">
        <w:rPr>
          <w:rFonts w:ascii="Times New Roman" w:hAnsi="Times New Roman" w:cs="Times New Roman"/>
          <w:sz w:val="24"/>
          <w:szCs w:val="24"/>
          <w:lang w:val="en-US"/>
        </w:rPr>
        <w:t>unlivable</w:t>
      </w:r>
      <w:r w:rsidRPr="0099331F">
        <w:rPr>
          <w:rFonts w:ascii="Times New Roman" w:hAnsi="Times New Roman" w:cs="Times New Roman"/>
          <w:sz w:val="24"/>
          <w:szCs w:val="24"/>
          <w:lang w:val="en-US"/>
        </w:rPr>
        <w:t>. Being the unique ca</w:t>
      </w:r>
      <w:r w:rsidR="00596B01" w:rsidRPr="0099331F">
        <w:rPr>
          <w:rFonts w:ascii="Times New Roman" w:hAnsi="Times New Roman" w:cs="Times New Roman"/>
          <w:sz w:val="24"/>
          <w:szCs w:val="24"/>
          <w:lang w:val="en-US"/>
        </w:rPr>
        <w:t>use of another person</w:t>
      </w:r>
      <w:r w:rsidR="00A47C17" w:rsidRPr="0099331F">
        <w:rPr>
          <w:rFonts w:ascii="Times New Roman" w:hAnsi="Times New Roman" w:cs="Times New Roman"/>
          <w:sz w:val="24"/>
          <w:szCs w:val="24"/>
          <w:lang w:val="en-US"/>
        </w:rPr>
        <w:t>’</w:t>
      </w:r>
      <w:r w:rsidR="00596B01" w:rsidRPr="0099331F">
        <w:rPr>
          <w:rFonts w:ascii="Times New Roman" w:hAnsi="Times New Roman" w:cs="Times New Roman"/>
          <w:sz w:val="24"/>
          <w:szCs w:val="24"/>
          <w:lang w:val="en-US"/>
        </w:rPr>
        <w:t>s desires</w:t>
      </w:r>
      <w:r w:rsidRPr="0099331F">
        <w:rPr>
          <w:rFonts w:ascii="Times New Roman" w:hAnsi="Times New Roman" w:cs="Times New Roman"/>
          <w:sz w:val="24"/>
          <w:szCs w:val="24"/>
          <w:lang w:val="en-US"/>
        </w:rPr>
        <w:t xml:space="preserve"> places a terrible weight upon subjects, as if they are always responsible</w:t>
      </w:r>
      <w:r w:rsidR="006D4505" w:rsidRPr="0099331F">
        <w:rPr>
          <w:rFonts w:ascii="Times New Roman" w:hAnsi="Times New Roman" w:cs="Times New Roman"/>
          <w:sz w:val="24"/>
          <w:szCs w:val="24"/>
          <w:lang w:val="en-US"/>
        </w:rPr>
        <w:t xml:space="preserve"> for the other</w:t>
      </w:r>
      <w:r w:rsidR="00A47C17" w:rsidRPr="0099331F">
        <w:rPr>
          <w:rFonts w:ascii="Times New Roman" w:hAnsi="Times New Roman" w:cs="Times New Roman"/>
          <w:sz w:val="24"/>
          <w:szCs w:val="24"/>
          <w:lang w:val="en-US"/>
        </w:rPr>
        <w:t>’</w:t>
      </w:r>
      <w:r w:rsidR="006D4505" w:rsidRPr="0099331F">
        <w:rPr>
          <w:rFonts w:ascii="Times New Roman" w:hAnsi="Times New Roman" w:cs="Times New Roman"/>
          <w:sz w:val="24"/>
          <w:szCs w:val="24"/>
          <w:lang w:val="en-US"/>
        </w:rPr>
        <w:t>s welfare</w:t>
      </w:r>
      <w:r w:rsidRPr="0099331F">
        <w:rPr>
          <w:rFonts w:ascii="Times New Roman" w:hAnsi="Times New Roman" w:cs="Times New Roman"/>
          <w:sz w:val="24"/>
          <w:szCs w:val="24"/>
          <w:lang w:val="en-US"/>
        </w:rPr>
        <w:t xml:space="preserve">. If so, they would remain in a world with no mediation between themselves and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an</w:t>
      </w:r>
      <w:r w:rsidR="00ED0ED1" w:rsidRPr="0099331F">
        <w:rPr>
          <w:rFonts w:ascii="Times New Roman" w:hAnsi="Times New Roman" w:cs="Times New Roman"/>
          <w:sz w:val="24"/>
          <w:szCs w:val="24"/>
          <w:lang w:val="en-US"/>
        </w:rPr>
        <w:t xml:space="preserve">d what they imagine she wants. </w:t>
      </w:r>
      <w:r w:rsidRPr="0099331F">
        <w:rPr>
          <w:rFonts w:ascii="Times New Roman" w:hAnsi="Times New Roman" w:cs="Times New Roman"/>
          <w:sz w:val="24"/>
          <w:szCs w:val="24"/>
          <w:lang w:val="en-US"/>
        </w:rPr>
        <w:t xml:space="preserve">It is only when a third party intervenes that the imaginary is overcome. From a dual relation, they become members of a symbolic set, taking a place in </w:t>
      </w:r>
      <w:r w:rsidRPr="0099331F">
        <w:rPr>
          <w:rFonts w:ascii="Times New Roman" w:hAnsi="Times New Roman" w:cs="Times New Roman"/>
          <w:sz w:val="24"/>
          <w:szCs w:val="24"/>
          <w:lang w:val="en-US"/>
        </w:rPr>
        <w:lastRenderedPageBreak/>
        <w:t>a structure a</w:t>
      </w:r>
      <w:r w:rsidR="00ED0ED1" w:rsidRPr="0099331F">
        <w:rPr>
          <w:rFonts w:ascii="Times New Roman" w:hAnsi="Times New Roman" w:cs="Times New Roman"/>
          <w:sz w:val="24"/>
          <w:szCs w:val="24"/>
          <w:lang w:val="en-US"/>
        </w:rPr>
        <w:t>s part of a group. This is how symbolic relations structure or temper the imaginary.</w:t>
      </w:r>
    </w:p>
    <w:p w:rsidR="005F180F" w:rsidRPr="0099331F" w:rsidRDefault="005F180F" w:rsidP="00CD30F5">
      <w:pPr>
        <w:pStyle w:val="Ttulo2"/>
        <w:spacing w:before="0" w:line="480" w:lineRule="auto"/>
        <w:ind w:firstLine="540"/>
        <w:rPr>
          <w:rFonts w:ascii="Times New Roman" w:hAnsi="Times New Roman" w:cs="Times New Roman"/>
          <w:b/>
          <w:color w:val="auto"/>
          <w:sz w:val="24"/>
          <w:szCs w:val="24"/>
          <w:lang w:val="en-US"/>
        </w:rPr>
      </w:pPr>
      <w:bookmarkStart w:id="40" w:name="_Toc74594346"/>
      <w:r w:rsidRPr="0099331F">
        <w:rPr>
          <w:rFonts w:ascii="Times New Roman" w:hAnsi="Times New Roman" w:cs="Times New Roman"/>
          <w:b/>
          <w:color w:val="auto"/>
          <w:sz w:val="24"/>
          <w:szCs w:val="24"/>
          <w:lang w:val="en-US"/>
        </w:rPr>
        <w:t>The Development of the Symbolic Register</w:t>
      </w:r>
      <w:bookmarkEnd w:id="40"/>
      <w:r w:rsidRPr="0099331F">
        <w:rPr>
          <w:rFonts w:ascii="Times New Roman" w:hAnsi="Times New Roman" w:cs="Times New Roman"/>
          <w:b/>
          <w:color w:val="auto"/>
          <w:sz w:val="24"/>
          <w:szCs w:val="24"/>
          <w:lang w:val="en-US"/>
        </w:rPr>
        <w:t xml:space="preserve"> </w:t>
      </w:r>
    </w:p>
    <w:p w:rsidR="00C33426" w:rsidRPr="0099331F" w:rsidRDefault="00C3342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First and foremost, the development of the symbolic register establishes an internalized limit that separates mother and child, and child and mother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the prohibition of incest. </w:t>
      </w:r>
      <w:r w:rsidR="00ED0ED1"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ED0ED1" w:rsidRPr="0099331F">
        <w:rPr>
          <w:rFonts w:ascii="Times New Roman" w:hAnsi="Times New Roman" w:cs="Times New Roman"/>
          <w:sz w:val="24"/>
          <w:szCs w:val="24"/>
          <w:lang w:val="en-US"/>
        </w:rPr>
        <w:t>s lessons, p</w:t>
      </w:r>
      <w:r w:rsidR="00F77C93" w:rsidRPr="0099331F">
        <w:rPr>
          <w:rFonts w:ascii="Times New Roman" w:hAnsi="Times New Roman" w:cs="Times New Roman"/>
          <w:sz w:val="24"/>
          <w:szCs w:val="24"/>
          <w:lang w:val="en-US"/>
        </w:rPr>
        <w:t>sychoanalysts such as Leader, Nasio,</w:t>
      </w:r>
      <w:r w:rsidR="00ED0ED1" w:rsidRPr="0099331F">
        <w:rPr>
          <w:rFonts w:ascii="Times New Roman" w:hAnsi="Times New Roman" w:cs="Times New Roman"/>
          <w:sz w:val="24"/>
          <w:szCs w:val="24"/>
          <w:lang w:val="en-US"/>
        </w:rPr>
        <w:t xml:space="preserve"> Fink</w:t>
      </w:r>
      <w:r w:rsidR="00F77C93" w:rsidRPr="0099331F">
        <w:rPr>
          <w:rFonts w:ascii="Times New Roman" w:hAnsi="Times New Roman" w:cs="Times New Roman"/>
          <w:sz w:val="24"/>
          <w:szCs w:val="24"/>
          <w:lang w:val="en-US"/>
        </w:rPr>
        <w:t xml:space="preserve"> and Braunstein</w:t>
      </w:r>
      <w:r w:rsidR="00ED0ED1" w:rsidRPr="0099331F">
        <w:rPr>
          <w:rFonts w:ascii="Times New Roman" w:hAnsi="Times New Roman" w:cs="Times New Roman"/>
          <w:sz w:val="24"/>
          <w:szCs w:val="24"/>
          <w:lang w:val="en-US"/>
        </w:rPr>
        <w:t xml:space="preserve"> among others share</w:t>
      </w:r>
      <w:r w:rsidR="005F180F" w:rsidRPr="0099331F">
        <w:rPr>
          <w:rFonts w:ascii="Times New Roman" w:hAnsi="Times New Roman" w:cs="Times New Roman"/>
          <w:sz w:val="24"/>
          <w:szCs w:val="24"/>
          <w:lang w:val="en-US"/>
        </w:rPr>
        <w:t xml:space="preserve"> that as the pre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existing discourse in a family is transmitted primarily by speech, the symbolic register gives children a place in the world, establishing boundaries. It is language plus law. This law is understood as a system of reciprocal renunciati</w:t>
      </w:r>
      <w:r w:rsidRPr="0099331F">
        <w:rPr>
          <w:rFonts w:ascii="Times New Roman" w:hAnsi="Times New Roman" w:cs="Times New Roman"/>
          <w:sz w:val="24"/>
          <w:szCs w:val="24"/>
          <w:lang w:val="en-US"/>
        </w:rPr>
        <w:t>ons that organizes each society</w:t>
      </w:r>
      <w:r w:rsidR="005F180F" w:rsidRPr="0099331F">
        <w:rPr>
          <w:rFonts w:ascii="Times New Roman" w:hAnsi="Times New Roman" w:cs="Times New Roman"/>
          <w:sz w:val="24"/>
          <w:szCs w:val="24"/>
          <w:lang w:val="en-US"/>
        </w:rPr>
        <w:t xml:space="preserve">. </w:t>
      </w:r>
      <w:r w:rsidR="001817A0" w:rsidRPr="0099331F">
        <w:rPr>
          <w:rFonts w:ascii="Times New Roman" w:hAnsi="Times New Roman" w:cs="Times New Roman"/>
          <w:sz w:val="24"/>
          <w:szCs w:val="24"/>
          <w:lang w:val="en-US"/>
        </w:rPr>
        <w:t xml:space="preserve">In fact, </w:t>
      </w:r>
      <w:r w:rsidR="005F180F" w:rsidRPr="0099331F">
        <w:rPr>
          <w:rFonts w:ascii="Times New Roman" w:hAnsi="Times New Roman" w:cs="Times New Roman"/>
          <w:sz w:val="24"/>
          <w:szCs w:val="24"/>
          <w:lang w:val="en-US"/>
        </w:rPr>
        <w:t>anthropologists have shown that the elements of the symbolic order are not isolated but</w:t>
      </w:r>
      <w:r w:rsidR="001817A0" w:rsidRPr="0099331F">
        <w:rPr>
          <w:rFonts w:ascii="Times New Roman" w:hAnsi="Times New Roman" w:cs="Times New Roman"/>
          <w:sz w:val="24"/>
          <w:szCs w:val="24"/>
          <w:lang w:val="en-US"/>
        </w:rPr>
        <w:t xml:space="preserve"> depend on each other as they are </w:t>
      </w:r>
      <w:r w:rsidR="005F180F" w:rsidRPr="0099331F">
        <w:rPr>
          <w:rFonts w:ascii="Times New Roman" w:hAnsi="Times New Roman" w:cs="Times New Roman"/>
          <w:sz w:val="24"/>
          <w:szCs w:val="24"/>
          <w:lang w:val="en-US"/>
        </w:rPr>
        <w:t>caught up in complex</w:t>
      </w:r>
      <w:r w:rsidR="001817A0" w:rsidRPr="0099331F">
        <w:rPr>
          <w:rFonts w:ascii="Times New Roman" w:hAnsi="Times New Roman" w:cs="Times New Roman"/>
          <w:sz w:val="24"/>
          <w:szCs w:val="24"/>
          <w:lang w:val="en-US"/>
        </w:rPr>
        <w:t xml:space="preserve"> symbolic systems</w:t>
      </w:r>
      <w:r w:rsidR="005F180F" w:rsidRPr="0099331F">
        <w:rPr>
          <w:rFonts w:ascii="Times New Roman" w:hAnsi="Times New Roman" w:cs="Times New Roman"/>
          <w:sz w:val="24"/>
          <w:szCs w:val="24"/>
          <w:lang w:val="en-US"/>
        </w:rPr>
        <w:t>. These notions were endorsed in the work of Ferdinand de Saussure, who saw language as a system of signs whose meaning depended o</w:t>
      </w:r>
      <w:r w:rsidRPr="0099331F">
        <w:rPr>
          <w:rFonts w:ascii="Times New Roman" w:hAnsi="Times New Roman" w:cs="Times New Roman"/>
          <w:sz w:val="24"/>
          <w:szCs w:val="24"/>
          <w:lang w:val="en-US"/>
        </w:rPr>
        <w:t>n their relations to each other.</w:t>
      </w:r>
    </w:p>
    <w:p w:rsidR="005F180F" w:rsidRPr="0099331F" w:rsidRDefault="00C3342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Predictably, Lacan undermines Saussure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views for the sake of his own theory. </w:t>
      </w:r>
      <w:r w:rsidR="005F180F" w:rsidRPr="0099331F">
        <w:rPr>
          <w:rFonts w:ascii="Times New Roman" w:hAnsi="Times New Roman" w:cs="Times New Roman"/>
          <w:sz w:val="24"/>
          <w:szCs w:val="24"/>
          <w:lang w:val="en-US"/>
        </w:rPr>
        <w:t>In 1916, Saussure, “the founder of modern linguistics” (Lacan, 2006</w:t>
      </w:r>
      <w:r w:rsidR="00596B01" w:rsidRPr="0099331F">
        <w:rPr>
          <w:rFonts w:ascii="Times New Roman" w:hAnsi="Times New Roman" w:cs="Times New Roman"/>
          <w:sz w:val="24"/>
          <w:szCs w:val="24"/>
          <w:lang w:val="en-US"/>
        </w:rPr>
        <w:t>a</w:t>
      </w:r>
      <w:r w:rsidR="005F180F" w:rsidRPr="0099331F">
        <w:rPr>
          <w:rFonts w:ascii="Times New Roman" w:hAnsi="Times New Roman" w:cs="Times New Roman"/>
          <w:sz w:val="24"/>
          <w:szCs w:val="24"/>
          <w:lang w:val="en-US"/>
        </w:rPr>
        <w:t>, p. 344) defines sign as the basic unit of language which is constituted by two elements: a conceptual element called signified, and a phonological one referred to as signifier. The two elements are linked by an arbitrar</w:t>
      </w:r>
      <w:r w:rsidR="00927892" w:rsidRPr="0099331F">
        <w:rPr>
          <w:rFonts w:ascii="Times New Roman" w:hAnsi="Times New Roman" w:cs="Times New Roman"/>
          <w:sz w:val="24"/>
          <w:szCs w:val="24"/>
          <w:lang w:val="en-US"/>
        </w:rPr>
        <w:t>y but unbreakable bond. Figure 1</w:t>
      </w:r>
      <w:r w:rsidR="005F180F" w:rsidRPr="0099331F">
        <w:rPr>
          <w:rFonts w:ascii="Times New Roman" w:hAnsi="Times New Roman" w:cs="Times New Roman"/>
          <w:sz w:val="24"/>
          <w:szCs w:val="24"/>
          <w:lang w:val="en-US"/>
        </w:rPr>
        <w:t xml:space="preserve"> shows how Saussure (1959) represented the sign (p. 114):</w:t>
      </w:r>
    </w:p>
    <w:p w:rsidR="005F180F" w:rsidRPr="0099331F" w:rsidRDefault="00A014DE"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5F180F" w:rsidRPr="0099331F">
        <w:rPr>
          <w:rFonts w:ascii="Times New Roman" w:hAnsi="Times New Roman" w:cs="Times New Roman"/>
          <w:noProof/>
          <w:sz w:val="24"/>
          <w:szCs w:val="24"/>
          <w:lang w:val="es-ES" w:eastAsia="es-ES"/>
        </w:rPr>
        <w:drawing>
          <wp:inline distT="0" distB="0" distL="0" distR="0" wp14:anchorId="2D7C09FA" wp14:editId="0A978075">
            <wp:extent cx="923544" cy="62908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artisticPhotocopy/>
                              </a14:imgEffect>
                            </a14:imgLayer>
                          </a14:imgProps>
                        </a:ext>
                      </a:extLst>
                    </a:blip>
                    <a:stretch>
                      <a:fillRect/>
                    </a:stretch>
                  </pic:blipFill>
                  <pic:spPr>
                    <a:xfrm>
                      <a:off x="0" y="0"/>
                      <a:ext cx="1123102" cy="765021"/>
                    </a:xfrm>
                    <a:prstGeom prst="rect">
                      <a:avLst/>
                    </a:prstGeom>
                  </pic:spPr>
                </pic:pic>
              </a:graphicData>
            </a:graphic>
          </wp:inline>
        </w:drawing>
      </w:r>
    </w:p>
    <w:p w:rsidR="00462E76" w:rsidRPr="0099331F" w:rsidRDefault="00462E76" w:rsidP="00A014DE">
      <w:pPr>
        <w:pStyle w:val="Descripcin"/>
        <w:rPr>
          <w:rFonts w:ascii="Times New Roman" w:hAnsi="Times New Roman" w:cs="Times New Roman"/>
          <w:b/>
          <w:i w:val="0"/>
          <w:color w:val="auto"/>
          <w:sz w:val="24"/>
          <w:szCs w:val="24"/>
          <w:lang w:val="en-US"/>
        </w:rPr>
      </w:pPr>
      <w:bookmarkStart w:id="41" w:name="_Toc68782407"/>
      <w:bookmarkStart w:id="42" w:name="_Toc68086785"/>
      <w:r w:rsidRPr="0099331F">
        <w:rPr>
          <w:rFonts w:ascii="Times New Roman" w:hAnsi="Times New Roman" w:cs="Times New Roman"/>
          <w:b/>
          <w:i w:val="0"/>
          <w:color w:val="auto"/>
          <w:sz w:val="24"/>
          <w:szCs w:val="24"/>
          <w:lang w:val="en-US"/>
        </w:rPr>
        <w:t xml:space="preserve">Figure </w:t>
      </w:r>
      <w:r w:rsidRPr="0099331F">
        <w:rPr>
          <w:rFonts w:ascii="Times New Roman" w:hAnsi="Times New Roman" w:cs="Times New Roman"/>
          <w:b/>
          <w:i w:val="0"/>
          <w:color w:val="auto"/>
          <w:sz w:val="24"/>
          <w:szCs w:val="24"/>
        </w:rPr>
        <w:fldChar w:fldCharType="begin"/>
      </w:r>
      <w:r w:rsidRPr="0099331F">
        <w:rPr>
          <w:rFonts w:ascii="Times New Roman" w:hAnsi="Times New Roman" w:cs="Times New Roman"/>
          <w:b/>
          <w:i w:val="0"/>
          <w:color w:val="auto"/>
          <w:sz w:val="24"/>
          <w:szCs w:val="24"/>
          <w:lang w:val="en-US"/>
        </w:rPr>
        <w:instrText xml:space="preserve"> SEQ Figure \* ARABIC </w:instrText>
      </w:r>
      <w:r w:rsidRPr="0099331F">
        <w:rPr>
          <w:rFonts w:ascii="Times New Roman" w:hAnsi="Times New Roman" w:cs="Times New Roman"/>
          <w:b/>
          <w:i w:val="0"/>
          <w:color w:val="auto"/>
          <w:sz w:val="24"/>
          <w:szCs w:val="24"/>
        </w:rPr>
        <w:fldChar w:fldCharType="separate"/>
      </w:r>
      <w:r w:rsidR="002B53D1">
        <w:rPr>
          <w:rFonts w:ascii="Times New Roman" w:hAnsi="Times New Roman" w:cs="Times New Roman"/>
          <w:b/>
          <w:i w:val="0"/>
          <w:noProof/>
          <w:color w:val="auto"/>
          <w:sz w:val="24"/>
          <w:szCs w:val="24"/>
          <w:lang w:val="en-US"/>
        </w:rPr>
        <w:t>1</w:t>
      </w:r>
      <w:bookmarkEnd w:id="41"/>
      <w:r w:rsidRPr="0099331F">
        <w:rPr>
          <w:rFonts w:ascii="Times New Roman" w:hAnsi="Times New Roman" w:cs="Times New Roman"/>
          <w:b/>
          <w:i w:val="0"/>
          <w:color w:val="auto"/>
          <w:sz w:val="24"/>
          <w:szCs w:val="24"/>
        </w:rPr>
        <w:fldChar w:fldCharType="end"/>
      </w:r>
    </w:p>
    <w:p w:rsidR="00512ABA" w:rsidRPr="0099331F" w:rsidRDefault="00512ABA" w:rsidP="00A014DE">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lastRenderedPageBreak/>
        <w:t>Representation of Saussure</w:t>
      </w:r>
      <w:r w:rsidR="00A47C17" w:rsidRPr="0099331F">
        <w:rPr>
          <w:rFonts w:ascii="Times New Roman" w:hAnsi="Times New Roman" w:cs="Times New Roman"/>
          <w:color w:val="auto"/>
          <w:sz w:val="24"/>
          <w:szCs w:val="24"/>
          <w:lang w:val="en-US"/>
        </w:rPr>
        <w:t>’</w:t>
      </w:r>
      <w:r w:rsidRPr="0099331F">
        <w:rPr>
          <w:rFonts w:ascii="Times New Roman" w:hAnsi="Times New Roman" w:cs="Times New Roman"/>
          <w:color w:val="auto"/>
          <w:sz w:val="24"/>
          <w:szCs w:val="24"/>
          <w:lang w:val="en-US"/>
        </w:rPr>
        <w:t>s sign</w:t>
      </w:r>
      <w:bookmarkEnd w:id="42"/>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The arrows represent the reciprocal implication inherent in signification, and the line between the signified and the signifier represents union.</w:t>
      </w:r>
      <w:r w:rsidR="001817A0" w:rsidRPr="0099331F">
        <w:rPr>
          <w:rFonts w:ascii="Times New Roman" w:hAnsi="Times New Roman" w:cs="Times New Roman"/>
          <w:sz w:val="24"/>
          <w:szCs w:val="24"/>
          <w:lang w:val="en-US"/>
        </w:rPr>
        <w:t xml:space="preserve"> However, i</w:t>
      </w:r>
      <w:r w:rsidR="00AB20B5" w:rsidRPr="0099331F">
        <w:rPr>
          <w:rFonts w:ascii="Times New Roman" w:hAnsi="Times New Roman" w:cs="Times New Roman"/>
          <w:sz w:val="24"/>
          <w:szCs w:val="24"/>
          <w:lang w:val="en-US"/>
        </w:rPr>
        <w:t>n the 1950</w:t>
      </w:r>
      <w:r w:rsidR="00A47C17" w:rsidRPr="0099331F">
        <w:rPr>
          <w:rFonts w:ascii="Times New Roman" w:hAnsi="Times New Roman" w:cs="Times New Roman"/>
          <w:sz w:val="24"/>
          <w:szCs w:val="24"/>
          <w:lang w:val="en-US"/>
        </w:rPr>
        <w:t>’</w:t>
      </w:r>
      <w:r w:rsidR="00AB20B5" w:rsidRPr="0099331F">
        <w:rPr>
          <w:rFonts w:ascii="Times New Roman" w:hAnsi="Times New Roman" w:cs="Times New Roman"/>
          <w:sz w:val="24"/>
          <w:szCs w:val="24"/>
          <w:lang w:val="en-US"/>
        </w:rPr>
        <w:t>s, Lacan subverts</w:t>
      </w:r>
      <w:r w:rsidRPr="0099331F">
        <w:rPr>
          <w:rFonts w:ascii="Times New Roman" w:hAnsi="Times New Roman" w:cs="Times New Roman"/>
          <w:sz w:val="24"/>
          <w:szCs w:val="24"/>
          <w:lang w:val="en-US"/>
        </w:rPr>
        <w:t xml:space="preserve"> Saussure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concept of the sign and states that language is not composed of signs but of signifiers. First, he argues that the relation between signifier and signified is exceedingly unstable. Second, he affirms that in the unconscious there are pure signifiers that exist prior to signifieds. To illustrate his interpretation, Lacan replaces Fi</w:t>
      </w:r>
      <w:r w:rsidR="00927892" w:rsidRPr="0099331F">
        <w:rPr>
          <w:rFonts w:ascii="Times New Roman" w:hAnsi="Times New Roman" w:cs="Times New Roman"/>
          <w:sz w:val="24"/>
          <w:szCs w:val="24"/>
          <w:lang w:val="en-US"/>
        </w:rPr>
        <w:t>gure 1</w:t>
      </w:r>
      <w:r w:rsidRPr="0099331F">
        <w:rPr>
          <w:rFonts w:ascii="Times New Roman" w:hAnsi="Times New Roman" w:cs="Times New Roman"/>
          <w:sz w:val="24"/>
          <w:szCs w:val="24"/>
          <w:lang w:val="en-US"/>
        </w:rPr>
        <w:t xml:space="preserve"> with the following “algorithm” (Lacan 2006</w:t>
      </w:r>
      <w:r w:rsidR="00636F9C" w:rsidRPr="0099331F">
        <w:rPr>
          <w:rFonts w:ascii="Times New Roman" w:hAnsi="Times New Roman" w:cs="Times New Roman"/>
          <w:sz w:val="24"/>
          <w:szCs w:val="24"/>
          <w:lang w:val="en-US"/>
        </w:rPr>
        <w:t>c</w:t>
      </w:r>
      <w:r w:rsidRPr="0099331F">
        <w:rPr>
          <w:rFonts w:ascii="Times New Roman" w:hAnsi="Times New Roman" w:cs="Times New Roman"/>
          <w:sz w:val="24"/>
          <w:szCs w:val="24"/>
          <w:lang w:val="en-US"/>
        </w:rPr>
        <w:t>, p. 416), which he argues should be attributed to Saussure:</w:t>
      </w:r>
    </w:p>
    <w:p w:rsidR="00512ABA"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          </w:t>
      </w:r>
      <w:r w:rsidR="005576DA">
        <w:rPr>
          <w:rFonts w:ascii="Times New Roman" w:hAnsi="Times New Roman" w:cs="Times New Roman"/>
          <w:sz w:val="24"/>
          <w:szCs w:val="24"/>
          <w:lang w:val="en-US"/>
        </w:rPr>
        <w:tab/>
      </w:r>
      <w:r w:rsidR="005576DA">
        <w:rPr>
          <w:rFonts w:ascii="Times New Roman" w:hAnsi="Times New Roman" w:cs="Times New Roman"/>
          <w:sz w:val="24"/>
          <w:szCs w:val="24"/>
          <w:lang w:val="en-US"/>
        </w:rPr>
        <w:tab/>
      </w:r>
      <w:r w:rsidR="005576DA">
        <w:rPr>
          <w:rFonts w:ascii="Times New Roman" w:hAnsi="Times New Roman" w:cs="Times New Roman"/>
          <w:sz w:val="24"/>
          <w:szCs w:val="24"/>
          <w:lang w:val="en-US"/>
        </w:rPr>
        <w:tab/>
      </w:r>
      <w:r w:rsidR="005576DA">
        <w:rPr>
          <w:rFonts w:ascii="Times New Roman" w:hAnsi="Times New Roman" w:cs="Times New Roman"/>
          <w:sz w:val="24"/>
          <w:szCs w:val="24"/>
          <w:lang w:val="en-US"/>
        </w:rPr>
        <w:tab/>
      </w:r>
      <w:r w:rsidRPr="0099331F">
        <w:rPr>
          <w:rFonts w:ascii="Times New Roman" w:hAnsi="Times New Roman" w:cs="Times New Roman"/>
          <w:sz w:val="24"/>
          <w:szCs w:val="24"/>
          <w:lang w:val="en-US"/>
        </w:rPr>
        <w:t xml:space="preserve"> </w:t>
      </w:r>
      <w:r w:rsidRPr="0099331F">
        <w:rPr>
          <w:rFonts w:ascii="Times New Roman" w:hAnsi="Times New Roman" w:cs="Times New Roman"/>
          <w:noProof/>
          <w:sz w:val="24"/>
          <w:szCs w:val="24"/>
          <w:lang w:val="es-ES" w:eastAsia="es-ES"/>
        </w:rPr>
        <w:drawing>
          <wp:inline distT="0" distB="0" distL="0" distR="0" wp14:anchorId="7127CAAA" wp14:editId="1E96C483">
            <wp:extent cx="267005" cy="437889"/>
            <wp:effectExtent l="0" t="0" r="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95090" cy="483949"/>
                    </a:xfrm>
                    <a:prstGeom prst="rect">
                      <a:avLst/>
                    </a:prstGeom>
                  </pic:spPr>
                </pic:pic>
              </a:graphicData>
            </a:graphic>
          </wp:inline>
        </w:drawing>
      </w:r>
    </w:p>
    <w:p w:rsidR="0086223A" w:rsidRPr="0099331F" w:rsidRDefault="0086223A" w:rsidP="00A014DE">
      <w:pPr>
        <w:pStyle w:val="Descripcin"/>
        <w:rPr>
          <w:rFonts w:ascii="Times New Roman" w:hAnsi="Times New Roman" w:cs="Times New Roman"/>
          <w:b/>
          <w:color w:val="auto"/>
          <w:sz w:val="24"/>
          <w:szCs w:val="24"/>
          <w:lang w:val="en-US"/>
        </w:rPr>
      </w:pPr>
      <w:bookmarkStart w:id="43" w:name="_Toc68782408"/>
      <w:r w:rsidRPr="0099331F">
        <w:rPr>
          <w:rFonts w:ascii="Times New Roman" w:hAnsi="Times New Roman" w:cs="Times New Roman"/>
          <w:b/>
          <w:color w:val="auto"/>
          <w:sz w:val="24"/>
          <w:szCs w:val="24"/>
          <w:lang w:val="en-US"/>
        </w:rPr>
        <w:t xml:space="preserve">Figure </w:t>
      </w:r>
      <w:r w:rsidRPr="0099331F">
        <w:rPr>
          <w:rFonts w:ascii="Times New Roman" w:hAnsi="Times New Roman" w:cs="Times New Roman"/>
          <w:b/>
          <w:color w:val="auto"/>
          <w:sz w:val="24"/>
          <w:szCs w:val="24"/>
        </w:rPr>
        <w:fldChar w:fldCharType="begin"/>
      </w:r>
      <w:r w:rsidRPr="0099331F">
        <w:rPr>
          <w:rFonts w:ascii="Times New Roman" w:hAnsi="Times New Roman" w:cs="Times New Roman"/>
          <w:b/>
          <w:color w:val="auto"/>
          <w:sz w:val="24"/>
          <w:szCs w:val="24"/>
          <w:lang w:val="en-US"/>
        </w:rPr>
        <w:instrText xml:space="preserve"> SEQ Figure \* ARABIC </w:instrText>
      </w:r>
      <w:r w:rsidRPr="0099331F">
        <w:rPr>
          <w:rFonts w:ascii="Times New Roman" w:hAnsi="Times New Roman" w:cs="Times New Roman"/>
          <w:b/>
          <w:color w:val="auto"/>
          <w:sz w:val="24"/>
          <w:szCs w:val="24"/>
        </w:rPr>
        <w:fldChar w:fldCharType="separate"/>
      </w:r>
      <w:r w:rsidR="002B53D1">
        <w:rPr>
          <w:rFonts w:ascii="Times New Roman" w:hAnsi="Times New Roman" w:cs="Times New Roman"/>
          <w:b/>
          <w:noProof/>
          <w:color w:val="auto"/>
          <w:sz w:val="24"/>
          <w:szCs w:val="24"/>
          <w:lang w:val="en-US"/>
        </w:rPr>
        <w:t>2</w:t>
      </w:r>
      <w:bookmarkEnd w:id="43"/>
      <w:r w:rsidRPr="0099331F">
        <w:rPr>
          <w:rFonts w:ascii="Times New Roman" w:hAnsi="Times New Roman" w:cs="Times New Roman"/>
          <w:b/>
          <w:color w:val="auto"/>
          <w:sz w:val="24"/>
          <w:szCs w:val="24"/>
        </w:rPr>
        <w:fldChar w:fldCharType="end"/>
      </w:r>
    </w:p>
    <w:p w:rsidR="0086223A" w:rsidRPr="0099331F" w:rsidRDefault="0086223A" w:rsidP="00A014DE">
      <w:pPr>
        <w:rPr>
          <w:rFonts w:ascii="Times New Roman" w:hAnsi="Times New Roman" w:cs="Times New Roman"/>
          <w:i/>
          <w:sz w:val="24"/>
          <w:szCs w:val="24"/>
          <w:lang w:val="en-US"/>
        </w:rPr>
      </w:pPr>
      <w:r w:rsidRPr="0099331F">
        <w:rPr>
          <w:rFonts w:ascii="Times New Roman" w:hAnsi="Times New Roman" w:cs="Times New Roman"/>
          <w:i/>
          <w:sz w:val="24"/>
          <w:szCs w:val="24"/>
          <w:lang w:val="en-US"/>
        </w:rPr>
        <w:t>The Lacanian algorithm</w:t>
      </w:r>
    </w:p>
    <w:p w:rsidR="00644AE0"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 the</w:t>
      </w:r>
      <w:r w:rsidR="00927892" w:rsidRPr="0099331F">
        <w:rPr>
          <w:rFonts w:ascii="Times New Roman" w:hAnsi="Times New Roman" w:cs="Times New Roman"/>
          <w:sz w:val="24"/>
          <w:szCs w:val="24"/>
          <w:lang w:val="en-US"/>
        </w:rPr>
        <w:t xml:space="preserve"> algorithm presented in Figure 2</w:t>
      </w:r>
      <w:r w:rsidRPr="0099331F">
        <w:rPr>
          <w:rFonts w:ascii="Times New Roman" w:hAnsi="Times New Roman" w:cs="Times New Roman"/>
          <w:sz w:val="24"/>
          <w:szCs w:val="24"/>
          <w:lang w:val="en-US"/>
        </w:rPr>
        <w:t>, capital “S” stands for the signifier, and lower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case “s” for the signified. Lacan inverts their position to show the</w:t>
      </w:r>
      <w:r w:rsidR="00644AE0" w:rsidRPr="0099331F">
        <w:rPr>
          <w:rFonts w:ascii="Times New Roman" w:hAnsi="Times New Roman" w:cs="Times New Roman"/>
          <w:sz w:val="24"/>
          <w:szCs w:val="24"/>
          <w:lang w:val="en-US"/>
        </w:rPr>
        <w:t xml:space="preserve"> primacy of the signifier. He</w:t>
      </w:r>
      <w:r w:rsidRPr="0099331F">
        <w:rPr>
          <w:rFonts w:ascii="Times New Roman" w:hAnsi="Times New Roman" w:cs="Times New Roman"/>
          <w:sz w:val="24"/>
          <w:szCs w:val="24"/>
          <w:lang w:val="en-US"/>
        </w:rPr>
        <w:t xml:space="preserve"> also deletes the arrows and the circle to represent the instability between signifier a</w:t>
      </w:r>
      <w:r w:rsidR="00644AE0" w:rsidRPr="0099331F">
        <w:rPr>
          <w:rFonts w:ascii="Times New Roman" w:hAnsi="Times New Roman" w:cs="Times New Roman"/>
          <w:sz w:val="24"/>
          <w:szCs w:val="24"/>
          <w:lang w:val="en-US"/>
        </w:rPr>
        <w:t>nd signified. In addition, he</w:t>
      </w:r>
      <w:r w:rsidRPr="0099331F">
        <w:rPr>
          <w:rFonts w:ascii="Times New Roman" w:hAnsi="Times New Roman" w:cs="Times New Roman"/>
          <w:sz w:val="24"/>
          <w:szCs w:val="24"/>
          <w:lang w:val="en-US"/>
        </w:rPr>
        <w:t xml:space="preserve"> states that the bar between “S” and “s” represents resistance intrinsic in signification instead of union. For Lacan </w:t>
      </w:r>
      <w:r w:rsidR="00EE5277" w:rsidRPr="0099331F">
        <w:rPr>
          <w:rFonts w:ascii="Times New Roman" w:hAnsi="Times New Roman" w:cs="Times New Roman"/>
          <w:sz w:val="24"/>
          <w:szCs w:val="24"/>
          <w:lang w:val="en-US"/>
        </w:rPr>
        <w:t>(2006</w:t>
      </w:r>
      <w:r w:rsidR="00636F9C" w:rsidRPr="0099331F">
        <w:rPr>
          <w:rFonts w:ascii="Times New Roman" w:hAnsi="Times New Roman" w:cs="Times New Roman"/>
          <w:sz w:val="24"/>
          <w:szCs w:val="24"/>
          <w:lang w:val="en-US"/>
        </w:rPr>
        <w:t>c</w:t>
      </w:r>
      <w:r w:rsidR="00EE5277" w:rsidRPr="0099331F">
        <w:rPr>
          <w:rFonts w:ascii="Times New Roman" w:hAnsi="Times New Roman" w:cs="Times New Roman"/>
          <w:sz w:val="24"/>
          <w:szCs w:val="24"/>
          <w:lang w:val="en-US"/>
        </w:rPr>
        <w:t>), this algorithm defines “</w:t>
      </w:r>
      <w:r w:rsidRPr="0099331F">
        <w:rPr>
          <w:rFonts w:ascii="Times New Roman" w:hAnsi="Times New Roman" w:cs="Times New Roman"/>
          <w:sz w:val="24"/>
          <w:szCs w:val="24"/>
          <w:lang w:val="en-US"/>
        </w:rPr>
        <w:t xml:space="preserve">the </w:t>
      </w:r>
      <w:r w:rsidR="00EE5277" w:rsidRPr="0099331F">
        <w:rPr>
          <w:rFonts w:ascii="Times New Roman" w:hAnsi="Times New Roman" w:cs="Times New Roman"/>
          <w:sz w:val="24"/>
          <w:szCs w:val="24"/>
          <w:lang w:val="en-US"/>
        </w:rPr>
        <w:t>topography of [the] unconscious”</w:t>
      </w:r>
      <w:r w:rsidRPr="0099331F">
        <w:rPr>
          <w:rFonts w:ascii="Times New Roman" w:hAnsi="Times New Roman" w:cs="Times New Roman"/>
          <w:sz w:val="24"/>
          <w:szCs w:val="24"/>
          <w:lang w:val="en-US"/>
        </w:rPr>
        <w:t xml:space="preserve"> (p. 428).</w:t>
      </w:r>
      <w:r w:rsidR="00644AE0" w:rsidRPr="0099331F">
        <w:rPr>
          <w:rFonts w:ascii="Times New Roman" w:hAnsi="Times New Roman" w:cs="Times New Roman"/>
          <w:sz w:val="24"/>
          <w:szCs w:val="24"/>
          <w:lang w:val="en-US"/>
        </w:rPr>
        <w:t xml:space="preserve"> </w:t>
      </w:r>
      <w:r w:rsidR="00E42BAB" w:rsidRPr="0099331F">
        <w:rPr>
          <w:rFonts w:ascii="Times New Roman" w:hAnsi="Times New Roman" w:cs="Times New Roman"/>
          <w:sz w:val="24"/>
          <w:szCs w:val="24"/>
          <w:lang w:val="en-US"/>
        </w:rPr>
        <w:t xml:space="preserve">As </w:t>
      </w:r>
      <w:r w:rsidRPr="0099331F">
        <w:rPr>
          <w:rFonts w:ascii="Times New Roman" w:hAnsi="Times New Roman" w:cs="Times New Roman"/>
          <w:sz w:val="24"/>
          <w:szCs w:val="24"/>
          <w:lang w:val="en-US"/>
        </w:rPr>
        <w:t>words do not h</w:t>
      </w:r>
      <w:r w:rsidR="00E42BAB" w:rsidRPr="0099331F">
        <w:rPr>
          <w:rFonts w:ascii="Times New Roman" w:hAnsi="Times New Roman" w:cs="Times New Roman"/>
          <w:sz w:val="24"/>
          <w:szCs w:val="24"/>
          <w:lang w:val="en-US"/>
        </w:rPr>
        <w:t>ave any intrinsic meaning,</w:t>
      </w:r>
      <w:r w:rsidRPr="0099331F">
        <w:rPr>
          <w:rFonts w:ascii="Times New Roman" w:hAnsi="Times New Roman" w:cs="Times New Roman"/>
          <w:sz w:val="24"/>
          <w:szCs w:val="24"/>
          <w:lang w:val="en-US"/>
        </w:rPr>
        <w:t xml:space="preserve"> each element in the symbolic takes on its value in its relations to other parts, and the system works due to its introduction of divisions</w:t>
      </w:r>
      <w:r w:rsidR="00E42BAB" w:rsidRPr="0099331F">
        <w:rPr>
          <w:rFonts w:ascii="Times New Roman" w:hAnsi="Times New Roman" w:cs="Times New Roman"/>
          <w:sz w:val="24"/>
          <w:szCs w:val="24"/>
          <w:lang w:val="en-US"/>
        </w:rPr>
        <w:t xml:space="preserve"> and contrasts between elements</w:t>
      </w:r>
      <w:r w:rsidRPr="0099331F">
        <w:rPr>
          <w:rFonts w:ascii="Times New Roman" w:hAnsi="Times New Roman" w:cs="Times New Roman"/>
          <w:sz w:val="24"/>
          <w:szCs w:val="24"/>
          <w:lang w:val="en-US"/>
        </w:rPr>
        <w:t xml:space="preserve">. </w:t>
      </w:r>
    </w:p>
    <w:p w:rsidR="00932DE4"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Research on the complex symbolic systems that constitute aboriginal civilizations disclose</w:t>
      </w:r>
      <w:r w:rsidR="00D07DF8"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the effect of la</w:t>
      </w:r>
      <w:r w:rsidR="00644AE0" w:rsidRPr="0099331F">
        <w:rPr>
          <w:rFonts w:ascii="Times New Roman" w:hAnsi="Times New Roman" w:cs="Times New Roman"/>
          <w:sz w:val="24"/>
          <w:szCs w:val="24"/>
          <w:lang w:val="en-US"/>
        </w:rPr>
        <w:t xml:space="preserve">nguage in establishing reality. </w:t>
      </w:r>
      <w:r w:rsidR="00932DE4" w:rsidRPr="0099331F">
        <w:rPr>
          <w:rFonts w:ascii="Times New Roman" w:hAnsi="Times New Roman" w:cs="Times New Roman"/>
          <w:sz w:val="24"/>
          <w:szCs w:val="24"/>
          <w:lang w:val="en-US"/>
        </w:rPr>
        <w:t>In fact, at the beginning of the twentieth</w:t>
      </w:r>
      <w:r w:rsidR="00087B25" w:rsidRPr="0099331F">
        <w:rPr>
          <w:rFonts w:ascii="Times New Roman" w:hAnsi="Times New Roman" w:cs="Times New Roman"/>
          <w:sz w:val="24"/>
          <w:szCs w:val="24"/>
          <w:lang w:val="en-US"/>
        </w:rPr>
        <w:t>–</w:t>
      </w:r>
      <w:r w:rsidR="00932DE4" w:rsidRPr="0099331F">
        <w:rPr>
          <w:rFonts w:ascii="Times New Roman" w:hAnsi="Times New Roman" w:cs="Times New Roman"/>
          <w:sz w:val="24"/>
          <w:szCs w:val="24"/>
          <w:lang w:val="en-US"/>
        </w:rPr>
        <w:t xml:space="preserve">century, anthropologists were often perplexed by how aboriginal people ascribed </w:t>
      </w:r>
      <w:r w:rsidR="00932DE4" w:rsidRPr="0099331F">
        <w:rPr>
          <w:rFonts w:ascii="Times New Roman" w:hAnsi="Times New Roman" w:cs="Times New Roman"/>
          <w:sz w:val="24"/>
          <w:szCs w:val="24"/>
          <w:lang w:val="en-US"/>
        </w:rPr>
        <w:lastRenderedPageBreak/>
        <w:t>pregnancy to a woman</w:t>
      </w:r>
      <w:r w:rsidR="00A47C17" w:rsidRPr="0099331F">
        <w:rPr>
          <w:rFonts w:ascii="Times New Roman" w:hAnsi="Times New Roman" w:cs="Times New Roman"/>
          <w:sz w:val="24"/>
          <w:szCs w:val="24"/>
          <w:lang w:val="en-US"/>
        </w:rPr>
        <w:t>’</w:t>
      </w:r>
      <w:r w:rsidR="00932DE4" w:rsidRPr="0099331F">
        <w:rPr>
          <w:rFonts w:ascii="Times New Roman" w:hAnsi="Times New Roman" w:cs="Times New Roman"/>
          <w:sz w:val="24"/>
          <w:szCs w:val="24"/>
          <w:lang w:val="en-US"/>
        </w:rPr>
        <w:t>s encounter with a spirit in a revered place instead of coitus. In his Seminar IV presented in 1956</w:t>
      </w:r>
      <w:r w:rsidR="00087B25" w:rsidRPr="0099331F">
        <w:rPr>
          <w:rFonts w:ascii="Times New Roman" w:hAnsi="Times New Roman" w:cs="Times New Roman"/>
          <w:sz w:val="24"/>
          <w:szCs w:val="24"/>
          <w:lang w:val="en-US"/>
        </w:rPr>
        <w:t>–</w:t>
      </w:r>
      <w:r w:rsidR="00932DE4" w:rsidRPr="0099331F">
        <w:rPr>
          <w:rFonts w:ascii="Times New Roman" w:hAnsi="Times New Roman" w:cs="Times New Roman"/>
          <w:sz w:val="24"/>
          <w:szCs w:val="24"/>
          <w:lang w:val="en-US"/>
        </w:rPr>
        <w:t xml:space="preserve">7, </w:t>
      </w:r>
      <w:r w:rsidR="00932DE4" w:rsidRPr="0099331F">
        <w:rPr>
          <w:rFonts w:ascii="Times New Roman" w:hAnsi="Times New Roman" w:cs="Times New Roman"/>
          <w:i/>
          <w:sz w:val="24"/>
          <w:szCs w:val="24"/>
          <w:lang w:val="en-US"/>
        </w:rPr>
        <w:t>La Relation d</w:t>
      </w:r>
      <w:r w:rsidR="00A47C17" w:rsidRPr="0099331F">
        <w:rPr>
          <w:rFonts w:ascii="Times New Roman" w:hAnsi="Times New Roman" w:cs="Times New Roman"/>
          <w:i/>
          <w:sz w:val="24"/>
          <w:szCs w:val="24"/>
          <w:lang w:val="en-US"/>
        </w:rPr>
        <w:t>’</w:t>
      </w:r>
      <w:r w:rsidR="00932DE4" w:rsidRPr="0099331F">
        <w:rPr>
          <w:rFonts w:ascii="Times New Roman" w:hAnsi="Times New Roman" w:cs="Times New Roman"/>
          <w:i/>
          <w:sz w:val="24"/>
          <w:szCs w:val="24"/>
          <w:lang w:val="en-US"/>
        </w:rPr>
        <w:t>object</w:t>
      </w:r>
      <w:r w:rsidR="00932DE4" w:rsidRPr="0099331F">
        <w:rPr>
          <w:rFonts w:ascii="Times New Roman" w:hAnsi="Times New Roman" w:cs="Times New Roman"/>
          <w:sz w:val="24"/>
          <w:szCs w:val="24"/>
          <w:lang w:val="en-US"/>
        </w:rPr>
        <w:t>, Lacan states that this archaic lack of understanding exposes that there is a difference between the progenitor and the symbolic function of paternity. The spirit and the sacred area form part of the symbolic context of procreation. Without such context, it was almost impossible to realize the origin of the biological process of reproduction. A third term in the form of the spirit, sacred space or social discourse ought to be present to make sense of the reproductive process. Such myths let people frame the changes taking place. This symbolic place of the father</w:t>
      </w:r>
      <w:r w:rsidR="00A47C17" w:rsidRPr="0099331F">
        <w:rPr>
          <w:rFonts w:ascii="Times New Roman" w:hAnsi="Times New Roman" w:cs="Times New Roman"/>
          <w:sz w:val="24"/>
          <w:szCs w:val="24"/>
          <w:lang w:val="en-US"/>
        </w:rPr>
        <w:t>’</w:t>
      </w:r>
      <w:r w:rsidR="00932DE4" w:rsidRPr="0099331F">
        <w:rPr>
          <w:rFonts w:ascii="Times New Roman" w:hAnsi="Times New Roman" w:cs="Times New Roman"/>
          <w:sz w:val="24"/>
          <w:szCs w:val="24"/>
          <w:lang w:val="en-US"/>
        </w:rPr>
        <w:t>s last name during pregnancy and parenthood appealed to Lacan</w:t>
      </w:r>
      <w:r w:rsidR="00644AE0" w:rsidRPr="0099331F">
        <w:rPr>
          <w:rFonts w:ascii="Times New Roman" w:hAnsi="Times New Roman" w:cs="Times New Roman"/>
          <w:sz w:val="24"/>
          <w:szCs w:val="24"/>
          <w:lang w:val="en-US"/>
        </w:rPr>
        <w:t>.</w:t>
      </w:r>
      <w:r w:rsidR="00932DE4" w:rsidRPr="0099331F">
        <w:rPr>
          <w:rFonts w:ascii="Times New Roman" w:hAnsi="Times New Roman" w:cs="Times New Roman"/>
          <w:sz w:val="24"/>
          <w:szCs w:val="24"/>
          <w:lang w:val="en-US"/>
        </w:rPr>
        <w:t xml:space="preserve"> </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44" w:name="_Toc74594347"/>
      <w:r w:rsidRPr="0099331F">
        <w:rPr>
          <w:rFonts w:ascii="Times New Roman" w:hAnsi="Times New Roman" w:cs="Times New Roman"/>
          <w:b/>
          <w:i/>
          <w:color w:val="auto"/>
          <w:lang w:val="en-US"/>
        </w:rPr>
        <w:t>The Name</w:t>
      </w:r>
      <w:r w:rsidR="00087B25" w:rsidRPr="0099331F">
        <w:rPr>
          <w:rFonts w:ascii="Times New Roman" w:hAnsi="Times New Roman" w:cs="Times New Roman"/>
          <w:b/>
          <w:i/>
          <w:color w:val="auto"/>
          <w:lang w:val="en-US"/>
        </w:rPr>
        <w:t>–</w:t>
      </w:r>
      <w:r w:rsidRPr="0099331F">
        <w:rPr>
          <w:rFonts w:ascii="Times New Roman" w:hAnsi="Times New Roman" w:cs="Times New Roman"/>
          <w:b/>
          <w:i/>
          <w:color w:val="auto"/>
          <w:lang w:val="en-US"/>
        </w:rPr>
        <w:t>of</w:t>
      </w:r>
      <w:r w:rsidR="00087B25" w:rsidRPr="0099331F">
        <w:rPr>
          <w:rFonts w:ascii="Times New Roman" w:hAnsi="Times New Roman" w:cs="Times New Roman"/>
          <w:b/>
          <w:i/>
          <w:color w:val="auto"/>
          <w:lang w:val="en-US"/>
        </w:rPr>
        <w:t>–</w:t>
      </w:r>
      <w:r w:rsidRPr="0099331F">
        <w:rPr>
          <w:rFonts w:ascii="Times New Roman" w:hAnsi="Times New Roman" w:cs="Times New Roman"/>
          <w:b/>
          <w:i/>
          <w:color w:val="auto"/>
          <w:lang w:val="en-US"/>
        </w:rPr>
        <w:t>the</w:t>
      </w:r>
      <w:r w:rsidR="00087B25" w:rsidRPr="0099331F">
        <w:rPr>
          <w:rFonts w:ascii="Times New Roman" w:hAnsi="Times New Roman" w:cs="Times New Roman"/>
          <w:b/>
          <w:i/>
          <w:color w:val="auto"/>
          <w:lang w:val="en-US"/>
        </w:rPr>
        <w:t>–</w:t>
      </w:r>
      <w:r w:rsidRPr="0099331F">
        <w:rPr>
          <w:rFonts w:ascii="Times New Roman" w:hAnsi="Times New Roman" w:cs="Times New Roman"/>
          <w:b/>
          <w:i/>
          <w:color w:val="auto"/>
          <w:lang w:val="en-US"/>
        </w:rPr>
        <w:t>Father</w:t>
      </w:r>
      <w:bookmarkEnd w:id="44"/>
    </w:p>
    <w:p w:rsidR="005F180F" w:rsidRPr="0099331F" w:rsidRDefault="00644AE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term </w:t>
      </w:r>
      <w:r w:rsidRPr="0099331F">
        <w:rPr>
          <w:rFonts w:ascii="Times New Roman" w:hAnsi="Times New Roman" w:cs="Times New Roman"/>
          <w:i/>
          <w:sz w:val="24"/>
          <w:szCs w:val="24"/>
          <w:lang w:val="en-US"/>
        </w:rPr>
        <w:t>The Name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of</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the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Father </w:t>
      </w:r>
      <w:r w:rsidRPr="0099331F">
        <w:rPr>
          <w:rFonts w:ascii="Times New Roman" w:hAnsi="Times New Roman" w:cs="Times New Roman"/>
          <w:sz w:val="24"/>
          <w:szCs w:val="24"/>
          <w:lang w:val="en-US"/>
        </w:rPr>
        <w:t xml:space="preserve">is coined because Lacan thought paternity required more a symbolic than a biological recognition. </w:t>
      </w:r>
      <w:r w:rsidR="00CE0806" w:rsidRPr="0099331F">
        <w:rPr>
          <w:rFonts w:ascii="Times New Roman" w:hAnsi="Times New Roman" w:cs="Times New Roman"/>
          <w:sz w:val="24"/>
          <w:szCs w:val="24"/>
          <w:lang w:val="en-US"/>
        </w:rPr>
        <w:t>His</w:t>
      </w:r>
      <w:r w:rsidR="005F180F" w:rsidRPr="0099331F">
        <w:rPr>
          <w:rFonts w:ascii="Times New Roman" w:hAnsi="Times New Roman" w:cs="Times New Roman"/>
          <w:sz w:val="24"/>
          <w:szCs w:val="24"/>
          <w:lang w:val="en-US"/>
        </w:rPr>
        <w:t xml:space="preserve"> research on childhood phobias facilitated his understanding about the place of the father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function. Phobias can be divided in</w:t>
      </w:r>
      <w:r w:rsidR="006D4505" w:rsidRPr="0099331F">
        <w:rPr>
          <w:rFonts w:ascii="Times New Roman" w:hAnsi="Times New Roman" w:cs="Times New Roman"/>
          <w:sz w:val="24"/>
          <w:szCs w:val="24"/>
          <w:lang w:val="en-US"/>
        </w:rPr>
        <w:t>to</w:t>
      </w:r>
      <w:r w:rsidR="005F180F" w:rsidRPr="0099331F">
        <w:rPr>
          <w:rFonts w:ascii="Times New Roman" w:hAnsi="Times New Roman" w:cs="Times New Roman"/>
          <w:sz w:val="24"/>
          <w:szCs w:val="24"/>
          <w:lang w:val="en-US"/>
        </w:rPr>
        <w:t xml:space="preserve"> transitory fears and in</w:t>
      </w:r>
      <w:r w:rsidR="006D4505" w:rsidRPr="0099331F">
        <w:rPr>
          <w:rFonts w:ascii="Times New Roman" w:hAnsi="Times New Roman" w:cs="Times New Roman"/>
          <w:sz w:val="24"/>
          <w:szCs w:val="24"/>
          <w:lang w:val="en-US"/>
        </w:rPr>
        <w:t>to</w:t>
      </w:r>
      <w:r w:rsidR="005F180F" w:rsidRPr="0099331F">
        <w:rPr>
          <w:rFonts w:ascii="Times New Roman" w:hAnsi="Times New Roman" w:cs="Times New Roman"/>
          <w:sz w:val="24"/>
          <w:szCs w:val="24"/>
          <w:lang w:val="en-US"/>
        </w:rPr>
        <w:t xml:space="preserve"> processes that involve creativity, as in the case of Little Hans discussed by Freud (1909). </w:t>
      </w:r>
      <w:r w:rsidR="00CE0806" w:rsidRPr="0099331F">
        <w:rPr>
          <w:rFonts w:ascii="Times New Roman" w:hAnsi="Times New Roman" w:cs="Times New Roman"/>
          <w:sz w:val="24"/>
          <w:szCs w:val="24"/>
          <w:lang w:val="en-US"/>
        </w:rPr>
        <w:t xml:space="preserve">The founder of psychoanalysis explains that </w:t>
      </w:r>
      <w:r w:rsidR="005F180F" w:rsidRPr="0099331F">
        <w:rPr>
          <w:rFonts w:ascii="Times New Roman" w:hAnsi="Times New Roman" w:cs="Times New Roman"/>
          <w:sz w:val="24"/>
          <w:szCs w:val="24"/>
          <w:lang w:val="en-US"/>
        </w:rPr>
        <w:t>Hans created a system with prohibitions using an instrumental phobic horse to reorder his world. As the phobia decreased, he became less concerned. For Lacan, the function of Hans</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phobia was a way of appealing to the symbolic function of the father not provided by the real father. It was the horse that became the mythical figure that literally reordered his world. It was this symbolic texture of the father that made Lacan use the expression</w:t>
      </w:r>
      <w:r w:rsidR="007A56BF"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“Name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Father</w:t>
      </w:r>
      <w:r w:rsidR="00D07DF8"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as if the outside force necessary to introduce order into human relations was beyond flesh and blood, thus situated in the register of symbols. It shows how Hans appeals to the function of the signifier, the Name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Father, to move through the Oedipal involvement with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resulting in a new symbolic configuration, a novel location </w:t>
      </w:r>
      <w:r w:rsidR="005F180F" w:rsidRPr="0099331F">
        <w:rPr>
          <w:rFonts w:ascii="Times New Roman" w:hAnsi="Times New Roman" w:cs="Times New Roman"/>
          <w:sz w:val="24"/>
          <w:szCs w:val="24"/>
          <w:lang w:val="en-US"/>
        </w:rPr>
        <w:lastRenderedPageBreak/>
        <w:t>for him. Lacan (1993) reasoned</w:t>
      </w:r>
      <w:r w:rsidR="002F7BD7" w:rsidRPr="0099331F">
        <w:rPr>
          <w:rFonts w:ascii="Times New Roman" w:hAnsi="Times New Roman" w:cs="Times New Roman"/>
          <w:sz w:val="24"/>
          <w:szCs w:val="24"/>
          <w:lang w:val="en-US"/>
        </w:rPr>
        <w:t xml:space="preserve"> then</w:t>
      </w:r>
      <w:r w:rsidR="005F180F" w:rsidRPr="0099331F">
        <w:rPr>
          <w:rFonts w:ascii="Times New Roman" w:hAnsi="Times New Roman" w:cs="Times New Roman"/>
          <w:sz w:val="24"/>
          <w:szCs w:val="24"/>
          <w:lang w:val="en-US"/>
        </w:rPr>
        <w:t xml:space="preserve"> that the symbolic order included a privileged agent, a principle of mediation, the signifier the</w:t>
      </w:r>
      <w:r w:rsidR="00CE0806" w:rsidRPr="0099331F">
        <w:rPr>
          <w:rFonts w:ascii="Times New Roman" w:hAnsi="Times New Roman" w:cs="Times New Roman"/>
          <w:sz w:val="24"/>
          <w:szCs w:val="24"/>
          <w:lang w:val="en-US"/>
        </w:rPr>
        <w:t xml:space="preserve"> “Name</w:t>
      </w:r>
      <w:r w:rsidR="00087B25" w:rsidRPr="0099331F">
        <w:rPr>
          <w:rFonts w:ascii="Times New Roman" w:hAnsi="Times New Roman" w:cs="Times New Roman"/>
          <w:sz w:val="24"/>
          <w:szCs w:val="24"/>
          <w:lang w:val="en-US"/>
        </w:rPr>
        <w:t>–</w:t>
      </w:r>
      <w:r w:rsidR="00CE0806"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CE0806"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CE0806" w:rsidRPr="0099331F">
        <w:rPr>
          <w:rFonts w:ascii="Times New Roman" w:hAnsi="Times New Roman" w:cs="Times New Roman"/>
          <w:sz w:val="24"/>
          <w:szCs w:val="24"/>
          <w:lang w:val="en-US"/>
        </w:rPr>
        <w:t>Father” (p. 306), which is a key component of Lacan</w:t>
      </w:r>
      <w:r w:rsidR="00A47C17" w:rsidRPr="0099331F">
        <w:rPr>
          <w:rFonts w:ascii="Times New Roman" w:hAnsi="Times New Roman" w:cs="Times New Roman"/>
          <w:sz w:val="24"/>
          <w:szCs w:val="24"/>
          <w:lang w:val="en-US"/>
        </w:rPr>
        <w:t>’</w:t>
      </w:r>
      <w:r w:rsidR="00CE0806" w:rsidRPr="0099331F">
        <w:rPr>
          <w:rFonts w:ascii="Times New Roman" w:hAnsi="Times New Roman" w:cs="Times New Roman"/>
          <w:sz w:val="24"/>
          <w:szCs w:val="24"/>
          <w:lang w:val="en-US"/>
        </w:rPr>
        <w:t>s paternal metaphor.</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45" w:name="_Toc74594348"/>
      <w:r w:rsidRPr="0099331F">
        <w:rPr>
          <w:rFonts w:ascii="Times New Roman" w:hAnsi="Times New Roman" w:cs="Times New Roman"/>
          <w:b/>
          <w:i/>
          <w:color w:val="auto"/>
          <w:lang w:val="en-US"/>
        </w:rPr>
        <w:t>The Paternal M</w:t>
      </w:r>
      <w:r w:rsidR="005F180F" w:rsidRPr="0099331F">
        <w:rPr>
          <w:rFonts w:ascii="Times New Roman" w:hAnsi="Times New Roman" w:cs="Times New Roman"/>
          <w:b/>
          <w:i/>
          <w:color w:val="auto"/>
          <w:lang w:val="en-US"/>
        </w:rPr>
        <w:t>etaphor</w:t>
      </w:r>
      <w:bookmarkEnd w:id="45"/>
    </w:p>
    <w:p w:rsidR="005F180F" w:rsidRPr="0099331F" w:rsidRDefault="00CE080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paternal metaphor depicts</w:t>
      </w:r>
      <w:r w:rsidR="00E41EFF" w:rsidRPr="0099331F">
        <w:rPr>
          <w:rFonts w:ascii="Times New Roman" w:hAnsi="Times New Roman" w:cs="Times New Roman"/>
          <w:sz w:val="24"/>
          <w:szCs w:val="24"/>
          <w:lang w:val="en-US"/>
        </w:rPr>
        <w:t xml:space="preserve"> the substitution of the child</w:t>
      </w:r>
      <w:r w:rsidR="00A47C17" w:rsidRPr="0099331F">
        <w:rPr>
          <w:rFonts w:ascii="Times New Roman" w:hAnsi="Times New Roman" w:cs="Times New Roman"/>
          <w:sz w:val="24"/>
          <w:szCs w:val="24"/>
          <w:lang w:val="en-US"/>
        </w:rPr>
        <w:t>’</w:t>
      </w:r>
      <w:r w:rsidR="00E41EFF"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desire for the mother </w:t>
      </w:r>
      <w:r w:rsidR="00E41EFF" w:rsidRPr="0099331F">
        <w:rPr>
          <w:rFonts w:ascii="Times New Roman" w:hAnsi="Times New Roman" w:cs="Times New Roman"/>
          <w:sz w:val="24"/>
          <w:szCs w:val="24"/>
          <w:lang w:val="en-US"/>
        </w:rPr>
        <w:t>for the Name</w:t>
      </w:r>
      <w:r w:rsidR="00087B25" w:rsidRPr="0099331F">
        <w:rPr>
          <w:rFonts w:ascii="Times New Roman" w:hAnsi="Times New Roman" w:cs="Times New Roman"/>
          <w:sz w:val="24"/>
          <w:szCs w:val="24"/>
          <w:lang w:val="en-US"/>
        </w:rPr>
        <w:t>–</w:t>
      </w:r>
      <w:r w:rsidR="00E41EFF"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E41EFF"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E41EFF" w:rsidRPr="0099331F">
        <w:rPr>
          <w:rFonts w:ascii="Times New Roman" w:hAnsi="Times New Roman" w:cs="Times New Roman"/>
          <w:sz w:val="24"/>
          <w:szCs w:val="24"/>
          <w:lang w:val="en-US"/>
        </w:rPr>
        <w:t>Father</w:t>
      </w:r>
      <w:r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At the imaginary, the child must surrender the effort to be the phallus</w:t>
      </w:r>
      <w:r w:rsidR="00405EA1" w:rsidRPr="0099331F">
        <w:rPr>
          <w:rFonts w:ascii="Times New Roman" w:hAnsi="Times New Roman" w:cs="Times New Roman"/>
          <w:sz w:val="24"/>
          <w:szCs w:val="24"/>
          <w:lang w:val="en-US"/>
        </w:rPr>
        <w:t>, or false image</w:t>
      </w:r>
      <w:r w:rsidR="005F180F" w:rsidRPr="0099331F">
        <w:rPr>
          <w:rFonts w:ascii="Times New Roman" w:hAnsi="Times New Roman" w:cs="Times New Roman"/>
          <w:sz w:val="24"/>
          <w:szCs w:val="24"/>
          <w:lang w:val="en-US"/>
        </w:rPr>
        <w:t xml:space="preserve"> for the </w:t>
      </w:r>
      <w:r w:rsidR="007E690E" w:rsidRPr="0099331F">
        <w:rPr>
          <w:rFonts w:ascii="Times New Roman" w:hAnsi="Times New Roman" w:cs="Times New Roman"/>
          <w:sz w:val="24"/>
          <w:szCs w:val="24"/>
          <w:lang w:val="en-US"/>
        </w:rPr>
        <w:t>mother</w:t>
      </w:r>
      <w:r w:rsidR="002F7BD7" w:rsidRPr="0099331F">
        <w:rPr>
          <w:rFonts w:ascii="Times New Roman" w:hAnsi="Times New Roman" w:cs="Times New Roman"/>
          <w:sz w:val="24"/>
          <w:szCs w:val="24"/>
          <w:lang w:val="en-US"/>
        </w:rPr>
        <w:t xml:space="preserve"> as previously stated</w:t>
      </w:r>
      <w:r w:rsidR="005F180F" w:rsidRPr="0099331F">
        <w:rPr>
          <w:rFonts w:ascii="Times New Roman" w:hAnsi="Times New Roman" w:cs="Times New Roman"/>
          <w:sz w:val="24"/>
          <w:szCs w:val="24"/>
          <w:lang w:val="en-US"/>
        </w:rPr>
        <w:t xml:space="preserve">. </w:t>
      </w:r>
      <w:r w:rsidR="006C3A51" w:rsidRPr="0099331F">
        <w:rPr>
          <w:rFonts w:ascii="Times New Roman" w:hAnsi="Times New Roman" w:cs="Times New Roman"/>
          <w:sz w:val="24"/>
          <w:szCs w:val="24"/>
          <w:lang w:val="en-US"/>
        </w:rPr>
        <w:t>On the contrary, a</w:t>
      </w:r>
      <w:r w:rsidR="005F180F" w:rsidRPr="0099331F">
        <w:rPr>
          <w:rFonts w:ascii="Times New Roman" w:hAnsi="Times New Roman" w:cs="Times New Roman"/>
          <w:sz w:val="24"/>
          <w:szCs w:val="24"/>
          <w:lang w:val="en-US"/>
        </w:rPr>
        <w:t>t the symbolic level, the child must accept having it, as a promise of future virility for the boy, or receiving it, as hope of futu</w:t>
      </w:r>
      <w:r w:rsidR="007A56BF" w:rsidRPr="0099331F">
        <w:rPr>
          <w:rFonts w:ascii="Times New Roman" w:hAnsi="Times New Roman" w:cs="Times New Roman"/>
          <w:sz w:val="24"/>
          <w:szCs w:val="24"/>
          <w:lang w:val="en-US"/>
        </w:rPr>
        <w:t>re maternity for the girl, who</w:t>
      </w:r>
      <w:r w:rsidR="005F180F" w:rsidRPr="0099331F">
        <w:rPr>
          <w:rFonts w:ascii="Times New Roman" w:hAnsi="Times New Roman" w:cs="Times New Roman"/>
          <w:sz w:val="24"/>
          <w:szCs w:val="24"/>
          <w:lang w:val="en-US"/>
        </w:rPr>
        <w:t xml:space="preserve"> unconsciously equates the baby with a phallus. This also establishes a new horizon for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When the child registers that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is not all</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powerful but lacking, the boy or girl can name the father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function to make sense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desire. The child gathers his or her thoughts about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into a set constructed around the father, specifically the signification of the phallus, not a real penis but an indicator of what is lacking, an index of the impossibili</w:t>
      </w:r>
      <w:r w:rsidR="006C3A51" w:rsidRPr="0099331F">
        <w:rPr>
          <w:rFonts w:ascii="Times New Roman" w:hAnsi="Times New Roman" w:cs="Times New Roman"/>
          <w:sz w:val="24"/>
          <w:szCs w:val="24"/>
          <w:lang w:val="en-US"/>
        </w:rPr>
        <w:t>ty of completion or fulfil</w:t>
      </w:r>
      <w:r w:rsidR="00D07DF8" w:rsidRPr="0099331F">
        <w:rPr>
          <w:rFonts w:ascii="Times New Roman" w:hAnsi="Times New Roman" w:cs="Times New Roman"/>
          <w:sz w:val="24"/>
          <w:szCs w:val="24"/>
          <w:lang w:val="en-US"/>
        </w:rPr>
        <w:t>l</w:t>
      </w:r>
      <w:r w:rsidR="006C3A51" w:rsidRPr="0099331F">
        <w:rPr>
          <w:rFonts w:ascii="Times New Roman" w:hAnsi="Times New Roman" w:cs="Times New Roman"/>
          <w:sz w:val="24"/>
          <w:szCs w:val="24"/>
          <w:lang w:val="en-US"/>
        </w:rPr>
        <w:t>ment</w:t>
      </w:r>
      <w:r w:rsidR="00095E52" w:rsidRPr="0099331F">
        <w:rPr>
          <w:rFonts w:ascii="Times New Roman" w:hAnsi="Times New Roman" w:cs="Times New Roman"/>
          <w:sz w:val="24"/>
          <w:szCs w:val="24"/>
          <w:lang w:val="en-US"/>
        </w:rPr>
        <w:t>.</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This signification has no visual image and cannot be caught or clearly defined. Although it signifies plenitude at first in the Oedipal process, it now takes on a value of loss, what one cannot be </w:t>
      </w:r>
      <w:r w:rsidR="00095E52" w:rsidRPr="0099331F">
        <w:rPr>
          <w:rFonts w:ascii="Times New Roman" w:hAnsi="Times New Roman" w:cs="Times New Roman"/>
          <w:sz w:val="24"/>
          <w:szCs w:val="24"/>
          <w:lang w:val="en-US"/>
        </w:rPr>
        <w:t>and cannot have in the present</w:t>
      </w:r>
      <w:r w:rsidR="00087B25" w:rsidRPr="0099331F">
        <w:rPr>
          <w:rFonts w:ascii="Times New Roman" w:hAnsi="Times New Roman" w:cs="Times New Roman"/>
          <w:sz w:val="24"/>
          <w:szCs w:val="24"/>
          <w:lang w:val="en-US"/>
        </w:rPr>
        <w:t>—</w:t>
      </w:r>
      <w:r w:rsidR="00095E52" w:rsidRPr="0099331F">
        <w:rPr>
          <w:rFonts w:ascii="Times New Roman" w:hAnsi="Times New Roman" w:cs="Times New Roman"/>
          <w:sz w:val="24"/>
          <w:szCs w:val="24"/>
          <w:lang w:val="en-US"/>
        </w:rPr>
        <w:t>a prohibition imposed by the castration complex. Based on Lacan</w:t>
      </w:r>
      <w:r w:rsidR="00A47C17" w:rsidRPr="0099331F">
        <w:rPr>
          <w:rFonts w:ascii="Times New Roman" w:hAnsi="Times New Roman" w:cs="Times New Roman"/>
          <w:sz w:val="24"/>
          <w:szCs w:val="24"/>
          <w:lang w:val="en-US"/>
        </w:rPr>
        <w:t>’</w:t>
      </w:r>
      <w:r w:rsidR="00095E52" w:rsidRPr="0099331F">
        <w:rPr>
          <w:rFonts w:ascii="Times New Roman" w:hAnsi="Times New Roman" w:cs="Times New Roman"/>
          <w:sz w:val="24"/>
          <w:szCs w:val="24"/>
          <w:lang w:val="en-US"/>
        </w:rPr>
        <w:t>s lessons, t</w:t>
      </w:r>
      <w:r w:rsidRPr="0099331F">
        <w:rPr>
          <w:rFonts w:ascii="Times New Roman" w:hAnsi="Times New Roman" w:cs="Times New Roman"/>
          <w:sz w:val="24"/>
          <w:szCs w:val="24"/>
          <w:lang w:val="en-US"/>
        </w:rPr>
        <w:t>his symbolization of incompleteness in</w:t>
      </w:r>
      <w:r w:rsidR="00095E52" w:rsidRPr="0099331F">
        <w:rPr>
          <w:rFonts w:ascii="Times New Roman" w:hAnsi="Times New Roman" w:cs="Times New Roman"/>
          <w:sz w:val="24"/>
          <w:szCs w:val="24"/>
          <w:lang w:val="en-US"/>
        </w:rPr>
        <w:t xml:space="preserve">troduces the symbolic order, a </w:t>
      </w:r>
      <w:r w:rsidRPr="0099331F">
        <w:rPr>
          <w:rFonts w:ascii="Times New Roman" w:hAnsi="Times New Roman" w:cs="Times New Roman"/>
          <w:sz w:val="24"/>
          <w:szCs w:val="24"/>
          <w:lang w:val="en-US"/>
        </w:rPr>
        <w:t xml:space="preserve">framework, that will allow the child to progressively move beyond the world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w:t>
      </w:r>
      <w:r w:rsidR="00A27BC4" w:rsidRPr="0099331F">
        <w:rPr>
          <w:rFonts w:ascii="Times New Roman" w:hAnsi="Times New Roman" w:cs="Times New Roman"/>
          <w:sz w:val="24"/>
          <w:szCs w:val="24"/>
          <w:lang w:val="en-US"/>
        </w:rPr>
        <w:t xml:space="preserve"> (2006e)</w:t>
      </w:r>
      <w:r w:rsidRPr="0099331F">
        <w:rPr>
          <w:rFonts w:ascii="Times New Roman" w:hAnsi="Times New Roman" w:cs="Times New Roman"/>
          <w:sz w:val="24"/>
          <w:szCs w:val="24"/>
          <w:lang w:val="en-US"/>
        </w:rPr>
        <w:t xml:space="preserve"> calls this process the “paternal metaphor</w:t>
      </w:r>
      <w:r w:rsidR="00E6572C"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A27BC4" w:rsidRPr="0099331F">
        <w:rPr>
          <w:rFonts w:ascii="Times New Roman" w:hAnsi="Times New Roman" w:cs="Times New Roman"/>
          <w:sz w:val="24"/>
          <w:szCs w:val="24"/>
          <w:lang w:val="en-US"/>
        </w:rPr>
        <w:t xml:space="preserve">(p. 463) </w:t>
      </w:r>
      <w:r w:rsidRPr="0099331F">
        <w:rPr>
          <w:rFonts w:ascii="Times New Roman" w:hAnsi="Times New Roman" w:cs="Times New Roman"/>
          <w:sz w:val="24"/>
          <w:szCs w:val="24"/>
          <w:lang w:val="en-US"/>
        </w:rPr>
        <w:t xml:space="preserve">in which the father substitutes the aspiration to complete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and now takes up her place at the vanishing point of unconscious desire. The father is not just a real figure, but a function, a </w:t>
      </w:r>
      <w:r w:rsidRPr="0099331F">
        <w:rPr>
          <w:rFonts w:ascii="Times New Roman" w:hAnsi="Times New Roman" w:cs="Times New Roman"/>
          <w:sz w:val="24"/>
          <w:szCs w:val="24"/>
          <w:lang w:val="en-US"/>
        </w:rPr>
        <w:lastRenderedPageBreak/>
        <w:t>third party present in the symbolic world of the child. This substitution is evoked in the term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itself, since the transmission of the paternal name to a child means that it replaces that of the </w:t>
      </w:r>
      <w:r w:rsidR="007E690E" w:rsidRPr="0099331F">
        <w:rPr>
          <w:rFonts w:ascii="Times New Roman" w:hAnsi="Times New Roman" w:cs="Times New Roman"/>
          <w:sz w:val="24"/>
          <w:szCs w:val="24"/>
          <w:lang w:val="en-US"/>
        </w:rPr>
        <w:t>mother</w:t>
      </w:r>
      <w:r w:rsidR="00405EA1" w:rsidRPr="0099331F">
        <w:rPr>
          <w:rFonts w:ascii="Times New Roman" w:hAnsi="Times New Roman" w:cs="Times New Roman"/>
          <w:sz w:val="24"/>
          <w:szCs w:val="24"/>
          <w:lang w:val="en-US"/>
        </w:rPr>
        <w:t>. T</w:t>
      </w:r>
      <w:r w:rsidRPr="0099331F">
        <w:rPr>
          <w:rFonts w:ascii="Times New Roman" w:hAnsi="Times New Roman" w:cs="Times New Roman"/>
          <w:sz w:val="24"/>
          <w:szCs w:val="24"/>
          <w:lang w:val="en-US"/>
        </w:rPr>
        <w: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is not a single point but a process. It cannot be reduced to any one tangible element, but is transmitted through c</w:t>
      </w:r>
      <w:r w:rsidR="00405EA1" w:rsidRPr="0099331F">
        <w:rPr>
          <w:rFonts w:ascii="Times New Roman" w:hAnsi="Times New Roman" w:cs="Times New Roman"/>
          <w:sz w:val="24"/>
          <w:szCs w:val="24"/>
          <w:lang w:val="en-US"/>
        </w:rPr>
        <w:t>omplex family relations</w:t>
      </w:r>
      <w:r w:rsidRPr="0099331F">
        <w:rPr>
          <w:rFonts w:ascii="Times New Roman" w:hAnsi="Times New Roman" w:cs="Times New Roman"/>
          <w:sz w:val="24"/>
          <w:szCs w:val="24"/>
          <w:lang w:val="en-US"/>
        </w:rPr>
        <w:t>. As such, the symbolic or</w:t>
      </w:r>
      <w:r w:rsidR="00405EA1" w:rsidRPr="0099331F">
        <w:rPr>
          <w:rFonts w:ascii="Times New Roman" w:hAnsi="Times New Roman" w:cs="Times New Roman"/>
          <w:sz w:val="24"/>
          <w:szCs w:val="24"/>
          <w:lang w:val="en-US"/>
        </w:rPr>
        <w:t>der introduces a distance from the immediacy of experience</w:t>
      </w:r>
      <w:r w:rsidRPr="0099331F">
        <w:rPr>
          <w:rFonts w:ascii="Times New Roman" w:hAnsi="Times New Roman" w:cs="Times New Roman"/>
          <w:sz w:val="24"/>
          <w:szCs w:val="24"/>
          <w:lang w:val="en-US"/>
        </w:rPr>
        <w:t xml:space="preserve"> because entering the symbolic means accepting the rules and conventions of society, together with the prohibitions and limits necessary for it to function. </w:t>
      </w:r>
      <w:r w:rsidR="00095E52" w:rsidRPr="0099331F">
        <w:rPr>
          <w:rFonts w:ascii="Times New Roman" w:hAnsi="Times New Roman" w:cs="Times New Roman"/>
          <w:sz w:val="24"/>
          <w:szCs w:val="24"/>
          <w:lang w:val="en-US"/>
        </w:rPr>
        <w:t>Lacanian psychoanalysts concur</w:t>
      </w:r>
      <w:r w:rsidR="00405EA1" w:rsidRPr="0099331F">
        <w:rPr>
          <w:rFonts w:ascii="Times New Roman" w:hAnsi="Times New Roman" w:cs="Times New Roman"/>
          <w:sz w:val="24"/>
          <w:szCs w:val="24"/>
          <w:lang w:val="en-US"/>
        </w:rPr>
        <w:t xml:space="preserve"> that i</w:t>
      </w:r>
      <w:r w:rsidRPr="0099331F">
        <w:rPr>
          <w:rFonts w:ascii="Times New Roman" w:hAnsi="Times New Roman" w:cs="Times New Roman"/>
          <w:sz w:val="24"/>
          <w:szCs w:val="24"/>
          <w:lang w:val="en-US"/>
        </w:rPr>
        <w:t xml:space="preserve">f </w:t>
      </w:r>
      <w:r w:rsidR="00095E52" w:rsidRPr="0099331F">
        <w:rPr>
          <w:rFonts w:ascii="Times New Roman" w:hAnsi="Times New Roman" w:cs="Times New Roman"/>
          <w:sz w:val="24"/>
          <w:szCs w:val="24"/>
          <w:lang w:val="en-US"/>
        </w:rPr>
        <w:t xml:space="preserve">the symbolic operates, reality </w:t>
      </w:r>
      <w:r w:rsidRPr="0099331F">
        <w:rPr>
          <w:rFonts w:ascii="Times New Roman" w:hAnsi="Times New Roman" w:cs="Times New Roman"/>
          <w:sz w:val="24"/>
          <w:szCs w:val="24"/>
          <w:lang w:val="en-US"/>
        </w:rPr>
        <w:t>becomes an o</w:t>
      </w:r>
      <w:r w:rsidR="00095E52" w:rsidRPr="0099331F">
        <w:rPr>
          <w:rFonts w:ascii="Times New Roman" w:hAnsi="Times New Roman" w:cs="Times New Roman"/>
          <w:sz w:val="24"/>
          <w:szCs w:val="24"/>
          <w:lang w:val="en-US"/>
        </w:rPr>
        <w:t>ut</w:t>
      </w:r>
      <w:r w:rsidR="00087B25" w:rsidRPr="0099331F">
        <w:rPr>
          <w:rFonts w:ascii="Times New Roman" w:hAnsi="Times New Roman" w:cs="Times New Roman"/>
          <w:sz w:val="24"/>
          <w:szCs w:val="24"/>
          <w:lang w:val="en-US"/>
        </w:rPr>
        <w:t>–</w:t>
      </w:r>
      <w:r w:rsidR="00095E52"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095E52" w:rsidRPr="0099331F">
        <w:rPr>
          <w:rFonts w:ascii="Times New Roman" w:hAnsi="Times New Roman" w:cs="Times New Roman"/>
          <w:sz w:val="24"/>
          <w:szCs w:val="24"/>
          <w:lang w:val="en-US"/>
        </w:rPr>
        <w:t>body experience</w:t>
      </w:r>
      <w:r w:rsidR="00E41EFF" w:rsidRPr="0099331F">
        <w:rPr>
          <w:rFonts w:ascii="Times New Roman" w:hAnsi="Times New Roman" w:cs="Times New Roman"/>
          <w:sz w:val="24"/>
          <w:szCs w:val="24"/>
          <w:lang w:val="en-US"/>
        </w:rPr>
        <w:t>; if not, psychosis is the result.</w:t>
      </w:r>
      <w:r w:rsidR="00A27BC4" w:rsidRPr="0099331F">
        <w:rPr>
          <w:rFonts w:ascii="Times New Roman" w:hAnsi="Times New Roman" w:cs="Times New Roman"/>
          <w:sz w:val="24"/>
          <w:szCs w:val="24"/>
          <w:lang w:val="en-US"/>
        </w:rPr>
        <w:t xml:space="preserve"> </w:t>
      </w:r>
    </w:p>
    <w:p w:rsidR="00E6572C" w:rsidRPr="0099331F" w:rsidRDefault="00E6572C" w:rsidP="00CD30F5">
      <w:pPr>
        <w:pStyle w:val="Ttulo3"/>
        <w:spacing w:before="0" w:line="480" w:lineRule="auto"/>
        <w:ind w:firstLine="540"/>
        <w:rPr>
          <w:rFonts w:ascii="Times New Roman" w:hAnsi="Times New Roman" w:cs="Times New Roman"/>
          <w:b/>
          <w:i/>
          <w:color w:val="auto"/>
          <w:lang w:val="en-US"/>
        </w:rPr>
      </w:pPr>
      <w:bookmarkStart w:id="46" w:name="_Toc74594349"/>
      <w:r w:rsidRPr="0099331F">
        <w:rPr>
          <w:rFonts w:ascii="Times New Roman" w:hAnsi="Times New Roman" w:cs="Times New Roman"/>
          <w:b/>
          <w:i/>
          <w:color w:val="auto"/>
          <w:lang w:val="en-US"/>
        </w:rPr>
        <w:t>Metaphor</w:t>
      </w:r>
      <w:bookmarkEnd w:id="46"/>
    </w:p>
    <w:p w:rsidR="00E6572C" w:rsidRPr="0099331F" w:rsidRDefault="0067005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Does Lacan actually delineate the terms</w:t>
      </w:r>
      <w:r w:rsidR="00E41EFF" w:rsidRPr="0099331F">
        <w:rPr>
          <w:rFonts w:ascii="Times New Roman" w:hAnsi="Times New Roman" w:cs="Times New Roman"/>
          <w:sz w:val="24"/>
          <w:szCs w:val="24"/>
          <w:lang w:val="en-US"/>
        </w:rPr>
        <w:t xml:space="preserve"> metaphor or metonymy as literary critics do? </w:t>
      </w:r>
      <w:r w:rsidRPr="0099331F">
        <w:rPr>
          <w:rFonts w:ascii="Times New Roman" w:hAnsi="Times New Roman" w:cs="Times New Roman"/>
          <w:sz w:val="24"/>
          <w:szCs w:val="24"/>
          <w:lang w:val="en-US"/>
        </w:rPr>
        <w:t>On one hand, he d</w:t>
      </w:r>
      <w:r w:rsidR="00E6572C" w:rsidRPr="0099331F">
        <w:rPr>
          <w:rFonts w:ascii="Times New Roman" w:hAnsi="Times New Roman" w:cs="Times New Roman"/>
          <w:sz w:val="24"/>
          <w:szCs w:val="24"/>
          <w:lang w:val="en-US"/>
        </w:rPr>
        <w:t>efines metaphor as the substitution of one signifier for another.</w:t>
      </w:r>
      <w:r w:rsidR="00E6572C" w:rsidRPr="0099331F">
        <w:rPr>
          <w:rFonts w:ascii="Times New Roman" w:eastAsia="Arial Unicode MS" w:hAnsi="Times New Roman" w:cs="Times New Roman"/>
          <w:sz w:val="24"/>
          <w:szCs w:val="24"/>
          <w:shd w:val="clear" w:color="auto" w:fill="FFFFFF"/>
          <w:lang w:val="en-US"/>
        </w:rPr>
        <w:t> </w:t>
      </w:r>
      <w:r w:rsidR="00A27BC4" w:rsidRPr="0099331F">
        <w:rPr>
          <w:rFonts w:ascii="Times New Roman" w:hAnsi="Times New Roman" w:cs="Times New Roman"/>
          <w:sz w:val="24"/>
          <w:szCs w:val="24"/>
          <w:lang w:val="en-US"/>
        </w:rPr>
        <w:t>He</w:t>
      </w:r>
      <w:r w:rsidR="00E6572C" w:rsidRPr="0099331F">
        <w:rPr>
          <w:rFonts w:ascii="Times New Roman" w:hAnsi="Times New Roman" w:cs="Times New Roman"/>
          <w:sz w:val="24"/>
          <w:szCs w:val="24"/>
          <w:lang w:val="en-US"/>
        </w:rPr>
        <w:t xml:space="preserve"> uses the poem</w:t>
      </w:r>
      <w:r w:rsidR="00E6572C" w:rsidRPr="0099331F">
        <w:rPr>
          <w:rFonts w:ascii="Times New Roman" w:hAnsi="Times New Roman" w:cs="Times New Roman"/>
          <w:i/>
          <w:sz w:val="24"/>
          <w:szCs w:val="24"/>
          <w:lang w:val="en-US"/>
        </w:rPr>
        <w:t xml:space="preserve"> Booz endormi</w:t>
      </w:r>
      <w:r w:rsidR="00E6572C" w:rsidRPr="0099331F">
        <w:rPr>
          <w:rFonts w:ascii="Times New Roman" w:hAnsi="Times New Roman" w:cs="Times New Roman"/>
          <w:sz w:val="24"/>
          <w:szCs w:val="24"/>
          <w:lang w:val="en-US"/>
        </w:rPr>
        <w:t xml:space="preserve"> by Victor Hugo</w:t>
      </w:r>
      <w:r w:rsidR="006D4505" w:rsidRPr="0099331F">
        <w:rPr>
          <w:rStyle w:val="Refdenotaalpie"/>
          <w:rFonts w:ascii="Times New Roman" w:hAnsi="Times New Roman" w:cs="Times New Roman"/>
          <w:sz w:val="24"/>
          <w:szCs w:val="24"/>
          <w:lang w:val="en-US"/>
        </w:rPr>
        <w:footnoteReference w:id="10"/>
      </w:r>
      <w:r w:rsidR="00E6572C" w:rsidRPr="0099331F">
        <w:rPr>
          <w:rFonts w:ascii="Times New Roman" w:hAnsi="Times New Roman" w:cs="Times New Roman"/>
          <w:sz w:val="24"/>
          <w:szCs w:val="24"/>
          <w:lang w:val="en-US"/>
        </w:rPr>
        <w:t xml:space="preserve"> to illustrate the metaphorical substitution of the signifier,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E6572C" w:rsidRPr="0099331F">
        <w:rPr>
          <w:rFonts w:ascii="Times New Roman" w:hAnsi="Times New Roman" w:cs="Times New Roman"/>
          <w:sz w:val="24"/>
          <w:szCs w:val="24"/>
          <w:lang w:val="en-US"/>
        </w:rPr>
        <w:t>s desire for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(Herrera, 2013), </w:t>
      </w:r>
      <w:r w:rsidR="00E6572C" w:rsidRPr="0099331F">
        <w:rPr>
          <w:rFonts w:ascii="Times New Roman" w:hAnsi="Times New Roman" w:cs="Times New Roman"/>
          <w:sz w:val="24"/>
          <w:szCs w:val="24"/>
          <w:lang w:val="en-US"/>
        </w:rPr>
        <w:t>which provides the father function a place in the three phases of the Oedipus complex (</w:t>
      </w:r>
      <w:r w:rsidR="00E6572C" w:rsidRPr="0099331F">
        <w:rPr>
          <w:rFonts w:ascii="Times New Roman" w:eastAsia="Arial Unicode MS" w:hAnsi="Times New Roman" w:cs="Times New Roman"/>
          <w:sz w:val="24"/>
          <w:szCs w:val="24"/>
          <w:shd w:val="clear" w:color="auto" w:fill="FFFFFF"/>
          <w:lang w:val="en-US"/>
        </w:rPr>
        <w:t>Carbajal</w:t>
      </w:r>
      <w:r w:rsidRPr="0099331F">
        <w:rPr>
          <w:rFonts w:ascii="Times New Roman" w:eastAsia="Arial Unicode MS" w:hAnsi="Times New Roman" w:cs="Times New Roman"/>
          <w:sz w:val="24"/>
          <w:szCs w:val="24"/>
          <w:shd w:val="clear" w:color="auto" w:fill="FFFFFF"/>
          <w:lang w:val="en-US"/>
        </w:rPr>
        <w:t>, D</w:t>
      </w:r>
      <w:r w:rsidR="00A47C17"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 xml:space="preserve">Angelo, &amp; Marchilli, 2014). </w:t>
      </w:r>
      <w:r w:rsidR="00E6572C" w:rsidRPr="0099331F">
        <w:rPr>
          <w:rFonts w:ascii="Times New Roman" w:eastAsia="Arial Unicode MS" w:hAnsi="Times New Roman" w:cs="Times New Roman"/>
          <w:sz w:val="24"/>
          <w:szCs w:val="24"/>
          <w:shd w:val="clear" w:color="auto" w:fill="FFFFFF"/>
          <w:lang w:val="en-US"/>
        </w:rPr>
        <w:t xml:space="preserve">Metaphor is also the structure of </w:t>
      </w:r>
      <w:r w:rsidR="006F028A" w:rsidRPr="0099331F">
        <w:rPr>
          <w:rFonts w:ascii="Times New Roman" w:eastAsia="Arial Unicode MS" w:hAnsi="Times New Roman" w:cs="Times New Roman"/>
          <w:sz w:val="24"/>
          <w:szCs w:val="24"/>
          <w:shd w:val="clear" w:color="auto" w:fill="FFFFFF"/>
          <w:lang w:val="en-US"/>
        </w:rPr>
        <w:t>“</w:t>
      </w:r>
      <w:r w:rsidR="00E6572C" w:rsidRPr="0099331F">
        <w:rPr>
          <w:rFonts w:ascii="Times New Roman" w:eastAsia="Arial Unicode MS" w:hAnsi="Times New Roman" w:cs="Times New Roman"/>
          <w:sz w:val="24"/>
          <w:szCs w:val="24"/>
          <w:shd w:val="clear" w:color="auto" w:fill="FFFFFF"/>
          <w:lang w:val="en-US"/>
        </w:rPr>
        <w:t>identification</w:t>
      </w:r>
      <w:r w:rsidR="006F028A" w:rsidRPr="0099331F">
        <w:rPr>
          <w:rFonts w:ascii="Times New Roman" w:eastAsia="Arial Unicode MS" w:hAnsi="Times New Roman" w:cs="Times New Roman"/>
          <w:sz w:val="24"/>
          <w:szCs w:val="24"/>
          <w:shd w:val="clear" w:color="auto" w:fill="FFFFFF"/>
          <w:lang w:val="en-US"/>
        </w:rPr>
        <w:t>”</w:t>
      </w:r>
      <w:r w:rsidR="00E6572C" w:rsidRPr="0099331F">
        <w:rPr>
          <w:rFonts w:ascii="Times New Roman" w:eastAsia="Arial Unicode MS" w:hAnsi="Times New Roman" w:cs="Times New Roman"/>
          <w:sz w:val="24"/>
          <w:szCs w:val="24"/>
          <w:shd w:val="clear" w:color="auto" w:fill="FFFFFF"/>
          <w:lang w:val="en-US"/>
        </w:rPr>
        <w:t xml:space="preserve"> </w:t>
      </w:r>
      <w:r w:rsidR="006F028A" w:rsidRPr="0099331F">
        <w:rPr>
          <w:rFonts w:ascii="Times New Roman" w:eastAsia="Arial Unicode MS" w:hAnsi="Times New Roman" w:cs="Times New Roman"/>
          <w:sz w:val="24"/>
          <w:szCs w:val="24"/>
          <w:shd w:val="clear" w:color="auto" w:fill="FFFFFF"/>
          <w:lang w:val="en-US"/>
        </w:rPr>
        <w:t xml:space="preserve">(Lacan, 1993, p. 218) </w:t>
      </w:r>
      <w:r w:rsidR="00E6572C" w:rsidRPr="0099331F">
        <w:rPr>
          <w:rFonts w:ascii="Times New Roman" w:eastAsia="Arial Unicode MS" w:hAnsi="Times New Roman" w:cs="Times New Roman"/>
          <w:sz w:val="24"/>
          <w:szCs w:val="24"/>
          <w:shd w:val="clear" w:color="auto" w:fill="FFFFFF"/>
          <w:lang w:val="en-US"/>
        </w:rPr>
        <w:t>because the latter consists of su</w:t>
      </w:r>
      <w:r w:rsidR="006F028A" w:rsidRPr="0099331F">
        <w:rPr>
          <w:rFonts w:ascii="Times New Roman" w:eastAsia="Arial Unicode MS" w:hAnsi="Times New Roman" w:cs="Times New Roman"/>
          <w:sz w:val="24"/>
          <w:szCs w:val="24"/>
          <w:shd w:val="clear" w:color="auto" w:fill="FFFFFF"/>
          <w:lang w:val="en-US"/>
        </w:rPr>
        <w:t>bstituting oneself for another.</w:t>
      </w:r>
    </w:p>
    <w:p w:rsidR="00E6572C" w:rsidRPr="0099331F" w:rsidRDefault="00E6572C" w:rsidP="00CD30F5">
      <w:pPr>
        <w:pStyle w:val="Ttulo3"/>
        <w:spacing w:before="0" w:line="480" w:lineRule="auto"/>
        <w:ind w:firstLine="540"/>
        <w:rPr>
          <w:rFonts w:ascii="Times New Roman" w:hAnsi="Times New Roman" w:cs="Times New Roman"/>
          <w:b/>
          <w:i/>
          <w:color w:val="auto"/>
          <w:lang w:val="en-US"/>
        </w:rPr>
      </w:pPr>
      <w:bookmarkStart w:id="47" w:name="_Toc74594350"/>
      <w:r w:rsidRPr="0099331F">
        <w:rPr>
          <w:rFonts w:ascii="Times New Roman" w:hAnsi="Times New Roman" w:cs="Times New Roman"/>
          <w:b/>
          <w:i/>
          <w:color w:val="auto"/>
          <w:lang w:val="en-US"/>
        </w:rPr>
        <w:t>Metonymy</w:t>
      </w:r>
      <w:bookmarkEnd w:id="47"/>
    </w:p>
    <w:p w:rsidR="00E5428A" w:rsidRPr="0099331F" w:rsidRDefault="0067005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On the other hand, Lacan describes metonymy</w:t>
      </w:r>
      <w:r w:rsidR="00006A68" w:rsidRPr="0099331F">
        <w:rPr>
          <w:rFonts w:ascii="Times New Roman" w:hAnsi="Times New Roman" w:cs="Times New Roman"/>
          <w:sz w:val="24"/>
          <w:szCs w:val="24"/>
          <w:lang w:val="en-US"/>
        </w:rPr>
        <w:t xml:space="preserve"> </w:t>
      </w:r>
      <w:r w:rsidR="00E6572C" w:rsidRPr="0099331F">
        <w:rPr>
          <w:rFonts w:ascii="Times New Roman" w:hAnsi="Times New Roman" w:cs="Times New Roman"/>
          <w:sz w:val="24"/>
          <w:szCs w:val="24"/>
          <w:lang w:val="en-US"/>
        </w:rPr>
        <w:t>as “a trope in which a term is used to denote an object which it does not literally refer to, but with which it is closely link</w:t>
      </w:r>
      <w:r w:rsidRPr="0099331F">
        <w:rPr>
          <w:rFonts w:ascii="Times New Roman" w:hAnsi="Times New Roman" w:cs="Times New Roman"/>
          <w:sz w:val="24"/>
          <w:szCs w:val="24"/>
          <w:lang w:val="en-US"/>
        </w:rPr>
        <w:t>ed” (Evans, 2006, p. 116). He states that metonymy represents a</w:t>
      </w:r>
      <w:r w:rsidR="00E6572C" w:rsidRPr="0099331F">
        <w:rPr>
          <w:rFonts w:ascii="Times New Roman" w:hAnsi="Times New Roman" w:cs="Times New Roman"/>
          <w:sz w:val="24"/>
          <w:szCs w:val="24"/>
          <w:lang w:val="en-US"/>
        </w:rPr>
        <w:t xml:space="preserve"> diachronic relation between one signifier and another in a signifying chain and adds that metaphor and metonymy </w:t>
      </w:r>
      <w:r w:rsidR="00E6572C" w:rsidRPr="0099331F">
        <w:rPr>
          <w:rFonts w:ascii="Times New Roman" w:hAnsi="Times New Roman" w:cs="Times New Roman"/>
          <w:sz w:val="24"/>
          <w:szCs w:val="24"/>
          <w:lang w:val="en-US"/>
        </w:rPr>
        <w:lastRenderedPageBreak/>
        <w:t>constitute th</w:t>
      </w:r>
      <w:r w:rsidRPr="0099331F">
        <w:rPr>
          <w:rFonts w:ascii="Times New Roman" w:hAnsi="Times New Roman" w:cs="Times New Roman"/>
          <w:sz w:val="24"/>
          <w:szCs w:val="24"/>
          <w:lang w:val="en-US"/>
        </w:rPr>
        <w:t>e way signification is produced</w:t>
      </w:r>
      <w:r w:rsidR="00E6572C" w:rsidRPr="0099331F">
        <w:rPr>
          <w:rFonts w:ascii="Times New Roman" w:hAnsi="Times New Roman" w:cs="Times New Roman"/>
          <w:sz w:val="24"/>
          <w:szCs w:val="24"/>
          <w:lang w:val="en-US"/>
        </w:rPr>
        <w:t>.</w:t>
      </w:r>
      <w:r w:rsidR="00475FC5" w:rsidRPr="0099331F">
        <w:rPr>
          <w:rFonts w:ascii="Times New Roman" w:hAnsi="Times New Roman" w:cs="Times New Roman"/>
          <w:sz w:val="24"/>
          <w:szCs w:val="24"/>
          <w:lang w:val="en-US"/>
        </w:rPr>
        <w:t xml:space="preserve"> Finally, he</w:t>
      </w:r>
      <w:r w:rsidR="00E6572C" w:rsidRPr="0099331F">
        <w:rPr>
          <w:rFonts w:ascii="Times New Roman" w:hAnsi="Times New Roman" w:cs="Times New Roman"/>
          <w:sz w:val="24"/>
          <w:szCs w:val="24"/>
          <w:lang w:val="en-US"/>
        </w:rPr>
        <w:t xml:space="preserve"> affirms that desire is metonymic, a never</w:t>
      </w:r>
      <w:r w:rsidR="00087B25" w:rsidRPr="0099331F">
        <w:rPr>
          <w:rFonts w:ascii="Times New Roman" w:hAnsi="Times New Roman" w:cs="Times New Roman"/>
          <w:sz w:val="24"/>
          <w:szCs w:val="24"/>
          <w:lang w:val="en-US"/>
        </w:rPr>
        <w:t>–</w:t>
      </w:r>
      <w:r w:rsidR="00E6572C" w:rsidRPr="0099331F">
        <w:rPr>
          <w:rFonts w:ascii="Times New Roman" w:hAnsi="Times New Roman" w:cs="Times New Roman"/>
          <w:sz w:val="24"/>
          <w:szCs w:val="24"/>
          <w:lang w:val="en-US"/>
        </w:rPr>
        <w:t>ending process, which is the condition for metaphor.</w:t>
      </w:r>
    </w:p>
    <w:p w:rsidR="005F180F" w:rsidRPr="0099331F" w:rsidRDefault="00B36009" w:rsidP="00CD30F5">
      <w:pPr>
        <w:pStyle w:val="Ttulo2"/>
        <w:spacing w:before="0" w:line="480" w:lineRule="auto"/>
        <w:ind w:firstLine="540"/>
        <w:rPr>
          <w:rFonts w:ascii="Times New Roman" w:hAnsi="Times New Roman" w:cs="Times New Roman"/>
          <w:b/>
          <w:color w:val="auto"/>
          <w:sz w:val="24"/>
          <w:szCs w:val="24"/>
          <w:lang w:val="en-US"/>
        </w:rPr>
      </w:pPr>
      <w:bookmarkStart w:id="48" w:name="_Toc74594351"/>
      <w:r w:rsidRPr="0099331F">
        <w:rPr>
          <w:rFonts w:ascii="Times New Roman" w:hAnsi="Times New Roman" w:cs="Times New Roman"/>
          <w:b/>
          <w:color w:val="auto"/>
          <w:sz w:val="24"/>
          <w:szCs w:val="24"/>
          <w:lang w:val="en-US"/>
        </w:rPr>
        <w:t>The Development of the Real R</w:t>
      </w:r>
      <w:r w:rsidR="005F180F" w:rsidRPr="0099331F">
        <w:rPr>
          <w:rFonts w:ascii="Times New Roman" w:hAnsi="Times New Roman" w:cs="Times New Roman"/>
          <w:b/>
          <w:color w:val="auto"/>
          <w:sz w:val="24"/>
          <w:szCs w:val="24"/>
          <w:lang w:val="en-US"/>
        </w:rPr>
        <w:t>egister</w:t>
      </w:r>
      <w:bookmarkEnd w:id="48"/>
      <w:r w:rsidR="005F180F" w:rsidRPr="0099331F">
        <w:rPr>
          <w:rFonts w:ascii="Times New Roman" w:hAnsi="Times New Roman" w:cs="Times New Roman"/>
          <w:b/>
          <w:color w:val="auto"/>
          <w:sz w:val="24"/>
          <w:szCs w:val="24"/>
          <w:lang w:val="en-US"/>
        </w:rPr>
        <w:t xml:space="preserve"> </w:t>
      </w:r>
    </w:p>
    <w:p w:rsidR="005F180F" w:rsidRPr="0099331F" w:rsidRDefault="00006A6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last register in </w:t>
      </w:r>
      <w:r w:rsidR="00EE5E6B"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theoretical proposals is the real</w:t>
      </w:r>
      <w:r w:rsidR="006E27F9" w:rsidRPr="0099331F">
        <w:rPr>
          <w:rFonts w:ascii="Times New Roman" w:hAnsi="Times New Roman" w:cs="Times New Roman"/>
          <w:sz w:val="24"/>
          <w:szCs w:val="24"/>
          <w:lang w:val="en-US"/>
        </w:rPr>
        <w:t>, which is a crucial component for the analysis of a psychotic subject</w:t>
      </w:r>
      <w:r w:rsidRPr="0099331F">
        <w:rPr>
          <w:rFonts w:ascii="Times New Roman" w:hAnsi="Times New Roman" w:cs="Times New Roman"/>
          <w:sz w:val="24"/>
          <w:szCs w:val="24"/>
          <w:lang w:val="en-US"/>
        </w:rPr>
        <w:t>.</w:t>
      </w:r>
      <w:r w:rsidR="006E27F9" w:rsidRPr="0099331F">
        <w:rPr>
          <w:rFonts w:ascii="Times New Roman" w:hAnsi="Times New Roman" w:cs="Times New Roman"/>
          <w:sz w:val="24"/>
          <w:szCs w:val="24"/>
          <w:lang w:val="en-US"/>
        </w:rPr>
        <w:t xml:space="preserve"> The real </w:t>
      </w:r>
      <w:r w:rsidR="00EE5E6B" w:rsidRPr="0099331F">
        <w:rPr>
          <w:rFonts w:ascii="Times New Roman" w:hAnsi="Times New Roman" w:cs="Times New Roman"/>
          <w:sz w:val="24"/>
          <w:szCs w:val="24"/>
          <w:lang w:val="en-US"/>
        </w:rPr>
        <w:t xml:space="preserve">is that which is not symbolized or imaginarized. In other words, it is excluded from the symbolic as it resists symbolization and from the imaginary realm. </w:t>
      </w:r>
      <w:r w:rsidRPr="0099331F">
        <w:rPr>
          <w:rFonts w:ascii="Times New Roman" w:hAnsi="Times New Roman" w:cs="Times New Roman"/>
          <w:sz w:val="24"/>
          <w:szCs w:val="24"/>
          <w:lang w:val="en-US"/>
        </w:rPr>
        <w:t>Lacan explains that c</w:t>
      </w:r>
      <w:r w:rsidR="005F180F" w:rsidRPr="0099331F">
        <w:rPr>
          <w:rFonts w:ascii="Times New Roman" w:hAnsi="Times New Roman" w:cs="Times New Roman"/>
          <w:sz w:val="24"/>
          <w:szCs w:val="24"/>
          <w:lang w:val="en-US"/>
        </w:rPr>
        <w:t>hildren start interacting by associating bodily functions with t</w:t>
      </w:r>
      <w:r w:rsidR="00CC0177" w:rsidRPr="0099331F">
        <w:rPr>
          <w:rFonts w:ascii="Times New Roman" w:hAnsi="Times New Roman" w:cs="Times New Roman"/>
          <w:sz w:val="24"/>
          <w:szCs w:val="24"/>
          <w:lang w:val="en-US"/>
        </w:rPr>
        <w:t xml:space="preserve">heir environment. For example, </w:t>
      </w:r>
      <w:r w:rsidR="005F180F" w:rsidRPr="0099331F">
        <w:rPr>
          <w:rFonts w:ascii="Times New Roman" w:hAnsi="Times New Roman" w:cs="Times New Roman"/>
          <w:sz w:val="24"/>
          <w:szCs w:val="24"/>
          <w:lang w:val="en-US"/>
        </w:rPr>
        <w:t xml:space="preserve">a dripping tap can be fascinating for a child as it evokes the penis, </w:t>
      </w:r>
      <w:r w:rsidR="00CC0177" w:rsidRPr="0099331F">
        <w:rPr>
          <w:rFonts w:ascii="Times New Roman" w:hAnsi="Times New Roman" w:cs="Times New Roman"/>
          <w:sz w:val="24"/>
          <w:szCs w:val="24"/>
          <w:lang w:val="en-US"/>
        </w:rPr>
        <w:t xml:space="preserve">and </w:t>
      </w:r>
      <w:r w:rsidR="005F180F" w:rsidRPr="0099331F">
        <w:rPr>
          <w:rFonts w:ascii="Times New Roman" w:hAnsi="Times New Roman" w:cs="Times New Roman"/>
          <w:sz w:val="24"/>
          <w:szCs w:val="24"/>
          <w:lang w:val="en-US"/>
        </w:rPr>
        <w:t xml:space="preserve">a hole in a wall </w:t>
      </w:r>
      <w:r w:rsidR="00CC0177" w:rsidRPr="0099331F">
        <w:rPr>
          <w:rFonts w:ascii="Times New Roman" w:hAnsi="Times New Roman" w:cs="Times New Roman"/>
          <w:sz w:val="24"/>
          <w:szCs w:val="24"/>
          <w:lang w:val="en-US"/>
        </w:rPr>
        <w:t>can be captivating because it looks</w:t>
      </w:r>
      <w:r w:rsidR="005F180F" w:rsidRPr="0099331F">
        <w:rPr>
          <w:rFonts w:ascii="Times New Roman" w:hAnsi="Times New Roman" w:cs="Times New Roman"/>
          <w:sz w:val="24"/>
          <w:szCs w:val="24"/>
          <w:lang w:val="en-US"/>
        </w:rPr>
        <w:t xml:space="preserve"> lik</w:t>
      </w:r>
      <w:r w:rsidR="00CC0177" w:rsidRPr="0099331F">
        <w:rPr>
          <w:rFonts w:ascii="Times New Roman" w:hAnsi="Times New Roman" w:cs="Times New Roman"/>
          <w:sz w:val="24"/>
          <w:szCs w:val="24"/>
          <w:lang w:val="en-US"/>
        </w:rPr>
        <w:t>e a mouth</w:t>
      </w:r>
      <w:r w:rsidR="005F180F" w:rsidRPr="0099331F">
        <w:rPr>
          <w:rFonts w:ascii="Times New Roman" w:hAnsi="Times New Roman" w:cs="Times New Roman"/>
          <w:sz w:val="24"/>
          <w:szCs w:val="24"/>
          <w:lang w:val="en-US"/>
        </w:rPr>
        <w:t>. However, if the equations the child makes are not symbolized, the world cou</w:t>
      </w:r>
      <w:r w:rsidR="00CC0177" w:rsidRPr="0099331F">
        <w:rPr>
          <w:rFonts w:ascii="Times New Roman" w:hAnsi="Times New Roman" w:cs="Times New Roman"/>
          <w:sz w:val="24"/>
          <w:szCs w:val="24"/>
          <w:lang w:val="en-US"/>
        </w:rPr>
        <w:t xml:space="preserve">ld become one immense body, and the hole in the wall could </w:t>
      </w:r>
      <w:r w:rsidR="005F180F" w:rsidRPr="0099331F">
        <w:rPr>
          <w:rFonts w:ascii="Times New Roman" w:hAnsi="Times New Roman" w:cs="Times New Roman"/>
          <w:sz w:val="24"/>
          <w:szCs w:val="24"/>
          <w:lang w:val="en-US"/>
        </w:rPr>
        <w:t>swallow up the child.</w:t>
      </w:r>
      <w:r w:rsidR="006E27F9" w:rsidRPr="0099331F">
        <w:rPr>
          <w:rFonts w:ascii="Times New Roman" w:hAnsi="Times New Roman" w:cs="Times New Roman"/>
          <w:sz w:val="24"/>
          <w:szCs w:val="24"/>
          <w:lang w:val="en-US"/>
        </w:rPr>
        <w:t xml:space="preserve"> However, i</w:t>
      </w:r>
      <w:r w:rsidR="005F180F" w:rsidRPr="0099331F">
        <w:rPr>
          <w:rFonts w:ascii="Times New Roman" w:hAnsi="Times New Roman" w:cs="Times New Roman"/>
          <w:sz w:val="24"/>
          <w:szCs w:val="24"/>
          <w:lang w:val="en-US"/>
        </w:rPr>
        <w:t>f the symbolic is bound appropriately, the child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experiences are converted into systems of signs that do not depend on body equations but on the system itself. If too much of the body is present in a child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life, the subject will not be able to enter a communal space fittingly because the world and t</w:t>
      </w:r>
      <w:r w:rsidR="00EE5E6B" w:rsidRPr="0099331F">
        <w:rPr>
          <w:rFonts w:ascii="Times New Roman" w:hAnsi="Times New Roman" w:cs="Times New Roman"/>
          <w:sz w:val="24"/>
          <w:szCs w:val="24"/>
          <w:lang w:val="en-US"/>
        </w:rPr>
        <w:t>he body remain in a continuum. T</w:t>
      </w:r>
      <w:r w:rsidR="005F180F" w:rsidRPr="0099331F">
        <w:rPr>
          <w:rFonts w:ascii="Times New Roman" w:hAnsi="Times New Roman" w:cs="Times New Roman"/>
          <w:sz w:val="24"/>
          <w:szCs w:val="24"/>
          <w:lang w:val="en-US"/>
        </w:rPr>
        <w:t xml:space="preserve">hrough language, the symbolic goes into the real of the body and organizes it. </w:t>
      </w:r>
      <w:r w:rsidR="006E27F9" w:rsidRPr="0099331F">
        <w:rPr>
          <w:rFonts w:ascii="Times New Roman" w:hAnsi="Times New Roman" w:cs="Times New Roman"/>
          <w:sz w:val="24"/>
          <w:szCs w:val="24"/>
          <w:lang w:val="en-US"/>
        </w:rPr>
        <w:t>In other words, i</w:t>
      </w:r>
      <w:r w:rsidR="005F180F" w:rsidRPr="0099331F">
        <w:rPr>
          <w:rFonts w:ascii="Times New Roman" w:hAnsi="Times New Roman" w:cs="Times New Roman"/>
          <w:sz w:val="24"/>
          <w:szCs w:val="24"/>
          <w:lang w:val="en-US"/>
        </w:rPr>
        <w:t>t ins</w:t>
      </w:r>
      <w:r w:rsidR="00EE5E6B" w:rsidRPr="0099331F">
        <w:rPr>
          <w:rFonts w:ascii="Times New Roman" w:hAnsi="Times New Roman" w:cs="Times New Roman"/>
          <w:sz w:val="24"/>
          <w:szCs w:val="24"/>
          <w:lang w:val="en-US"/>
        </w:rPr>
        <w:t>cribes the law within the body.</w:t>
      </w:r>
      <w:r w:rsidR="005F180F" w:rsidRPr="0099331F">
        <w:rPr>
          <w:rFonts w:ascii="Times New Roman" w:hAnsi="Times New Roman" w:cs="Times New Roman"/>
          <w:sz w:val="24"/>
          <w:szCs w:val="24"/>
          <w:lang w:val="en-US"/>
        </w:rPr>
        <w:t xml:space="preserve">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 short, the Oedipus complex introduces meaning by tying the question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desire to the father and the phallus, allows subjects to situate themselves in relation to the Other, to find a safe distance and move into another space where it is not simply them and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and localizes the libido, an anchoring that locates the objects of the subjects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desires outside the body. In other words, the Oedipus complex binds together a</w:t>
      </w:r>
      <w:r w:rsidR="0013402B" w:rsidRPr="0099331F">
        <w:rPr>
          <w:rFonts w:ascii="Times New Roman" w:hAnsi="Times New Roman" w:cs="Times New Roman"/>
          <w:sz w:val="24"/>
          <w:szCs w:val="24"/>
          <w:lang w:val="en-US"/>
        </w:rPr>
        <w:t>nd limits the registers of the Symbolic, the Real and the I</w:t>
      </w:r>
      <w:r w:rsidRPr="0099331F">
        <w:rPr>
          <w:rFonts w:ascii="Times New Roman" w:hAnsi="Times New Roman" w:cs="Times New Roman"/>
          <w:sz w:val="24"/>
          <w:szCs w:val="24"/>
          <w:lang w:val="en-US"/>
        </w:rPr>
        <w:t>maginary.</w:t>
      </w:r>
    </w:p>
    <w:p w:rsidR="005F180F" w:rsidRPr="0099331F" w:rsidRDefault="005F180F" w:rsidP="00CD30F5">
      <w:pPr>
        <w:pStyle w:val="Ttulo2"/>
        <w:spacing w:before="0" w:line="480" w:lineRule="auto"/>
        <w:ind w:firstLine="540"/>
        <w:rPr>
          <w:rFonts w:ascii="Times New Roman" w:hAnsi="Times New Roman" w:cs="Times New Roman"/>
          <w:b/>
          <w:color w:val="auto"/>
          <w:sz w:val="24"/>
          <w:szCs w:val="24"/>
          <w:lang w:val="en-US"/>
        </w:rPr>
      </w:pPr>
      <w:bookmarkStart w:id="49" w:name="_Toc74594352"/>
      <w:r w:rsidRPr="0099331F">
        <w:rPr>
          <w:rFonts w:ascii="Times New Roman" w:hAnsi="Times New Roman" w:cs="Times New Roman"/>
          <w:b/>
          <w:color w:val="auto"/>
          <w:sz w:val="24"/>
          <w:szCs w:val="24"/>
          <w:lang w:val="en-US"/>
        </w:rPr>
        <w:lastRenderedPageBreak/>
        <w:t xml:space="preserve">Psychosis </w:t>
      </w:r>
      <w:r w:rsidR="00B36009" w:rsidRPr="0099331F">
        <w:rPr>
          <w:rFonts w:ascii="Times New Roman" w:hAnsi="Times New Roman" w:cs="Times New Roman"/>
          <w:b/>
          <w:color w:val="auto"/>
          <w:sz w:val="24"/>
          <w:szCs w:val="24"/>
          <w:lang w:val="en-US"/>
        </w:rPr>
        <w:t>as a Result of a Hindered Oedipus P</w:t>
      </w:r>
      <w:r w:rsidRPr="0099331F">
        <w:rPr>
          <w:rFonts w:ascii="Times New Roman" w:hAnsi="Times New Roman" w:cs="Times New Roman"/>
          <w:b/>
          <w:color w:val="auto"/>
          <w:sz w:val="24"/>
          <w:szCs w:val="24"/>
          <w:lang w:val="en-US"/>
        </w:rPr>
        <w:t>assage</w:t>
      </w:r>
      <w:bookmarkEnd w:id="49"/>
    </w:p>
    <w:p w:rsidR="005F180F" w:rsidRPr="0099331F" w:rsidRDefault="00F751E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F</w:t>
      </w:r>
      <w:r w:rsidR="00FD4ADE" w:rsidRPr="0099331F">
        <w:rPr>
          <w:rFonts w:ascii="Times New Roman" w:hAnsi="Times New Roman" w:cs="Times New Roman"/>
          <w:sz w:val="24"/>
          <w:szCs w:val="24"/>
          <w:lang w:val="en-US"/>
        </w:rPr>
        <w:t>ixations</w:t>
      </w:r>
      <w:r w:rsidR="005F180F" w:rsidRPr="0099331F">
        <w:rPr>
          <w:rFonts w:ascii="Times New Roman" w:hAnsi="Times New Roman" w:cs="Times New Roman"/>
          <w:sz w:val="24"/>
          <w:szCs w:val="24"/>
          <w:lang w:val="en-US"/>
        </w:rPr>
        <w:t xml:space="preserve"> in </w:t>
      </w:r>
      <w:r w:rsidR="0013402B" w:rsidRPr="0099331F">
        <w:rPr>
          <w:rFonts w:ascii="Times New Roman" w:hAnsi="Times New Roman" w:cs="Times New Roman"/>
          <w:sz w:val="24"/>
          <w:szCs w:val="24"/>
          <w:lang w:val="en-US"/>
        </w:rPr>
        <w:t xml:space="preserve">the first time of the </w:t>
      </w:r>
      <w:r w:rsidR="005F180F" w:rsidRPr="0099331F">
        <w:rPr>
          <w:rFonts w:ascii="Times New Roman" w:hAnsi="Times New Roman" w:cs="Times New Roman"/>
          <w:sz w:val="24"/>
          <w:szCs w:val="24"/>
          <w:lang w:val="en-US"/>
        </w:rPr>
        <w:t xml:space="preserve">Oedipus process </w:t>
      </w:r>
      <w:r w:rsidR="0013402B" w:rsidRPr="0099331F">
        <w:rPr>
          <w:rFonts w:ascii="Times New Roman" w:hAnsi="Times New Roman" w:cs="Times New Roman"/>
          <w:sz w:val="24"/>
          <w:szCs w:val="24"/>
          <w:lang w:val="en-US"/>
        </w:rPr>
        <w:t xml:space="preserve">or before </w:t>
      </w:r>
      <w:r w:rsidR="005F180F" w:rsidRPr="0099331F">
        <w:rPr>
          <w:rFonts w:ascii="Times New Roman" w:hAnsi="Times New Roman" w:cs="Times New Roman"/>
          <w:sz w:val="24"/>
          <w:szCs w:val="24"/>
          <w:lang w:val="en-US"/>
        </w:rPr>
        <w:t>are in</w:t>
      </w:r>
      <w:r w:rsidR="00E35DBC" w:rsidRPr="0099331F">
        <w:rPr>
          <w:rFonts w:ascii="Times New Roman" w:hAnsi="Times New Roman" w:cs="Times New Roman"/>
          <w:sz w:val="24"/>
          <w:szCs w:val="24"/>
          <w:lang w:val="en-US"/>
        </w:rPr>
        <w:t>dicative of psychosis, but certain</w:t>
      </w:r>
      <w:r w:rsidR="005F180F" w:rsidRPr="0099331F">
        <w:rPr>
          <w:rFonts w:ascii="Times New Roman" w:hAnsi="Times New Roman" w:cs="Times New Roman"/>
          <w:sz w:val="24"/>
          <w:szCs w:val="24"/>
          <w:lang w:val="en-US"/>
        </w:rPr>
        <w:t xml:space="preserve"> resources can help the individual create a less invasive, more bearable world, as</w:t>
      </w:r>
      <w:r w:rsidR="00E35DBC" w:rsidRPr="0099331F">
        <w:rPr>
          <w:rFonts w:ascii="Times New Roman" w:hAnsi="Times New Roman" w:cs="Times New Roman"/>
          <w:sz w:val="24"/>
          <w:szCs w:val="24"/>
          <w:lang w:val="en-US"/>
        </w:rPr>
        <w:t xml:space="preserve"> Lacan</w:t>
      </w:r>
      <w:r w:rsidR="00A47C17" w:rsidRPr="0099331F">
        <w:rPr>
          <w:rFonts w:ascii="Times New Roman" w:hAnsi="Times New Roman" w:cs="Times New Roman"/>
          <w:sz w:val="24"/>
          <w:szCs w:val="24"/>
          <w:lang w:val="en-US"/>
        </w:rPr>
        <w:t>’</w:t>
      </w:r>
      <w:r w:rsidR="00E35DBC" w:rsidRPr="0099331F">
        <w:rPr>
          <w:rFonts w:ascii="Times New Roman" w:hAnsi="Times New Roman" w:cs="Times New Roman"/>
          <w:sz w:val="24"/>
          <w:szCs w:val="24"/>
          <w:lang w:val="en-US"/>
        </w:rPr>
        <w:t>s reinterpretation of</w:t>
      </w:r>
      <w:r w:rsidR="005F180F" w:rsidRPr="0099331F">
        <w:rPr>
          <w:rFonts w:ascii="Times New Roman" w:hAnsi="Times New Roman" w:cs="Times New Roman"/>
          <w:sz w:val="24"/>
          <w:szCs w:val="24"/>
          <w:lang w:val="en-US"/>
        </w:rPr>
        <w:t xml:space="preserve"> Schreber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case illustrates. </w:t>
      </w:r>
      <w:r w:rsidR="00E35DBC" w:rsidRPr="0099331F">
        <w:rPr>
          <w:rFonts w:ascii="Times New Roman" w:hAnsi="Times New Roman" w:cs="Times New Roman"/>
          <w:sz w:val="24"/>
          <w:szCs w:val="24"/>
          <w:lang w:val="en-US"/>
        </w:rPr>
        <w:t xml:space="preserve">Lacan </w:t>
      </w:r>
      <w:r w:rsidR="00CB3094">
        <w:rPr>
          <w:rFonts w:ascii="Times New Roman" w:hAnsi="Times New Roman" w:cs="Times New Roman"/>
          <w:sz w:val="24"/>
          <w:szCs w:val="24"/>
          <w:lang w:val="en-US"/>
        </w:rPr>
        <w:t>teaches that the effects of Sch</w:t>
      </w:r>
      <w:r w:rsidR="00E35DBC" w:rsidRPr="0099331F">
        <w:rPr>
          <w:rFonts w:ascii="Times New Roman" w:hAnsi="Times New Roman" w:cs="Times New Roman"/>
          <w:sz w:val="24"/>
          <w:szCs w:val="24"/>
          <w:lang w:val="en-US"/>
        </w:rPr>
        <w:t>r</w:t>
      </w:r>
      <w:r w:rsidR="00CB3094">
        <w:rPr>
          <w:rFonts w:ascii="Times New Roman" w:hAnsi="Times New Roman" w:cs="Times New Roman"/>
          <w:sz w:val="24"/>
          <w:szCs w:val="24"/>
          <w:lang w:val="en-US"/>
        </w:rPr>
        <w:t>e</w:t>
      </w:r>
      <w:r w:rsidR="00E35DBC" w:rsidRPr="0099331F">
        <w:rPr>
          <w:rFonts w:ascii="Times New Roman" w:hAnsi="Times New Roman" w:cs="Times New Roman"/>
          <w:sz w:val="24"/>
          <w:szCs w:val="24"/>
          <w:lang w:val="en-US"/>
        </w:rPr>
        <w:t>ber</w:t>
      </w:r>
      <w:r w:rsidR="00A47C17" w:rsidRPr="0099331F">
        <w:rPr>
          <w:rFonts w:ascii="Times New Roman" w:hAnsi="Times New Roman" w:cs="Times New Roman"/>
          <w:sz w:val="24"/>
          <w:szCs w:val="24"/>
          <w:lang w:val="en-US"/>
        </w:rPr>
        <w:t>’</w:t>
      </w:r>
      <w:r w:rsidR="00E35DBC" w:rsidRPr="0099331F">
        <w:rPr>
          <w:rFonts w:ascii="Times New Roman" w:hAnsi="Times New Roman" w:cs="Times New Roman"/>
          <w:sz w:val="24"/>
          <w:szCs w:val="24"/>
          <w:lang w:val="en-US"/>
        </w:rPr>
        <w:t>s</w:t>
      </w:r>
      <w:r w:rsidR="005F180F" w:rsidRPr="0099331F">
        <w:rPr>
          <w:rFonts w:ascii="Times New Roman" w:hAnsi="Times New Roman" w:cs="Times New Roman"/>
          <w:sz w:val="24"/>
          <w:szCs w:val="24"/>
          <w:lang w:val="en-US"/>
        </w:rPr>
        <w:t xml:space="preserve"> creative process can be understood as attempts to solve the following three fundamental problems: how a meaning can be given to his reality, how</w:t>
      </w:r>
      <w:r w:rsidRPr="0099331F">
        <w:rPr>
          <w:rFonts w:ascii="Times New Roman" w:hAnsi="Times New Roman" w:cs="Times New Roman"/>
          <w:sz w:val="24"/>
          <w:szCs w:val="24"/>
          <w:lang w:val="en-US"/>
        </w:rPr>
        <w:t xml:space="preserve"> by naming</w:t>
      </w:r>
      <w:r w:rsidR="005F180F" w:rsidRPr="0099331F">
        <w:rPr>
          <w:rFonts w:ascii="Times New Roman" w:hAnsi="Times New Roman" w:cs="Times New Roman"/>
          <w:sz w:val="24"/>
          <w:szCs w:val="24"/>
          <w:lang w:val="en-US"/>
        </w:rPr>
        <w:t xml:space="preserve"> he can create a safe distance from the Other</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a place of exception, and how his body</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libido can be bound, in </w:t>
      </w:r>
      <w:r w:rsidR="00BB61DD" w:rsidRPr="0099331F">
        <w:rPr>
          <w:rFonts w:ascii="Times New Roman" w:hAnsi="Times New Roman" w:cs="Times New Roman"/>
          <w:sz w:val="24"/>
          <w:szCs w:val="24"/>
          <w:lang w:val="en-US"/>
        </w:rPr>
        <w:t>other words, how to anchor the S</w:t>
      </w:r>
      <w:r w:rsidR="005F180F" w:rsidRPr="0099331F">
        <w:rPr>
          <w:rFonts w:ascii="Times New Roman" w:hAnsi="Times New Roman" w:cs="Times New Roman"/>
          <w:sz w:val="24"/>
          <w:szCs w:val="24"/>
          <w:lang w:val="en-US"/>
        </w:rPr>
        <w:t>ymbolic</w:t>
      </w:r>
      <w:r w:rsidR="00BB61DD" w:rsidRPr="0099331F">
        <w:rPr>
          <w:rFonts w:ascii="Times New Roman" w:hAnsi="Times New Roman" w:cs="Times New Roman"/>
          <w:sz w:val="24"/>
          <w:szCs w:val="24"/>
          <w:lang w:val="en-US"/>
        </w:rPr>
        <w:t>, the Real and the I</w:t>
      </w:r>
      <w:r w:rsidR="005F180F" w:rsidRPr="0099331F">
        <w:rPr>
          <w:rFonts w:ascii="Times New Roman" w:hAnsi="Times New Roman" w:cs="Times New Roman"/>
          <w:sz w:val="24"/>
          <w:szCs w:val="24"/>
          <w:lang w:val="en-US"/>
        </w:rPr>
        <w:t>maginary registers.</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50" w:name="_Toc74594353"/>
      <w:r w:rsidRPr="0099331F">
        <w:rPr>
          <w:rFonts w:ascii="Times New Roman" w:hAnsi="Times New Roman" w:cs="Times New Roman"/>
          <w:b/>
          <w:i/>
          <w:color w:val="auto"/>
          <w:lang w:val="en-US"/>
        </w:rPr>
        <w:t>Finding M</w:t>
      </w:r>
      <w:r w:rsidR="005F180F" w:rsidRPr="0099331F">
        <w:rPr>
          <w:rFonts w:ascii="Times New Roman" w:hAnsi="Times New Roman" w:cs="Times New Roman"/>
          <w:b/>
          <w:i/>
          <w:color w:val="auto"/>
          <w:lang w:val="en-US"/>
        </w:rPr>
        <w:t>eaning</w:t>
      </w:r>
      <w:bookmarkEnd w:id="50"/>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For neurotics, the problem of meaning is somehow resolved as they go through the Oedipus process. At first, finding meaning in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comings and goings is an upsetting and lengthy quest for children. As a consequence, their perspectives are limited. In graphic terms, children weld signifiers and signifieds together to create a grid</w:t>
      </w:r>
      <w:r w:rsidR="00FD4ADE" w:rsidRPr="0099331F">
        <w:rPr>
          <w:rFonts w:ascii="Times New Roman" w:hAnsi="Times New Roman" w:cs="Times New Roman"/>
          <w:sz w:val="24"/>
          <w:szCs w:val="24"/>
          <w:lang w:val="en-US"/>
        </w:rPr>
        <w:t xml:space="preserve"> that structures their world</w:t>
      </w:r>
      <w:r w:rsidRPr="0099331F">
        <w:rPr>
          <w:rFonts w:ascii="Times New Roman" w:hAnsi="Times New Roman" w:cs="Times New Roman"/>
          <w:sz w:val="24"/>
          <w:szCs w:val="24"/>
          <w:lang w:val="en-US"/>
        </w:rPr>
        <w:t xml:space="preserve">.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For psychotic subjects, there are problems in connecting signifiers to signifieds because meanings are not accessible to help them construct their reality. During some episodes of psychosis, the subject works hard to decipher words as well as the secret relation between them; in other instances, there is an effort to escape from a meaning that has become too invasive. Unlike neurosis, in psychosis, the paternal function does not establish or limit meaning. Consequently, psychotic subjects search for an alternative to bring order and meaning to the world. Since the symbolic register is not available, they look for it</w:t>
      </w:r>
      <w:r w:rsidR="00FD4ADE" w:rsidRPr="0099331F">
        <w:rPr>
          <w:rFonts w:ascii="Times New Roman" w:hAnsi="Times New Roman" w:cs="Times New Roman"/>
          <w:sz w:val="24"/>
          <w:szCs w:val="24"/>
          <w:lang w:val="en-US"/>
        </w:rPr>
        <w:t xml:space="preserve"> somewhere else. Their efforts </w:t>
      </w:r>
      <w:r w:rsidRPr="0099331F">
        <w:rPr>
          <w:rFonts w:ascii="Times New Roman" w:hAnsi="Times New Roman" w:cs="Times New Roman"/>
          <w:sz w:val="24"/>
          <w:szCs w:val="24"/>
          <w:lang w:val="en-US"/>
        </w:rPr>
        <w:t>can be e</w:t>
      </w:r>
      <w:r w:rsidR="00FD4ADE" w:rsidRPr="0099331F">
        <w:rPr>
          <w:rFonts w:ascii="Times New Roman" w:hAnsi="Times New Roman" w:cs="Times New Roman"/>
          <w:sz w:val="24"/>
          <w:szCs w:val="24"/>
          <w:lang w:val="en-US"/>
        </w:rPr>
        <w:t>ncrypted in delusions.</w:t>
      </w:r>
    </w:p>
    <w:p w:rsidR="005F180F" w:rsidRPr="0099331F" w:rsidRDefault="005F180F" w:rsidP="00CD30F5">
      <w:pPr>
        <w:pStyle w:val="Ttulo3"/>
        <w:spacing w:before="0" w:line="480" w:lineRule="auto"/>
        <w:ind w:firstLine="540"/>
        <w:rPr>
          <w:rFonts w:ascii="Times New Roman" w:hAnsi="Times New Roman" w:cs="Times New Roman"/>
          <w:i/>
          <w:color w:val="auto"/>
          <w:lang w:val="en-US"/>
        </w:rPr>
      </w:pPr>
      <w:bookmarkStart w:id="51" w:name="_Toc74594354"/>
      <w:r w:rsidRPr="0099331F">
        <w:rPr>
          <w:rFonts w:ascii="Times New Roman" w:hAnsi="Times New Roman" w:cs="Times New Roman"/>
          <w:b/>
          <w:i/>
          <w:color w:val="auto"/>
          <w:lang w:val="en-US"/>
        </w:rPr>
        <w:lastRenderedPageBreak/>
        <w:t>Naming</w:t>
      </w:r>
      <w:bookmarkEnd w:id="51"/>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neurosis, the function of the father</w:t>
      </w:r>
      <w:r w:rsidR="00FD4ADE" w:rsidRPr="0099331F">
        <w:rPr>
          <w:rFonts w:ascii="Times New Roman" w:hAnsi="Times New Roman" w:cs="Times New Roman"/>
          <w:sz w:val="24"/>
          <w:szCs w:val="24"/>
          <w:lang w:val="en-US"/>
        </w:rPr>
        <w:t xml:space="preserve"> somehow</w:t>
      </w:r>
      <w:r w:rsidRPr="0099331F">
        <w:rPr>
          <w:rFonts w:ascii="Times New Roman" w:hAnsi="Times New Roman" w:cs="Times New Roman"/>
          <w:sz w:val="24"/>
          <w:szCs w:val="24"/>
          <w:lang w:val="en-US"/>
        </w:rPr>
        <w:t xml:space="preserve"> succeeds in naming the desire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through an appeal to a normative fiction. It provides a meaning. It is the symbolization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comings and goings, a realization that there is a space beyond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that pulls her away from the child, which will later be linked to the father and to the phallic signification. </w:t>
      </w:r>
    </w:p>
    <w:p w:rsidR="005F180F" w:rsidRPr="0099331F" w:rsidRDefault="00161789"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 xml:space="preserve">On the contrary, </w:t>
      </w:r>
      <w:r w:rsidR="005F180F" w:rsidRPr="0099331F">
        <w:rPr>
          <w:rFonts w:ascii="Times New Roman" w:hAnsi="Times New Roman" w:cs="Times New Roman"/>
          <w:sz w:val="24"/>
          <w:szCs w:val="24"/>
          <w:lang w:val="en-US"/>
        </w:rPr>
        <w:t>psychotic subject</w:t>
      </w:r>
      <w:r>
        <w:rPr>
          <w:rFonts w:ascii="Times New Roman" w:hAnsi="Times New Roman" w:cs="Times New Roman"/>
          <w:sz w:val="24"/>
          <w:szCs w:val="24"/>
          <w:lang w:val="en-US"/>
        </w:rPr>
        <w:t>s have</w:t>
      </w:r>
      <w:r w:rsidR="005F180F" w:rsidRPr="0099331F">
        <w:rPr>
          <w:rFonts w:ascii="Times New Roman" w:hAnsi="Times New Roman" w:cs="Times New Roman"/>
          <w:sz w:val="24"/>
          <w:szCs w:val="24"/>
          <w:lang w:val="en-US"/>
        </w:rPr>
        <w:t xml:space="preserve"> to invent n</w:t>
      </w:r>
      <w:r w:rsidR="00A57C04" w:rsidRPr="0099331F">
        <w:rPr>
          <w:rFonts w:ascii="Times New Roman" w:hAnsi="Times New Roman" w:cs="Times New Roman"/>
          <w:sz w:val="24"/>
          <w:szCs w:val="24"/>
          <w:lang w:val="en-US"/>
        </w:rPr>
        <w:t xml:space="preserve">ew ways of naming. </w:t>
      </w:r>
      <w:r w:rsidR="005F180F" w:rsidRPr="0099331F">
        <w:rPr>
          <w:rFonts w:ascii="Times New Roman" w:hAnsi="Times New Roman" w:cs="Times New Roman"/>
          <w:sz w:val="24"/>
          <w:szCs w:val="24"/>
          <w:lang w:val="en-US"/>
        </w:rPr>
        <w:t>In paranoia, where the operation</w:t>
      </w:r>
      <w:r>
        <w:rPr>
          <w:rFonts w:ascii="Times New Roman" w:hAnsi="Times New Roman" w:cs="Times New Roman"/>
          <w:sz w:val="24"/>
          <w:szCs w:val="24"/>
          <w:lang w:val="en-US"/>
        </w:rPr>
        <w:t xml:space="preserve"> has not taken place, </w:t>
      </w:r>
      <w:r w:rsidR="00D45DE0" w:rsidRPr="0099331F">
        <w:rPr>
          <w:rFonts w:ascii="Times New Roman" w:hAnsi="Times New Roman" w:cs="Times New Roman"/>
          <w:sz w:val="24"/>
          <w:szCs w:val="24"/>
          <w:lang w:val="en-US"/>
        </w:rPr>
        <w:t>t</w:t>
      </w:r>
      <w:r>
        <w:rPr>
          <w:rFonts w:ascii="Times New Roman" w:hAnsi="Times New Roman" w:cs="Times New Roman"/>
          <w:sz w:val="24"/>
          <w:szCs w:val="24"/>
          <w:lang w:val="en-US"/>
        </w:rPr>
        <w:t>hey still try</w:t>
      </w:r>
      <w:r w:rsidR="005F180F" w:rsidRPr="0099331F">
        <w:rPr>
          <w:rFonts w:ascii="Times New Roman" w:hAnsi="Times New Roman" w:cs="Times New Roman"/>
          <w:sz w:val="24"/>
          <w:szCs w:val="24"/>
          <w:lang w:val="en-US"/>
        </w:rPr>
        <w:t xml:space="preserve"> to come up with an interpretation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desire. They succeed in naming it, which shows that </w:t>
      </w:r>
      <w:r w:rsidR="00E35DBC" w:rsidRPr="0099331F">
        <w:rPr>
          <w:rFonts w:ascii="Times New Roman" w:hAnsi="Times New Roman" w:cs="Times New Roman"/>
          <w:sz w:val="24"/>
          <w:szCs w:val="24"/>
          <w:lang w:val="en-US"/>
        </w:rPr>
        <w:t>meaning is more or less fixed, and in occasions, t</w:t>
      </w:r>
      <w:r w:rsidR="005F180F" w:rsidRPr="0099331F">
        <w:rPr>
          <w:rFonts w:ascii="Times New Roman" w:hAnsi="Times New Roman" w:cs="Times New Roman"/>
          <w:sz w:val="24"/>
          <w:szCs w:val="24"/>
          <w:lang w:val="en-US"/>
        </w:rPr>
        <w:t xml:space="preserve">hey appear to name what is wrong with the world.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schizophrenia, there is difficulty in the actual symbolization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desire. This may take the form of trying to find a place where they cannot be seen. If the Other is too present, too invasive, the subject must make a space where they can subtract themselves from this proximity. The subject remains at the leve</w:t>
      </w:r>
      <w:r w:rsidR="00544EA4" w:rsidRPr="0099331F">
        <w:rPr>
          <w:rFonts w:ascii="Times New Roman" w:hAnsi="Times New Roman" w:cs="Times New Roman"/>
          <w:sz w:val="24"/>
          <w:szCs w:val="24"/>
          <w:lang w:val="en-US"/>
        </w:rPr>
        <w:t xml:space="preserve">l of trying to make sense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544EA4"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desire. Schizophrenics try to name a perpetual and unresolved activity, but the interpretation of the desire of the Other remains open. The melancholic just names what is wrong with his or herself. </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52" w:name="_Toc74594355"/>
      <w:r w:rsidRPr="0099331F">
        <w:rPr>
          <w:rFonts w:ascii="Times New Roman" w:hAnsi="Times New Roman" w:cs="Times New Roman"/>
          <w:b/>
          <w:i/>
          <w:color w:val="auto"/>
          <w:lang w:val="en-US"/>
        </w:rPr>
        <w:t>Localizing the Libido and Being the E</w:t>
      </w:r>
      <w:r w:rsidR="005F180F" w:rsidRPr="0099331F">
        <w:rPr>
          <w:rFonts w:ascii="Times New Roman" w:hAnsi="Times New Roman" w:cs="Times New Roman"/>
          <w:b/>
          <w:i/>
          <w:color w:val="auto"/>
          <w:lang w:val="en-US"/>
        </w:rPr>
        <w:t>xception</w:t>
      </w:r>
      <w:r w:rsidR="00177344" w:rsidRPr="0099331F">
        <w:rPr>
          <w:rFonts w:ascii="Times New Roman" w:hAnsi="Times New Roman" w:cs="Times New Roman"/>
          <w:b/>
          <w:i/>
          <w:color w:val="auto"/>
          <w:lang w:val="en-US"/>
        </w:rPr>
        <w:t xml:space="preserve"> as an Existential Necessity</w:t>
      </w:r>
      <w:bookmarkEnd w:id="52"/>
    </w:p>
    <w:p w:rsidR="005F180F" w:rsidRPr="0099331F" w:rsidRDefault="00BB61D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w:t>
      </w:r>
      <w:r w:rsidR="00374D66" w:rsidRPr="0099331F">
        <w:rPr>
          <w:rFonts w:ascii="Times New Roman" w:hAnsi="Times New Roman" w:cs="Times New Roman"/>
          <w:sz w:val="24"/>
          <w:szCs w:val="24"/>
          <w:lang w:val="en-US"/>
        </w:rPr>
        <w:t xml:space="preserve"> states that t</w:t>
      </w:r>
      <w:r w:rsidR="005F180F" w:rsidRPr="0099331F">
        <w:rPr>
          <w:rFonts w:ascii="Times New Roman" w:hAnsi="Times New Roman" w:cs="Times New Roman"/>
          <w:sz w:val="24"/>
          <w:szCs w:val="24"/>
          <w:lang w:val="en-US"/>
        </w:rPr>
        <w:t>here are further contrasts when one moves from finding meaning and naming to the problem of localizing the libido and the need to be the excep</w:t>
      </w:r>
      <w:r w:rsidR="00A57C04" w:rsidRPr="0099331F">
        <w:rPr>
          <w:rFonts w:ascii="Times New Roman" w:hAnsi="Times New Roman" w:cs="Times New Roman"/>
          <w:sz w:val="24"/>
          <w:szCs w:val="24"/>
          <w:lang w:val="en-US"/>
        </w:rPr>
        <w:t xml:space="preserve">tion in psychosis. </w:t>
      </w:r>
      <w:r w:rsidR="00374D66" w:rsidRPr="0099331F">
        <w:rPr>
          <w:rFonts w:ascii="Times New Roman" w:hAnsi="Times New Roman" w:cs="Times New Roman"/>
          <w:sz w:val="24"/>
          <w:szCs w:val="24"/>
          <w:lang w:val="en-US"/>
        </w:rPr>
        <w:t>T</w:t>
      </w:r>
      <w:r w:rsidR="005F180F" w:rsidRPr="0099331F">
        <w:rPr>
          <w:rFonts w:ascii="Times New Roman" w:hAnsi="Times New Roman" w:cs="Times New Roman"/>
          <w:sz w:val="24"/>
          <w:szCs w:val="24"/>
          <w:lang w:val="en-US"/>
        </w:rPr>
        <w:t xml:space="preserve">he invasion of the body by libido or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in so</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called schizophrenia and its localization in the persecutor in paranoia can be contrasted with melancholia, where the libido is situated in the subject</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self</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image, the ego. In psychosis</w:t>
      </w:r>
      <w:r w:rsidR="00AC1070" w:rsidRPr="0099331F">
        <w:rPr>
          <w:rFonts w:ascii="Times New Roman" w:hAnsi="Times New Roman" w:cs="Times New Roman"/>
          <w:sz w:val="24"/>
          <w:szCs w:val="24"/>
          <w:lang w:val="en-US"/>
        </w:rPr>
        <w:t>, there may be a</w:t>
      </w:r>
      <w:r w:rsidR="00A57C04" w:rsidRPr="0099331F">
        <w:rPr>
          <w:rFonts w:ascii="Times New Roman" w:hAnsi="Times New Roman" w:cs="Times New Roman"/>
          <w:sz w:val="24"/>
          <w:szCs w:val="24"/>
          <w:lang w:val="en-US"/>
        </w:rPr>
        <w:t xml:space="preserve"> n</w:t>
      </w:r>
      <w:r w:rsidR="005F180F" w:rsidRPr="0099331F">
        <w:rPr>
          <w:rFonts w:ascii="Times New Roman" w:hAnsi="Times New Roman" w:cs="Times New Roman"/>
          <w:sz w:val="24"/>
          <w:szCs w:val="24"/>
          <w:lang w:val="en-US"/>
        </w:rPr>
        <w:t>eed to be unique</w:t>
      </w:r>
      <w:r w:rsidR="00177344" w:rsidRPr="0099331F">
        <w:rPr>
          <w:rFonts w:ascii="Times New Roman" w:hAnsi="Times New Roman" w:cs="Times New Roman"/>
          <w:sz w:val="24"/>
          <w:szCs w:val="24"/>
          <w:lang w:val="en-US"/>
        </w:rPr>
        <w:t>, not to inflate one</w:t>
      </w:r>
      <w:r w:rsidR="00A47C17" w:rsidRPr="0099331F">
        <w:rPr>
          <w:rFonts w:ascii="Times New Roman" w:hAnsi="Times New Roman" w:cs="Times New Roman"/>
          <w:sz w:val="24"/>
          <w:szCs w:val="24"/>
          <w:lang w:val="en-US"/>
        </w:rPr>
        <w:t>’</w:t>
      </w:r>
      <w:r w:rsidR="00177344" w:rsidRPr="0099331F">
        <w:rPr>
          <w:rFonts w:ascii="Times New Roman" w:hAnsi="Times New Roman" w:cs="Times New Roman"/>
          <w:sz w:val="24"/>
          <w:szCs w:val="24"/>
          <w:lang w:val="en-US"/>
        </w:rPr>
        <w:t xml:space="preserve">s ego but </w:t>
      </w:r>
      <w:r w:rsidR="00AC1070" w:rsidRPr="0099331F">
        <w:rPr>
          <w:rFonts w:ascii="Times New Roman" w:hAnsi="Times New Roman" w:cs="Times New Roman"/>
          <w:sz w:val="24"/>
          <w:szCs w:val="24"/>
          <w:lang w:val="en-US"/>
        </w:rPr>
        <w:t>simply as an existential need to be able</w:t>
      </w:r>
      <w:r w:rsidR="00177344" w:rsidRPr="0099331F">
        <w:rPr>
          <w:rFonts w:ascii="Times New Roman" w:hAnsi="Times New Roman" w:cs="Times New Roman"/>
          <w:sz w:val="24"/>
          <w:szCs w:val="24"/>
          <w:lang w:val="en-US"/>
        </w:rPr>
        <w:t xml:space="preserve"> to</w:t>
      </w:r>
      <w:r w:rsidR="00AC1070" w:rsidRPr="0099331F">
        <w:rPr>
          <w:rFonts w:ascii="Times New Roman" w:hAnsi="Times New Roman" w:cs="Times New Roman"/>
          <w:sz w:val="24"/>
          <w:szCs w:val="24"/>
          <w:lang w:val="en-US"/>
        </w:rPr>
        <w:t xml:space="preserve"> transform </w:t>
      </w:r>
      <w:r w:rsidR="00AC1070" w:rsidRPr="0099331F">
        <w:rPr>
          <w:rFonts w:ascii="Times New Roman" w:hAnsi="Times New Roman" w:cs="Times New Roman"/>
          <w:sz w:val="24"/>
          <w:szCs w:val="24"/>
          <w:lang w:val="en-US"/>
        </w:rPr>
        <w:lastRenderedPageBreak/>
        <w:t>the delusion of persecution</w:t>
      </w:r>
      <w:r w:rsidR="005F180F" w:rsidRPr="0099331F">
        <w:rPr>
          <w:rFonts w:ascii="Times New Roman" w:hAnsi="Times New Roman" w:cs="Times New Roman"/>
          <w:sz w:val="24"/>
          <w:szCs w:val="24"/>
          <w:lang w:val="en-US"/>
        </w:rPr>
        <w:t xml:space="preserve">. </w:t>
      </w:r>
      <w:r w:rsidR="00A86D54" w:rsidRPr="0099331F">
        <w:rPr>
          <w:rFonts w:ascii="Times New Roman" w:hAnsi="Times New Roman" w:cs="Times New Roman"/>
          <w:sz w:val="24"/>
          <w:szCs w:val="24"/>
          <w:lang w:val="en-US"/>
        </w:rPr>
        <w:t>For instance, Schreber</w:t>
      </w:r>
      <w:r w:rsidR="00A47C17" w:rsidRPr="0099331F">
        <w:rPr>
          <w:rFonts w:ascii="Times New Roman" w:hAnsi="Times New Roman" w:cs="Times New Roman"/>
          <w:sz w:val="24"/>
          <w:szCs w:val="24"/>
          <w:lang w:val="en-US"/>
        </w:rPr>
        <w:t>’</w:t>
      </w:r>
      <w:r w:rsidR="00A86D54" w:rsidRPr="0099331F">
        <w:rPr>
          <w:rFonts w:ascii="Times New Roman" w:hAnsi="Times New Roman" w:cs="Times New Roman"/>
          <w:sz w:val="24"/>
          <w:szCs w:val="24"/>
          <w:lang w:val="en-US"/>
        </w:rPr>
        <w:t>s idea of being “the unique</w:t>
      </w:r>
      <w:r w:rsidR="00F536FB" w:rsidRPr="0099331F">
        <w:rPr>
          <w:rFonts w:ascii="Times New Roman" w:hAnsi="Times New Roman" w:cs="Times New Roman"/>
          <w:sz w:val="24"/>
          <w:szCs w:val="24"/>
          <w:lang w:val="en-US"/>
        </w:rPr>
        <w:t xml:space="preserve"> begetter of a new race was</w:t>
      </w:r>
      <w:r w:rsidR="00A86D54" w:rsidRPr="0099331F">
        <w:rPr>
          <w:rFonts w:ascii="Times New Roman" w:hAnsi="Times New Roman" w:cs="Times New Roman"/>
          <w:sz w:val="24"/>
          <w:szCs w:val="24"/>
          <w:lang w:val="en-US"/>
        </w:rPr>
        <w:t xml:space="preserve"> the solution to his terrible experiences of </w:t>
      </w:r>
      <w:r w:rsidR="00F536FB" w:rsidRPr="0099331F">
        <w:rPr>
          <w:rFonts w:ascii="Times New Roman" w:hAnsi="Times New Roman" w:cs="Times New Roman"/>
          <w:sz w:val="24"/>
          <w:szCs w:val="24"/>
          <w:lang w:val="en-US"/>
        </w:rPr>
        <w:t>persecution” (Leader, 2011, p. 93); and occupying such space was meaningful as it seems to have provided what the Other lacked.</w:t>
      </w:r>
      <w:r w:rsidR="00A86D54"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The psychotic subject </w:t>
      </w:r>
      <w:r w:rsidR="00F536FB" w:rsidRPr="0099331F">
        <w:rPr>
          <w:rFonts w:ascii="Times New Roman" w:hAnsi="Times New Roman" w:cs="Times New Roman"/>
          <w:sz w:val="24"/>
          <w:szCs w:val="24"/>
          <w:lang w:val="en-US"/>
        </w:rPr>
        <w:t>may seek</w:t>
      </w:r>
      <w:r w:rsidR="005F180F" w:rsidRPr="0099331F">
        <w:rPr>
          <w:rFonts w:ascii="Times New Roman" w:hAnsi="Times New Roman" w:cs="Times New Roman"/>
          <w:sz w:val="24"/>
          <w:szCs w:val="24"/>
          <w:lang w:val="en-US"/>
        </w:rPr>
        <w:t xml:space="preserve"> to occupy an exceptional place as an idol or victim. </w:t>
      </w:r>
      <w:r w:rsidR="00F536FB" w:rsidRPr="0099331F">
        <w:rPr>
          <w:rFonts w:ascii="Times New Roman" w:hAnsi="Times New Roman" w:cs="Times New Roman"/>
          <w:sz w:val="24"/>
          <w:szCs w:val="24"/>
          <w:lang w:val="en-US"/>
        </w:rPr>
        <w:t>Such d</w:t>
      </w:r>
      <w:r w:rsidR="005F180F" w:rsidRPr="0099331F">
        <w:rPr>
          <w:rFonts w:ascii="Times New Roman" w:hAnsi="Times New Roman" w:cs="Times New Roman"/>
          <w:sz w:val="24"/>
          <w:szCs w:val="24"/>
          <w:lang w:val="en-US"/>
        </w:rPr>
        <w:t xml:space="preserve">elusions aim to give the subject a place </w:t>
      </w:r>
      <w:r w:rsidR="00D45DE0" w:rsidRPr="0099331F">
        <w:rPr>
          <w:rFonts w:ascii="Times New Roman" w:hAnsi="Times New Roman" w:cs="Times New Roman"/>
          <w:sz w:val="24"/>
          <w:szCs w:val="24"/>
          <w:lang w:val="en-US"/>
        </w:rPr>
        <w:t>of exception to survive</w:t>
      </w:r>
      <w:r w:rsidR="00087B25" w:rsidRPr="0099331F">
        <w:rPr>
          <w:rFonts w:ascii="Times New Roman" w:hAnsi="Times New Roman" w:cs="Times New Roman"/>
          <w:sz w:val="24"/>
          <w:szCs w:val="24"/>
          <w:lang w:val="en-US"/>
        </w:rPr>
        <w:t>—</w:t>
      </w:r>
      <w:r w:rsidR="00D45DE0" w:rsidRPr="0099331F">
        <w:rPr>
          <w:rFonts w:ascii="Times New Roman" w:hAnsi="Times New Roman" w:cs="Times New Roman"/>
          <w:sz w:val="24"/>
          <w:szCs w:val="24"/>
          <w:lang w:val="en-US"/>
        </w:rPr>
        <w:t xml:space="preserve">where they cannot be seen, </w:t>
      </w:r>
      <w:r w:rsidR="005F180F" w:rsidRPr="0099331F">
        <w:rPr>
          <w:rFonts w:ascii="Times New Roman" w:hAnsi="Times New Roman" w:cs="Times New Roman"/>
          <w:sz w:val="24"/>
          <w:szCs w:val="24"/>
          <w:lang w:val="en-US"/>
        </w:rPr>
        <w:t xml:space="preserve">which may entail creating a </w:t>
      </w:r>
      <w:r w:rsidR="00AC1070" w:rsidRPr="0099331F">
        <w:rPr>
          <w:rFonts w:ascii="Times New Roman" w:hAnsi="Times New Roman" w:cs="Times New Roman"/>
          <w:sz w:val="24"/>
          <w:szCs w:val="24"/>
          <w:lang w:val="en-US"/>
        </w:rPr>
        <w:t>special hideaway</w:t>
      </w:r>
      <w:r w:rsidR="00374D66" w:rsidRPr="0099331F">
        <w:rPr>
          <w:rFonts w:ascii="Times New Roman" w:hAnsi="Times New Roman" w:cs="Times New Roman"/>
          <w:sz w:val="24"/>
          <w:szCs w:val="24"/>
          <w:lang w:val="en-US"/>
        </w:rPr>
        <w:t>. T</w:t>
      </w:r>
      <w:r w:rsidR="005F180F" w:rsidRPr="0099331F">
        <w:rPr>
          <w:rFonts w:ascii="Times New Roman" w:hAnsi="Times New Roman" w:cs="Times New Roman"/>
          <w:sz w:val="24"/>
          <w:szCs w:val="24"/>
          <w:lang w:val="en-US"/>
        </w:rPr>
        <w:t>he pla</w:t>
      </w:r>
      <w:r w:rsidR="00374D66" w:rsidRPr="0099331F">
        <w:rPr>
          <w:rFonts w:ascii="Times New Roman" w:hAnsi="Times New Roman" w:cs="Times New Roman"/>
          <w:sz w:val="24"/>
          <w:szCs w:val="24"/>
          <w:lang w:val="en-US"/>
        </w:rPr>
        <w:t>ce of exception gives subjects</w:t>
      </w:r>
      <w:r w:rsidR="005F180F" w:rsidRPr="0099331F">
        <w:rPr>
          <w:rFonts w:ascii="Times New Roman" w:hAnsi="Times New Roman" w:cs="Times New Roman"/>
          <w:sz w:val="24"/>
          <w:szCs w:val="24"/>
          <w:lang w:val="en-US"/>
        </w:rPr>
        <w:t xml:space="preserve"> a solution to the childhood question of what they are for the Other, a way of positioning their </w:t>
      </w:r>
      <w:r w:rsidR="00125F46" w:rsidRPr="0099331F">
        <w:rPr>
          <w:rFonts w:ascii="Times New Roman" w:hAnsi="Times New Roman" w:cs="Times New Roman"/>
          <w:sz w:val="24"/>
          <w:szCs w:val="24"/>
          <w:lang w:val="en-US"/>
        </w:rPr>
        <w:t xml:space="preserve">existence in the outside world, “as the Order of the world ha[s] been broken, and . . . someone [. . .  needs] to go into the space required to restore equilibrium” (Leader, 2011, p. 92). </w:t>
      </w:r>
      <w:r w:rsidR="005F180F" w:rsidRPr="0099331F">
        <w:rPr>
          <w:rFonts w:ascii="Times New Roman" w:hAnsi="Times New Roman" w:cs="Times New Roman"/>
          <w:sz w:val="24"/>
          <w:szCs w:val="24"/>
          <w:lang w:val="en-US"/>
        </w:rPr>
        <w:t xml:space="preserve">They often attach themselves to someone else with whom they identify in a kind of magic way. Separation from or loss of such a figure may result in suicide. </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53" w:name="_Toc74594356"/>
      <w:r w:rsidRPr="0099331F">
        <w:rPr>
          <w:rFonts w:ascii="Times New Roman" w:hAnsi="Times New Roman" w:cs="Times New Roman"/>
          <w:b/>
          <w:i/>
          <w:color w:val="auto"/>
          <w:lang w:val="en-US"/>
        </w:rPr>
        <w:t>Schreber</w:t>
      </w:r>
      <w:r w:rsidR="00A47C17" w:rsidRPr="0099331F">
        <w:rPr>
          <w:rFonts w:ascii="Times New Roman" w:hAnsi="Times New Roman" w:cs="Times New Roman"/>
          <w:b/>
          <w:i/>
          <w:color w:val="auto"/>
          <w:lang w:val="en-US"/>
        </w:rPr>
        <w:t>’</w:t>
      </w:r>
      <w:r w:rsidRPr="0099331F">
        <w:rPr>
          <w:rFonts w:ascii="Times New Roman" w:hAnsi="Times New Roman" w:cs="Times New Roman"/>
          <w:b/>
          <w:i/>
          <w:color w:val="auto"/>
          <w:lang w:val="en-US"/>
        </w:rPr>
        <w:t>s Delusions as a P</w:t>
      </w:r>
      <w:r w:rsidR="005F180F" w:rsidRPr="0099331F">
        <w:rPr>
          <w:rFonts w:ascii="Times New Roman" w:hAnsi="Times New Roman" w:cs="Times New Roman"/>
          <w:b/>
          <w:i/>
          <w:color w:val="auto"/>
          <w:lang w:val="en-US"/>
        </w:rPr>
        <w:t>aradigm</w:t>
      </w:r>
      <w:r w:rsidR="00AC1070" w:rsidRPr="0099331F">
        <w:rPr>
          <w:rFonts w:ascii="Times New Roman" w:hAnsi="Times New Roman" w:cs="Times New Roman"/>
          <w:b/>
          <w:i/>
          <w:color w:val="auto"/>
          <w:lang w:val="en-US"/>
        </w:rPr>
        <w:t xml:space="preserve"> of</w:t>
      </w:r>
      <w:r w:rsidR="00374D66" w:rsidRPr="0099331F">
        <w:rPr>
          <w:rFonts w:ascii="Times New Roman" w:hAnsi="Times New Roman" w:cs="Times New Roman"/>
          <w:b/>
          <w:i/>
          <w:color w:val="auto"/>
          <w:lang w:val="en-US"/>
        </w:rPr>
        <w:t xml:space="preserve"> Psychosis</w:t>
      </w:r>
      <w:bookmarkEnd w:id="53"/>
    </w:p>
    <w:p w:rsidR="005F180F" w:rsidRPr="0099331F" w:rsidRDefault="009B53C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BD117A" w:rsidRPr="0099331F">
        <w:rPr>
          <w:rFonts w:ascii="Times New Roman" w:hAnsi="Times New Roman" w:cs="Times New Roman"/>
          <w:sz w:val="24"/>
          <w:szCs w:val="24"/>
          <w:lang w:val="en-US"/>
        </w:rPr>
        <w:t xml:space="preserve"> reinterpretation of Schreber</w:t>
      </w:r>
      <w:r w:rsidR="00A47C17" w:rsidRPr="0099331F">
        <w:rPr>
          <w:rFonts w:ascii="Times New Roman" w:hAnsi="Times New Roman" w:cs="Times New Roman"/>
          <w:sz w:val="24"/>
          <w:szCs w:val="24"/>
          <w:lang w:val="en-US"/>
        </w:rPr>
        <w:t>’</w:t>
      </w:r>
      <w:r w:rsidR="00BD117A" w:rsidRPr="0099331F">
        <w:rPr>
          <w:rFonts w:ascii="Times New Roman" w:hAnsi="Times New Roman" w:cs="Times New Roman"/>
          <w:sz w:val="24"/>
          <w:szCs w:val="24"/>
          <w:lang w:val="en-US"/>
        </w:rPr>
        <w:t xml:space="preserve">s creative process as an attempt to solve the issues of meaning, naming and libido develops into a paradigm of psychosis for psychoanalysts. </w:t>
      </w:r>
      <w:r w:rsidR="005F180F" w:rsidRPr="0099331F">
        <w:rPr>
          <w:rFonts w:ascii="Times New Roman" w:hAnsi="Times New Roman" w:cs="Times New Roman"/>
          <w:sz w:val="24"/>
          <w:szCs w:val="24"/>
          <w:lang w:val="en-US"/>
        </w:rPr>
        <w:t>For over 150 ye</w:t>
      </w:r>
      <w:r w:rsidR="00374D66" w:rsidRPr="0099331F">
        <w:rPr>
          <w:rFonts w:ascii="Times New Roman" w:hAnsi="Times New Roman" w:cs="Times New Roman"/>
          <w:sz w:val="24"/>
          <w:szCs w:val="24"/>
          <w:lang w:val="en-US"/>
        </w:rPr>
        <w:t>ars, psychiatrists such as B</w:t>
      </w:r>
      <w:r w:rsidR="005F180F" w:rsidRPr="0099331F">
        <w:rPr>
          <w:rFonts w:ascii="Times New Roman" w:hAnsi="Times New Roman" w:cs="Times New Roman"/>
          <w:sz w:val="24"/>
          <w:szCs w:val="24"/>
          <w:lang w:val="en-US"/>
        </w:rPr>
        <w:t xml:space="preserve">leuler have observed that symptoms of madness are actually responses to madness. Freud </w:t>
      </w:r>
      <w:r w:rsidR="00194F16" w:rsidRPr="0099331F">
        <w:rPr>
          <w:rFonts w:ascii="Times New Roman" w:hAnsi="Times New Roman" w:cs="Times New Roman"/>
          <w:sz w:val="24"/>
          <w:szCs w:val="24"/>
          <w:lang w:val="en-US"/>
        </w:rPr>
        <w:t xml:space="preserve">discerned </w:t>
      </w:r>
      <w:r w:rsidR="005F180F" w:rsidRPr="0099331F">
        <w:rPr>
          <w:rFonts w:ascii="Times New Roman" w:hAnsi="Times New Roman" w:cs="Times New Roman"/>
          <w:sz w:val="24"/>
          <w:szCs w:val="24"/>
          <w:lang w:val="en-US"/>
        </w:rPr>
        <w:t>that the most “striking and noisy” (1916</w:t>
      </w:r>
      <w:r w:rsidR="00087B25" w:rsidRPr="0099331F">
        <w:rPr>
          <w:rFonts w:ascii="Times New Roman" w:hAnsi="Times New Roman" w:cs="Times New Roman"/>
          <w:sz w:val="24"/>
          <w:szCs w:val="24"/>
          <w:lang w:val="en-US"/>
        </w:rPr>
        <w:t>–</w:t>
      </w:r>
      <w:r w:rsidR="00215449" w:rsidRPr="0099331F">
        <w:rPr>
          <w:rFonts w:ascii="Times New Roman" w:hAnsi="Times New Roman" w:cs="Times New Roman"/>
          <w:sz w:val="24"/>
          <w:szCs w:val="24"/>
          <w:lang w:val="en-US"/>
        </w:rPr>
        <w:t>191</w:t>
      </w:r>
      <w:r w:rsidR="005F180F" w:rsidRPr="0099331F">
        <w:rPr>
          <w:rFonts w:ascii="Times New Roman" w:hAnsi="Times New Roman" w:cs="Times New Roman"/>
          <w:sz w:val="24"/>
          <w:szCs w:val="24"/>
          <w:lang w:val="en-US"/>
        </w:rPr>
        <w:t>7, p. 3466) of the phenomena of psychosis, “</w:t>
      </w:r>
      <w:r w:rsidR="005F180F" w:rsidRPr="0099331F">
        <w:rPr>
          <w:rFonts w:ascii="Times New Roman" w:hAnsi="Times New Roman" w:cs="Times New Roman"/>
          <w:i/>
          <w:sz w:val="24"/>
          <w:szCs w:val="24"/>
          <w:lang w:val="en-US"/>
        </w:rPr>
        <w:t xml:space="preserve">the delusional formation, which we take to be the pathological product is an attempt at recovery, a process of reconstruction </w:t>
      </w:r>
      <w:r w:rsidR="00374D66" w:rsidRPr="0099331F">
        <w:rPr>
          <w:rFonts w:ascii="Times New Roman" w:hAnsi="Times New Roman" w:cs="Times New Roman"/>
          <w:sz w:val="24"/>
          <w:szCs w:val="24"/>
          <w:lang w:val="en-US"/>
        </w:rPr>
        <w:t>(1911, p. 2437).  D</w:t>
      </w:r>
      <w:r w:rsidR="005F180F" w:rsidRPr="0099331F">
        <w:rPr>
          <w:rFonts w:ascii="Times New Roman" w:hAnsi="Times New Roman" w:cs="Times New Roman"/>
          <w:sz w:val="24"/>
          <w:szCs w:val="24"/>
          <w:lang w:val="en-US"/>
        </w:rPr>
        <w:t>elusions tend to fall into two groups: the transitory attempts to find meaning, which do not last too long, and the more meticul</w:t>
      </w:r>
      <w:r w:rsidR="00374D66" w:rsidRPr="0099331F">
        <w:rPr>
          <w:rFonts w:ascii="Times New Roman" w:hAnsi="Times New Roman" w:cs="Times New Roman"/>
          <w:sz w:val="24"/>
          <w:szCs w:val="24"/>
          <w:lang w:val="en-US"/>
        </w:rPr>
        <w:t xml:space="preserve">ous systems built up over time. </w:t>
      </w:r>
      <w:r w:rsidR="00374E39" w:rsidRPr="0099331F">
        <w:rPr>
          <w:rFonts w:ascii="Times New Roman" w:hAnsi="Times New Roman" w:cs="Times New Roman"/>
          <w:sz w:val="24"/>
          <w:szCs w:val="24"/>
          <w:lang w:val="en-US"/>
        </w:rPr>
        <w:t>S</w:t>
      </w:r>
      <w:r w:rsidR="005F180F" w:rsidRPr="0099331F">
        <w:rPr>
          <w:rFonts w:ascii="Times New Roman" w:hAnsi="Times New Roman" w:cs="Times New Roman"/>
          <w:sz w:val="24"/>
          <w:szCs w:val="24"/>
          <w:lang w:val="en-US"/>
        </w:rPr>
        <w:t xml:space="preserve">ubjects </w:t>
      </w:r>
      <w:r w:rsidR="00374E39" w:rsidRPr="0099331F">
        <w:rPr>
          <w:rFonts w:ascii="Times New Roman" w:hAnsi="Times New Roman" w:cs="Times New Roman"/>
          <w:sz w:val="24"/>
          <w:szCs w:val="24"/>
          <w:lang w:val="en-US"/>
        </w:rPr>
        <w:t xml:space="preserve">may </w:t>
      </w:r>
      <w:r w:rsidR="005F180F" w:rsidRPr="0099331F">
        <w:rPr>
          <w:rFonts w:ascii="Times New Roman" w:hAnsi="Times New Roman" w:cs="Times New Roman"/>
          <w:sz w:val="24"/>
          <w:szCs w:val="24"/>
          <w:lang w:val="en-US"/>
        </w:rPr>
        <w:t>first feel that there is an elusive meaning in the world that has to do with them, and the task of a delus</w:t>
      </w:r>
      <w:r w:rsidR="00215449" w:rsidRPr="0099331F">
        <w:rPr>
          <w:rFonts w:ascii="Times New Roman" w:hAnsi="Times New Roman" w:cs="Times New Roman"/>
          <w:sz w:val="24"/>
          <w:szCs w:val="24"/>
          <w:lang w:val="en-US"/>
        </w:rPr>
        <w:t>ion is to remedy this situation in order</w:t>
      </w:r>
      <w:r w:rsidR="005F180F" w:rsidRPr="0099331F">
        <w:rPr>
          <w:rFonts w:ascii="Times New Roman" w:hAnsi="Times New Roman" w:cs="Times New Roman"/>
          <w:sz w:val="24"/>
          <w:szCs w:val="24"/>
          <w:lang w:val="en-US"/>
        </w:rPr>
        <w:t xml:space="preserve"> to establish a fixed meaning into the place of perplexity. </w:t>
      </w:r>
    </w:p>
    <w:p w:rsidR="005F180F" w:rsidRPr="0099331F" w:rsidRDefault="00374E3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In his m</w:t>
      </w:r>
      <w:r w:rsidR="005F180F" w:rsidRPr="0099331F">
        <w:rPr>
          <w:rFonts w:ascii="Times New Roman" w:hAnsi="Times New Roman" w:cs="Times New Roman"/>
          <w:sz w:val="24"/>
          <w:szCs w:val="24"/>
          <w:lang w:val="en-US"/>
        </w:rPr>
        <w:t>emoirs, Schreber (2000) stated that events seemed odd as if they concealed meanings that were unclear to him. The unacceptable thought of being a woman “succumbing to intercourse” (p. 46) troubled him and created a conflict with his sense of manhood. Soon, he explains that his body began to undergo peculiar transformations. His hallucinations and bodily sensations became unyielding and torturous. Voices chattered endlessly</w:t>
      </w:r>
      <w:r w:rsidR="00F536FB"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and he felt caught in a physical and mental web with an indisposed God. However, at the end of the long process of constructing a delusion, meaning and his sense of a body were to some extent restored. The physical pain and the voices lessened</w:t>
      </w:r>
      <w:r w:rsidR="00F536FB"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and disturbing feminization thoughts had become an idea that he submitted to. </w:t>
      </w:r>
      <w:r w:rsidR="009B53CB" w:rsidRPr="0099331F">
        <w:rPr>
          <w:rFonts w:ascii="Times New Roman" w:hAnsi="Times New Roman" w:cs="Times New Roman"/>
          <w:sz w:val="24"/>
          <w:szCs w:val="24"/>
          <w:lang w:val="en-US"/>
        </w:rPr>
        <w:t>According to Lacan, t</w:t>
      </w:r>
      <w:r w:rsidR="005F180F" w:rsidRPr="0099331F">
        <w:rPr>
          <w:rFonts w:ascii="Times New Roman" w:hAnsi="Times New Roman" w:cs="Times New Roman"/>
          <w:sz w:val="24"/>
          <w:szCs w:val="24"/>
          <w:lang w:val="en-US"/>
        </w:rPr>
        <w:t>he delusion had thus given a meaning to Schreber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experience of his world and had succeeded in assigning his diffuse feelings of bodily libido to a more structured, localized point. The delusion had thus accomplished the three crucial Oedipal tasks: treating the problems of meaning, libido and one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place in relation to a more powerful Other, depicting the aims of delusional constructions, not as a primary symptoms of psychosis, but as an effort to repair. In Leader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words, “what may have appeared to be signs of deterioration can in fact be part of a larger restructuring process” (</w:t>
      </w:r>
      <w:r w:rsidR="00EB6088" w:rsidRPr="0099331F">
        <w:rPr>
          <w:rFonts w:ascii="Times New Roman" w:hAnsi="Times New Roman" w:cs="Times New Roman"/>
          <w:sz w:val="24"/>
          <w:szCs w:val="24"/>
          <w:lang w:val="en-US"/>
        </w:rPr>
        <w:t>2011</w:t>
      </w:r>
      <w:r w:rsidR="005F180F" w:rsidRPr="0099331F">
        <w:rPr>
          <w:rFonts w:ascii="Times New Roman" w:hAnsi="Times New Roman" w:cs="Times New Roman"/>
          <w:sz w:val="24"/>
          <w:szCs w:val="24"/>
          <w:lang w:val="en-US"/>
        </w:rPr>
        <w:t>, p. 68). For Freud and Lacan, psychosis is about restitution, an effort to recreate reality, and Schreber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case shows how his delusion is more a positive solution than a negative problem. </w:t>
      </w:r>
    </w:p>
    <w:p w:rsidR="005F180F" w:rsidRPr="0099331F" w:rsidRDefault="00F536FB" w:rsidP="00CD30F5">
      <w:pPr>
        <w:pStyle w:val="Ttulo2"/>
        <w:spacing w:before="0" w:line="480" w:lineRule="auto"/>
        <w:ind w:firstLine="540"/>
        <w:rPr>
          <w:rFonts w:ascii="Times New Roman" w:hAnsi="Times New Roman" w:cs="Times New Roman"/>
          <w:b/>
          <w:color w:val="auto"/>
          <w:sz w:val="24"/>
          <w:szCs w:val="24"/>
          <w:lang w:val="en-US"/>
        </w:rPr>
      </w:pPr>
      <w:bookmarkStart w:id="54" w:name="_Toc74594357"/>
      <w:r w:rsidRPr="0099331F">
        <w:rPr>
          <w:rFonts w:ascii="Times New Roman" w:hAnsi="Times New Roman" w:cs="Times New Roman"/>
          <w:b/>
          <w:color w:val="auto"/>
          <w:sz w:val="24"/>
          <w:szCs w:val="24"/>
          <w:lang w:val="en-US"/>
        </w:rPr>
        <w:t>Consequences of the Failure of the Paternal Function</w:t>
      </w:r>
      <w:bookmarkEnd w:id="54"/>
    </w:p>
    <w:p w:rsidR="005F180F" w:rsidRPr="0099331F" w:rsidRDefault="009B53C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Psychosis is the result of </w:t>
      </w:r>
      <w:r w:rsidR="005F180F" w:rsidRPr="0099331F">
        <w:rPr>
          <w:rFonts w:ascii="Times New Roman" w:hAnsi="Times New Roman" w:cs="Times New Roman"/>
          <w:sz w:val="24"/>
          <w:szCs w:val="24"/>
          <w:lang w:val="en-US"/>
        </w:rPr>
        <w:t>the radical rejection of a particular element of the sy</w:t>
      </w:r>
      <w:r w:rsidRPr="0099331F">
        <w:rPr>
          <w:rFonts w:ascii="Times New Roman" w:hAnsi="Times New Roman" w:cs="Times New Roman"/>
          <w:sz w:val="24"/>
          <w:szCs w:val="24"/>
          <w:lang w:val="en-US"/>
        </w:rPr>
        <w:t xml:space="preserve">mbolic order from language, in other words, the foreclosure of </w:t>
      </w:r>
      <w:r w:rsidR="00F1708D" w:rsidRPr="0099331F">
        <w:rPr>
          <w:rFonts w:ascii="Times New Roman" w:hAnsi="Times New Roman" w:cs="Times New Roman"/>
          <w:sz w:val="24"/>
          <w:szCs w:val="24"/>
          <w:lang w:val="en-US"/>
        </w:rPr>
        <w:t xml:space="preserve">the signifier, </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w:t>
      </w:r>
      <w:r w:rsidR="00F1708D" w:rsidRPr="0099331F">
        <w:rPr>
          <w:rFonts w:ascii="Times New Roman" w:hAnsi="Times New Roman" w:cs="Times New Roman"/>
          <w:sz w:val="24"/>
          <w:szCs w:val="24"/>
          <w:lang w:val="en-US"/>
        </w:rPr>
        <w:t>. The consequences of the no</w:t>
      </w:r>
      <w:r w:rsidR="00087B25" w:rsidRPr="0099331F">
        <w:rPr>
          <w:rFonts w:ascii="Times New Roman" w:hAnsi="Times New Roman" w:cs="Times New Roman"/>
          <w:sz w:val="24"/>
          <w:szCs w:val="24"/>
          <w:lang w:val="en-US"/>
        </w:rPr>
        <w:t>–</w:t>
      </w:r>
      <w:r w:rsidR="00F1708D" w:rsidRPr="0099331F">
        <w:rPr>
          <w:rFonts w:ascii="Times New Roman" w:hAnsi="Times New Roman" w:cs="Times New Roman"/>
          <w:sz w:val="24"/>
          <w:szCs w:val="24"/>
          <w:lang w:val="en-US"/>
        </w:rPr>
        <w:t xml:space="preserve">substitution of the desire of the mother for the name of the father or the failure of the paternal metaphor are overwhelming. </w:t>
      </w:r>
      <w:r w:rsidR="00952F30" w:rsidRPr="0099331F">
        <w:rPr>
          <w:rFonts w:ascii="Times New Roman" w:hAnsi="Times New Roman" w:cs="Times New Roman"/>
          <w:sz w:val="24"/>
          <w:szCs w:val="24"/>
          <w:lang w:val="en-US"/>
        </w:rPr>
        <w:t xml:space="preserve">Based on </w:t>
      </w:r>
      <w:r w:rsidR="004E33C3"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00952F30" w:rsidRPr="0099331F">
        <w:rPr>
          <w:rFonts w:ascii="Times New Roman" w:hAnsi="Times New Roman" w:cs="Times New Roman"/>
          <w:sz w:val="24"/>
          <w:szCs w:val="24"/>
          <w:lang w:val="en-US"/>
        </w:rPr>
        <w:t>s lessons, Fink (2000)</w:t>
      </w:r>
      <w:r w:rsidR="005F180F" w:rsidRPr="0099331F">
        <w:rPr>
          <w:rFonts w:ascii="Times New Roman" w:hAnsi="Times New Roman" w:cs="Times New Roman"/>
          <w:sz w:val="24"/>
          <w:szCs w:val="24"/>
          <w:lang w:val="en-US"/>
        </w:rPr>
        <w:t xml:space="preserve"> uses different terms to refer to that element that sustains and anchors </w:t>
      </w:r>
      <w:r w:rsidR="005F180F" w:rsidRPr="0099331F">
        <w:rPr>
          <w:rFonts w:ascii="Times New Roman" w:hAnsi="Times New Roman" w:cs="Times New Roman"/>
          <w:sz w:val="24"/>
          <w:szCs w:val="24"/>
          <w:lang w:val="en-US"/>
        </w:rPr>
        <w:lastRenderedPageBreak/>
        <w:t>the s</w:t>
      </w:r>
      <w:r w:rsidR="004E33C3" w:rsidRPr="0099331F">
        <w:rPr>
          <w:rFonts w:ascii="Times New Roman" w:hAnsi="Times New Roman" w:cs="Times New Roman"/>
          <w:sz w:val="24"/>
          <w:szCs w:val="24"/>
          <w:lang w:val="en-US"/>
        </w:rPr>
        <w:t>ymbolic order in its totality: father function, paternal function, Name</w:t>
      </w:r>
      <w:r w:rsidR="00087B25" w:rsidRPr="0099331F">
        <w:rPr>
          <w:rFonts w:ascii="Times New Roman" w:hAnsi="Times New Roman" w:cs="Times New Roman"/>
          <w:sz w:val="24"/>
          <w:szCs w:val="24"/>
          <w:lang w:val="en-US"/>
        </w:rPr>
        <w:t>–</w:t>
      </w:r>
      <w:r w:rsidR="004E33C3"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4E33C3"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4E33C3" w:rsidRPr="0099331F">
        <w:rPr>
          <w:rFonts w:ascii="Times New Roman" w:hAnsi="Times New Roman" w:cs="Times New Roman"/>
          <w:sz w:val="24"/>
          <w:szCs w:val="24"/>
          <w:lang w:val="en-US"/>
        </w:rPr>
        <w:t xml:space="preserve">Father, </w:t>
      </w:r>
      <w:r w:rsidR="005F180F" w:rsidRPr="0099331F">
        <w:rPr>
          <w:rFonts w:ascii="Times New Roman" w:hAnsi="Times New Roman" w:cs="Times New Roman"/>
          <w:i/>
          <w:sz w:val="24"/>
          <w:szCs w:val="24"/>
          <w:lang w:val="en-US"/>
        </w:rPr>
        <w:t>Nom</w:t>
      </w:r>
      <w:r w:rsidR="00087B25" w:rsidRPr="0099331F">
        <w:rPr>
          <w:rFonts w:ascii="Times New Roman" w:hAnsi="Times New Roman" w:cs="Times New Roman"/>
          <w:i/>
          <w:sz w:val="24"/>
          <w:szCs w:val="24"/>
          <w:lang w:val="en-US"/>
        </w:rPr>
        <w:t>–</w:t>
      </w:r>
      <w:r w:rsidR="005F180F" w:rsidRPr="0099331F">
        <w:rPr>
          <w:rFonts w:ascii="Times New Roman" w:hAnsi="Times New Roman" w:cs="Times New Roman"/>
          <w:i/>
          <w:sz w:val="24"/>
          <w:szCs w:val="24"/>
          <w:lang w:val="en-US"/>
        </w:rPr>
        <w:t>du</w:t>
      </w:r>
      <w:r w:rsidR="00087B25" w:rsidRPr="0099331F">
        <w:rPr>
          <w:rFonts w:ascii="Times New Roman" w:hAnsi="Times New Roman" w:cs="Times New Roman"/>
          <w:i/>
          <w:sz w:val="24"/>
          <w:szCs w:val="24"/>
          <w:lang w:val="en-US"/>
        </w:rPr>
        <w:t>–</w:t>
      </w:r>
      <w:r w:rsidR="005F180F" w:rsidRPr="0099331F">
        <w:rPr>
          <w:rFonts w:ascii="Times New Roman" w:hAnsi="Times New Roman" w:cs="Times New Roman"/>
          <w:i/>
          <w:sz w:val="24"/>
          <w:szCs w:val="24"/>
          <w:lang w:val="en-US"/>
        </w:rPr>
        <w:t>Père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i/>
          <w:sz w:val="24"/>
          <w:szCs w:val="24"/>
          <w:lang w:val="en-US"/>
        </w:rPr>
        <w:t>nom</w:t>
      </w:r>
      <w:r w:rsidR="004E33C3"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like </w:t>
      </w:r>
      <w:r w:rsidR="005F180F" w:rsidRPr="0099331F">
        <w:rPr>
          <w:rFonts w:ascii="Times New Roman" w:hAnsi="Times New Roman" w:cs="Times New Roman"/>
          <w:i/>
          <w:sz w:val="24"/>
          <w:szCs w:val="24"/>
          <w:lang w:val="en-US"/>
        </w:rPr>
        <w:t>non,</w:t>
      </w:r>
      <w:r w:rsidR="004E33C3" w:rsidRPr="0099331F">
        <w:rPr>
          <w:rFonts w:ascii="Times New Roman" w:hAnsi="Times New Roman" w:cs="Times New Roman"/>
          <w:sz w:val="24"/>
          <w:szCs w:val="24"/>
          <w:lang w:val="en-US"/>
        </w:rPr>
        <w:t xml:space="preserve"> meaning no</w:t>
      </w:r>
      <w:r w:rsidR="005F180F" w:rsidRPr="0099331F">
        <w:rPr>
          <w:rFonts w:ascii="Times New Roman" w:hAnsi="Times New Roman" w:cs="Times New Roman"/>
          <w:sz w:val="24"/>
          <w:szCs w:val="24"/>
          <w:lang w:val="en-US"/>
        </w:rPr>
        <w:t>. When t</w:t>
      </w:r>
      <w:r w:rsidR="00544EA4" w:rsidRPr="0099331F">
        <w:rPr>
          <w:rFonts w:ascii="Times New Roman" w:hAnsi="Times New Roman" w:cs="Times New Roman"/>
          <w:sz w:val="24"/>
          <w:szCs w:val="24"/>
          <w:lang w:val="en-US"/>
        </w:rPr>
        <w:t>his element is forcibly expelled</w:t>
      </w:r>
      <w:r w:rsidR="005F180F" w:rsidRPr="0099331F">
        <w:rPr>
          <w:rFonts w:ascii="Times New Roman" w:hAnsi="Times New Roman" w:cs="Times New Roman"/>
          <w:sz w:val="24"/>
          <w:szCs w:val="24"/>
          <w:lang w:val="en-US"/>
        </w:rPr>
        <w:t>, the entire symbolic system is affected. Briefly, the father protects the child from</w:t>
      </w:r>
      <w:r w:rsidR="002F1DB9" w:rsidRPr="0099331F">
        <w:rPr>
          <w:rFonts w:ascii="Times New Roman" w:hAnsi="Times New Roman" w:cs="Times New Roman"/>
          <w:sz w:val="24"/>
          <w:szCs w:val="24"/>
          <w:lang w:val="en-US"/>
        </w:rPr>
        <w:t xml:space="preserve"> the mother</w:t>
      </w:r>
      <w:r w:rsidR="00A47C17" w:rsidRPr="0099331F">
        <w:rPr>
          <w:rFonts w:ascii="Times New Roman" w:hAnsi="Times New Roman" w:cs="Times New Roman"/>
          <w:sz w:val="24"/>
          <w:szCs w:val="24"/>
          <w:lang w:val="en-US"/>
        </w:rPr>
        <w:t>’</w:t>
      </w:r>
      <w:r w:rsidR="002F1DB9" w:rsidRPr="0099331F">
        <w:rPr>
          <w:rFonts w:ascii="Times New Roman" w:hAnsi="Times New Roman" w:cs="Times New Roman"/>
          <w:sz w:val="24"/>
          <w:szCs w:val="24"/>
          <w:lang w:val="en-US"/>
        </w:rPr>
        <w:t>s desire</w:t>
      </w:r>
      <w:r w:rsidR="005F180F" w:rsidRPr="0099331F">
        <w:rPr>
          <w:rFonts w:ascii="Times New Roman" w:hAnsi="Times New Roman" w:cs="Times New Roman"/>
          <w:sz w:val="24"/>
          <w:szCs w:val="24"/>
          <w:lang w:val="en-US"/>
        </w:rPr>
        <w:t xml:space="preserve"> </w:t>
      </w:r>
      <w:r w:rsidR="002F1DB9" w:rsidRPr="0099331F">
        <w:rPr>
          <w:rFonts w:ascii="Times New Roman" w:hAnsi="Times New Roman" w:cs="Times New Roman"/>
          <w:sz w:val="24"/>
          <w:szCs w:val="24"/>
          <w:lang w:val="en-US"/>
        </w:rPr>
        <w:t>(</w:t>
      </w:r>
      <w:r w:rsidR="005F180F" w:rsidRPr="0099331F">
        <w:rPr>
          <w:rFonts w:ascii="Times New Roman" w:hAnsi="Times New Roman" w:cs="Times New Roman"/>
          <w:i/>
          <w:sz w:val="24"/>
          <w:szCs w:val="24"/>
          <w:lang w:val="en-US"/>
        </w:rPr>
        <w:t>le désir de la mère</w:t>
      </w:r>
      <w:r w:rsidR="00840EEB">
        <w:rPr>
          <w:rFonts w:ascii="Times New Roman" w:hAnsi="Times New Roman" w:cs="Times New Roman"/>
          <w:sz w:val="24"/>
          <w:szCs w:val="24"/>
          <w:lang w:val="en-US"/>
        </w:rPr>
        <w:t xml:space="preserve">) </w:t>
      </w:r>
      <w:r w:rsidR="002F1DB9" w:rsidRPr="0099331F">
        <w:rPr>
          <w:rFonts w:ascii="Times New Roman" w:hAnsi="Times New Roman" w:cs="Times New Roman"/>
          <w:sz w:val="24"/>
          <w:szCs w:val="24"/>
          <w:lang w:val="en-US"/>
        </w:rPr>
        <w:t>as well as the mother from the child</w:t>
      </w:r>
      <w:r w:rsidR="00A47C17" w:rsidRPr="0099331F">
        <w:rPr>
          <w:rFonts w:ascii="Times New Roman" w:hAnsi="Times New Roman" w:cs="Times New Roman"/>
          <w:sz w:val="24"/>
          <w:szCs w:val="24"/>
          <w:lang w:val="en-US"/>
        </w:rPr>
        <w:t>’</w:t>
      </w:r>
      <w:r w:rsidR="002F1DB9" w:rsidRPr="0099331F">
        <w:rPr>
          <w:rFonts w:ascii="Times New Roman" w:hAnsi="Times New Roman" w:cs="Times New Roman"/>
          <w:sz w:val="24"/>
          <w:szCs w:val="24"/>
          <w:lang w:val="en-US"/>
        </w:rPr>
        <w:t>s desire and</w:t>
      </w:r>
      <w:r w:rsidR="005F180F" w:rsidRPr="0099331F">
        <w:rPr>
          <w:rFonts w:ascii="Times New Roman" w:hAnsi="Times New Roman" w:cs="Times New Roman"/>
          <w:sz w:val="24"/>
          <w:szCs w:val="24"/>
          <w:lang w:val="en-US"/>
        </w:rPr>
        <w:t xml:space="preserve"> become</w:t>
      </w:r>
      <w:r w:rsidR="002F1DB9" w:rsidRPr="0099331F">
        <w:rPr>
          <w:rFonts w:ascii="Times New Roman" w:hAnsi="Times New Roman" w:cs="Times New Roman"/>
          <w:sz w:val="24"/>
          <w:szCs w:val="24"/>
          <w:lang w:val="en-US"/>
        </w:rPr>
        <w:t>s</w:t>
      </w:r>
      <w:r w:rsidR="005F180F" w:rsidRPr="0099331F">
        <w:rPr>
          <w:rFonts w:ascii="Times New Roman" w:hAnsi="Times New Roman" w:cs="Times New Roman"/>
          <w:sz w:val="24"/>
          <w:szCs w:val="24"/>
          <w:lang w:val="en-US"/>
        </w:rPr>
        <w:t xml:space="preserve"> the one who tells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and the child what is allowed and what i</w:t>
      </w:r>
      <w:r w:rsidR="004E33C3" w:rsidRPr="0099331F">
        <w:rPr>
          <w:rFonts w:ascii="Times New Roman" w:hAnsi="Times New Roman" w:cs="Times New Roman"/>
          <w:sz w:val="24"/>
          <w:szCs w:val="24"/>
          <w:lang w:val="en-US"/>
        </w:rPr>
        <w:t xml:space="preserve">s not. The </w:t>
      </w:r>
      <w:r w:rsidR="005F180F" w:rsidRPr="0099331F">
        <w:rPr>
          <w:rFonts w:ascii="Times New Roman" w:hAnsi="Times New Roman" w:cs="Times New Roman"/>
          <w:sz w:val="24"/>
          <w:szCs w:val="24"/>
          <w:lang w:val="en-US"/>
        </w:rPr>
        <w:t xml:space="preserve">absence of the paternal function is the most important criterion to consider in diagnosing a person as psychotic, but it is not immediately visible at all. Psychotics appear to have foreclosed the paternal function, which does not allow anchoring the symbolic order. </w:t>
      </w:r>
    </w:p>
    <w:p w:rsidR="005F180F" w:rsidRPr="0099331F" w:rsidRDefault="005F180F" w:rsidP="00CD30F5">
      <w:pPr>
        <w:spacing w:after="0" w:line="480" w:lineRule="auto"/>
        <w:ind w:firstLine="540"/>
        <w:rPr>
          <w:rFonts w:ascii="Times New Roman" w:hAnsi="Times New Roman" w:cs="Times New Roman"/>
          <w:i/>
          <w:sz w:val="24"/>
          <w:szCs w:val="24"/>
          <w:lang w:val="en-US"/>
        </w:rPr>
      </w:pPr>
      <w:r w:rsidRPr="0099331F">
        <w:rPr>
          <w:rFonts w:ascii="Times New Roman" w:hAnsi="Times New Roman" w:cs="Times New Roman"/>
          <w:sz w:val="24"/>
          <w:szCs w:val="24"/>
          <w:lang w:val="en-US"/>
        </w:rPr>
        <w:t>In psychoanalysis, the paternal function operates according to an all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nothing logic; In other words, the “No!” has or has not been able to assume the symbolic function in question. If the father figure does not appear to assume its function, the consequences of the failure of the paterna</w:t>
      </w:r>
      <w:r w:rsidR="002F1DB9" w:rsidRPr="0099331F">
        <w:rPr>
          <w:rFonts w:ascii="Times New Roman" w:hAnsi="Times New Roman" w:cs="Times New Roman"/>
          <w:sz w:val="24"/>
          <w:szCs w:val="24"/>
          <w:lang w:val="en-US"/>
        </w:rPr>
        <w:t>l function are many and varied as the following section</w:t>
      </w:r>
      <w:r w:rsidR="000D62F7" w:rsidRPr="0099331F">
        <w:rPr>
          <w:rFonts w:ascii="Times New Roman" w:hAnsi="Times New Roman" w:cs="Times New Roman"/>
          <w:sz w:val="24"/>
          <w:szCs w:val="24"/>
          <w:lang w:val="en-US"/>
        </w:rPr>
        <w:t xml:space="preserve"> confirms</w:t>
      </w:r>
      <w:r w:rsidR="002F1DB9" w:rsidRPr="0099331F">
        <w:rPr>
          <w:rFonts w:ascii="Times New Roman" w:hAnsi="Times New Roman" w:cs="Times New Roman"/>
          <w:sz w:val="24"/>
          <w:szCs w:val="24"/>
          <w:lang w:val="en-US"/>
        </w:rPr>
        <w:t>.</w:t>
      </w:r>
    </w:p>
    <w:p w:rsidR="005F180F" w:rsidRPr="0099331F" w:rsidRDefault="00952F30" w:rsidP="00CD30F5">
      <w:pPr>
        <w:pStyle w:val="Ttulo3"/>
        <w:spacing w:before="0" w:line="480" w:lineRule="auto"/>
        <w:ind w:firstLine="540"/>
        <w:rPr>
          <w:rFonts w:ascii="Times New Roman" w:hAnsi="Times New Roman" w:cs="Times New Roman"/>
          <w:i/>
          <w:color w:val="auto"/>
          <w:lang w:val="en-US"/>
        </w:rPr>
      </w:pPr>
      <w:bookmarkStart w:id="55" w:name="_Toc74594358"/>
      <w:r w:rsidRPr="0099331F">
        <w:rPr>
          <w:rFonts w:ascii="Times New Roman" w:hAnsi="Times New Roman" w:cs="Times New Roman"/>
          <w:b/>
          <w:i/>
          <w:color w:val="auto"/>
          <w:lang w:val="en-US"/>
        </w:rPr>
        <w:t>Failure to Overwrite the I</w:t>
      </w:r>
      <w:r w:rsidR="005F180F" w:rsidRPr="0099331F">
        <w:rPr>
          <w:rFonts w:ascii="Times New Roman" w:hAnsi="Times New Roman" w:cs="Times New Roman"/>
          <w:b/>
          <w:i/>
          <w:color w:val="auto"/>
          <w:lang w:val="en-US"/>
        </w:rPr>
        <w:t>maginary</w:t>
      </w:r>
      <w:bookmarkEnd w:id="55"/>
    </w:p>
    <w:p w:rsidR="005F180F" w:rsidRPr="0099331F" w:rsidRDefault="004E33C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One consequence</w:t>
      </w:r>
      <w:r w:rsidR="005F180F" w:rsidRPr="0099331F">
        <w:rPr>
          <w:rFonts w:ascii="Times New Roman" w:hAnsi="Times New Roman" w:cs="Times New Roman"/>
          <w:sz w:val="24"/>
          <w:szCs w:val="24"/>
          <w:lang w:val="en-US"/>
        </w:rPr>
        <w:t xml:space="preserve"> of the fai</w:t>
      </w:r>
      <w:r w:rsidRPr="0099331F">
        <w:rPr>
          <w:rFonts w:ascii="Times New Roman" w:hAnsi="Times New Roman" w:cs="Times New Roman"/>
          <w:sz w:val="24"/>
          <w:szCs w:val="24"/>
          <w:lang w:val="en-US"/>
        </w:rPr>
        <w:t>lur</w:t>
      </w:r>
      <w:r w:rsidR="000A7189" w:rsidRPr="0099331F">
        <w:rPr>
          <w:rFonts w:ascii="Times New Roman" w:hAnsi="Times New Roman" w:cs="Times New Roman"/>
          <w:sz w:val="24"/>
          <w:szCs w:val="24"/>
          <w:lang w:val="en-US"/>
        </w:rPr>
        <w:t>e of t</w:t>
      </w:r>
      <w:r w:rsidR="0089040B" w:rsidRPr="0099331F">
        <w:rPr>
          <w:rFonts w:ascii="Times New Roman" w:hAnsi="Times New Roman" w:cs="Times New Roman"/>
          <w:sz w:val="24"/>
          <w:szCs w:val="24"/>
          <w:lang w:val="en-US"/>
        </w:rPr>
        <w:t xml:space="preserve">he paternal function is not being able </w:t>
      </w:r>
      <w:r w:rsidR="000A7189" w:rsidRPr="0099331F">
        <w:rPr>
          <w:rFonts w:ascii="Times New Roman" w:hAnsi="Times New Roman" w:cs="Times New Roman"/>
          <w:sz w:val="24"/>
          <w:szCs w:val="24"/>
          <w:lang w:val="en-US"/>
        </w:rPr>
        <w:t>to</w:t>
      </w:r>
      <w:r w:rsidR="005F180F"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overwrite the imaginary, which results in </w:t>
      </w:r>
      <w:r w:rsidR="005F180F" w:rsidRPr="0099331F">
        <w:rPr>
          <w:rFonts w:ascii="Times New Roman" w:hAnsi="Times New Roman" w:cs="Times New Roman"/>
          <w:sz w:val="24"/>
          <w:szCs w:val="24"/>
          <w:lang w:val="en-US"/>
        </w:rPr>
        <w:t>hallucinations and the predominance of imaginary relations. The most widely</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known view of Lacan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teachings in the English world is</w:t>
      </w:r>
      <w:r w:rsidR="005F180F" w:rsidRPr="0099331F">
        <w:rPr>
          <w:rFonts w:ascii="Times New Roman" w:eastAsia="Times New Roman" w:hAnsi="Times New Roman" w:cs="Times New Roman"/>
          <w:sz w:val="24"/>
          <w:szCs w:val="24"/>
          <w:lang w:val="en-US" w:eastAsia="es-ES"/>
        </w:rPr>
        <w:t xml:space="preserve"> “The Mirror Stage as Formative of the </w:t>
      </w:r>
      <w:r w:rsidR="005F180F" w:rsidRPr="0099331F">
        <w:rPr>
          <w:rFonts w:ascii="Times New Roman" w:eastAsia="Times New Roman" w:hAnsi="Times New Roman" w:cs="Times New Roman"/>
          <w:i/>
          <w:sz w:val="24"/>
          <w:szCs w:val="24"/>
          <w:lang w:val="en-US" w:eastAsia="es-ES"/>
        </w:rPr>
        <w:t>I</w:t>
      </w:r>
      <w:r w:rsidR="005F180F" w:rsidRPr="0099331F">
        <w:rPr>
          <w:rFonts w:ascii="Times New Roman" w:eastAsia="Times New Roman" w:hAnsi="Times New Roman" w:cs="Times New Roman"/>
          <w:sz w:val="24"/>
          <w:szCs w:val="24"/>
          <w:lang w:val="en-US" w:eastAsia="es-ES"/>
        </w:rPr>
        <w:t xml:space="preserve"> Function as Revealed in Psychoanalytic Experience” (2006</w:t>
      </w:r>
      <w:r w:rsidR="00636F9C" w:rsidRPr="0099331F">
        <w:rPr>
          <w:rFonts w:ascii="Times New Roman" w:eastAsia="Times New Roman" w:hAnsi="Times New Roman" w:cs="Times New Roman"/>
          <w:sz w:val="24"/>
          <w:szCs w:val="24"/>
          <w:lang w:val="en-US" w:eastAsia="es-ES"/>
        </w:rPr>
        <w:t>d</w:t>
      </w:r>
      <w:r w:rsidR="005F180F" w:rsidRPr="0099331F">
        <w:rPr>
          <w:rFonts w:ascii="Times New Roman" w:eastAsia="Times New Roman" w:hAnsi="Times New Roman" w:cs="Times New Roman"/>
          <w:sz w:val="24"/>
          <w:szCs w:val="24"/>
          <w:lang w:val="en-US" w:eastAsia="es-ES"/>
        </w:rPr>
        <w:t xml:space="preserve">), </w:t>
      </w:r>
      <w:r w:rsidR="005F180F" w:rsidRPr="0099331F">
        <w:rPr>
          <w:rFonts w:ascii="Times New Roman" w:hAnsi="Times New Roman" w:cs="Times New Roman"/>
          <w:sz w:val="24"/>
          <w:szCs w:val="24"/>
          <w:lang w:val="en-US"/>
        </w:rPr>
        <w:t xml:space="preserve">a concept he elaborated in 1936 and reformulated </w:t>
      </w:r>
      <w:r w:rsidR="00A45628" w:rsidRPr="0099331F">
        <w:rPr>
          <w:rFonts w:ascii="Times New Roman" w:hAnsi="Times New Roman" w:cs="Times New Roman"/>
          <w:sz w:val="24"/>
          <w:szCs w:val="24"/>
          <w:lang w:val="en-US"/>
        </w:rPr>
        <w:t xml:space="preserve">in </w:t>
      </w:r>
      <w:r w:rsidR="005F180F" w:rsidRPr="0099331F">
        <w:rPr>
          <w:rFonts w:ascii="Times New Roman" w:hAnsi="Times New Roman" w:cs="Times New Roman"/>
          <w:sz w:val="24"/>
          <w:szCs w:val="24"/>
          <w:lang w:val="en-US"/>
        </w:rPr>
        <w:t>1960 and 1961.  “This event can take place . . . from the age of six months on . . . up to the age of eighteen months (Lacan, 2006</w:t>
      </w:r>
      <w:r w:rsidR="00636F9C" w:rsidRPr="0099331F">
        <w:rPr>
          <w:rFonts w:ascii="Times New Roman" w:hAnsi="Times New Roman" w:cs="Times New Roman"/>
          <w:sz w:val="24"/>
          <w:szCs w:val="24"/>
          <w:lang w:val="en-US"/>
        </w:rPr>
        <w:t>d</w:t>
      </w:r>
      <w:r w:rsidR="005F180F" w:rsidRPr="0099331F">
        <w:rPr>
          <w:rFonts w:ascii="Times New Roman" w:hAnsi="Times New Roman" w:cs="Times New Roman"/>
          <w:sz w:val="24"/>
          <w:szCs w:val="24"/>
          <w:lang w:val="en-US"/>
        </w:rPr>
        <w:t>, p</w:t>
      </w:r>
      <w:r w:rsidR="00636B87" w:rsidRPr="0099331F">
        <w:rPr>
          <w:rFonts w:ascii="Times New Roman" w:hAnsi="Times New Roman" w:cs="Times New Roman"/>
          <w:sz w:val="24"/>
          <w:szCs w:val="24"/>
          <w:lang w:val="en-US"/>
        </w:rPr>
        <w:t>p</w:t>
      </w:r>
      <w:r w:rsidR="005F180F" w:rsidRPr="0099331F">
        <w:rPr>
          <w:rFonts w:ascii="Times New Roman" w:hAnsi="Times New Roman" w:cs="Times New Roman"/>
          <w:sz w:val="24"/>
          <w:szCs w:val="24"/>
          <w:lang w:val="en-US"/>
        </w:rPr>
        <w:t>. 75</w:t>
      </w:r>
      <w:r w:rsidR="00087B25" w:rsidRPr="0099331F">
        <w:rPr>
          <w:rFonts w:ascii="Times New Roman" w:hAnsi="Times New Roman" w:cs="Times New Roman"/>
          <w:sz w:val="24"/>
          <w:szCs w:val="24"/>
          <w:lang w:val="en-US"/>
        </w:rPr>
        <w:t>–</w:t>
      </w:r>
      <w:r w:rsidR="00636B87" w:rsidRPr="0099331F">
        <w:rPr>
          <w:rFonts w:ascii="Times New Roman" w:hAnsi="Times New Roman" w:cs="Times New Roman"/>
          <w:sz w:val="24"/>
          <w:szCs w:val="24"/>
          <w:lang w:val="en-US"/>
        </w:rPr>
        <w:t>7</w:t>
      </w:r>
      <w:r w:rsidR="005F180F" w:rsidRPr="0099331F">
        <w:rPr>
          <w:rFonts w:ascii="Times New Roman" w:hAnsi="Times New Roman" w:cs="Times New Roman"/>
          <w:sz w:val="24"/>
          <w:szCs w:val="24"/>
          <w:lang w:val="en-US"/>
        </w:rPr>
        <w:t>6) when the child is still extremely uncoordinated and lacks unity. The child invests this image with libido and internalizes it as the mold of its ego. Parents, caregivers and others continue to crystallize the child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self</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images, which provides a structure that brings order to the previous turmoil and impacts the development of a sense of self. The mirror stage allows the c</w:t>
      </w:r>
      <w:r w:rsidR="00161789">
        <w:rPr>
          <w:rFonts w:ascii="Times New Roman" w:hAnsi="Times New Roman" w:cs="Times New Roman"/>
          <w:sz w:val="24"/>
          <w:szCs w:val="24"/>
          <w:lang w:val="en-US"/>
        </w:rPr>
        <w:t>hild to finally be able to say “I.”</w:t>
      </w:r>
      <w:r w:rsidR="005F180F" w:rsidRPr="0099331F">
        <w:rPr>
          <w:rFonts w:ascii="Times New Roman" w:hAnsi="Times New Roman" w:cs="Times New Roman"/>
          <w:sz w:val="24"/>
          <w:szCs w:val="24"/>
          <w:lang w:val="en-US"/>
        </w:rPr>
        <w:t xml:space="preserve"> Lacan suggests that </w:t>
      </w:r>
      <w:r w:rsidR="005F180F" w:rsidRPr="0099331F">
        <w:rPr>
          <w:rFonts w:ascii="Times New Roman" w:hAnsi="Times New Roman" w:cs="Times New Roman"/>
          <w:sz w:val="24"/>
          <w:szCs w:val="24"/>
          <w:lang w:val="en-US"/>
        </w:rPr>
        <w:lastRenderedPageBreak/>
        <w:t>the mirro</w:t>
      </w:r>
      <w:r w:rsidR="003204F2" w:rsidRPr="0099331F">
        <w:rPr>
          <w:rFonts w:ascii="Times New Roman" w:hAnsi="Times New Roman" w:cs="Times New Roman"/>
          <w:sz w:val="24"/>
          <w:szCs w:val="24"/>
          <w:lang w:val="en-US"/>
        </w:rPr>
        <w:t>r image becomes constituent</w:t>
      </w:r>
      <w:r w:rsidR="005F180F" w:rsidRPr="0099331F">
        <w:rPr>
          <w:rFonts w:ascii="Times New Roman" w:hAnsi="Times New Roman" w:cs="Times New Roman"/>
          <w:sz w:val="24"/>
          <w:szCs w:val="24"/>
          <w:lang w:val="en-US"/>
        </w:rPr>
        <w:t xml:space="preserve"> due to the caregiver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w:t>
      </w:r>
      <w:r w:rsidR="003204F2" w:rsidRPr="0099331F">
        <w:rPr>
          <w:rFonts w:ascii="Times New Roman" w:hAnsi="Times New Roman" w:cs="Times New Roman"/>
          <w:sz w:val="24"/>
          <w:szCs w:val="24"/>
          <w:lang w:val="en-US"/>
        </w:rPr>
        <w:t xml:space="preserve"> symbolic approval</w:t>
      </w:r>
      <w:r w:rsidR="005F180F" w:rsidRPr="0099331F">
        <w:rPr>
          <w:rFonts w:ascii="Times New Roman" w:hAnsi="Times New Roman" w:cs="Times New Roman"/>
          <w:sz w:val="24"/>
          <w:szCs w:val="24"/>
          <w:lang w:val="en-US"/>
        </w:rPr>
        <w:t>. The mirror image becomes formative of the ego when it is certified by a person of importance to the child. Lacan associates this ratification with what Freud calls the ego</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ideal (</w:t>
      </w:r>
      <w:r w:rsidR="005F180F" w:rsidRPr="0099331F">
        <w:rPr>
          <w:rFonts w:ascii="Times New Roman" w:hAnsi="Times New Roman" w:cs="Times New Roman"/>
          <w:i/>
          <w:sz w:val="24"/>
          <w:szCs w:val="24"/>
          <w:lang w:val="en-US"/>
        </w:rPr>
        <w:t>Ichideal</w:t>
      </w:r>
      <w:r w:rsidR="005F180F" w:rsidRPr="0099331F">
        <w:rPr>
          <w:rFonts w:ascii="Times New Roman" w:hAnsi="Times New Roman" w:cs="Times New Roman"/>
          <w:sz w:val="24"/>
          <w:szCs w:val="24"/>
          <w:lang w:val="en-US"/>
        </w:rPr>
        <w:t>), the child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w:t>
      </w:r>
      <w:r w:rsidR="00753FDA" w:rsidRPr="0099331F">
        <w:rPr>
          <w:rFonts w:ascii="Times New Roman" w:hAnsi="Times New Roman" w:cs="Times New Roman"/>
          <w:sz w:val="24"/>
          <w:szCs w:val="24"/>
          <w:lang w:val="en-US"/>
        </w:rPr>
        <w:t xml:space="preserve"> internalization of its parents</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symbolically expressed goals. As such, the child judges based on those ideals. This is how the symbolic order is established as the imaginary register is rewritten by the words and phrases the parents use to express their view of their child. In Lacan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words, “while the image equally plays a capital role . . ., this role is completely taken up and caught up within, remolded and reanimated by, the symbolic order” (Lacan, 1993, p. 9). This overwriting suppresses the predominance of imaginary relations characterized by rivalry, anchors the symbolic register</w:t>
      </w:r>
      <w:r w:rsidR="00544EA4"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and provides a hierarchy to the drives within the genital zone, which is related to Freud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castration complex. Based on Lacanian teachings, this rewriting does not occur in psychosis due to a va</w:t>
      </w:r>
      <w:r w:rsidR="003204F2" w:rsidRPr="0099331F">
        <w:rPr>
          <w:rFonts w:ascii="Times New Roman" w:hAnsi="Times New Roman" w:cs="Times New Roman"/>
          <w:sz w:val="24"/>
          <w:szCs w:val="24"/>
          <w:lang w:val="en-US"/>
        </w:rPr>
        <w:t xml:space="preserve">riety of circumstances such as </w:t>
      </w:r>
      <w:r w:rsidR="005F180F" w:rsidRPr="0099331F">
        <w:rPr>
          <w:rFonts w:ascii="Times New Roman" w:hAnsi="Times New Roman" w:cs="Times New Roman"/>
          <w:sz w:val="24"/>
          <w:szCs w:val="24"/>
          <w:lang w:val="en-US"/>
        </w:rPr>
        <w:t>the unsuccessful establishment of the ego</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ideal, the nonfunctioning of the paternal metaphor, and the non</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initiation of the castrat</w:t>
      </w:r>
      <w:r w:rsidR="003204F2" w:rsidRPr="0099331F">
        <w:rPr>
          <w:rFonts w:ascii="Times New Roman" w:hAnsi="Times New Roman" w:cs="Times New Roman"/>
          <w:sz w:val="24"/>
          <w:szCs w:val="24"/>
          <w:lang w:val="en-US"/>
        </w:rPr>
        <w:t>ion complex</w:t>
      </w:r>
      <w:r w:rsidR="005F180F" w:rsidRPr="0099331F">
        <w:rPr>
          <w:rFonts w:ascii="Times New Roman" w:hAnsi="Times New Roman" w:cs="Times New Roman"/>
          <w:sz w:val="24"/>
          <w:szCs w:val="24"/>
          <w:lang w:val="en-US"/>
        </w:rPr>
        <w:t>. Although the symbolic is assimilated by imitation of other people, the imaginary continues to predominate in psycho</w:t>
      </w:r>
      <w:r w:rsidR="000D62F7" w:rsidRPr="0099331F">
        <w:rPr>
          <w:rFonts w:ascii="Times New Roman" w:hAnsi="Times New Roman" w:cs="Times New Roman"/>
          <w:sz w:val="24"/>
          <w:szCs w:val="24"/>
          <w:lang w:val="en-US"/>
        </w:rPr>
        <w:t>sis with visible and socially un</w:t>
      </w:r>
      <w:r w:rsidR="005F180F" w:rsidRPr="0099331F">
        <w:rPr>
          <w:rFonts w:ascii="Times New Roman" w:hAnsi="Times New Roman" w:cs="Times New Roman"/>
          <w:sz w:val="24"/>
          <w:szCs w:val="24"/>
          <w:lang w:val="en-US"/>
        </w:rPr>
        <w:t>acceptable outcomes at times.</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56" w:name="_Toc74594359"/>
      <w:r w:rsidRPr="0099331F">
        <w:rPr>
          <w:rFonts w:ascii="Times New Roman" w:hAnsi="Times New Roman" w:cs="Times New Roman"/>
          <w:b/>
          <w:i/>
          <w:color w:val="auto"/>
          <w:lang w:val="en-US"/>
        </w:rPr>
        <w:t>Hallucinations</w:t>
      </w:r>
      <w:bookmarkEnd w:id="56"/>
    </w:p>
    <w:p w:rsidR="005F180F" w:rsidRPr="0099331F" w:rsidRDefault="000D62F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Another</w:t>
      </w:r>
      <w:r w:rsidR="004238ED" w:rsidRPr="0099331F">
        <w:rPr>
          <w:rFonts w:ascii="Times New Roman" w:hAnsi="Times New Roman" w:cs="Times New Roman"/>
          <w:sz w:val="24"/>
          <w:szCs w:val="24"/>
          <w:lang w:val="en-US"/>
        </w:rPr>
        <w:t xml:space="preserve"> consequence of the failure of the paternal function is experiencing hallucinations. </w:t>
      </w:r>
      <w:r w:rsidR="005F180F" w:rsidRPr="0099331F">
        <w:rPr>
          <w:rFonts w:ascii="Times New Roman" w:hAnsi="Times New Roman" w:cs="Times New Roman"/>
          <w:sz w:val="24"/>
          <w:szCs w:val="24"/>
          <w:lang w:val="en-US"/>
        </w:rPr>
        <w:t>Based on Freud, Fink (2000) explains that the phenomenon of hallucination is not an effect of the failure o</w:t>
      </w:r>
      <w:r w:rsidR="000C1B95" w:rsidRPr="0099331F">
        <w:rPr>
          <w:rFonts w:ascii="Times New Roman" w:hAnsi="Times New Roman" w:cs="Times New Roman"/>
          <w:sz w:val="24"/>
          <w:szCs w:val="24"/>
          <w:lang w:val="en-US"/>
        </w:rPr>
        <w:t>f the paternal function because</w:t>
      </w:r>
      <w:r w:rsidR="005F180F" w:rsidRPr="0099331F">
        <w:rPr>
          <w:rFonts w:ascii="Times New Roman" w:hAnsi="Times New Roman" w:cs="Times New Roman"/>
          <w:sz w:val="24"/>
          <w:szCs w:val="24"/>
          <w:lang w:val="en-US"/>
        </w:rPr>
        <w:t xml:space="preserve"> “hallucination is the infant</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first path to satisfaction . . . a typical form of primary</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process </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thinking,</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and plays a role in daydreaming, fantasizing, and dreaming” (p. 82). In other words, hallucinations are present in all of the structural categories: neuros</w:t>
      </w:r>
      <w:r w:rsidR="00573CD0" w:rsidRPr="0099331F">
        <w:rPr>
          <w:rFonts w:ascii="Times New Roman" w:hAnsi="Times New Roman" w:cs="Times New Roman"/>
          <w:sz w:val="24"/>
          <w:szCs w:val="24"/>
          <w:lang w:val="en-US"/>
        </w:rPr>
        <w:t xml:space="preserve">is, perversion, and psychosis. </w:t>
      </w:r>
      <w:r w:rsidR="005F180F" w:rsidRPr="0099331F">
        <w:rPr>
          <w:rFonts w:ascii="Times New Roman" w:hAnsi="Times New Roman" w:cs="Times New Roman"/>
          <w:sz w:val="24"/>
          <w:szCs w:val="24"/>
          <w:lang w:val="en-US"/>
        </w:rPr>
        <w:t xml:space="preserve">Taken in its widest </w:t>
      </w:r>
      <w:r w:rsidR="005F180F" w:rsidRPr="0099331F">
        <w:rPr>
          <w:rFonts w:ascii="Times New Roman" w:hAnsi="Times New Roman" w:cs="Times New Roman"/>
          <w:sz w:val="24"/>
          <w:szCs w:val="24"/>
          <w:lang w:val="en-US"/>
        </w:rPr>
        <w:lastRenderedPageBreak/>
        <w:t>sense, therefore, hallucination is not a crit</w:t>
      </w:r>
      <w:r w:rsidR="00573CD0" w:rsidRPr="0099331F">
        <w:rPr>
          <w:rFonts w:ascii="Times New Roman" w:hAnsi="Times New Roman" w:cs="Times New Roman"/>
          <w:sz w:val="24"/>
          <w:szCs w:val="24"/>
          <w:lang w:val="en-US"/>
        </w:rPr>
        <w:t>erion of psychosis; however,</w:t>
      </w:r>
      <w:r w:rsidR="005F180F" w:rsidRPr="0099331F">
        <w:rPr>
          <w:rFonts w:ascii="Times New Roman" w:hAnsi="Times New Roman" w:cs="Times New Roman"/>
          <w:sz w:val="24"/>
          <w:szCs w:val="24"/>
          <w:lang w:val="en-US"/>
        </w:rPr>
        <w:t xml:space="preserve"> Lacan offers the means to comprehend ha</w:t>
      </w:r>
      <w:r w:rsidR="003204F2" w:rsidRPr="0099331F">
        <w:rPr>
          <w:rFonts w:ascii="Times New Roman" w:hAnsi="Times New Roman" w:cs="Times New Roman"/>
          <w:sz w:val="24"/>
          <w:szCs w:val="24"/>
          <w:lang w:val="en-US"/>
        </w:rPr>
        <w:t>llucination in a narrower sense</w:t>
      </w:r>
      <w:r w:rsidR="00544EA4" w:rsidRPr="0099331F">
        <w:rPr>
          <w:rFonts w:ascii="Times New Roman" w:hAnsi="Times New Roman" w:cs="Times New Roman"/>
          <w:sz w:val="24"/>
          <w:szCs w:val="24"/>
          <w:lang w:val="en-US"/>
        </w:rPr>
        <w:t>.</w:t>
      </w:r>
    </w:p>
    <w:p w:rsidR="00261CF1"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To begin</w:t>
      </w:r>
      <w:r w:rsidR="00544EA4" w:rsidRPr="0099331F">
        <w:rPr>
          <w:rFonts w:ascii="Times New Roman" w:hAnsi="Times New Roman" w:cs="Times New Roman"/>
          <w:sz w:val="24"/>
          <w:szCs w:val="24"/>
          <w:lang w:val="en-US"/>
        </w:rPr>
        <w:t xml:space="preserve"> with</w:t>
      </w:r>
      <w:r w:rsidRPr="0099331F">
        <w:rPr>
          <w:rFonts w:ascii="Times New Roman" w:hAnsi="Times New Roman" w:cs="Times New Roman"/>
          <w:sz w:val="24"/>
          <w:szCs w:val="24"/>
          <w:lang w:val="en-US"/>
        </w:rPr>
        <w:t>, not all hallucinations are al</w:t>
      </w:r>
      <w:r w:rsidR="003204F2" w:rsidRPr="0099331F">
        <w:rPr>
          <w:rFonts w:ascii="Times New Roman" w:hAnsi="Times New Roman" w:cs="Times New Roman"/>
          <w:sz w:val="24"/>
          <w:szCs w:val="24"/>
          <w:lang w:val="en-US"/>
        </w:rPr>
        <w:t xml:space="preserve">ike. Psychotic </w:t>
      </w:r>
      <w:r w:rsidR="003204F2" w:rsidRPr="0099331F">
        <w:rPr>
          <w:rFonts w:ascii="Times New Roman" w:hAnsi="Times New Roman" w:cs="Times New Roman"/>
          <w:i/>
          <w:sz w:val="24"/>
          <w:szCs w:val="24"/>
          <w:lang w:val="en-US"/>
        </w:rPr>
        <w:t>Bo</w:t>
      </w:r>
      <w:r w:rsidRPr="0099331F">
        <w:rPr>
          <w:rFonts w:ascii="Times New Roman" w:hAnsi="Times New Roman" w:cs="Times New Roman"/>
          <w:i/>
          <w:sz w:val="24"/>
          <w:szCs w:val="24"/>
          <w:lang w:val="en-US"/>
        </w:rPr>
        <w:t>na fide</w:t>
      </w:r>
      <w:r w:rsidR="003204F2" w:rsidRPr="0099331F">
        <w:rPr>
          <w:rFonts w:ascii="Times New Roman" w:hAnsi="Times New Roman" w:cs="Times New Roman"/>
          <w:sz w:val="24"/>
          <w:szCs w:val="24"/>
          <w:lang w:val="en-US"/>
        </w:rPr>
        <w:t xml:space="preserve"> hallucinations</w:t>
      </w:r>
      <w:r w:rsidRPr="0099331F">
        <w:rPr>
          <w:rFonts w:ascii="Times New Roman" w:hAnsi="Times New Roman" w:cs="Times New Roman"/>
          <w:sz w:val="24"/>
          <w:szCs w:val="24"/>
          <w:lang w:val="en-US"/>
        </w:rPr>
        <w:t xml:space="preserve"> are different from ordinary voices and apparitions that so many neurotics report. In Seminar XXII, </w:t>
      </w:r>
      <w:r w:rsidRPr="0099331F">
        <w:rPr>
          <w:rFonts w:ascii="Times New Roman" w:hAnsi="Times New Roman" w:cs="Times New Roman"/>
          <w:i/>
          <w:sz w:val="24"/>
          <w:szCs w:val="24"/>
          <w:lang w:val="en-US"/>
        </w:rPr>
        <w:t>RSI</w:t>
      </w:r>
      <w:r w:rsidR="00161789">
        <w:rPr>
          <w:rFonts w:ascii="Times New Roman" w:hAnsi="Times New Roman" w:cs="Times New Roman"/>
          <w:sz w:val="24"/>
          <w:szCs w:val="24"/>
          <w:lang w:val="en-US"/>
        </w:rPr>
        <w:t>, Lacan explains the distinction</w:t>
      </w:r>
      <w:r w:rsidR="00261CF1" w:rsidRPr="0099331F">
        <w:rPr>
          <w:rFonts w:ascii="Times New Roman" w:hAnsi="Times New Roman" w:cs="Times New Roman"/>
          <w:sz w:val="24"/>
          <w:szCs w:val="24"/>
          <w:lang w:val="en-US"/>
        </w:rPr>
        <w:t>:</w:t>
      </w:r>
    </w:p>
    <w:p w:rsidR="00261CF1" w:rsidRPr="0099331F" w:rsidRDefault="00261CF1" w:rsidP="00A014DE">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w:t>
      </w:r>
      <w:r w:rsidR="005F180F" w:rsidRPr="0099331F">
        <w:rPr>
          <w:rFonts w:ascii="Times New Roman" w:hAnsi="Times New Roman" w:cs="Times New Roman"/>
          <w:sz w:val="24"/>
          <w:szCs w:val="24"/>
          <w:lang w:val="en-US"/>
        </w:rPr>
        <w:t>he difference is . . . clear between believing in the symptom and believing it. That constitutes the difference between neurosis and psychosis. The psychotic not only believes in the voices [he or she hears], but believes them as well. E</w:t>
      </w:r>
      <w:r w:rsidRPr="0099331F">
        <w:rPr>
          <w:rFonts w:ascii="Times New Roman" w:hAnsi="Times New Roman" w:cs="Times New Roman"/>
          <w:sz w:val="24"/>
          <w:szCs w:val="24"/>
          <w:lang w:val="en-US"/>
        </w:rPr>
        <w:t>verything hinges on this divide</w:t>
      </w:r>
      <w:r w:rsidR="002458FB" w:rsidRPr="0099331F">
        <w:rPr>
          <w:rFonts w:ascii="Times New Roman" w:hAnsi="Times New Roman" w:cs="Times New Roman"/>
          <w:sz w:val="24"/>
          <w:szCs w:val="24"/>
          <w:lang w:val="en-US"/>
        </w:rPr>
        <w:t>” (</w:t>
      </w:r>
      <w:r w:rsidR="003204F2" w:rsidRPr="0099331F">
        <w:rPr>
          <w:rFonts w:ascii="Times New Roman" w:hAnsi="Times New Roman" w:cs="Times New Roman"/>
          <w:sz w:val="24"/>
          <w:szCs w:val="24"/>
          <w:lang w:val="en-US"/>
        </w:rPr>
        <w:t>Lacan as cited</w:t>
      </w:r>
      <w:r w:rsidR="005F180F" w:rsidRPr="0099331F">
        <w:rPr>
          <w:rFonts w:ascii="Times New Roman" w:hAnsi="Times New Roman" w:cs="Times New Roman"/>
          <w:sz w:val="24"/>
          <w:szCs w:val="24"/>
          <w:lang w:val="en-US"/>
        </w:rPr>
        <w:t xml:space="preserve"> in Fink, 2000, p. 245). </w:t>
      </w:r>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Lacan suggests that reality is not a useful concept to distinguish fantasies from hallucinations or neurosis from psychosis. As neurotics see reality through the lenses of their own fiction, Lacanian psychoanalysis involves training the analyst not to learn what is real and what is not, but to learn about his or her own fantasy and how to stop it from affecting work w</w:t>
      </w:r>
      <w:r w:rsidR="00746B28" w:rsidRPr="0099331F">
        <w:rPr>
          <w:rFonts w:ascii="Times New Roman" w:hAnsi="Times New Roman" w:cs="Times New Roman"/>
          <w:sz w:val="24"/>
          <w:szCs w:val="24"/>
          <w:lang w:val="en-US"/>
        </w:rPr>
        <w:t>ith patients. Lacan</w:t>
      </w:r>
      <w:r w:rsidRPr="0099331F">
        <w:rPr>
          <w:rFonts w:ascii="Times New Roman" w:hAnsi="Times New Roman" w:cs="Times New Roman"/>
          <w:sz w:val="24"/>
          <w:szCs w:val="24"/>
          <w:lang w:val="en-US"/>
        </w:rPr>
        <w:t xml:space="preserve"> states that a far more useful concept is certainty. Lacan (1993) comments that although what psychotics “experience . . . is not of the order of reality, this does not affect [their] certainty that it</w:t>
      </w:r>
      <w:r w:rsidR="00261CF1" w:rsidRPr="0099331F">
        <w:rPr>
          <w:rFonts w:ascii="Times New Roman" w:hAnsi="Times New Roman" w:cs="Times New Roman"/>
          <w:sz w:val="24"/>
          <w:szCs w:val="24"/>
          <w:lang w:val="en-US"/>
        </w:rPr>
        <w:t xml:space="preserve"> concerns [them]” (</w:t>
      </w:r>
      <w:r w:rsidR="00746B28" w:rsidRPr="0099331F">
        <w:rPr>
          <w:rFonts w:ascii="Times New Roman" w:hAnsi="Times New Roman" w:cs="Times New Roman"/>
          <w:sz w:val="24"/>
          <w:szCs w:val="24"/>
          <w:lang w:val="en-US"/>
        </w:rPr>
        <w:t>p. 75). H</w:t>
      </w:r>
      <w:r w:rsidRPr="0099331F">
        <w:rPr>
          <w:rFonts w:ascii="Times New Roman" w:hAnsi="Times New Roman" w:cs="Times New Roman"/>
          <w:sz w:val="24"/>
          <w:szCs w:val="24"/>
          <w:lang w:val="en-US"/>
        </w:rPr>
        <w:t>allucinations that do not belong to the socially shared reality may be considered more special for psychotics because they have been chosen among all others to hear or see something exceptional and are certain with regard to the content and the identity of the addressee: themselves.</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contrast, what governs the clinical structure of neurotics is doubt,</w:t>
      </w:r>
      <w:r w:rsidRPr="0099331F">
        <w:rPr>
          <w:rFonts w:ascii="Times New Roman" w:hAnsi="Times New Roman" w:cs="Times New Roman"/>
          <w:i/>
          <w:sz w:val="24"/>
          <w:szCs w:val="24"/>
          <w:lang w:val="en-US"/>
        </w:rPr>
        <w:t xml:space="preserve"> </w:t>
      </w:r>
      <w:r w:rsidRPr="0099331F">
        <w:rPr>
          <w:rFonts w:ascii="Times New Roman" w:hAnsi="Times New Roman" w:cs="Times New Roman"/>
          <w:sz w:val="24"/>
          <w:szCs w:val="24"/>
          <w:lang w:val="en-US"/>
        </w:rPr>
        <w:t>the very trademark of neurosis because as Lacan</w:t>
      </w:r>
      <w:r w:rsidR="00261CF1" w:rsidRPr="0099331F">
        <w:rPr>
          <w:rFonts w:ascii="Times New Roman" w:hAnsi="Times New Roman" w:cs="Times New Roman"/>
          <w:sz w:val="24"/>
          <w:szCs w:val="24"/>
          <w:lang w:val="en-US"/>
        </w:rPr>
        <w:t xml:space="preserve"> (1993)</w:t>
      </w:r>
      <w:r w:rsidR="00636B87" w:rsidRPr="0099331F">
        <w:rPr>
          <w:rFonts w:ascii="Times New Roman" w:hAnsi="Times New Roman" w:cs="Times New Roman"/>
          <w:sz w:val="24"/>
          <w:szCs w:val="24"/>
          <w:lang w:val="en-US"/>
        </w:rPr>
        <w:t xml:space="preserve"> explains, “</w:t>
      </w:r>
      <w:r w:rsidRPr="0099331F">
        <w:rPr>
          <w:rFonts w:ascii="Times New Roman" w:hAnsi="Times New Roman" w:cs="Times New Roman"/>
          <w:sz w:val="24"/>
          <w:szCs w:val="24"/>
          <w:lang w:val="en-US"/>
        </w:rPr>
        <w:t xml:space="preserve">certainty is the rarest thing </w:t>
      </w:r>
      <w:r w:rsidR="00636B87" w:rsidRPr="0099331F">
        <w:rPr>
          <w:rFonts w:ascii="Times New Roman" w:hAnsi="Times New Roman" w:cs="Times New Roman"/>
          <w:sz w:val="24"/>
          <w:szCs w:val="24"/>
          <w:lang w:val="en-US"/>
        </w:rPr>
        <w:t>for the normal subject”</w:t>
      </w:r>
      <w:r w:rsidR="00261CF1" w:rsidRPr="0099331F">
        <w:rPr>
          <w:rFonts w:ascii="Times New Roman" w:hAnsi="Times New Roman" w:cs="Times New Roman"/>
          <w:sz w:val="24"/>
          <w:szCs w:val="24"/>
          <w:lang w:val="en-US"/>
        </w:rPr>
        <w:t xml:space="preserve"> (</w:t>
      </w:r>
      <w:r w:rsidR="00513E21" w:rsidRPr="0099331F">
        <w:rPr>
          <w:rFonts w:ascii="Times New Roman" w:hAnsi="Times New Roman" w:cs="Times New Roman"/>
          <w:sz w:val="24"/>
          <w:szCs w:val="24"/>
          <w:lang w:val="en-US"/>
        </w:rPr>
        <w:t>p. 74). To illustrate,</w:t>
      </w:r>
      <w:r w:rsidRPr="0099331F">
        <w:rPr>
          <w:rFonts w:ascii="Times New Roman" w:hAnsi="Times New Roman" w:cs="Times New Roman"/>
          <w:sz w:val="24"/>
          <w:szCs w:val="24"/>
          <w:lang w:val="en-US"/>
        </w:rPr>
        <w:t xml:space="preserve"> neurotic subjects wonder if they are crazy to be seeing or hearing such things. On the contrary, psychotics are certain of the content and the </w:t>
      </w:r>
      <w:r w:rsidRPr="0099331F">
        <w:rPr>
          <w:rFonts w:ascii="Times New Roman" w:hAnsi="Times New Roman" w:cs="Times New Roman"/>
          <w:sz w:val="24"/>
          <w:szCs w:val="24"/>
          <w:lang w:val="en-US"/>
        </w:rPr>
        <w:lastRenderedPageBreak/>
        <w:t>recipient. Sc</w:t>
      </w:r>
      <w:r w:rsidR="00513E21" w:rsidRPr="0099331F">
        <w:rPr>
          <w:rFonts w:ascii="Times New Roman" w:hAnsi="Times New Roman" w:cs="Times New Roman"/>
          <w:sz w:val="24"/>
          <w:szCs w:val="24"/>
          <w:lang w:val="en-US"/>
        </w:rPr>
        <w:t>hreber (2000) was certain that G</w:t>
      </w:r>
      <w:r w:rsidRPr="0099331F">
        <w:rPr>
          <w:rFonts w:ascii="Times New Roman" w:hAnsi="Times New Roman" w:cs="Times New Roman"/>
          <w:sz w:val="24"/>
          <w:szCs w:val="24"/>
          <w:lang w:val="en-US"/>
        </w:rPr>
        <w:t>od wanted him to be his wife. Ba</w:t>
      </w:r>
      <w:r w:rsidR="00746B28" w:rsidRPr="0099331F">
        <w:rPr>
          <w:rFonts w:ascii="Times New Roman" w:hAnsi="Times New Roman" w:cs="Times New Roman"/>
          <w:sz w:val="24"/>
          <w:szCs w:val="24"/>
          <w:lang w:val="en-US"/>
        </w:rPr>
        <w:t>sed on Lacan</w:t>
      </w:r>
      <w:r w:rsidR="00A47C17" w:rsidRPr="0099331F">
        <w:rPr>
          <w:rFonts w:ascii="Times New Roman" w:hAnsi="Times New Roman" w:cs="Times New Roman"/>
          <w:sz w:val="24"/>
          <w:szCs w:val="24"/>
          <w:lang w:val="en-US"/>
        </w:rPr>
        <w:t>’</w:t>
      </w:r>
      <w:r w:rsidR="00746B28" w:rsidRPr="0099331F">
        <w:rPr>
          <w:rFonts w:ascii="Times New Roman" w:hAnsi="Times New Roman" w:cs="Times New Roman"/>
          <w:sz w:val="24"/>
          <w:szCs w:val="24"/>
          <w:lang w:val="en-US"/>
        </w:rPr>
        <w:t>s theory, a psychotic</w:t>
      </w:r>
      <w:r w:rsidRPr="0099331F">
        <w:rPr>
          <w:rFonts w:ascii="Times New Roman" w:hAnsi="Times New Roman" w:cs="Times New Roman"/>
          <w:sz w:val="24"/>
          <w:szCs w:val="24"/>
          <w:lang w:val="en-US"/>
        </w:rPr>
        <w:t xml:space="preserve"> hallucination requires a sense of subject</w:t>
      </w:r>
      <w:r w:rsidR="00636B87" w:rsidRPr="0099331F">
        <w:rPr>
          <w:rFonts w:ascii="Times New Roman" w:hAnsi="Times New Roman" w:cs="Times New Roman"/>
          <w:sz w:val="24"/>
          <w:szCs w:val="24"/>
          <w:lang w:val="en-US"/>
        </w:rPr>
        <w:t>ive certainty on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part, an attribution of external agency, and is related to the return from the outside of something t</w:t>
      </w:r>
      <w:r w:rsidR="00746B28" w:rsidRPr="0099331F">
        <w:rPr>
          <w:rFonts w:ascii="Times New Roman" w:hAnsi="Times New Roman" w:cs="Times New Roman"/>
          <w:sz w:val="24"/>
          <w:szCs w:val="24"/>
          <w:lang w:val="en-US"/>
        </w:rPr>
        <w:t>hat has been foreclosed</w:t>
      </w:r>
      <w:r w:rsidRPr="0099331F">
        <w:rPr>
          <w:rFonts w:ascii="Times New Roman" w:hAnsi="Times New Roman" w:cs="Times New Roman"/>
          <w:sz w:val="24"/>
          <w:szCs w:val="24"/>
          <w:lang w:val="en-US"/>
        </w:rPr>
        <w:t xml:space="preserve">. </w:t>
      </w:r>
    </w:p>
    <w:p w:rsidR="005F180F" w:rsidRPr="0099331F" w:rsidRDefault="008A193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Many l</w:t>
      </w:r>
      <w:r w:rsidR="00746B28" w:rsidRPr="0099331F">
        <w:rPr>
          <w:rFonts w:ascii="Times New Roman" w:hAnsi="Times New Roman" w:cs="Times New Roman"/>
          <w:sz w:val="24"/>
          <w:szCs w:val="24"/>
          <w:lang w:val="en-US"/>
        </w:rPr>
        <w:t xml:space="preserve">acanian psychoanalysts (Fink, 2000; Leader, 2011; Braunstein, </w:t>
      </w:r>
      <w:r w:rsidR="00A5646C" w:rsidRPr="0099331F">
        <w:rPr>
          <w:rFonts w:ascii="Times New Roman" w:hAnsi="Times New Roman" w:cs="Times New Roman"/>
          <w:sz w:val="24"/>
          <w:szCs w:val="24"/>
          <w:lang w:val="en-US"/>
        </w:rPr>
        <w:t>2015)</w:t>
      </w:r>
      <w:r w:rsidR="00746B28" w:rsidRPr="0099331F">
        <w:rPr>
          <w:rFonts w:ascii="Times New Roman" w:hAnsi="Times New Roman" w:cs="Times New Roman"/>
          <w:sz w:val="24"/>
          <w:szCs w:val="24"/>
          <w:lang w:val="en-US"/>
        </w:rPr>
        <w:t xml:space="preserve"> agree</w:t>
      </w:r>
      <w:r w:rsidR="005F180F" w:rsidRPr="0099331F">
        <w:rPr>
          <w:rFonts w:ascii="Times New Roman" w:hAnsi="Times New Roman" w:cs="Times New Roman"/>
          <w:sz w:val="24"/>
          <w:szCs w:val="24"/>
          <w:lang w:val="en-US"/>
        </w:rPr>
        <w:t xml:space="preserve"> that the hallmark of psychosis rests in the certainty the subject displays. Accordingly, lack of doubt is the strongest indicator of psychosis. Certainty can take the form of a complete, sudden and precise belief in a delusion as if knowledge and truth w</w:t>
      </w:r>
      <w:r w:rsidR="00513E21" w:rsidRPr="0099331F">
        <w:rPr>
          <w:rFonts w:ascii="Times New Roman" w:hAnsi="Times New Roman" w:cs="Times New Roman"/>
          <w:sz w:val="24"/>
          <w:szCs w:val="24"/>
          <w:lang w:val="en-US"/>
        </w:rPr>
        <w:t xml:space="preserve">ere the same. Delusional ideas often concern </w:t>
      </w:r>
      <w:r w:rsidR="005F180F" w:rsidRPr="0099331F">
        <w:rPr>
          <w:rFonts w:ascii="Times New Roman" w:hAnsi="Times New Roman" w:cs="Times New Roman"/>
          <w:sz w:val="24"/>
          <w:szCs w:val="24"/>
          <w:lang w:val="en-US"/>
        </w:rPr>
        <w:t>the body or some law of nature or genealog</w:t>
      </w:r>
      <w:r w:rsidR="00513E21" w:rsidRPr="0099331F">
        <w:rPr>
          <w:rFonts w:ascii="Times New Roman" w:hAnsi="Times New Roman" w:cs="Times New Roman"/>
          <w:sz w:val="24"/>
          <w:szCs w:val="24"/>
          <w:lang w:val="en-US"/>
        </w:rPr>
        <w:t>y</w:t>
      </w:r>
      <w:r w:rsidR="005F180F" w:rsidRPr="0099331F">
        <w:rPr>
          <w:rFonts w:ascii="Times New Roman" w:hAnsi="Times New Roman" w:cs="Times New Roman"/>
          <w:sz w:val="24"/>
          <w:szCs w:val="24"/>
          <w:lang w:val="en-US"/>
        </w:rPr>
        <w:t>.  They often spin around the question of origins, how bodies are crafted. Certainties may never be shared and can touch any area of the subject</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life, such as rules the person lives by.</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 (2006</w:t>
      </w:r>
      <w:r w:rsidR="00636F9C" w:rsidRPr="0099331F">
        <w:rPr>
          <w:rFonts w:ascii="Times New Roman" w:hAnsi="Times New Roman" w:cs="Times New Roman"/>
          <w:sz w:val="24"/>
          <w:szCs w:val="24"/>
          <w:lang w:val="en-US"/>
        </w:rPr>
        <w:t>e</w:t>
      </w:r>
      <w:r w:rsidRPr="0099331F">
        <w:rPr>
          <w:rFonts w:ascii="Times New Roman" w:hAnsi="Times New Roman" w:cs="Times New Roman"/>
          <w:sz w:val="24"/>
          <w:szCs w:val="24"/>
          <w:lang w:val="en-US"/>
        </w:rPr>
        <w:t xml:space="preserve">), in </w:t>
      </w:r>
      <w:r w:rsidRPr="0099331F">
        <w:rPr>
          <w:rFonts w:ascii="Times New Roman" w:eastAsia="Arial Unicode MS" w:hAnsi="Times New Roman" w:cs="Times New Roman"/>
          <w:i/>
          <w:iCs/>
          <w:sz w:val="24"/>
          <w:szCs w:val="24"/>
          <w:shd w:val="clear" w:color="auto" w:fill="FFFFFF"/>
          <w:lang w:val="en-US"/>
        </w:rPr>
        <w:t>Écrits,</w:t>
      </w:r>
      <w:r w:rsidR="008F4B7F" w:rsidRPr="0099331F">
        <w:rPr>
          <w:rFonts w:ascii="Times New Roman" w:eastAsia="Times New Roman" w:hAnsi="Times New Roman" w:cs="Times New Roman"/>
          <w:i/>
          <w:sz w:val="24"/>
          <w:szCs w:val="24"/>
          <w:lang w:val="en-US" w:eastAsia="es-ES"/>
        </w:rPr>
        <w:t xml:space="preserve"> </w:t>
      </w:r>
      <w:r w:rsidR="00161789">
        <w:rPr>
          <w:rFonts w:ascii="Times New Roman" w:eastAsia="Times New Roman" w:hAnsi="Times New Roman" w:cs="Times New Roman"/>
          <w:i/>
          <w:sz w:val="24"/>
          <w:szCs w:val="24"/>
          <w:lang w:val="en-US" w:eastAsia="es-ES"/>
        </w:rPr>
        <w:t>“</w:t>
      </w:r>
      <w:r w:rsidR="00261CF1" w:rsidRPr="0099331F">
        <w:rPr>
          <w:rFonts w:ascii="Times New Roman" w:eastAsia="Times New Roman" w:hAnsi="Times New Roman" w:cs="Times New Roman"/>
          <w:sz w:val="24"/>
          <w:szCs w:val="24"/>
          <w:lang w:val="en-US" w:eastAsia="es-ES"/>
        </w:rPr>
        <w:t>On a Question Prior to Any Possible T</w:t>
      </w:r>
      <w:r w:rsidRPr="0099331F">
        <w:rPr>
          <w:rFonts w:ascii="Times New Roman" w:eastAsia="Times New Roman" w:hAnsi="Times New Roman" w:cs="Times New Roman"/>
          <w:sz w:val="24"/>
          <w:szCs w:val="24"/>
          <w:lang w:val="en-US" w:eastAsia="es-ES"/>
        </w:rPr>
        <w:t>reatme</w:t>
      </w:r>
      <w:r w:rsidR="00261CF1" w:rsidRPr="0099331F">
        <w:rPr>
          <w:rFonts w:ascii="Times New Roman" w:eastAsia="Times New Roman" w:hAnsi="Times New Roman" w:cs="Times New Roman"/>
          <w:sz w:val="24"/>
          <w:szCs w:val="24"/>
          <w:lang w:val="en-US" w:eastAsia="es-ES"/>
        </w:rPr>
        <w:t>nt of P</w:t>
      </w:r>
      <w:r w:rsidRPr="0099331F">
        <w:rPr>
          <w:rFonts w:ascii="Times New Roman" w:eastAsia="Times New Roman" w:hAnsi="Times New Roman" w:cs="Times New Roman"/>
          <w:sz w:val="24"/>
          <w:szCs w:val="24"/>
          <w:lang w:val="en-US" w:eastAsia="es-ES"/>
        </w:rPr>
        <w:t>sychosis,</w:t>
      </w:r>
      <w:r w:rsidR="00261CF1" w:rsidRPr="0099331F">
        <w:rPr>
          <w:rFonts w:ascii="Times New Roman" w:eastAsia="Times New Roman" w:hAnsi="Times New Roman" w:cs="Times New Roman"/>
          <w:sz w:val="24"/>
          <w:szCs w:val="24"/>
          <w:lang w:val="en-US" w:eastAsia="es-ES"/>
        </w:rPr>
        <w:t>”</w:t>
      </w:r>
      <w:r w:rsidRPr="0099331F">
        <w:rPr>
          <w:rFonts w:ascii="Times New Roman" w:hAnsi="Times New Roman" w:cs="Times New Roman"/>
          <w:sz w:val="24"/>
          <w:szCs w:val="24"/>
          <w:lang w:val="en-US"/>
        </w:rPr>
        <w:t xml:space="preserve"> argued that certainty in psychosis is always in proportion to an initial sense </w:t>
      </w:r>
      <w:r w:rsidR="00161789">
        <w:rPr>
          <w:rFonts w:ascii="Times New Roman" w:hAnsi="Times New Roman" w:cs="Times New Roman"/>
          <w:sz w:val="24"/>
          <w:szCs w:val="24"/>
          <w:lang w:val="en-US"/>
        </w:rPr>
        <w:t>of perplexity:</w:t>
      </w:r>
    </w:p>
    <w:p w:rsidR="005F180F" w:rsidRPr="0099331F" w:rsidRDefault="005F180F" w:rsidP="00A014DE">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What is actually involved is an effect of the signifier, insofar as its degree of certainty (second degree: signification of signification) takes on a weight proportional to the enigmatic void that first presents itself in the place of signification itself (p. 451).</w:t>
      </w:r>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 other words, when a hole arises in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world, separating signifier and signified, the absence at the level of signification is changed into the certainty of a signification that concerns them. </w:t>
      </w:r>
      <w:r w:rsidR="00513E21" w:rsidRPr="0099331F">
        <w:rPr>
          <w:rFonts w:ascii="Times New Roman" w:hAnsi="Times New Roman" w:cs="Times New Roman"/>
          <w:sz w:val="24"/>
          <w:szCs w:val="24"/>
          <w:lang w:val="en-US"/>
        </w:rPr>
        <w:t xml:space="preserve">Although </w:t>
      </w:r>
      <w:r w:rsidRPr="0099331F">
        <w:rPr>
          <w:rFonts w:ascii="Times New Roman" w:hAnsi="Times New Roman" w:cs="Times New Roman"/>
          <w:sz w:val="24"/>
          <w:szCs w:val="24"/>
          <w:lang w:val="en-US"/>
        </w:rPr>
        <w:t>surface doubts and uncertainties are co</w:t>
      </w:r>
      <w:r w:rsidR="00D525DC" w:rsidRPr="0099331F">
        <w:rPr>
          <w:rFonts w:ascii="Times New Roman" w:hAnsi="Times New Roman" w:cs="Times New Roman"/>
          <w:sz w:val="24"/>
          <w:szCs w:val="24"/>
          <w:lang w:val="en-US"/>
        </w:rPr>
        <w:t>m</w:t>
      </w:r>
      <w:r w:rsidR="00513E21" w:rsidRPr="0099331F">
        <w:rPr>
          <w:rFonts w:ascii="Times New Roman" w:hAnsi="Times New Roman" w:cs="Times New Roman"/>
          <w:sz w:val="24"/>
          <w:szCs w:val="24"/>
          <w:lang w:val="en-US"/>
        </w:rPr>
        <w:t>mon in psychosis,</w:t>
      </w:r>
      <w:r w:rsidR="00D525DC"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psychotics d</w:t>
      </w:r>
      <w:r w:rsidR="00513E21" w:rsidRPr="0099331F">
        <w:rPr>
          <w:rFonts w:ascii="Times New Roman" w:hAnsi="Times New Roman" w:cs="Times New Roman"/>
          <w:sz w:val="24"/>
          <w:szCs w:val="24"/>
          <w:lang w:val="en-US"/>
        </w:rPr>
        <w:t xml:space="preserve">escribe their </w:t>
      </w:r>
      <w:r w:rsidRPr="0099331F">
        <w:rPr>
          <w:rFonts w:ascii="Times New Roman" w:hAnsi="Times New Roman" w:cs="Times New Roman"/>
          <w:sz w:val="24"/>
          <w:szCs w:val="24"/>
          <w:lang w:val="en-US"/>
        </w:rPr>
        <w:t xml:space="preserve">stories as a continuum without moments of drama because the symbolic sense of history with its gaps is absent. Their historical structure is compromised. In other instances, the presence of significant moments is a sign of psychosis.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Lacan</w:t>
      </w:r>
      <w:r w:rsidR="00261CF1"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observed that in paranoia,</w:t>
      </w:r>
      <w:r w:rsidR="00513E21" w:rsidRPr="0099331F">
        <w:rPr>
          <w:rFonts w:ascii="Times New Roman" w:hAnsi="Times New Roman" w:cs="Times New Roman"/>
          <w:sz w:val="24"/>
          <w:szCs w:val="24"/>
          <w:lang w:val="en-US"/>
        </w:rPr>
        <w:t xml:space="preserve"> for example,</w:t>
      </w:r>
      <w:r w:rsidRPr="0099331F">
        <w:rPr>
          <w:rFonts w:ascii="Times New Roman" w:hAnsi="Times New Roman" w:cs="Times New Roman"/>
          <w:sz w:val="24"/>
          <w:szCs w:val="24"/>
          <w:lang w:val="en-US"/>
        </w:rPr>
        <w:t xml:space="preserve"> there is a belief that an active agency is operating outside the person and is named. In contrast, neurotics feel that their problems come from within even if the how an</w:t>
      </w:r>
      <w:r w:rsidR="00261CF1" w:rsidRPr="0099331F">
        <w:rPr>
          <w:rFonts w:ascii="Times New Roman" w:hAnsi="Times New Roman" w:cs="Times New Roman"/>
          <w:sz w:val="24"/>
          <w:szCs w:val="24"/>
          <w:lang w:val="en-US"/>
        </w:rPr>
        <w:t>d why is unknown</w:t>
      </w:r>
      <w:r w:rsidRPr="0099331F">
        <w:rPr>
          <w:rFonts w:ascii="Times New Roman" w:hAnsi="Times New Roman" w:cs="Times New Roman"/>
          <w:sz w:val="24"/>
          <w:szCs w:val="24"/>
          <w:lang w:val="en-US"/>
        </w:rPr>
        <w:t>. If blame is attributed exclusively outside the self, often called “m</w:t>
      </w:r>
      <w:r w:rsidR="00513E21" w:rsidRPr="0099331F">
        <w:rPr>
          <w:rFonts w:ascii="Times New Roman" w:hAnsi="Times New Roman" w:cs="Times New Roman"/>
          <w:sz w:val="24"/>
          <w:szCs w:val="24"/>
          <w:lang w:val="en-US"/>
        </w:rPr>
        <w:t>ental automatism” (Séglas as cited</w:t>
      </w:r>
      <w:r w:rsidRPr="0099331F">
        <w:rPr>
          <w:rFonts w:ascii="Times New Roman" w:hAnsi="Times New Roman" w:cs="Times New Roman"/>
          <w:sz w:val="24"/>
          <w:szCs w:val="24"/>
          <w:lang w:val="en-US"/>
        </w:rPr>
        <w:t xml:space="preserve"> in Leader </w:t>
      </w:r>
      <w:r w:rsidR="00EB6088" w:rsidRPr="0099331F">
        <w:rPr>
          <w:rFonts w:ascii="Times New Roman" w:hAnsi="Times New Roman" w:cs="Times New Roman"/>
          <w:sz w:val="24"/>
          <w:szCs w:val="24"/>
          <w:lang w:val="en-US"/>
        </w:rPr>
        <w:t>2011</w:t>
      </w:r>
      <w:r w:rsidRPr="0099331F">
        <w:rPr>
          <w:rFonts w:ascii="Times New Roman" w:hAnsi="Times New Roman" w:cs="Times New Roman"/>
          <w:sz w:val="24"/>
          <w:szCs w:val="24"/>
          <w:lang w:val="en-US"/>
        </w:rPr>
        <w:t>, p. 128), the indication is psychosis. Thus, they may not recognize their thoughts as their own but inserted into their minds. Unlike neurotics, psychotics take the words im</w:t>
      </w:r>
      <w:r w:rsidR="00261CF1" w:rsidRPr="0099331F">
        <w:rPr>
          <w:rFonts w:ascii="Times New Roman" w:hAnsi="Times New Roman" w:cs="Times New Roman"/>
          <w:sz w:val="24"/>
          <w:szCs w:val="24"/>
          <w:lang w:val="en-US"/>
        </w:rPr>
        <w:t>posed on them seriously</w:t>
      </w:r>
      <w:r w:rsidRPr="0099331F">
        <w:rPr>
          <w:rFonts w:ascii="Times New Roman" w:hAnsi="Times New Roman" w:cs="Times New Roman"/>
          <w:sz w:val="24"/>
          <w:szCs w:val="24"/>
          <w:lang w:val="en-US"/>
        </w:rPr>
        <w:t xml:space="preserve">. Their sensitivity to detail often helps them see through the conventions of everyday reality. </w:t>
      </w:r>
      <w:r w:rsidR="00790366" w:rsidRPr="0099331F">
        <w:rPr>
          <w:rFonts w:ascii="Times New Roman" w:hAnsi="Times New Roman" w:cs="Times New Roman"/>
          <w:sz w:val="24"/>
          <w:szCs w:val="24"/>
          <w:lang w:val="en-US"/>
        </w:rPr>
        <w:t>In short, p</w:t>
      </w:r>
      <w:r w:rsidRPr="0099331F">
        <w:rPr>
          <w:rFonts w:ascii="Times New Roman" w:hAnsi="Times New Roman" w:cs="Times New Roman"/>
          <w:sz w:val="24"/>
          <w:szCs w:val="24"/>
          <w:lang w:val="en-US"/>
        </w:rPr>
        <w:t xml:space="preserve">sychotic subjects may frequently feel at the mercy of a foreign power, dominated, controlled or persecuted. </w:t>
      </w:r>
    </w:p>
    <w:p w:rsidR="005F180F" w:rsidRPr="0099331F" w:rsidRDefault="00B36009" w:rsidP="00CD30F5">
      <w:pPr>
        <w:pStyle w:val="Ttulo3"/>
        <w:spacing w:before="0" w:line="480" w:lineRule="auto"/>
        <w:ind w:firstLine="540"/>
        <w:rPr>
          <w:rFonts w:ascii="Times New Roman" w:hAnsi="Times New Roman" w:cs="Times New Roman"/>
          <w:i/>
          <w:color w:val="auto"/>
          <w:lang w:val="en-US"/>
        </w:rPr>
      </w:pPr>
      <w:bookmarkStart w:id="57" w:name="_Toc74594360"/>
      <w:r w:rsidRPr="0099331F">
        <w:rPr>
          <w:rFonts w:ascii="Times New Roman" w:hAnsi="Times New Roman" w:cs="Times New Roman"/>
          <w:b/>
          <w:i/>
          <w:color w:val="auto"/>
          <w:lang w:val="en-US"/>
        </w:rPr>
        <w:t>The Predominance of Imaginary R</w:t>
      </w:r>
      <w:r w:rsidR="005F180F" w:rsidRPr="0099331F">
        <w:rPr>
          <w:rFonts w:ascii="Times New Roman" w:hAnsi="Times New Roman" w:cs="Times New Roman"/>
          <w:b/>
          <w:i/>
          <w:color w:val="auto"/>
          <w:lang w:val="en-US"/>
        </w:rPr>
        <w:t>elations</w:t>
      </w:r>
      <w:bookmarkEnd w:id="57"/>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second visible phenomenon as a result of the failure of the symbolic to overwrite the imaginary register is the predominance of imaginary relations. In his </w:t>
      </w:r>
      <w:r w:rsidRPr="0099331F">
        <w:rPr>
          <w:rFonts w:ascii="Times New Roman" w:hAnsi="Times New Roman" w:cs="Times New Roman"/>
          <w:i/>
          <w:sz w:val="24"/>
          <w:szCs w:val="24"/>
          <w:lang w:val="en-US"/>
        </w:rPr>
        <w:t>Seminar III</w:t>
      </w:r>
      <w:r w:rsidRPr="0099331F">
        <w:rPr>
          <w:rFonts w:ascii="Times New Roman" w:hAnsi="Times New Roman" w:cs="Times New Roman"/>
          <w:sz w:val="24"/>
          <w:szCs w:val="24"/>
          <w:lang w:val="en-US"/>
        </w:rPr>
        <w:t>, Lacan</w:t>
      </w:r>
      <w:r w:rsidR="007665B5"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says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in a fundamental rivalry, in a primary and essential struggle to the death, that the constitution of the human world as </w:t>
      </w:r>
      <w:r w:rsidR="007665B5" w:rsidRPr="0099331F">
        <w:rPr>
          <w:rFonts w:ascii="Times New Roman" w:hAnsi="Times New Roman" w:cs="Times New Roman"/>
          <w:sz w:val="24"/>
          <w:szCs w:val="24"/>
          <w:lang w:val="en-US"/>
        </w:rPr>
        <w:t>such takes place” (</w:t>
      </w:r>
      <w:r w:rsidRPr="0099331F">
        <w:rPr>
          <w:rFonts w:ascii="Times New Roman" w:hAnsi="Times New Roman" w:cs="Times New Roman"/>
          <w:sz w:val="24"/>
          <w:szCs w:val="24"/>
          <w:lang w:val="en-US"/>
        </w:rPr>
        <w:t>p. 40)</w:t>
      </w:r>
      <w:r w:rsidR="00790366" w:rsidRPr="0099331F">
        <w:rPr>
          <w:rFonts w:ascii="Times New Roman" w:hAnsi="Times New Roman" w:cs="Times New Roman"/>
          <w:sz w:val="24"/>
          <w:szCs w:val="24"/>
          <w:lang w:val="en-US"/>
        </w:rPr>
        <w:t>. He</w:t>
      </w:r>
      <w:r w:rsidRPr="0099331F">
        <w:rPr>
          <w:rFonts w:ascii="Times New Roman" w:hAnsi="Times New Roman" w:cs="Times New Roman"/>
          <w:sz w:val="24"/>
          <w:szCs w:val="24"/>
          <w:lang w:val="en-US"/>
        </w:rPr>
        <w:t xml:space="preserve"> make</w:t>
      </w:r>
      <w:r w:rsidR="008A5B33"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an elementary distinction between the imaginary and the symbolic registers in order to distinguish psychosis from neurosis and describe the predominance of imaginary relations in the former. Lacan claims that the neurotic</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main conflict is with the symbolic Other, which is expressed through complaints about authorities and expectations.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On the other hand, the psychotic</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conflict seems to be with others his or her own age because they are usurping his or her place. Persecution, the predominant trait of paranoia, falls in the category of imaginary relations. Lacan</w:t>
      </w:r>
      <w:r w:rsidR="007665B5"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declares that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insofar as [the subject] hasn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 acquired or has lost </w:t>
      </w:r>
      <w:r w:rsidR="00AD16EC" w:rsidRPr="0099331F">
        <w:rPr>
          <w:rFonts w:ascii="Times New Roman" w:hAnsi="Times New Roman" w:cs="Times New Roman"/>
          <w:sz w:val="24"/>
          <w:szCs w:val="24"/>
          <w:lang w:val="en-US"/>
        </w:rPr>
        <w:t>the [</w:t>
      </w:r>
      <w:r w:rsidRPr="0099331F">
        <w:rPr>
          <w:rFonts w:ascii="Times New Roman" w:hAnsi="Times New Roman" w:cs="Times New Roman"/>
          <w:sz w:val="24"/>
          <w:szCs w:val="24"/>
          <w:lang w:val="en-US"/>
        </w:rPr>
        <w:t>symbolic] Other [language] that he [or she] encounters the purely imaginary other, this other negates him, lit</w:t>
      </w:r>
      <w:r w:rsidR="007665B5" w:rsidRPr="0099331F">
        <w:rPr>
          <w:rFonts w:ascii="Times New Roman" w:hAnsi="Times New Roman" w:cs="Times New Roman"/>
          <w:sz w:val="24"/>
          <w:szCs w:val="24"/>
          <w:lang w:val="en-US"/>
        </w:rPr>
        <w:t>erally kills him” (</w:t>
      </w:r>
      <w:r w:rsidRPr="0099331F">
        <w:rPr>
          <w:rFonts w:ascii="Times New Roman" w:hAnsi="Times New Roman" w:cs="Times New Roman"/>
          <w:sz w:val="24"/>
          <w:szCs w:val="24"/>
          <w:lang w:val="en-US"/>
        </w:rPr>
        <w:t xml:space="preserve">p. 209). Still, Lacan clarifies that just because a subject </w:t>
      </w:r>
      <w:r w:rsidR="0036430D" w:rsidRPr="0099331F">
        <w:rPr>
          <w:rFonts w:ascii="Times New Roman" w:hAnsi="Times New Roman" w:cs="Times New Roman"/>
          <w:sz w:val="24"/>
          <w:szCs w:val="24"/>
          <w:lang w:val="en-US"/>
        </w:rPr>
        <w:t>state</w:t>
      </w:r>
      <w:r w:rsidR="00437587"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that someone is trying to harm him or </w:t>
      </w:r>
      <w:r w:rsidRPr="0099331F">
        <w:rPr>
          <w:rFonts w:ascii="Times New Roman" w:hAnsi="Times New Roman" w:cs="Times New Roman"/>
          <w:sz w:val="24"/>
          <w:szCs w:val="24"/>
          <w:lang w:val="en-US"/>
        </w:rPr>
        <w:lastRenderedPageBreak/>
        <w:t>her, it is not automatically psychosis. Lacan reiterates that t</w:t>
      </w:r>
      <w:r w:rsidR="008A5B33" w:rsidRPr="0099331F">
        <w:rPr>
          <w:rFonts w:ascii="Times New Roman" w:hAnsi="Times New Roman" w:cs="Times New Roman"/>
          <w:sz w:val="24"/>
          <w:szCs w:val="24"/>
          <w:lang w:val="en-US"/>
        </w:rPr>
        <w:t>o be sure “t</w:t>
      </w:r>
      <w:r w:rsidRPr="0099331F">
        <w:rPr>
          <w:rFonts w:ascii="Times New Roman" w:hAnsi="Times New Roman" w:cs="Times New Roman"/>
          <w:sz w:val="24"/>
          <w:szCs w:val="24"/>
          <w:lang w:val="en-US"/>
        </w:rPr>
        <w:t>here must be lang</w:t>
      </w:r>
      <w:r w:rsidR="008A5B33" w:rsidRPr="0099331F">
        <w:rPr>
          <w:rFonts w:ascii="Times New Roman" w:hAnsi="Times New Roman" w:cs="Times New Roman"/>
          <w:sz w:val="24"/>
          <w:szCs w:val="24"/>
          <w:lang w:val="en-US"/>
        </w:rPr>
        <w:t>uage disturbances”</w:t>
      </w:r>
      <w:r w:rsidR="007665B5"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1993, p. 144).</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If one cannot determine whether or not it is a </w:t>
      </w:r>
      <w:r w:rsidRPr="0099331F">
        <w:rPr>
          <w:rFonts w:ascii="Times New Roman" w:hAnsi="Times New Roman" w:cs="Times New Roman"/>
          <w:i/>
          <w:sz w:val="24"/>
          <w:szCs w:val="24"/>
          <w:lang w:val="en-US"/>
        </w:rPr>
        <w:t>bona fide</w:t>
      </w:r>
      <w:r w:rsidR="008A5B33" w:rsidRPr="0099331F">
        <w:rPr>
          <w:rFonts w:ascii="Times New Roman" w:hAnsi="Times New Roman" w:cs="Times New Roman"/>
          <w:sz w:val="24"/>
          <w:szCs w:val="24"/>
          <w:lang w:val="en-US"/>
        </w:rPr>
        <w:t xml:space="preserve"> hallucination, Lacan </w:t>
      </w:r>
      <w:r w:rsidRPr="0099331F">
        <w:rPr>
          <w:rFonts w:ascii="Times New Roman" w:hAnsi="Times New Roman" w:cs="Times New Roman"/>
          <w:sz w:val="24"/>
          <w:szCs w:val="24"/>
          <w:lang w:val="en-US"/>
        </w:rPr>
        <w:t>suggests to give more weight to the</w:t>
      </w:r>
      <w:r w:rsidR="00636B87" w:rsidRPr="0099331F">
        <w:rPr>
          <w:rFonts w:ascii="Times New Roman" w:hAnsi="Times New Roman" w:cs="Times New Roman"/>
          <w:sz w:val="24"/>
          <w:szCs w:val="24"/>
          <w:lang w:val="en-US"/>
        </w:rPr>
        <w:t xml:space="preserve"> subjects</w:t>
      </w:r>
      <w:r w:rsidR="00A47C17" w:rsidRPr="0099331F">
        <w:rPr>
          <w:rFonts w:ascii="Times New Roman" w:hAnsi="Times New Roman" w:cs="Times New Roman"/>
          <w:sz w:val="24"/>
          <w:szCs w:val="24"/>
          <w:lang w:val="en-US"/>
        </w:rPr>
        <w:t>’</w:t>
      </w:r>
      <w:r w:rsidR="00636B87" w:rsidRPr="0099331F">
        <w:rPr>
          <w:rFonts w:ascii="Times New Roman" w:hAnsi="Times New Roman" w:cs="Times New Roman"/>
          <w:sz w:val="24"/>
          <w:szCs w:val="24"/>
          <w:lang w:val="en-US"/>
        </w:rPr>
        <w:t xml:space="preserve"> language</w:t>
      </w:r>
      <w:r w:rsidRPr="0099331F">
        <w:rPr>
          <w:rFonts w:ascii="Times New Roman" w:hAnsi="Times New Roman" w:cs="Times New Roman"/>
          <w:sz w:val="24"/>
          <w:szCs w:val="24"/>
          <w:lang w:val="en-US"/>
        </w:rPr>
        <w:t xml:space="preserve"> which can be divided into inability to create new metaphors, invasion of thoughts, interrupted ph</w:t>
      </w:r>
      <w:r w:rsidR="008A5B33" w:rsidRPr="0099331F">
        <w:rPr>
          <w:rFonts w:ascii="Times New Roman" w:hAnsi="Times New Roman" w:cs="Times New Roman"/>
          <w:sz w:val="24"/>
          <w:szCs w:val="24"/>
          <w:lang w:val="en-US"/>
        </w:rPr>
        <w:t>rases, neologis</w:t>
      </w:r>
      <w:r w:rsidR="00790366" w:rsidRPr="0099331F">
        <w:rPr>
          <w:rFonts w:ascii="Times New Roman" w:hAnsi="Times New Roman" w:cs="Times New Roman"/>
          <w:sz w:val="24"/>
          <w:szCs w:val="24"/>
          <w:lang w:val="en-US"/>
        </w:rPr>
        <w:t>ms and lack of self</w:t>
      </w:r>
      <w:r w:rsidR="00087B25" w:rsidRPr="0099331F">
        <w:rPr>
          <w:rFonts w:ascii="Times New Roman" w:hAnsi="Times New Roman" w:cs="Times New Roman"/>
          <w:sz w:val="24"/>
          <w:szCs w:val="24"/>
          <w:lang w:val="en-US"/>
        </w:rPr>
        <w:t>–</w:t>
      </w:r>
      <w:r w:rsidR="00790366" w:rsidRPr="0099331F">
        <w:rPr>
          <w:rFonts w:ascii="Times New Roman" w:hAnsi="Times New Roman" w:cs="Times New Roman"/>
          <w:sz w:val="24"/>
          <w:szCs w:val="24"/>
          <w:lang w:val="en-US"/>
        </w:rPr>
        <w:t>questioning as described in the following section.</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58" w:name="_Toc74594361"/>
      <w:r w:rsidRPr="0099331F">
        <w:rPr>
          <w:rFonts w:ascii="Times New Roman" w:hAnsi="Times New Roman" w:cs="Times New Roman"/>
          <w:b/>
          <w:i/>
          <w:color w:val="auto"/>
          <w:lang w:val="en-US"/>
        </w:rPr>
        <w:t>Inability to Create New M</w:t>
      </w:r>
      <w:r w:rsidR="005F180F" w:rsidRPr="0099331F">
        <w:rPr>
          <w:rFonts w:ascii="Times New Roman" w:hAnsi="Times New Roman" w:cs="Times New Roman"/>
          <w:b/>
          <w:i/>
          <w:color w:val="auto"/>
          <w:lang w:val="en-US"/>
        </w:rPr>
        <w:t>etaphors</w:t>
      </w:r>
      <w:bookmarkEnd w:id="58"/>
    </w:p>
    <w:p w:rsidR="00FA5DFE" w:rsidRPr="0099331F" w:rsidRDefault="007D184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Psychotics can apply metaphors used by others but are incapable of creating new ones. </w:t>
      </w:r>
      <w:r w:rsidR="005F180F" w:rsidRPr="0099331F">
        <w:rPr>
          <w:rFonts w:ascii="Times New Roman" w:hAnsi="Times New Roman" w:cs="Times New Roman"/>
          <w:sz w:val="24"/>
          <w:szCs w:val="24"/>
          <w:lang w:val="en-US"/>
        </w:rPr>
        <w:t>Lacan (1993) explains that “while [Schreber] may be a writer, he is no poet . . . [because he] doesn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 introduce us to a new dimension of experie</w:t>
      </w:r>
      <w:r w:rsidR="008A734F" w:rsidRPr="0099331F">
        <w:rPr>
          <w:rFonts w:ascii="Times New Roman" w:hAnsi="Times New Roman" w:cs="Times New Roman"/>
          <w:sz w:val="24"/>
          <w:szCs w:val="24"/>
          <w:lang w:val="en-US"/>
        </w:rPr>
        <w:t>nce” (</w:t>
      </w:r>
      <w:r w:rsidR="005F180F" w:rsidRPr="0099331F">
        <w:rPr>
          <w:rFonts w:ascii="Times New Roman" w:hAnsi="Times New Roman" w:cs="Times New Roman"/>
          <w:sz w:val="24"/>
          <w:szCs w:val="24"/>
          <w:lang w:val="en-US"/>
        </w:rPr>
        <w:t>p. 78). Namely, psychotics do not assimilate the essential structure of language in which a noun can be replaced by another, the so</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called “substitutional metaphor.” </w:t>
      </w:r>
      <w:r w:rsidRPr="0099331F">
        <w:rPr>
          <w:rFonts w:ascii="Times New Roman" w:hAnsi="Times New Roman" w:cs="Times New Roman"/>
          <w:sz w:val="24"/>
          <w:szCs w:val="24"/>
          <w:lang w:val="en-US"/>
        </w:rPr>
        <w:t>Lacan (1993) teaches that psychotic subjects “</w:t>
      </w:r>
      <w:r w:rsidR="005F180F" w:rsidRPr="0099331F">
        <w:rPr>
          <w:rFonts w:ascii="Times New Roman" w:hAnsi="Times New Roman" w:cs="Times New Roman"/>
          <w:sz w:val="24"/>
          <w:szCs w:val="24"/>
          <w:lang w:val="en-US"/>
        </w:rPr>
        <w:t>never enter the game of signifiers, except through a kind of ex</w:t>
      </w:r>
      <w:r w:rsidRPr="0099331F">
        <w:rPr>
          <w:rFonts w:ascii="Times New Roman" w:hAnsi="Times New Roman" w:cs="Times New Roman"/>
          <w:sz w:val="24"/>
          <w:szCs w:val="24"/>
          <w:lang w:val="en-US"/>
        </w:rPr>
        <w:t>ternal imitation” (</w:t>
      </w:r>
      <w:r w:rsidR="005F180F" w:rsidRPr="0099331F">
        <w:rPr>
          <w:rFonts w:ascii="Times New Roman" w:hAnsi="Times New Roman" w:cs="Times New Roman"/>
          <w:sz w:val="24"/>
          <w:szCs w:val="24"/>
          <w:lang w:val="en-US"/>
        </w:rPr>
        <w:t>p. 251). According to Lacan, psychotics do not seem to assimilate the very structure of language as neurotics do as a consequence of the failure of the paternal metaphor, which has the structure of a substitutional metaphor, where the term on top canc</w:t>
      </w:r>
      <w:r w:rsidR="007A6C84" w:rsidRPr="0099331F">
        <w:rPr>
          <w:rFonts w:ascii="Times New Roman" w:hAnsi="Times New Roman" w:cs="Times New Roman"/>
          <w:sz w:val="24"/>
          <w:szCs w:val="24"/>
          <w:lang w:val="en-US"/>
        </w:rPr>
        <w:t>els the one below</w:t>
      </w:r>
      <w:r w:rsidR="00636F9C" w:rsidRPr="0099331F">
        <w:rPr>
          <w:rFonts w:ascii="Times New Roman" w:hAnsi="Times New Roman" w:cs="Times New Roman"/>
          <w:sz w:val="24"/>
          <w:szCs w:val="24"/>
          <w:lang w:val="en-US"/>
        </w:rPr>
        <w:t xml:space="preserve">. </w:t>
      </w:r>
      <w:r w:rsidR="0047283B"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47283B" w:rsidRPr="0099331F">
        <w:rPr>
          <w:rFonts w:ascii="Times New Roman" w:hAnsi="Times New Roman" w:cs="Times New Roman"/>
          <w:sz w:val="24"/>
          <w:szCs w:val="24"/>
          <w:lang w:val="en-US"/>
        </w:rPr>
        <w:t xml:space="preserve">s teachings and striving for simplicity, </w:t>
      </w:r>
      <w:r w:rsidR="005F180F" w:rsidRPr="0099331F">
        <w:rPr>
          <w:rFonts w:ascii="Times New Roman" w:hAnsi="Times New Roman" w:cs="Times New Roman"/>
          <w:sz w:val="24"/>
          <w:szCs w:val="24"/>
          <w:lang w:val="en-US"/>
        </w:rPr>
        <w:t>Fink (2000)</w:t>
      </w:r>
      <w:r w:rsidR="00FA5DFE" w:rsidRPr="0099331F">
        <w:rPr>
          <w:rFonts w:ascii="Times New Roman" w:hAnsi="Times New Roman" w:cs="Times New Roman"/>
          <w:sz w:val="24"/>
          <w:szCs w:val="24"/>
          <w:lang w:val="en-US"/>
        </w:rPr>
        <w:t xml:space="preserve"> explains that the</w:t>
      </w:r>
      <w:r w:rsidR="00087B25" w:rsidRPr="0099331F">
        <w:rPr>
          <w:rFonts w:ascii="Times New Roman" w:hAnsi="Times New Roman" w:cs="Times New Roman"/>
          <w:sz w:val="24"/>
          <w:szCs w:val="24"/>
          <w:lang w:val="en-US"/>
        </w:rPr>
        <w:t>–</w:t>
      </w:r>
      <w:r w:rsidR="00FA5DFE"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00FA5DFE"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FA5DFE"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FA5DFE" w:rsidRPr="0099331F">
        <w:rPr>
          <w:rFonts w:ascii="Times New Roman" w:hAnsi="Times New Roman" w:cs="Times New Roman"/>
          <w:sz w:val="24"/>
          <w:szCs w:val="24"/>
          <w:lang w:val="en-US"/>
        </w:rPr>
        <w:t>Father</w:t>
      </w:r>
      <w:r w:rsidR="005F180F" w:rsidRPr="0099331F">
        <w:rPr>
          <w:rFonts w:ascii="Times New Roman" w:hAnsi="Times New Roman" w:cs="Times New Roman"/>
          <w:sz w:val="24"/>
          <w:szCs w:val="24"/>
          <w:lang w:val="en-US"/>
        </w:rPr>
        <w:t xml:space="preserve"> or simply “Father, as name, noun, or No!” replaces the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“a</w:t>
      </w:r>
      <w:r w:rsidR="00FA5DFE" w:rsidRPr="0099331F">
        <w:rPr>
          <w:rFonts w:ascii="Times New Roman" w:hAnsi="Times New Roman" w:cs="Times New Roman"/>
          <w:sz w:val="24"/>
          <w:szCs w:val="24"/>
          <w:lang w:val="en-US"/>
        </w:rPr>
        <w:t>s desiring or desired” (p. 91) as the following substitutional metaphor illustrates</w:t>
      </w:r>
      <w:r w:rsidR="00636F9C" w:rsidRPr="0099331F">
        <w:rPr>
          <w:rFonts w:ascii="Times New Roman" w:hAnsi="Times New Roman" w:cs="Times New Roman"/>
          <w:sz w:val="24"/>
          <w:szCs w:val="24"/>
          <w:lang w:val="en-US"/>
        </w:rPr>
        <w:t xml:space="preserve"> (Lacan, 2006e</w:t>
      </w:r>
      <w:r w:rsidR="000E4584" w:rsidRPr="0099331F">
        <w:rPr>
          <w:rFonts w:ascii="Times New Roman" w:hAnsi="Times New Roman" w:cs="Times New Roman"/>
          <w:sz w:val="24"/>
          <w:szCs w:val="24"/>
          <w:lang w:val="en-US"/>
        </w:rPr>
        <w:t>, p. 465)</w:t>
      </w:r>
      <w:r w:rsidR="00FA5DFE" w:rsidRPr="0099331F">
        <w:rPr>
          <w:rFonts w:ascii="Times New Roman" w:hAnsi="Times New Roman" w:cs="Times New Roman"/>
          <w:sz w:val="24"/>
          <w:szCs w:val="24"/>
          <w:lang w:val="en-US"/>
        </w:rPr>
        <w:t>:</w:t>
      </w:r>
    </w:p>
    <w:p w:rsidR="00FA5DFE" w:rsidRPr="0099331F" w:rsidRDefault="00A014DE"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FA5DFE" w:rsidRPr="0099331F">
        <w:rPr>
          <w:rFonts w:ascii="Times New Roman" w:hAnsi="Times New Roman" w:cs="Times New Roman"/>
          <w:noProof/>
          <w:lang w:val="es-ES" w:eastAsia="es-ES"/>
        </w:rPr>
        <w:drawing>
          <wp:inline distT="0" distB="0" distL="0" distR="0" wp14:anchorId="18FD86AC" wp14:editId="512426FC">
            <wp:extent cx="1129553" cy="413704"/>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172299" cy="429360"/>
                    </a:xfrm>
                    <a:prstGeom prst="rect">
                      <a:avLst/>
                    </a:prstGeom>
                  </pic:spPr>
                </pic:pic>
              </a:graphicData>
            </a:graphic>
          </wp:inline>
        </w:drawing>
      </w:r>
    </w:p>
    <w:p w:rsidR="0086223A" w:rsidRPr="0099331F" w:rsidRDefault="0086223A" w:rsidP="00A014DE">
      <w:pPr>
        <w:pStyle w:val="Descripcin"/>
        <w:rPr>
          <w:rFonts w:ascii="Times New Roman" w:hAnsi="Times New Roman" w:cs="Times New Roman"/>
          <w:i w:val="0"/>
          <w:color w:val="auto"/>
          <w:sz w:val="24"/>
          <w:szCs w:val="24"/>
          <w:lang w:val="en-US"/>
        </w:rPr>
      </w:pPr>
      <w:bookmarkStart w:id="59" w:name="_Toc68782409"/>
      <w:bookmarkStart w:id="60" w:name="_Toc68086787"/>
      <w:r w:rsidRPr="0099331F">
        <w:rPr>
          <w:rFonts w:ascii="Times New Roman" w:hAnsi="Times New Roman" w:cs="Times New Roman"/>
          <w:b/>
          <w:color w:val="auto"/>
          <w:sz w:val="22"/>
          <w:szCs w:val="22"/>
          <w:lang w:val="en-US"/>
        </w:rPr>
        <w:t xml:space="preserve">Figure </w:t>
      </w:r>
      <w:r w:rsidRPr="0099331F">
        <w:rPr>
          <w:rFonts w:ascii="Times New Roman" w:hAnsi="Times New Roman" w:cs="Times New Roman"/>
          <w:b/>
          <w:color w:val="auto"/>
          <w:sz w:val="22"/>
          <w:szCs w:val="22"/>
        </w:rPr>
        <w:fldChar w:fldCharType="begin"/>
      </w:r>
      <w:r w:rsidRPr="0099331F">
        <w:rPr>
          <w:rFonts w:ascii="Times New Roman" w:hAnsi="Times New Roman" w:cs="Times New Roman"/>
          <w:b/>
          <w:color w:val="auto"/>
          <w:sz w:val="22"/>
          <w:szCs w:val="22"/>
          <w:lang w:val="en-US"/>
        </w:rPr>
        <w:instrText xml:space="preserve"> SEQ Figure \* ARABIC </w:instrText>
      </w:r>
      <w:r w:rsidRPr="0099331F">
        <w:rPr>
          <w:rFonts w:ascii="Times New Roman" w:hAnsi="Times New Roman" w:cs="Times New Roman"/>
          <w:b/>
          <w:color w:val="auto"/>
          <w:sz w:val="22"/>
          <w:szCs w:val="22"/>
        </w:rPr>
        <w:fldChar w:fldCharType="separate"/>
      </w:r>
      <w:r w:rsidR="002B53D1">
        <w:rPr>
          <w:rFonts w:ascii="Times New Roman" w:hAnsi="Times New Roman" w:cs="Times New Roman"/>
          <w:b/>
          <w:noProof/>
          <w:color w:val="auto"/>
          <w:sz w:val="22"/>
          <w:szCs w:val="22"/>
          <w:lang w:val="en-US"/>
        </w:rPr>
        <w:t>3</w:t>
      </w:r>
      <w:bookmarkEnd w:id="59"/>
      <w:r w:rsidRPr="0099331F">
        <w:rPr>
          <w:rFonts w:ascii="Times New Roman" w:hAnsi="Times New Roman" w:cs="Times New Roman"/>
          <w:b/>
          <w:color w:val="auto"/>
          <w:sz w:val="22"/>
          <w:szCs w:val="22"/>
        </w:rPr>
        <w:fldChar w:fldCharType="end"/>
      </w:r>
    </w:p>
    <w:p w:rsidR="00FA5DFE" w:rsidRPr="0099331F" w:rsidRDefault="000B45FC" w:rsidP="00A014DE">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Illustration of the paternal metaphor</w:t>
      </w:r>
      <w:bookmarkEnd w:id="60"/>
    </w:p>
    <w:p w:rsidR="00DF1985" w:rsidRPr="0099331F" w:rsidRDefault="00FA5DFE"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This example shows how t</w:t>
      </w:r>
      <w:r w:rsidR="005F180F" w:rsidRPr="0099331F">
        <w:rPr>
          <w:rFonts w:ascii="Times New Roman" w:hAnsi="Times New Roman" w:cs="Times New Roman"/>
          <w:sz w:val="24"/>
          <w:szCs w:val="24"/>
          <w:lang w:val="en-US"/>
        </w:rPr>
        <w:t>he father puts hi</w:t>
      </w:r>
      <w:r w:rsidRPr="0099331F">
        <w:rPr>
          <w:rFonts w:ascii="Times New Roman" w:hAnsi="Times New Roman" w:cs="Times New Roman"/>
          <w:sz w:val="24"/>
          <w:szCs w:val="24"/>
          <w:lang w:val="en-US"/>
        </w:rPr>
        <w:t xml:space="preserve">mself as name or prohibition instead of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desire. Rephrased as such, t</w:t>
      </w:r>
      <w:r w:rsidR="005F180F" w:rsidRPr="0099331F">
        <w:rPr>
          <w:rFonts w:ascii="Times New Roman" w:hAnsi="Times New Roman" w:cs="Times New Roman"/>
          <w:sz w:val="24"/>
          <w:szCs w:val="24"/>
          <w:lang w:val="en-US"/>
        </w:rPr>
        <w:t xml:space="preserve">he paternal </w:t>
      </w:r>
      <w:r w:rsidR="000E4584" w:rsidRPr="0099331F">
        <w:rPr>
          <w:rFonts w:ascii="Times New Roman" w:hAnsi="Times New Roman" w:cs="Times New Roman"/>
          <w:sz w:val="24"/>
          <w:szCs w:val="24"/>
          <w:lang w:val="en-US"/>
        </w:rPr>
        <w:t xml:space="preserve">metaphor is very similar to </w:t>
      </w:r>
      <w:r w:rsidR="005F180F" w:rsidRPr="0099331F">
        <w:rPr>
          <w:rFonts w:ascii="Times New Roman" w:hAnsi="Times New Roman" w:cs="Times New Roman"/>
          <w:sz w:val="24"/>
          <w:szCs w:val="24"/>
          <w:lang w:val="en-US"/>
        </w:rPr>
        <w:t>Freud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description of the “castration complex” (1909, p. 2004), in which the father threatens his offspring, so the child is forced to yield some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w:t>
      </w:r>
      <w:r w:rsidR="00576DFA" w:rsidRPr="0099331F">
        <w:rPr>
          <w:rFonts w:ascii="Times New Roman" w:hAnsi="Times New Roman" w:cs="Times New Roman"/>
          <w:sz w:val="24"/>
          <w:szCs w:val="24"/>
          <w:lang w:val="en-US"/>
        </w:rPr>
        <w:t xml:space="preserve">that is, </w:t>
      </w:r>
      <w:r w:rsidR="005F180F" w:rsidRPr="0099331F">
        <w:rPr>
          <w:rFonts w:ascii="Times New Roman" w:hAnsi="Times New Roman" w:cs="Times New Roman"/>
          <w:sz w:val="24"/>
          <w:szCs w:val="24"/>
          <w:lang w:val="en-US"/>
        </w:rPr>
        <w:t>the relationship with</w:t>
      </w:r>
      <w:r w:rsidR="00DF1985" w:rsidRPr="0099331F">
        <w:rPr>
          <w:rFonts w:ascii="Times New Roman" w:hAnsi="Times New Roman" w:cs="Times New Roman"/>
          <w:sz w:val="24"/>
          <w:szCs w:val="24"/>
          <w:lang w:val="en-US"/>
        </w:rPr>
        <w:t xml:space="preserve"> the </w:t>
      </w:r>
      <w:r w:rsidR="007E690E" w:rsidRPr="0099331F">
        <w:rPr>
          <w:rFonts w:ascii="Times New Roman" w:hAnsi="Times New Roman" w:cs="Times New Roman"/>
          <w:sz w:val="24"/>
          <w:szCs w:val="24"/>
          <w:lang w:val="en-US"/>
        </w:rPr>
        <w:t>mother</w:t>
      </w:r>
      <w:r w:rsidR="00DF1985" w:rsidRPr="0099331F">
        <w:rPr>
          <w:rFonts w:ascii="Times New Roman" w:hAnsi="Times New Roman" w:cs="Times New Roman"/>
          <w:sz w:val="24"/>
          <w:szCs w:val="24"/>
          <w:lang w:val="en-US"/>
        </w:rPr>
        <w:t>.</w:t>
      </w:r>
    </w:p>
    <w:p w:rsidR="00A014DE" w:rsidRDefault="00DF1985" w:rsidP="00A014DE">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This castration or what</w:t>
      </w:r>
      <w:r w:rsidR="00FA5DFE" w:rsidRPr="0099331F">
        <w:rPr>
          <w:rFonts w:ascii="Times New Roman" w:hAnsi="Times New Roman" w:cs="Times New Roman"/>
          <w:sz w:val="24"/>
          <w:szCs w:val="24"/>
          <w:lang w:val="en-US"/>
        </w:rPr>
        <w:t xml:space="preserve"> Freud calls “primal repression”</w:t>
      </w:r>
      <w:r w:rsidR="005F180F"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(Freud, 1915, p. 2979) is</w:t>
      </w:r>
      <w:r w:rsidR="005F180F" w:rsidRPr="0099331F">
        <w:rPr>
          <w:rFonts w:ascii="Times New Roman" w:hAnsi="Times New Roman" w:cs="Times New Roman"/>
          <w:sz w:val="24"/>
          <w:szCs w:val="24"/>
          <w:lang w:val="en-US"/>
        </w:rPr>
        <w:t xml:space="preserve"> a </w:t>
      </w:r>
      <w:r w:rsidRPr="0099331F">
        <w:rPr>
          <w:rFonts w:ascii="Times New Roman" w:hAnsi="Times New Roman" w:cs="Times New Roman"/>
          <w:sz w:val="24"/>
          <w:szCs w:val="24"/>
          <w:lang w:val="en-US"/>
        </w:rPr>
        <w:t xml:space="preserve">scenario, as the following figure shows, </w:t>
      </w:r>
      <w:r w:rsidR="005F180F" w:rsidRPr="0099331F">
        <w:rPr>
          <w:rFonts w:ascii="Times New Roman" w:hAnsi="Times New Roman" w:cs="Times New Roman"/>
          <w:sz w:val="24"/>
          <w:szCs w:val="24"/>
          <w:lang w:val="en-US"/>
        </w:rPr>
        <w:t xml:space="preserve">in which a child is granted space within its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or primary caretaker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world</w:t>
      </w:r>
      <w:r w:rsidR="005F180F" w:rsidRPr="0099331F">
        <w:rPr>
          <w:rFonts w:ascii="Times New Roman" w:hAnsi="Times New Roman" w:cs="Times New Roman"/>
          <w:sz w:val="24"/>
          <w:szCs w:val="24"/>
          <w:lang w:val="en-US"/>
        </w:rPr>
        <w:t xml:space="preserve"> (A). Then, it shows how the father acts as a bar or barrier between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 xml:space="preserve"> and child to separate them (B). Finally, it displays a substitutional metaphor of how the father separates the child from the key source of its satisfactions, thus prohibiting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(C)</w:t>
      </w:r>
      <w:r w:rsidR="000E4584" w:rsidRPr="0099331F">
        <w:rPr>
          <w:rFonts w:ascii="Times New Roman" w:hAnsi="Times New Roman" w:cs="Times New Roman"/>
          <w:sz w:val="24"/>
          <w:szCs w:val="24"/>
          <w:lang w:val="en-US"/>
        </w:rPr>
        <w:t xml:space="preserve"> (Fink, 2000,</w:t>
      </w:r>
      <w:r w:rsidR="00D87EC1" w:rsidRPr="0099331F">
        <w:rPr>
          <w:rFonts w:ascii="Times New Roman" w:hAnsi="Times New Roman" w:cs="Times New Roman"/>
          <w:sz w:val="24"/>
          <w:szCs w:val="24"/>
          <w:lang w:val="en-US"/>
        </w:rPr>
        <w:t xml:space="preserve"> </w:t>
      </w:r>
      <w:r w:rsidR="000E4584" w:rsidRPr="0099331F">
        <w:rPr>
          <w:rFonts w:ascii="Times New Roman" w:hAnsi="Times New Roman" w:cs="Times New Roman"/>
          <w:sz w:val="24"/>
          <w:szCs w:val="24"/>
          <w:lang w:val="en-US"/>
        </w:rPr>
        <w:t>pp. 91</w:t>
      </w:r>
      <w:r w:rsidR="00087B25" w:rsidRPr="0099331F">
        <w:rPr>
          <w:rFonts w:ascii="Times New Roman" w:hAnsi="Times New Roman" w:cs="Times New Roman"/>
          <w:sz w:val="24"/>
          <w:szCs w:val="24"/>
          <w:lang w:val="en-US"/>
        </w:rPr>
        <w:t>–</w:t>
      </w:r>
      <w:r w:rsidR="000E4584" w:rsidRPr="0099331F">
        <w:rPr>
          <w:rFonts w:ascii="Times New Roman" w:hAnsi="Times New Roman" w:cs="Times New Roman"/>
          <w:sz w:val="24"/>
          <w:szCs w:val="24"/>
          <w:lang w:val="en-US"/>
        </w:rPr>
        <w:t>92)</w:t>
      </w:r>
      <w:r w:rsidR="00A014DE">
        <w:rPr>
          <w:rFonts w:ascii="Times New Roman" w:hAnsi="Times New Roman" w:cs="Times New Roman"/>
          <w:sz w:val="24"/>
          <w:szCs w:val="24"/>
          <w:lang w:val="en-US"/>
        </w:rPr>
        <w:t>.</w:t>
      </w:r>
    </w:p>
    <w:p w:rsidR="005F180F" w:rsidRPr="0099331F" w:rsidRDefault="005F180F" w:rsidP="00A014DE">
      <w:pPr>
        <w:spacing w:after="0" w:line="240" w:lineRule="auto"/>
        <w:ind w:firstLine="540"/>
        <w:rPr>
          <w:rFonts w:ascii="Times New Roman" w:hAnsi="Times New Roman" w:cs="Times New Roman"/>
          <w:sz w:val="24"/>
          <w:szCs w:val="24"/>
          <w:lang w:val="en-US"/>
        </w:rPr>
      </w:pPr>
      <w:r w:rsidRPr="0099331F">
        <w:rPr>
          <w:rFonts w:ascii="Times New Roman" w:hAnsi="Times New Roman" w:cs="Times New Roman"/>
          <w:noProof/>
          <w:sz w:val="24"/>
          <w:szCs w:val="24"/>
          <w:lang w:val="es-ES" w:eastAsia="es-ES"/>
        </w:rPr>
        <w:drawing>
          <wp:inline distT="0" distB="0" distL="0" distR="0" wp14:anchorId="72F87BB8" wp14:editId="41AF2A72">
            <wp:extent cx="3769502" cy="887095"/>
            <wp:effectExtent l="0" t="0" r="254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76330" cy="959302"/>
                    </a:xfrm>
                    <a:prstGeom prst="rect">
                      <a:avLst/>
                    </a:prstGeom>
                  </pic:spPr>
                </pic:pic>
              </a:graphicData>
            </a:graphic>
          </wp:inline>
        </w:drawing>
      </w:r>
    </w:p>
    <w:p w:rsidR="0086223A" w:rsidRPr="0099331F" w:rsidRDefault="0086223A" w:rsidP="00A014DE">
      <w:pPr>
        <w:pStyle w:val="Descripcin"/>
        <w:rPr>
          <w:rFonts w:ascii="Times New Roman" w:hAnsi="Times New Roman" w:cs="Times New Roman"/>
          <w:b/>
          <w:color w:val="auto"/>
          <w:sz w:val="24"/>
          <w:szCs w:val="24"/>
          <w:lang w:val="en-US"/>
        </w:rPr>
      </w:pPr>
      <w:bookmarkStart w:id="61" w:name="_Toc68782410"/>
      <w:bookmarkStart w:id="62" w:name="_Toc68086788"/>
      <w:r w:rsidRPr="0099331F">
        <w:rPr>
          <w:rFonts w:ascii="Times New Roman" w:hAnsi="Times New Roman" w:cs="Times New Roman"/>
          <w:b/>
          <w:color w:val="auto"/>
          <w:sz w:val="24"/>
          <w:szCs w:val="24"/>
          <w:lang w:val="en-US"/>
        </w:rPr>
        <w:t xml:space="preserve">Figure </w:t>
      </w:r>
      <w:r w:rsidRPr="0099331F">
        <w:rPr>
          <w:rFonts w:ascii="Times New Roman" w:hAnsi="Times New Roman" w:cs="Times New Roman"/>
          <w:b/>
          <w:color w:val="auto"/>
          <w:sz w:val="24"/>
          <w:szCs w:val="24"/>
        </w:rPr>
        <w:fldChar w:fldCharType="begin"/>
      </w:r>
      <w:r w:rsidRPr="0099331F">
        <w:rPr>
          <w:rFonts w:ascii="Times New Roman" w:hAnsi="Times New Roman" w:cs="Times New Roman"/>
          <w:b/>
          <w:color w:val="auto"/>
          <w:sz w:val="24"/>
          <w:szCs w:val="24"/>
          <w:lang w:val="en-US"/>
        </w:rPr>
        <w:instrText xml:space="preserve"> SEQ Figure \* ARABIC </w:instrText>
      </w:r>
      <w:r w:rsidRPr="0099331F">
        <w:rPr>
          <w:rFonts w:ascii="Times New Roman" w:hAnsi="Times New Roman" w:cs="Times New Roman"/>
          <w:b/>
          <w:color w:val="auto"/>
          <w:sz w:val="24"/>
          <w:szCs w:val="24"/>
        </w:rPr>
        <w:fldChar w:fldCharType="separate"/>
      </w:r>
      <w:r w:rsidR="002B53D1">
        <w:rPr>
          <w:rFonts w:ascii="Times New Roman" w:hAnsi="Times New Roman" w:cs="Times New Roman"/>
          <w:b/>
          <w:noProof/>
          <w:color w:val="auto"/>
          <w:sz w:val="24"/>
          <w:szCs w:val="24"/>
          <w:lang w:val="en-US"/>
        </w:rPr>
        <w:t>4</w:t>
      </w:r>
      <w:bookmarkEnd w:id="61"/>
      <w:r w:rsidRPr="0099331F">
        <w:rPr>
          <w:rFonts w:ascii="Times New Roman" w:hAnsi="Times New Roman" w:cs="Times New Roman"/>
          <w:b/>
          <w:color w:val="auto"/>
          <w:sz w:val="24"/>
          <w:szCs w:val="24"/>
        </w:rPr>
        <w:fldChar w:fldCharType="end"/>
      </w:r>
    </w:p>
    <w:p w:rsidR="005F180F" w:rsidRPr="0099331F" w:rsidRDefault="005F180F" w:rsidP="00A014DE">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Illustration of Freud</w:t>
      </w:r>
      <w:r w:rsidR="00A47C17" w:rsidRPr="0099331F">
        <w:rPr>
          <w:rFonts w:ascii="Times New Roman" w:hAnsi="Times New Roman" w:cs="Times New Roman"/>
          <w:color w:val="auto"/>
          <w:sz w:val="24"/>
          <w:szCs w:val="24"/>
          <w:lang w:val="en-US"/>
        </w:rPr>
        <w:t>’</w:t>
      </w:r>
      <w:r w:rsidRPr="0099331F">
        <w:rPr>
          <w:rFonts w:ascii="Times New Roman" w:hAnsi="Times New Roman" w:cs="Times New Roman"/>
          <w:color w:val="auto"/>
          <w:sz w:val="24"/>
          <w:szCs w:val="24"/>
          <w:lang w:val="en-US"/>
        </w:rPr>
        <w:t>s primal repression or first repressio</w:t>
      </w:r>
      <w:r w:rsidR="00B55670" w:rsidRPr="0099331F">
        <w:rPr>
          <w:rFonts w:ascii="Times New Roman" w:hAnsi="Times New Roman" w:cs="Times New Roman"/>
          <w:color w:val="auto"/>
          <w:sz w:val="24"/>
          <w:szCs w:val="24"/>
          <w:lang w:val="en-US"/>
        </w:rPr>
        <w:t>n</w:t>
      </w:r>
      <w:bookmarkEnd w:id="62"/>
    </w:p>
    <w:p w:rsidR="005F180F" w:rsidRPr="0099331F" w:rsidRDefault="005F180F" w:rsidP="00A014DE">
      <w:pPr>
        <w:spacing w:after="0" w:line="480" w:lineRule="auto"/>
        <w:rPr>
          <w:rFonts w:ascii="Times New Roman" w:hAnsi="Times New Roman" w:cs="Times New Roman"/>
          <w:i/>
          <w:sz w:val="24"/>
          <w:szCs w:val="24"/>
          <w:lang w:val="en-US"/>
        </w:rPr>
      </w:pPr>
      <w:r w:rsidRPr="0099331F">
        <w:rPr>
          <w:rFonts w:ascii="Times New Roman" w:hAnsi="Times New Roman" w:cs="Times New Roman"/>
          <w:sz w:val="24"/>
          <w:szCs w:val="24"/>
          <w:lang w:val="en-US"/>
        </w:rPr>
        <w:t>The first repression, thus, for both male and female children, involves the forgetting of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desire to achieve certain satisfactions with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Limits are drawn to the kinds of satisfactions the child is allowed to achieve with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(or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with the child), and repression occurs. Considering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caresses and embraces to be disgusting is a sign of repression.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w:t>
      </w:r>
      <w:r w:rsidR="00B55670" w:rsidRPr="0099331F">
        <w:rPr>
          <w:rFonts w:ascii="Times New Roman" w:hAnsi="Times New Roman" w:cs="Times New Roman"/>
          <w:sz w:val="24"/>
          <w:szCs w:val="24"/>
          <w:lang w:val="en-US"/>
        </w:rPr>
        <w:t xml:space="preserve">essons, </w:t>
      </w:r>
      <w:r w:rsidRPr="0099331F">
        <w:rPr>
          <w:rFonts w:ascii="Times New Roman" w:hAnsi="Times New Roman" w:cs="Times New Roman"/>
          <w:sz w:val="24"/>
          <w:szCs w:val="24"/>
          <w:lang w:val="en-US"/>
        </w:rPr>
        <w:t xml:space="preserve">the paternal metaphor involves two moments. The first one </w:t>
      </w:r>
      <w:r w:rsidR="000E4584" w:rsidRPr="0099331F">
        <w:rPr>
          <w:rFonts w:ascii="Times New Roman" w:hAnsi="Times New Roman" w:cs="Times New Roman"/>
          <w:sz w:val="24"/>
          <w:szCs w:val="24"/>
          <w:lang w:val="en-US"/>
        </w:rPr>
        <w:t>ties word to meaning. 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relationship with its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is given meaning by the father</w:t>
      </w:r>
      <w:r w:rsidR="00A47C17" w:rsidRPr="0099331F">
        <w:rPr>
          <w:rFonts w:ascii="Times New Roman" w:hAnsi="Times New Roman" w:cs="Times New Roman"/>
          <w:sz w:val="24"/>
          <w:szCs w:val="24"/>
          <w:lang w:val="en-US"/>
        </w:rPr>
        <w:t>’</w:t>
      </w:r>
      <w:r w:rsidR="00B55670" w:rsidRPr="0099331F">
        <w:rPr>
          <w:rFonts w:ascii="Times New Roman" w:hAnsi="Times New Roman" w:cs="Times New Roman"/>
          <w:sz w:val="24"/>
          <w:szCs w:val="24"/>
          <w:lang w:val="en-US"/>
        </w:rPr>
        <w:t>s prohibition. This means</w:t>
      </w:r>
      <w:r w:rsidRPr="0099331F">
        <w:rPr>
          <w:rFonts w:ascii="Times New Roman" w:hAnsi="Times New Roman" w:cs="Times New Roman"/>
          <w:sz w:val="24"/>
          <w:szCs w:val="24"/>
          <w:lang w:val="en-US"/>
        </w:rPr>
        <w:t xml:space="preserve"> that 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longing for its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is wrong and once </w:t>
      </w:r>
      <w:r w:rsidRPr="0099331F">
        <w:rPr>
          <w:rFonts w:ascii="Times New Roman" w:hAnsi="Times New Roman" w:cs="Times New Roman"/>
          <w:sz w:val="24"/>
          <w:szCs w:val="24"/>
          <w:lang w:val="en-US"/>
        </w:rPr>
        <w:lastRenderedPageBreak/>
        <w:t xml:space="preserve">established is unwavering. </w:t>
      </w:r>
      <w:r w:rsidR="00B55670" w:rsidRPr="0099331F">
        <w:rPr>
          <w:rFonts w:ascii="Times New Roman" w:hAnsi="Times New Roman" w:cs="Times New Roman"/>
          <w:sz w:val="24"/>
          <w:szCs w:val="24"/>
          <w:lang w:val="en-US"/>
        </w:rPr>
        <w:t>T</w:t>
      </w:r>
      <w:r w:rsidRPr="0099331F">
        <w:rPr>
          <w:rFonts w:ascii="Times New Roman" w:hAnsi="Times New Roman" w:cs="Times New Roman"/>
          <w:sz w:val="24"/>
          <w:szCs w:val="24"/>
          <w:lang w:val="en-US"/>
        </w:rPr>
        <w:t xml:space="preserve">he second moment of the paternal metaphor </w:t>
      </w:r>
      <w:r w:rsidR="00B55670" w:rsidRPr="0099331F">
        <w:rPr>
          <w:rFonts w:ascii="Times New Roman" w:hAnsi="Times New Roman" w:cs="Times New Roman"/>
          <w:sz w:val="24"/>
          <w:szCs w:val="24"/>
          <w:lang w:val="en-US"/>
        </w:rPr>
        <w:t xml:space="preserve">names the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00B55670" w:rsidRPr="0099331F">
        <w:rPr>
          <w:rFonts w:ascii="Times New Roman" w:hAnsi="Times New Roman" w:cs="Times New Roman"/>
          <w:sz w:val="24"/>
          <w:szCs w:val="24"/>
          <w:lang w:val="en-US"/>
        </w:rPr>
        <w:t>s desire: the father.</w:t>
      </w:r>
      <w:r w:rsidRPr="0099331F">
        <w:rPr>
          <w:rFonts w:ascii="Times New Roman" w:hAnsi="Times New Roman" w:cs="Times New Roman"/>
          <w:sz w:val="24"/>
          <w:szCs w:val="24"/>
          <w:lang w:val="en-US"/>
        </w:rPr>
        <w:t xml:space="preserve"> Lacan calls the first </w:t>
      </w:r>
      <w:r w:rsidR="003C2421" w:rsidRPr="0099331F">
        <w:rPr>
          <w:rFonts w:ascii="Times New Roman" w:hAnsi="Times New Roman" w:cs="Times New Roman"/>
          <w:sz w:val="24"/>
          <w:szCs w:val="24"/>
          <w:lang w:val="en-US"/>
        </w:rPr>
        <w:t xml:space="preserve">moment </w:t>
      </w:r>
      <w:r w:rsidR="003C2421" w:rsidRPr="0099331F">
        <w:rPr>
          <w:rFonts w:ascii="Times New Roman" w:hAnsi="Times New Roman" w:cs="Times New Roman"/>
          <w:i/>
          <w:sz w:val="24"/>
          <w:szCs w:val="24"/>
          <w:lang w:val="en-US"/>
        </w:rPr>
        <w:t>alienation</w:t>
      </w:r>
      <w:r w:rsidR="003C2421" w:rsidRPr="0099331F">
        <w:rPr>
          <w:rFonts w:ascii="Times New Roman" w:hAnsi="Times New Roman" w:cs="Times New Roman"/>
          <w:sz w:val="24"/>
          <w:szCs w:val="24"/>
          <w:lang w:val="en-US"/>
        </w:rPr>
        <w:t xml:space="preserve"> and the second, </w:t>
      </w:r>
      <w:r w:rsidR="003C2421" w:rsidRPr="0099331F">
        <w:rPr>
          <w:rFonts w:ascii="Times New Roman" w:hAnsi="Times New Roman" w:cs="Times New Roman"/>
          <w:i/>
          <w:sz w:val="24"/>
          <w:szCs w:val="24"/>
          <w:lang w:val="en-US"/>
        </w:rPr>
        <w:t>separation</w:t>
      </w:r>
      <w:r w:rsidRPr="0099331F">
        <w:rPr>
          <w:rFonts w:ascii="Times New Roman" w:hAnsi="Times New Roman" w:cs="Times New Roman"/>
          <w:sz w:val="24"/>
          <w:szCs w:val="24"/>
          <w:lang w:val="en-US"/>
        </w:rPr>
        <w:t xml:space="preserve">. In other words, the paternal metaphor establishes a link that will never break between language and meaning or reality, </w:t>
      </w:r>
      <w:r w:rsidR="000E4584" w:rsidRPr="0099331F">
        <w:rPr>
          <w:rFonts w:ascii="Times New Roman" w:hAnsi="Times New Roman" w:cs="Times New Roman"/>
          <w:sz w:val="24"/>
          <w:szCs w:val="24"/>
          <w:lang w:val="en-US"/>
        </w:rPr>
        <w:t>between signifier and signified, as the following figure shows (Fink, 2000, p. 94)</w:t>
      </w:r>
    </w:p>
    <w:p w:rsidR="005F180F" w:rsidRPr="0099331F" w:rsidRDefault="00A014DE"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5F180F" w:rsidRPr="0099331F">
        <w:rPr>
          <w:rFonts w:ascii="Times New Roman" w:hAnsi="Times New Roman" w:cs="Times New Roman"/>
          <w:noProof/>
          <w:sz w:val="24"/>
          <w:szCs w:val="24"/>
          <w:lang w:val="es-ES" w:eastAsia="es-ES"/>
        </w:rPr>
        <w:drawing>
          <wp:inline distT="0" distB="0" distL="0" distR="0" wp14:anchorId="77FC20C4" wp14:editId="1E81F8BD">
            <wp:extent cx="3265372" cy="605883"/>
            <wp:effectExtent l="0" t="0" r="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63658" cy="642675"/>
                    </a:xfrm>
                    <a:prstGeom prst="rect">
                      <a:avLst/>
                    </a:prstGeom>
                  </pic:spPr>
                </pic:pic>
              </a:graphicData>
            </a:graphic>
          </wp:inline>
        </w:drawing>
      </w:r>
    </w:p>
    <w:p w:rsidR="0086223A" w:rsidRPr="0099331F" w:rsidRDefault="00485B03" w:rsidP="00A014DE">
      <w:pPr>
        <w:pStyle w:val="Descripcin"/>
        <w:rPr>
          <w:rFonts w:ascii="Times New Roman" w:hAnsi="Times New Roman" w:cs="Times New Roman"/>
          <w:b/>
          <w:i w:val="0"/>
          <w:color w:val="auto"/>
          <w:sz w:val="24"/>
          <w:szCs w:val="24"/>
          <w:lang w:val="en-US"/>
        </w:rPr>
      </w:pPr>
      <w:bookmarkStart w:id="63" w:name="_Toc68782411"/>
      <w:bookmarkStart w:id="64" w:name="_Toc68086789"/>
      <w:r w:rsidRPr="0099331F">
        <w:rPr>
          <w:rFonts w:ascii="Times New Roman" w:hAnsi="Times New Roman" w:cs="Times New Roman"/>
          <w:b/>
          <w:color w:val="auto"/>
          <w:sz w:val="24"/>
          <w:szCs w:val="24"/>
          <w:lang w:val="en-US"/>
        </w:rPr>
        <w:t xml:space="preserve">Figure </w:t>
      </w:r>
      <w:r w:rsidRPr="0099331F">
        <w:rPr>
          <w:rFonts w:ascii="Times New Roman" w:hAnsi="Times New Roman" w:cs="Times New Roman"/>
          <w:b/>
          <w:color w:val="auto"/>
          <w:sz w:val="24"/>
          <w:szCs w:val="24"/>
        </w:rPr>
        <w:fldChar w:fldCharType="begin"/>
      </w:r>
      <w:r w:rsidRPr="0099331F">
        <w:rPr>
          <w:rFonts w:ascii="Times New Roman" w:hAnsi="Times New Roman" w:cs="Times New Roman"/>
          <w:b/>
          <w:color w:val="auto"/>
          <w:sz w:val="24"/>
          <w:szCs w:val="24"/>
          <w:lang w:val="en-US"/>
        </w:rPr>
        <w:instrText xml:space="preserve"> SEQ Figure \* ARABIC </w:instrText>
      </w:r>
      <w:r w:rsidRPr="0099331F">
        <w:rPr>
          <w:rFonts w:ascii="Times New Roman" w:hAnsi="Times New Roman" w:cs="Times New Roman"/>
          <w:b/>
          <w:color w:val="auto"/>
          <w:sz w:val="24"/>
          <w:szCs w:val="24"/>
        </w:rPr>
        <w:fldChar w:fldCharType="separate"/>
      </w:r>
      <w:r w:rsidR="002B53D1">
        <w:rPr>
          <w:rFonts w:ascii="Times New Roman" w:hAnsi="Times New Roman" w:cs="Times New Roman"/>
          <w:b/>
          <w:noProof/>
          <w:color w:val="auto"/>
          <w:sz w:val="24"/>
          <w:szCs w:val="24"/>
          <w:lang w:val="en-US"/>
        </w:rPr>
        <w:t>5</w:t>
      </w:r>
      <w:bookmarkEnd w:id="63"/>
      <w:r w:rsidRPr="0099331F">
        <w:rPr>
          <w:rFonts w:ascii="Times New Roman" w:hAnsi="Times New Roman" w:cs="Times New Roman"/>
          <w:b/>
          <w:color w:val="auto"/>
          <w:sz w:val="24"/>
          <w:szCs w:val="24"/>
        </w:rPr>
        <w:fldChar w:fldCharType="end"/>
      </w:r>
      <w:r w:rsidR="005F180F" w:rsidRPr="0099331F">
        <w:rPr>
          <w:rFonts w:ascii="Times New Roman" w:hAnsi="Times New Roman" w:cs="Times New Roman"/>
          <w:b/>
          <w:i w:val="0"/>
          <w:color w:val="auto"/>
          <w:sz w:val="24"/>
          <w:szCs w:val="24"/>
          <w:lang w:val="en-US"/>
        </w:rPr>
        <w:t xml:space="preserve"> </w:t>
      </w:r>
    </w:p>
    <w:p w:rsidR="005F180F" w:rsidRPr="0099331F" w:rsidRDefault="00DF4E7B" w:rsidP="00A014DE">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Illustrat</w:t>
      </w:r>
      <w:r w:rsidR="00033F73" w:rsidRPr="0099331F">
        <w:rPr>
          <w:rFonts w:ascii="Times New Roman" w:hAnsi="Times New Roman" w:cs="Times New Roman"/>
          <w:color w:val="auto"/>
          <w:sz w:val="24"/>
          <w:szCs w:val="24"/>
          <w:lang w:val="en-US"/>
        </w:rPr>
        <w:t>ion of how</w:t>
      </w:r>
      <w:r w:rsidRPr="0099331F">
        <w:rPr>
          <w:rFonts w:ascii="Times New Roman" w:hAnsi="Times New Roman" w:cs="Times New Roman"/>
          <w:color w:val="auto"/>
          <w:sz w:val="24"/>
          <w:szCs w:val="24"/>
          <w:lang w:val="en-US"/>
        </w:rPr>
        <w:t xml:space="preserve"> language and m</w:t>
      </w:r>
      <w:r w:rsidR="005F180F" w:rsidRPr="0099331F">
        <w:rPr>
          <w:rFonts w:ascii="Times New Roman" w:hAnsi="Times New Roman" w:cs="Times New Roman"/>
          <w:color w:val="auto"/>
          <w:sz w:val="24"/>
          <w:szCs w:val="24"/>
          <w:lang w:val="en-US"/>
        </w:rPr>
        <w:t>eaning</w:t>
      </w:r>
      <w:r w:rsidR="00033F73" w:rsidRPr="0099331F">
        <w:rPr>
          <w:rFonts w:ascii="Times New Roman" w:hAnsi="Times New Roman" w:cs="Times New Roman"/>
          <w:color w:val="auto"/>
          <w:sz w:val="24"/>
          <w:szCs w:val="24"/>
          <w:lang w:val="en-US"/>
        </w:rPr>
        <w:t xml:space="preserve"> are linked</w:t>
      </w:r>
      <w:bookmarkEnd w:id="64"/>
      <w:r w:rsidR="005F180F" w:rsidRPr="0099331F">
        <w:rPr>
          <w:rFonts w:ascii="Times New Roman" w:hAnsi="Times New Roman" w:cs="Times New Roman"/>
          <w:color w:val="auto"/>
          <w:sz w:val="24"/>
          <w:szCs w:val="24"/>
          <w:lang w:val="en-US"/>
        </w:rPr>
        <w:tab/>
      </w:r>
    </w:p>
    <w:p w:rsidR="005F180F" w:rsidRPr="0099331F" w:rsidRDefault="00DA31C5" w:rsidP="00A014DE">
      <w:pPr>
        <w:spacing w:after="0" w:line="480" w:lineRule="auto"/>
        <w:rPr>
          <w:rFonts w:ascii="Times New Roman" w:hAnsi="Times New Roman" w:cs="Times New Roman"/>
          <w:b/>
          <w:sz w:val="24"/>
          <w:szCs w:val="24"/>
          <w:lang w:val="en-US"/>
        </w:rPr>
      </w:pPr>
      <w:r w:rsidRPr="0099331F">
        <w:rPr>
          <w:rFonts w:ascii="Times New Roman" w:hAnsi="Times New Roman" w:cs="Times New Roman"/>
          <w:sz w:val="24"/>
          <w:szCs w:val="24"/>
          <w:lang w:val="en-US"/>
        </w:rPr>
        <w:t>Lacan</w:t>
      </w:r>
      <w:r w:rsidR="00D87EC1" w:rsidRPr="0099331F">
        <w:rPr>
          <w:rFonts w:ascii="Times New Roman" w:hAnsi="Times New Roman" w:cs="Times New Roman"/>
          <w:sz w:val="24"/>
          <w:szCs w:val="24"/>
          <w:lang w:val="en-US"/>
        </w:rPr>
        <w:t xml:space="preserve"> (1993)</w:t>
      </w:r>
      <w:r w:rsidRPr="0099331F">
        <w:rPr>
          <w:rFonts w:ascii="Times New Roman" w:hAnsi="Times New Roman" w:cs="Times New Roman"/>
          <w:sz w:val="24"/>
          <w:szCs w:val="24"/>
          <w:lang w:val="en-US"/>
        </w:rPr>
        <w:t xml:space="preserve"> calls this link (</w:t>
      </w:r>
      <w:r w:rsidRPr="0099331F">
        <w:rPr>
          <w:rFonts w:ascii="Times New Roman" w:hAnsi="Times New Roman" w:cs="Times New Roman"/>
          <w:i/>
          <w:sz w:val="24"/>
          <w:szCs w:val="24"/>
          <w:lang w:val="en-US"/>
        </w:rPr>
        <w:t>point de capiton)</w:t>
      </w:r>
      <w:r w:rsidRPr="0099331F">
        <w:rPr>
          <w:rFonts w:ascii="Times New Roman" w:hAnsi="Times New Roman" w:cs="Times New Roman"/>
          <w:sz w:val="24"/>
          <w:szCs w:val="24"/>
          <w:lang w:val="en-US"/>
        </w:rPr>
        <w:t xml:space="preserve"> a “quilting point”</w:t>
      </w:r>
      <w:r w:rsidR="000E4584" w:rsidRPr="0099331F">
        <w:rPr>
          <w:rFonts w:ascii="Times New Roman" w:hAnsi="Times New Roman" w:cs="Times New Roman"/>
          <w:sz w:val="24"/>
          <w:szCs w:val="24"/>
          <w:lang w:val="en-US"/>
        </w:rPr>
        <w:t xml:space="preserve"> </w:t>
      </w:r>
      <w:r w:rsidR="002D0900" w:rsidRPr="0099331F">
        <w:rPr>
          <w:rFonts w:ascii="Times New Roman" w:hAnsi="Times New Roman" w:cs="Times New Roman"/>
          <w:sz w:val="24"/>
          <w:szCs w:val="24"/>
          <w:lang w:val="en-US"/>
        </w:rPr>
        <w:t>(p.</w:t>
      </w:r>
      <w:r w:rsidR="003C2421" w:rsidRPr="0099331F">
        <w:rPr>
          <w:rFonts w:ascii="Times New Roman" w:hAnsi="Times New Roman" w:cs="Times New Roman"/>
          <w:sz w:val="24"/>
          <w:szCs w:val="24"/>
          <w:lang w:val="en-US"/>
        </w:rPr>
        <w:t xml:space="preserve"> 267</w:t>
      </w:r>
      <w:r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The result is to tie a specific meaning to particular words. As such, the paternal metaphor creates a foundational, unshakable meaning.</w:t>
      </w:r>
      <w:r w:rsidR="005F180F" w:rsidRPr="0099331F">
        <w:rPr>
          <w:rFonts w:ascii="Times New Roman" w:hAnsi="Times New Roman" w:cs="Times New Roman"/>
          <w:b/>
          <w:sz w:val="24"/>
          <w:szCs w:val="24"/>
          <w:lang w:val="en-US"/>
        </w:rPr>
        <w:t xml:space="preserve"> </w:t>
      </w:r>
      <w:r w:rsidR="005F180F" w:rsidRPr="0099331F">
        <w:rPr>
          <w:rFonts w:ascii="Times New Roman" w:hAnsi="Times New Roman" w:cs="Times New Roman"/>
          <w:sz w:val="24"/>
          <w:szCs w:val="24"/>
          <w:lang w:val="en-US"/>
        </w:rPr>
        <w:t>This stitch, which is partly based on Saussure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contributions, permits subjects to assimilate the structure of language, otherwise, everything comes undone.</w:t>
      </w:r>
    </w:p>
    <w:p w:rsidR="005F180F" w:rsidRPr="0099331F" w:rsidRDefault="00B36009" w:rsidP="00CD30F5">
      <w:pPr>
        <w:pStyle w:val="Ttulo3"/>
        <w:spacing w:before="0" w:line="480" w:lineRule="auto"/>
        <w:ind w:firstLine="540"/>
        <w:rPr>
          <w:rFonts w:ascii="Times New Roman" w:hAnsi="Times New Roman" w:cs="Times New Roman"/>
          <w:b/>
          <w:i/>
          <w:color w:val="auto"/>
          <w:lang w:val="en-US"/>
        </w:rPr>
      </w:pPr>
      <w:bookmarkStart w:id="65" w:name="_Toc74594362"/>
      <w:r w:rsidRPr="0099331F">
        <w:rPr>
          <w:rFonts w:ascii="Times New Roman" w:hAnsi="Times New Roman" w:cs="Times New Roman"/>
          <w:b/>
          <w:i/>
          <w:color w:val="auto"/>
          <w:lang w:val="en-US"/>
        </w:rPr>
        <w:t>Invasion of T</w:t>
      </w:r>
      <w:r w:rsidR="005F180F" w:rsidRPr="0099331F">
        <w:rPr>
          <w:rFonts w:ascii="Times New Roman" w:hAnsi="Times New Roman" w:cs="Times New Roman"/>
          <w:b/>
          <w:i/>
          <w:color w:val="auto"/>
          <w:lang w:val="en-US"/>
        </w:rPr>
        <w:t>houghts</w:t>
      </w:r>
      <w:bookmarkEnd w:id="65"/>
    </w:p>
    <w:p w:rsidR="005F180F" w:rsidRPr="0099331F" w:rsidRDefault="00F2299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If the symbolic order does not overwrite the imaginary realm and separate </w:t>
      </w:r>
      <w:r w:rsidR="005F180F" w:rsidRPr="0099331F">
        <w:rPr>
          <w:rFonts w:ascii="Times New Roman" w:hAnsi="Times New Roman" w:cs="Times New Roman"/>
          <w:sz w:val="24"/>
          <w:szCs w:val="24"/>
          <w:lang w:val="en-US"/>
        </w:rPr>
        <w:t xml:space="preserve">child from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(the first Big 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w:t>
      </w:r>
      <w:r w:rsidR="005F180F" w:rsidRPr="0099331F">
        <w:rPr>
          <w:rFonts w:ascii="Times New Roman" w:hAnsi="Times New Roman" w:cs="Times New Roman"/>
          <w:sz w:val="24"/>
          <w:szCs w:val="24"/>
          <w:lang w:val="en-US"/>
        </w:rPr>
        <w:t>, the subj</w:t>
      </w:r>
      <w:r w:rsidRPr="0099331F">
        <w:rPr>
          <w:rFonts w:ascii="Times New Roman" w:hAnsi="Times New Roman" w:cs="Times New Roman"/>
          <w:sz w:val="24"/>
          <w:szCs w:val="24"/>
          <w:lang w:val="en-US"/>
        </w:rPr>
        <w:t>ect will remain included in her, as if the physical world and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body were a continuum</w:t>
      </w:r>
      <w:r w:rsidR="00341FA2" w:rsidRPr="0099331F">
        <w:rPr>
          <w:rFonts w:ascii="Times New Roman" w:hAnsi="Times New Roman" w:cs="Times New Roman"/>
          <w:sz w:val="24"/>
          <w:szCs w:val="24"/>
          <w:lang w:val="en-US"/>
        </w:rPr>
        <w:t>, which will result in invasion of thoughts.</w:t>
      </w:r>
      <w:r w:rsidR="005F180F" w:rsidRPr="0099331F">
        <w:rPr>
          <w:rFonts w:ascii="Times New Roman" w:hAnsi="Times New Roman" w:cs="Times New Roman"/>
          <w:sz w:val="24"/>
          <w:szCs w:val="24"/>
          <w:lang w:val="en-US"/>
        </w:rPr>
        <w:t xml:space="preserve"> </w:t>
      </w:r>
      <w:r w:rsidR="00341FA2" w:rsidRPr="0099331F">
        <w:rPr>
          <w:rFonts w:ascii="Times New Roman" w:hAnsi="Times New Roman" w:cs="Times New Roman"/>
          <w:sz w:val="24"/>
          <w:szCs w:val="24"/>
          <w:lang w:val="en-US"/>
        </w:rPr>
        <w:t>If so, the Other will be</w:t>
      </w:r>
      <w:r w:rsidR="005F180F" w:rsidRPr="0099331F">
        <w:rPr>
          <w:rFonts w:ascii="Times New Roman" w:hAnsi="Times New Roman" w:cs="Times New Roman"/>
          <w:sz w:val="24"/>
          <w:szCs w:val="24"/>
          <w:lang w:val="en-US"/>
        </w:rPr>
        <w:t xml:space="preserve"> present within the subject and the latter </w:t>
      </w:r>
      <w:r w:rsidR="00341FA2" w:rsidRPr="0099331F">
        <w:rPr>
          <w:rFonts w:ascii="Times New Roman" w:hAnsi="Times New Roman" w:cs="Times New Roman"/>
          <w:sz w:val="24"/>
          <w:szCs w:val="24"/>
          <w:lang w:val="en-US"/>
        </w:rPr>
        <w:t xml:space="preserve">will try </w:t>
      </w:r>
      <w:r w:rsidR="005F180F" w:rsidRPr="0099331F">
        <w:rPr>
          <w:rFonts w:ascii="Times New Roman" w:hAnsi="Times New Roman" w:cs="Times New Roman"/>
          <w:sz w:val="24"/>
          <w:szCs w:val="24"/>
          <w:lang w:val="en-US"/>
        </w:rPr>
        <w:t>to do the best to force the Other out in some cases through self</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mutilation, or suicide. This shows that the subject remains too connected to the Other, unable to set boundaries. Consequently, there is the idea of being acted on from the outside. Lacan points out that the symbiosis is with someone else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body and with the signifie</w:t>
      </w:r>
      <w:r w:rsidR="00DA31C5" w:rsidRPr="0099331F">
        <w:rPr>
          <w:rFonts w:ascii="Times New Roman" w:hAnsi="Times New Roman" w:cs="Times New Roman"/>
          <w:sz w:val="24"/>
          <w:szCs w:val="24"/>
          <w:lang w:val="en-US"/>
        </w:rPr>
        <w:t xml:space="preserve">rs coming from the Other, with </w:t>
      </w:r>
      <w:r w:rsidR="005F180F" w:rsidRPr="0099331F">
        <w:rPr>
          <w:rFonts w:ascii="Times New Roman" w:hAnsi="Times New Roman" w:cs="Times New Roman"/>
          <w:sz w:val="24"/>
          <w:szCs w:val="24"/>
          <w:lang w:val="en-US"/>
        </w:rPr>
        <w:t>their ide</w:t>
      </w:r>
      <w:r w:rsidR="00DA31C5" w:rsidRPr="0099331F">
        <w:rPr>
          <w:rFonts w:ascii="Times New Roman" w:hAnsi="Times New Roman" w:cs="Times New Roman"/>
          <w:sz w:val="24"/>
          <w:szCs w:val="24"/>
          <w:lang w:val="en-US"/>
        </w:rPr>
        <w:t xml:space="preserve">as, their </w:t>
      </w:r>
      <w:r w:rsidR="00DA31C5" w:rsidRPr="0099331F">
        <w:rPr>
          <w:rFonts w:ascii="Times New Roman" w:hAnsi="Times New Roman" w:cs="Times New Roman"/>
          <w:sz w:val="24"/>
          <w:szCs w:val="24"/>
          <w:lang w:val="en-US"/>
        </w:rPr>
        <w:lastRenderedPageBreak/>
        <w:t>discourse, and speech</w:t>
      </w:r>
      <w:r w:rsidR="005F180F" w:rsidRPr="0099331F">
        <w:rPr>
          <w:rFonts w:ascii="Times New Roman" w:hAnsi="Times New Roman" w:cs="Times New Roman"/>
          <w:sz w:val="24"/>
          <w:szCs w:val="24"/>
          <w:lang w:val="en-US"/>
        </w:rPr>
        <w:t xml:space="preserve">. In other words, actions, feelings and thoughts can be produced from the outside, similar to what infants experience when they feel one with their </w:t>
      </w:r>
      <w:r w:rsidR="007E690E" w:rsidRPr="0099331F">
        <w:rPr>
          <w:rFonts w:ascii="Times New Roman" w:hAnsi="Times New Roman" w:cs="Times New Roman"/>
          <w:sz w:val="24"/>
          <w:szCs w:val="24"/>
          <w:lang w:val="en-US"/>
        </w:rPr>
        <w:t>mother</w:t>
      </w:r>
      <w:r w:rsidR="005F180F" w:rsidRPr="0099331F">
        <w:rPr>
          <w:rFonts w:ascii="Times New Roman" w:hAnsi="Times New Roman" w:cs="Times New Roman"/>
          <w:sz w:val="24"/>
          <w:szCs w:val="24"/>
          <w:lang w:val="en-US"/>
        </w:rPr>
        <w:t>.</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Certainly, as infants depend on the discourse of caregivers, their subjectivity is </w:t>
      </w:r>
      <w:r w:rsidR="003E49D4" w:rsidRPr="0099331F">
        <w:rPr>
          <w:rFonts w:ascii="Times New Roman" w:hAnsi="Times New Roman" w:cs="Times New Roman"/>
          <w:sz w:val="24"/>
          <w:szCs w:val="24"/>
          <w:lang w:val="en-US"/>
        </w:rPr>
        <w:t xml:space="preserve">asserted through speech, for example </w:t>
      </w:r>
      <w:r w:rsidR="00544EA4" w:rsidRPr="0099331F">
        <w:rPr>
          <w:rFonts w:ascii="Times New Roman" w:hAnsi="Times New Roman" w:cs="Times New Roman"/>
          <w:sz w:val="24"/>
          <w:szCs w:val="24"/>
          <w:lang w:val="en-US"/>
        </w:rPr>
        <w:t xml:space="preserve">by </w:t>
      </w:r>
      <w:r w:rsidR="003E49D4" w:rsidRPr="0099331F">
        <w:rPr>
          <w:rFonts w:ascii="Times New Roman" w:hAnsi="Times New Roman" w:cs="Times New Roman"/>
          <w:sz w:val="24"/>
          <w:szCs w:val="24"/>
          <w:lang w:val="en-US"/>
        </w:rPr>
        <w:t>refusing to do something</w:t>
      </w:r>
      <w:r w:rsidRPr="0099331F">
        <w:rPr>
          <w:rFonts w:ascii="Times New Roman" w:hAnsi="Times New Roman" w:cs="Times New Roman"/>
          <w:sz w:val="24"/>
          <w:szCs w:val="24"/>
          <w:lang w:val="en-US"/>
        </w:rPr>
        <w:t>. As thinking relies on verbal structure, infants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thoughts derive from parents too. As adults try to understand their kids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thoughts and desires, there is a key moment when children realize that parents do not know their thoughts. As adults are lied to, children find out that their parents are not in control. Thus, the dominion of caregivers is weakened. </w:t>
      </w:r>
      <w:r w:rsidR="003E49D4" w:rsidRPr="0099331F">
        <w:rPr>
          <w:rFonts w:ascii="Times New Roman" w:hAnsi="Times New Roman" w:cs="Times New Roman"/>
          <w:sz w:val="24"/>
          <w:szCs w:val="24"/>
          <w:lang w:val="en-US"/>
        </w:rPr>
        <w:t>However, in psychosis, t</w:t>
      </w:r>
      <w:r w:rsidRPr="0099331F">
        <w:rPr>
          <w:rFonts w:ascii="Times New Roman" w:hAnsi="Times New Roman" w:cs="Times New Roman"/>
          <w:sz w:val="24"/>
          <w:szCs w:val="24"/>
          <w:lang w:val="en-US"/>
        </w:rPr>
        <w:t>here are disturbances of volition, that is as if the subjects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interior lives, thoughts and flesh did not belong to them. </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66" w:name="_Toc74594363"/>
      <w:r w:rsidRPr="0099331F">
        <w:rPr>
          <w:rFonts w:ascii="Times New Roman" w:hAnsi="Times New Roman" w:cs="Times New Roman"/>
          <w:b/>
          <w:i/>
          <w:color w:val="auto"/>
          <w:lang w:val="en-US"/>
        </w:rPr>
        <w:t>Interrupted Phrases</w:t>
      </w:r>
      <w:bookmarkEnd w:id="66"/>
    </w:p>
    <w:p w:rsidR="005F180F" w:rsidRPr="0099331F" w:rsidRDefault="00341FA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Another language phenomenon that results from the failure of the paternal function is substantiated by the use of interrupted phrases. </w:t>
      </w:r>
      <w:r w:rsidR="003E49D4" w:rsidRPr="0099331F">
        <w:rPr>
          <w:rFonts w:ascii="Times New Roman" w:hAnsi="Times New Roman" w:cs="Times New Roman"/>
          <w:sz w:val="24"/>
          <w:szCs w:val="24"/>
          <w:lang w:val="en-US"/>
        </w:rPr>
        <w:t>Lacan (1993</w:t>
      </w:r>
      <w:r w:rsidR="005F180F" w:rsidRPr="0099331F">
        <w:rPr>
          <w:rFonts w:ascii="Times New Roman" w:hAnsi="Times New Roman" w:cs="Times New Roman"/>
          <w:sz w:val="24"/>
          <w:szCs w:val="24"/>
          <w:lang w:val="en-US"/>
        </w:rPr>
        <w:t>) states that since the paternal metaphor fails to function, the structure of language is not assimilated. So other language disturbances may appear,</w:t>
      </w:r>
      <w:r w:rsidR="003C315C" w:rsidRPr="0099331F">
        <w:rPr>
          <w:rFonts w:ascii="Times New Roman" w:hAnsi="Times New Roman" w:cs="Times New Roman"/>
          <w:sz w:val="24"/>
          <w:szCs w:val="24"/>
          <w:lang w:val="en-US"/>
        </w:rPr>
        <w:t xml:space="preserve"> such as “interrupted speech” (p. 220)</w:t>
      </w:r>
      <w:r w:rsidR="005F180F" w:rsidRPr="0099331F">
        <w:rPr>
          <w:rFonts w:ascii="Times New Roman" w:hAnsi="Times New Roman" w:cs="Times New Roman"/>
          <w:sz w:val="24"/>
          <w:szCs w:val="24"/>
          <w:lang w:val="en-US"/>
        </w:rPr>
        <w:t>. He points out that the interruption of a sentence cuts the chain that had formed and exposes its components as isolated units or things, not as links of the</w:t>
      </w:r>
      <w:r w:rsidR="003C315C" w:rsidRPr="0099331F">
        <w:rPr>
          <w:rFonts w:ascii="Times New Roman" w:hAnsi="Times New Roman" w:cs="Times New Roman"/>
          <w:sz w:val="24"/>
          <w:szCs w:val="24"/>
          <w:lang w:val="en-US"/>
        </w:rPr>
        <w:t xml:space="preserve"> signifying chain. This suspension of thinking is l</w:t>
      </w:r>
      <w:r w:rsidR="005F180F" w:rsidRPr="0099331F">
        <w:rPr>
          <w:rFonts w:ascii="Times New Roman" w:hAnsi="Times New Roman" w:cs="Times New Roman"/>
          <w:sz w:val="24"/>
          <w:szCs w:val="24"/>
          <w:lang w:val="en-US"/>
        </w:rPr>
        <w:t>ike a movie splice, first there is one thing and then t</w:t>
      </w:r>
      <w:r w:rsidR="003C315C" w:rsidRPr="0099331F">
        <w:rPr>
          <w:rFonts w:ascii="Times New Roman" w:hAnsi="Times New Roman" w:cs="Times New Roman"/>
          <w:sz w:val="24"/>
          <w:szCs w:val="24"/>
          <w:lang w:val="en-US"/>
        </w:rPr>
        <w:t>here</w:t>
      </w:r>
      <w:r w:rsidR="00A47C17" w:rsidRPr="0099331F">
        <w:rPr>
          <w:rFonts w:ascii="Times New Roman" w:hAnsi="Times New Roman" w:cs="Times New Roman"/>
          <w:sz w:val="24"/>
          <w:szCs w:val="24"/>
          <w:lang w:val="en-US"/>
        </w:rPr>
        <w:t>’</w:t>
      </w:r>
      <w:r w:rsidR="003C315C" w:rsidRPr="0099331F">
        <w:rPr>
          <w:rFonts w:ascii="Times New Roman" w:hAnsi="Times New Roman" w:cs="Times New Roman"/>
          <w:sz w:val="24"/>
          <w:szCs w:val="24"/>
          <w:lang w:val="en-US"/>
        </w:rPr>
        <w:t>s something else</w:t>
      </w:r>
      <w:r w:rsidR="005F180F" w:rsidRPr="0099331F">
        <w:rPr>
          <w:rFonts w:ascii="Times New Roman" w:hAnsi="Times New Roman" w:cs="Times New Roman"/>
          <w:sz w:val="24"/>
          <w:szCs w:val="24"/>
          <w:lang w:val="en-US"/>
        </w:rPr>
        <w:t>. Such splice</w:t>
      </w:r>
      <w:r w:rsidR="003C315C" w:rsidRPr="0099331F">
        <w:rPr>
          <w:rFonts w:ascii="Times New Roman" w:hAnsi="Times New Roman" w:cs="Times New Roman"/>
          <w:sz w:val="24"/>
          <w:szCs w:val="24"/>
          <w:lang w:val="en-US"/>
        </w:rPr>
        <w:t>s</w:t>
      </w:r>
      <w:r w:rsidR="005F180F" w:rsidRPr="0099331F">
        <w:rPr>
          <w:rFonts w:ascii="Times New Roman" w:hAnsi="Times New Roman" w:cs="Times New Roman"/>
          <w:sz w:val="24"/>
          <w:szCs w:val="24"/>
          <w:lang w:val="en-US"/>
        </w:rPr>
        <w:t xml:space="preserve"> can be understood as an effect of foreclosure because when the subject considers a meaning that cannot be embraced, a hole opens up.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Speaking involves adjusting words and understanding to the interlocutor. Lacan (1993) drew attention to this Other present in speech and its effects in the direction of meaning because in psychosis, there is a problem or impossibility of including or encrypting the Other in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speech. Speakers do not rely on the Other to construct </w:t>
      </w:r>
      <w:r w:rsidRPr="0099331F">
        <w:rPr>
          <w:rFonts w:ascii="Times New Roman" w:hAnsi="Times New Roman" w:cs="Times New Roman"/>
          <w:sz w:val="24"/>
          <w:szCs w:val="24"/>
          <w:lang w:val="en-US"/>
        </w:rPr>
        <w:lastRenderedPageBreak/>
        <w:t xml:space="preserve">meaning; it simply arrives at times in a hallucination. The speaker can engage in meaningless talk with no symbolic center or become the addressee, a position of a kind of puppet </w:t>
      </w:r>
      <w:r w:rsidR="00813942" w:rsidRPr="0099331F">
        <w:rPr>
          <w:rFonts w:ascii="Times New Roman" w:hAnsi="Times New Roman" w:cs="Times New Roman"/>
          <w:sz w:val="24"/>
          <w:szCs w:val="24"/>
          <w:lang w:val="en-US"/>
        </w:rPr>
        <w:t>in front of a menacing presence because i</w:t>
      </w:r>
      <w:r w:rsidRPr="0099331F">
        <w:rPr>
          <w:rFonts w:ascii="Times New Roman" w:hAnsi="Times New Roman" w:cs="Times New Roman"/>
          <w:sz w:val="24"/>
          <w:szCs w:val="24"/>
          <w:lang w:val="en-US"/>
        </w:rPr>
        <w:t xml:space="preserve">t is through the Other that subjects </w:t>
      </w:r>
      <w:r w:rsidR="00813942" w:rsidRPr="0099331F">
        <w:rPr>
          <w:rFonts w:ascii="Times New Roman" w:hAnsi="Times New Roman" w:cs="Times New Roman"/>
          <w:sz w:val="24"/>
          <w:szCs w:val="24"/>
          <w:lang w:val="en-US"/>
        </w:rPr>
        <w:t xml:space="preserve">find their position in speech. </w:t>
      </w:r>
      <w:r w:rsidR="000D6D5E">
        <w:rPr>
          <w:rFonts w:ascii="Times New Roman" w:hAnsi="Times New Roman" w:cs="Times New Roman"/>
          <w:sz w:val="24"/>
          <w:szCs w:val="24"/>
          <w:lang w:val="en-US"/>
        </w:rPr>
        <w:t xml:space="preserve">This occurs quite frequently in </w:t>
      </w:r>
      <w:r w:rsidRPr="0099331F">
        <w:rPr>
          <w:rFonts w:ascii="Times New Roman" w:hAnsi="Times New Roman" w:cs="Times New Roman"/>
          <w:sz w:val="24"/>
          <w:szCs w:val="24"/>
          <w:lang w:val="en-US"/>
        </w:rPr>
        <w:t>auditory hallucinations, where the pronoun is experienced as allusive.</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67" w:name="_Toc74594364"/>
      <w:r w:rsidRPr="0099331F">
        <w:rPr>
          <w:rFonts w:ascii="Times New Roman" w:hAnsi="Times New Roman" w:cs="Times New Roman"/>
          <w:b/>
          <w:i/>
          <w:color w:val="auto"/>
          <w:lang w:val="en-US"/>
        </w:rPr>
        <w:t>Neologisms</w:t>
      </w:r>
      <w:r w:rsidR="00137FEC" w:rsidRPr="0099331F">
        <w:rPr>
          <w:rFonts w:ascii="Times New Roman" w:hAnsi="Times New Roman" w:cs="Times New Roman"/>
          <w:b/>
          <w:i/>
          <w:color w:val="auto"/>
          <w:lang w:val="en-US"/>
        </w:rPr>
        <w:t xml:space="preserve"> (Holophrase)</w:t>
      </w:r>
      <w:bookmarkEnd w:id="67"/>
    </w:p>
    <w:p w:rsidR="003E577F" w:rsidRPr="0099331F" w:rsidRDefault="0032314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Another language disturbance displayed by psychotics is</w:t>
      </w:r>
      <w:r w:rsidR="005F180F" w:rsidRPr="0099331F">
        <w:rPr>
          <w:rFonts w:ascii="Times New Roman" w:hAnsi="Times New Roman" w:cs="Times New Roman"/>
          <w:sz w:val="24"/>
          <w:szCs w:val="24"/>
          <w:lang w:val="en-US"/>
        </w:rPr>
        <w:t xml:space="preserve"> thei</w:t>
      </w:r>
      <w:r w:rsidR="00BB5B7B" w:rsidRPr="0099331F">
        <w:rPr>
          <w:rFonts w:ascii="Times New Roman" w:hAnsi="Times New Roman" w:cs="Times New Roman"/>
          <w:sz w:val="24"/>
          <w:szCs w:val="24"/>
          <w:lang w:val="en-US"/>
        </w:rPr>
        <w:t xml:space="preserve">r predilection for neologisms (signifiers with fixed delusional univocal meanings). </w:t>
      </w:r>
      <w:r w:rsidR="00137FEC" w:rsidRPr="0099331F">
        <w:rPr>
          <w:rFonts w:ascii="Times New Roman" w:hAnsi="Times New Roman" w:cs="Times New Roman"/>
          <w:sz w:val="24"/>
          <w:szCs w:val="24"/>
          <w:lang w:val="en-US"/>
        </w:rPr>
        <w:t xml:space="preserve">Another term that Lacan only discussed in three or four occasions is </w:t>
      </w:r>
      <w:r w:rsidR="00137FEC" w:rsidRPr="0099331F">
        <w:rPr>
          <w:rFonts w:ascii="Times New Roman" w:hAnsi="Times New Roman" w:cs="Times New Roman"/>
          <w:i/>
          <w:sz w:val="24"/>
          <w:szCs w:val="24"/>
          <w:lang w:val="en-US"/>
        </w:rPr>
        <w:t>holophrase</w:t>
      </w:r>
      <w:r w:rsidR="00137FEC" w:rsidRPr="0099331F">
        <w:rPr>
          <w:rFonts w:ascii="Times New Roman" w:hAnsi="Times New Roman" w:cs="Times New Roman"/>
          <w:sz w:val="24"/>
          <w:szCs w:val="24"/>
          <w:lang w:val="en-US"/>
        </w:rPr>
        <w:t xml:space="preserve">, </w:t>
      </w:r>
      <w:r w:rsidR="00BB5B7B" w:rsidRPr="0099331F">
        <w:rPr>
          <w:rFonts w:ascii="Times New Roman" w:hAnsi="Times New Roman" w:cs="Times New Roman"/>
          <w:sz w:val="24"/>
          <w:szCs w:val="24"/>
          <w:lang w:val="en-US"/>
        </w:rPr>
        <w:t>“phrases, expressions which cannot be broken down, and which have to be related to a situation taken in its entirety” (Lacan, 1991a, p. 225). According to Marin</w:t>
      </w:r>
      <w:r w:rsidR="00627E04" w:rsidRPr="0099331F">
        <w:rPr>
          <w:rFonts w:ascii="Times New Roman" w:hAnsi="Times New Roman" w:cs="Times New Roman"/>
          <w:sz w:val="24"/>
          <w:szCs w:val="24"/>
          <w:lang w:val="en-US"/>
        </w:rPr>
        <w:t xml:space="preserve"> (Personal communication, February, 19, 2021)</w:t>
      </w:r>
      <w:r w:rsidR="00BB5B7B" w:rsidRPr="0099331F">
        <w:rPr>
          <w:rFonts w:ascii="Times New Roman" w:hAnsi="Times New Roman" w:cs="Times New Roman"/>
          <w:sz w:val="24"/>
          <w:szCs w:val="24"/>
          <w:lang w:val="en-US"/>
        </w:rPr>
        <w:t xml:space="preserve">, </w:t>
      </w:r>
      <w:r w:rsidR="00627E04" w:rsidRPr="0099331F">
        <w:rPr>
          <w:rFonts w:ascii="Times New Roman" w:hAnsi="Times New Roman" w:cs="Times New Roman"/>
          <w:sz w:val="24"/>
          <w:szCs w:val="24"/>
          <w:lang w:val="en-US"/>
        </w:rPr>
        <w:t xml:space="preserve">a neologism is a signifier that represents another signifier, and a </w:t>
      </w:r>
      <w:r w:rsidR="00627E04" w:rsidRPr="0099331F">
        <w:rPr>
          <w:rFonts w:ascii="Times New Roman" w:hAnsi="Times New Roman" w:cs="Times New Roman"/>
          <w:i/>
          <w:sz w:val="24"/>
          <w:szCs w:val="24"/>
          <w:lang w:val="en-US"/>
        </w:rPr>
        <w:t xml:space="preserve">holophrase </w:t>
      </w:r>
      <w:r w:rsidR="00627E04" w:rsidRPr="0099331F">
        <w:rPr>
          <w:rFonts w:ascii="Times New Roman" w:hAnsi="Times New Roman" w:cs="Times New Roman"/>
          <w:sz w:val="24"/>
          <w:szCs w:val="24"/>
          <w:lang w:val="en-US"/>
        </w:rPr>
        <w:t>is a signifier used to refer to a variety of signifiers, for instance, referring to</w:t>
      </w:r>
      <w:r w:rsidR="00137FEC" w:rsidRPr="0099331F">
        <w:rPr>
          <w:rFonts w:ascii="Times New Roman" w:hAnsi="Times New Roman" w:cs="Times New Roman"/>
          <w:sz w:val="24"/>
          <w:szCs w:val="24"/>
          <w:lang w:val="en-US"/>
        </w:rPr>
        <w:t xml:space="preserve"> different kinds</w:t>
      </w:r>
      <w:r w:rsidR="003E577F" w:rsidRPr="0099331F">
        <w:rPr>
          <w:rFonts w:ascii="Times New Roman" w:hAnsi="Times New Roman" w:cs="Times New Roman"/>
          <w:sz w:val="24"/>
          <w:szCs w:val="24"/>
          <w:lang w:val="en-US"/>
        </w:rPr>
        <w:t xml:space="preserve"> of people</w:t>
      </w:r>
      <w:r w:rsidR="00137FEC" w:rsidRPr="0099331F">
        <w:rPr>
          <w:rFonts w:ascii="Times New Roman" w:hAnsi="Times New Roman" w:cs="Times New Roman"/>
          <w:sz w:val="24"/>
          <w:szCs w:val="24"/>
          <w:lang w:val="en-US"/>
        </w:rPr>
        <w:t xml:space="preserve"> as </w:t>
      </w:r>
      <w:r w:rsidR="003E577F" w:rsidRPr="0099331F">
        <w:rPr>
          <w:rFonts w:ascii="Times New Roman" w:hAnsi="Times New Roman" w:cs="Times New Roman"/>
          <w:i/>
          <w:sz w:val="24"/>
          <w:szCs w:val="24"/>
          <w:lang w:val="en-US"/>
        </w:rPr>
        <w:t>experiment</w:t>
      </w:r>
      <w:r w:rsidR="00137FEC" w:rsidRPr="0099331F">
        <w:rPr>
          <w:rFonts w:ascii="Times New Roman" w:hAnsi="Times New Roman" w:cs="Times New Roman"/>
          <w:sz w:val="24"/>
          <w:szCs w:val="24"/>
          <w:lang w:val="en-US"/>
        </w:rPr>
        <w:t xml:space="preserve">. Both terms will be used </w:t>
      </w:r>
      <w:r w:rsidR="00437587" w:rsidRPr="0099331F">
        <w:rPr>
          <w:rFonts w:ascii="Times New Roman" w:hAnsi="Times New Roman" w:cs="Times New Roman"/>
          <w:sz w:val="24"/>
          <w:szCs w:val="24"/>
          <w:lang w:val="en-US"/>
        </w:rPr>
        <w:t>interchangeably in the analysis because both connote fixed delusional univocal meanings for psychotics.</w:t>
      </w:r>
    </w:p>
    <w:p w:rsidR="005F180F" w:rsidRPr="0099331F" w:rsidRDefault="003E577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psychotics</w:t>
      </w:r>
      <w:r w:rsidR="005F180F" w:rsidRPr="0099331F">
        <w:rPr>
          <w:rFonts w:ascii="Times New Roman" w:hAnsi="Times New Roman" w:cs="Times New Roman"/>
          <w:sz w:val="24"/>
          <w:szCs w:val="24"/>
          <w:lang w:val="en-US"/>
        </w:rPr>
        <w:t xml:space="preserve"> appear to be u</w:t>
      </w:r>
      <w:r w:rsidR="00323140" w:rsidRPr="0099331F">
        <w:rPr>
          <w:rFonts w:ascii="Times New Roman" w:hAnsi="Times New Roman" w:cs="Times New Roman"/>
          <w:sz w:val="24"/>
          <w:szCs w:val="24"/>
          <w:lang w:val="en-US"/>
        </w:rPr>
        <w:t>nable to create new meanings,</w:t>
      </w:r>
      <w:r w:rsidR="005F180F" w:rsidRPr="0099331F">
        <w:rPr>
          <w:rFonts w:ascii="Times New Roman" w:hAnsi="Times New Roman" w:cs="Times New Roman"/>
          <w:sz w:val="24"/>
          <w:szCs w:val="24"/>
          <w:lang w:val="en-US"/>
        </w:rPr>
        <w:t xml:space="preserve"> they tend to use the same old words as </w:t>
      </w:r>
      <w:r w:rsidR="005F180F" w:rsidRPr="0099331F">
        <w:rPr>
          <w:rFonts w:ascii="Times New Roman" w:hAnsi="Times New Roman" w:cs="Times New Roman"/>
          <w:i/>
          <w:sz w:val="24"/>
          <w:szCs w:val="24"/>
          <w:lang w:val="en-US"/>
        </w:rPr>
        <w:t>metaphors</w:t>
      </w:r>
      <w:r w:rsidR="005F180F" w:rsidRPr="0099331F">
        <w:rPr>
          <w:rFonts w:ascii="Times New Roman" w:hAnsi="Times New Roman" w:cs="Times New Roman"/>
          <w:sz w:val="24"/>
          <w:szCs w:val="24"/>
          <w:lang w:val="en-US"/>
        </w:rPr>
        <w:t xml:space="preserve"> to forge new terms and attributes. </w:t>
      </w:r>
      <w:r w:rsidRPr="0099331F">
        <w:rPr>
          <w:rFonts w:ascii="Times New Roman" w:hAnsi="Times New Roman" w:cs="Times New Roman"/>
          <w:sz w:val="24"/>
          <w:szCs w:val="24"/>
          <w:lang w:val="en-US"/>
        </w:rPr>
        <w:t>For example, “s</w:t>
      </w:r>
      <w:r w:rsidR="00323140" w:rsidRPr="0099331F">
        <w:rPr>
          <w:rFonts w:ascii="Times New Roman" w:hAnsi="Times New Roman" w:cs="Times New Roman"/>
          <w:sz w:val="24"/>
          <w:szCs w:val="24"/>
          <w:lang w:val="en-US"/>
        </w:rPr>
        <w:t>oul murder” (Schreber, 2000, p.33) is an example of a symbolic being in Schreber</w:t>
      </w:r>
      <w:r w:rsidR="00A47C17" w:rsidRPr="0099331F">
        <w:rPr>
          <w:rFonts w:ascii="Times New Roman" w:hAnsi="Times New Roman" w:cs="Times New Roman"/>
          <w:sz w:val="24"/>
          <w:szCs w:val="24"/>
          <w:lang w:val="en-US"/>
        </w:rPr>
        <w:t>’</w:t>
      </w:r>
      <w:r w:rsidR="00323140" w:rsidRPr="0099331F">
        <w:rPr>
          <w:rFonts w:ascii="Times New Roman" w:hAnsi="Times New Roman" w:cs="Times New Roman"/>
          <w:sz w:val="24"/>
          <w:szCs w:val="24"/>
          <w:lang w:val="en-US"/>
        </w:rPr>
        <w:t xml:space="preserve">s delusional world. </w:t>
      </w:r>
      <w:r w:rsidR="005F180F" w:rsidRPr="0099331F">
        <w:rPr>
          <w:rFonts w:ascii="Times New Roman" w:hAnsi="Times New Roman" w:cs="Times New Roman"/>
          <w:sz w:val="24"/>
          <w:szCs w:val="24"/>
          <w:lang w:val="en-US"/>
        </w:rPr>
        <w:t xml:space="preserve">Such meanings can often be described as incommunicable because they cannot be explained or defined. For neurotics, meanings always refer to other meanings. For psychotics, neologisms are incongruous and unchanging. They are unique and convey a special meaning for the subject. They can also be an everyday word that carries distinct weight. Eduardo Tanzi, Italian psychiatrist, divided them into groups: </w:t>
      </w:r>
    </w:p>
    <w:p w:rsidR="005F180F" w:rsidRPr="0099331F" w:rsidRDefault="005F180F" w:rsidP="00A014DE">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those that designated persons or symbolic beings in a delusional world; the forces or machines they had at their disposal; the means of action and procedures they could appeal to; the mental states of the subject him or herself; those designating the subject; and the qualities that they ascribed themselves (</w:t>
      </w:r>
      <w:r w:rsidR="000E4584" w:rsidRPr="0099331F">
        <w:rPr>
          <w:rFonts w:ascii="Times New Roman" w:hAnsi="Times New Roman" w:cs="Times New Roman"/>
          <w:sz w:val="24"/>
          <w:szCs w:val="24"/>
          <w:lang w:val="en-US"/>
        </w:rPr>
        <w:t xml:space="preserve">as cited in </w:t>
      </w:r>
      <w:r w:rsidRPr="0099331F">
        <w:rPr>
          <w:rFonts w:ascii="Times New Roman" w:hAnsi="Times New Roman" w:cs="Times New Roman"/>
          <w:sz w:val="24"/>
          <w:szCs w:val="24"/>
          <w:lang w:val="en-US"/>
        </w:rPr>
        <w:t xml:space="preserve">Leader, </w:t>
      </w:r>
      <w:r w:rsidR="00EB6088" w:rsidRPr="0099331F">
        <w:rPr>
          <w:rFonts w:ascii="Times New Roman" w:hAnsi="Times New Roman" w:cs="Times New Roman"/>
          <w:sz w:val="24"/>
          <w:szCs w:val="24"/>
          <w:lang w:val="en-US"/>
        </w:rPr>
        <w:t>2011</w:t>
      </w:r>
      <w:r w:rsidRPr="0099331F">
        <w:rPr>
          <w:rFonts w:ascii="Times New Roman" w:hAnsi="Times New Roman" w:cs="Times New Roman"/>
          <w:sz w:val="24"/>
          <w:szCs w:val="24"/>
          <w:lang w:val="en-US"/>
        </w:rPr>
        <w:t>, p. 105</w:t>
      </w:r>
      <w:r w:rsidR="00FB2E1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This classification discloses that psychotics have to fashion new signifiers at the exact point of being an object for the Other. Neologisms can also function to block the drift of signifiers and to bind the libido. New words must be created to designate what language cannot refer to, to designate a novel fact or phenomenon as scientists do. </w:t>
      </w:r>
      <w:r w:rsidR="0085067E" w:rsidRPr="0099331F">
        <w:rPr>
          <w:rFonts w:ascii="Times New Roman" w:hAnsi="Times New Roman" w:cs="Times New Roman"/>
          <w:sz w:val="24"/>
          <w:szCs w:val="24"/>
          <w:lang w:val="en-US"/>
        </w:rPr>
        <w:t>In other words, t</w:t>
      </w:r>
      <w:r w:rsidRPr="0099331F">
        <w:rPr>
          <w:rFonts w:ascii="Times New Roman" w:hAnsi="Times New Roman" w:cs="Times New Roman"/>
          <w:sz w:val="24"/>
          <w:szCs w:val="24"/>
          <w:lang w:val="en-US"/>
        </w:rPr>
        <w:t>here is a correlation between the creation of neologisms and a reduction in the</w:t>
      </w:r>
      <w:r w:rsidR="00854265" w:rsidRPr="0099331F">
        <w:rPr>
          <w:rFonts w:ascii="Times New Roman" w:hAnsi="Times New Roman" w:cs="Times New Roman"/>
          <w:sz w:val="24"/>
          <w:szCs w:val="24"/>
          <w:lang w:val="en-US"/>
        </w:rPr>
        <w:t xml:space="preserve"> subjects</w:t>
      </w:r>
      <w:r w:rsidR="00A47C17" w:rsidRPr="0099331F">
        <w:rPr>
          <w:rFonts w:ascii="Times New Roman" w:hAnsi="Times New Roman" w:cs="Times New Roman"/>
          <w:sz w:val="24"/>
          <w:szCs w:val="24"/>
          <w:lang w:val="en-US"/>
        </w:rPr>
        <w:t>’</w:t>
      </w:r>
      <w:r w:rsidR="00854265" w:rsidRPr="0099331F">
        <w:rPr>
          <w:rFonts w:ascii="Times New Roman" w:hAnsi="Times New Roman" w:cs="Times New Roman"/>
          <w:sz w:val="24"/>
          <w:szCs w:val="24"/>
          <w:lang w:val="en-US"/>
        </w:rPr>
        <w:t xml:space="preserve"> hallucinations </w:t>
      </w:r>
      <w:r w:rsidRPr="0099331F">
        <w:rPr>
          <w:rFonts w:ascii="Times New Roman" w:hAnsi="Times New Roman" w:cs="Times New Roman"/>
          <w:sz w:val="24"/>
          <w:szCs w:val="24"/>
          <w:lang w:val="en-US"/>
        </w:rPr>
        <w:t>and t</w:t>
      </w:r>
      <w:r w:rsidR="00854265" w:rsidRPr="0099331F">
        <w:rPr>
          <w:rFonts w:ascii="Times New Roman" w:hAnsi="Times New Roman" w:cs="Times New Roman"/>
          <w:sz w:val="24"/>
          <w:szCs w:val="24"/>
          <w:lang w:val="en-US"/>
        </w:rPr>
        <w:t>he sliding of meaning</w:t>
      </w:r>
      <w:r w:rsidRPr="0099331F">
        <w:rPr>
          <w:rFonts w:ascii="Times New Roman" w:hAnsi="Times New Roman" w:cs="Times New Roman"/>
          <w:sz w:val="24"/>
          <w:szCs w:val="24"/>
          <w:lang w:val="en-US"/>
        </w:rPr>
        <w:t xml:space="preserve">. </w:t>
      </w:r>
      <w:r w:rsidR="00323140" w:rsidRPr="0099331F">
        <w:rPr>
          <w:rFonts w:ascii="Times New Roman" w:hAnsi="Times New Roman" w:cs="Times New Roman"/>
          <w:sz w:val="24"/>
          <w:szCs w:val="24"/>
          <w:lang w:val="en-US"/>
        </w:rPr>
        <w:t>Neologisms as well as stereotype phrases, obsessive rituals and certain hallucinations can also help reduce the sliding of meaning. In short, p</w:t>
      </w:r>
      <w:r w:rsidRPr="0099331F">
        <w:rPr>
          <w:rFonts w:ascii="Times New Roman" w:hAnsi="Times New Roman" w:cs="Times New Roman"/>
          <w:sz w:val="24"/>
          <w:szCs w:val="24"/>
          <w:lang w:val="en-US"/>
        </w:rPr>
        <w:t>sychotic subjects coin new words to deal with the problem of the 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pr</w:t>
      </w:r>
      <w:r w:rsidR="00854265" w:rsidRPr="0099331F">
        <w:rPr>
          <w:rFonts w:ascii="Times New Roman" w:hAnsi="Times New Roman" w:cs="Times New Roman"/>
          <w:sz w:val="24"/>
          <w:szCs w:val="24"/>
          <w:lang w:val="en-US"/>
        </w:rPr>
        <w:t xml:space="preserve">oximity. </w:t>
      </w:r>
    </w:p>
    <w:p w:rsidR="005F180F" w:rsidRPr="0099331F" w:rsidRDefault="00B36009" w:rsidP="00CD30F5">
      <w:pPr>
        <w:pStyle w:val="Ttulo3"/>
        <w:spacing w:before="0" w:line="480" w:lineRule="auto"/>
        <w:ind w:firstLine="540"/>
        <w:rPr>
          <w:rFonts w:ascii="Times New Roman" w:hAnsi="Times New Roman" w:cs="Times New Roman"/>
          <w:i/>
          <w:color w:val="auto"/>
          <w:lang w:val="en-US"/>
        </w:rPr>
      </w:pPr>
      <w:bookmarkStart w:id="68" w:name="_Toc74594365"/>
      <w:r w:rsidRPr="0099331F">
        <w:rPr>
          <w:rFonts w:ascii="Times New Roman" w:hAnsi="Times New Roman" w:cs="Times New Roman"/>
          <w:b/>
          <w:i/>
          <w:color w:val="auto"/>
          <w:lang w:val="en-US"/>
        </w:rPr>
        <w:t>L</w:t>
      </w:r>
      <w:r w:rsidR="001B41F9" w:rsidRPr="0099331F">
        <w:rPr>
          <w:rFonts w:ascii="Times New Roman" w:hAnsi="Times New Roman" w:cs="Times New Roman"/>
          <w:b/>
          <w:i/>
          <w:color w:val="auto"/>
          <w:lang w:val="en-US"/>
        </w:rPr>
        <w:t>ack of</w:t>
      </w:r>
      <w:r w:rsidRPr="0099331F">
        <w:rPr>
          <w:rFonts w:ascii="Times New Roman" w:hAnsi="Times New Roman" w:cs="Times New Roman"/>
          <w:b/>
          <w:i/>
          <w:color w:val="auto"/>
          <w:lang w:val="en-US"/>
        </w:rPr>
        <w:t xml:space="preserve"> </w:t>
      </w:r>
      <w:r w:rsidR="00854265" w:rsidRPr="0099331F">
        <w:rPr>
          <w:rFonts w:ascii="Times New Roman" w:hAnsi="Times New Roman" w:cs="Times New Roman"/>
          <w:b/>
          <w:i/>
          <w:color w:val="auto"/>
          <w:lang w:val="en-US"/>
        </w:rPr>
        <w:t xml:space="preserve">a </w:t>
      </w:r>
      <w:r w:rsidRPr="0099331F">
        <w:rPr>
          <w:rFonts w:ascii="Times New Roman" w:hAnsi="Times New Roman" w:cs="Times New Roman"/>
          <w:b/>
          <w:i/>
          <w:color w:val="auto"/>
          <w:lang w:val="en-US"/>
        </w:rPr>
        <w:t>Q</w:t>
      </w:r>
      <w:r w:rsidR="005F180F" w:rsidRPr="0099331F">
        <w:rPr>
          <w:rFonts w:ascii="Times New Roman" w:hAnsi="Times New Roman" w:cs="Times New Roman"/>
          <w:b/>
          <w:i/>
          <w:color w:val="auto"/>
          <w:lang w:val="en-US"/>
        </w:rPr>
        <w:t>uestion</w:t>
      </w:r>
      <w:bookmarkEnd w:id="68"/>
    </w:p>
    <w:p w:rsidR="005F180F" w:rsidRPr="0099331F" w:rsidRDefault="00C000B5" w:rsidP="00CD30F5">
      <w:pPr>
        <w:spacing w:after="0" w:line="480" w:lineRule="auto"/>
        <w:ind w:firstLine="540"/>
        <w:rPr>
          <w:rFonts w:ascii="Times New Roman" w:hAnsi="Times New Roman" w:cs="Times New Roman"/>
          <w:b/>
          <w:sz w:val="24"/>
          <w:szCs w:val="24"/>
          <w:lang w:val="en-US"/>
        </w:rPr>
      </w:pPr>
      <w:r w:rsidRPr="0099331F">
        <w:rPr>
          <w:rFonts w:ascii="Times New Roman" w:hAnsi="Times New Roman" w:cs="Times New Roman"/>
          <w:sz w:val="24"/>
          <w:szCs w:val="24"/>
          <w:lang w:val="en-US"/>
        </w:rPr>
        <w:t xml:space="preserve">As psychotic subjects feel complete, desire does not exist as in neurosis because there is no lack. </w:t>
      </w:r>
      <w:r w:rsidR="005F180F" w:rsidRPr="0099331F">
        <w:rPr>
          <w:rFonts w:ascii="Times New Roman" w:hAnsi="Times New Roman" w:cs="Times New Roman"/>
          <w:sz w:val="24"/>
          <w:szCs w:val="24"/>
          <w:lang w:val="en-US"/>
        </w:rPr>
        <w:t xml:space="preserve">According to Lacan, desire forms in language, exists only in language and is subject to a dialectic or movement of language. In neurosis, desire pursues its course completely. In psychosis, there is inaction. In </w:t>
      </w:r>
      <w:r w:rsidR="005F180F" w:rsidRPr="0099331F">
        <w:rPr>
          <w:rFonts w:ascii="Times New Roman" w:hAnsi="Times New Roman" w:cs="Times New Roman"/>
          <w:i/>
          <w:sz w:val="24"/>
          <w:szCs w:val="24"/>
          <w:lang w:val="en-US"/>
        </w:rPr>
        <w:t>Seminar III</w:t>
      </w:r>
      <w:r w:rsidR="005F180F" w:rsidRPr="0099331F">
        <w:rPr>
          <w:rFonts w:ascii="Times New Roman" w:hAnsi="Times New Roman" w:cs="Times New Roman"/>
          <w:sz w:val="24"/>
          <w:szCs w:val="24"/>
          <w:lang w:val="en-US"/>
        </w:rPr>
        <w:t>, Lacan</w:t>
      </w:r>
      <w:r w:rsidR="004B2B7F" w:rsidRPr="0099331F">
        <w:rPr>
          <w:rFonts w:ascii="Times New Roman" w:hAnsi="Times New Roman" w:cs="Times New Roman"/>
          <w:sz w:val="24"/>
          <w:szCs w:val="24"/>
          <w:lang w:val="en-US"/>
        </w:rPr>
        <w:t xml:space="preserve"> (1993)</w:t>
      </w:r>
      <w:r w:rsidR="005F180F" w:rsidRPr="0099331F">
        <w:rPr>
          <w:rFonts w:ascii="Times New Roman" w:hAnsi="Times New Roman" w:cs="Times New Roman"/>
          <w:sz w:val="24"/>
          <w:szCs w:val="24"/>
          <w:lang w:val="en-US"/>
        </w:rPr>
        <w:t xml:space="preserve"> remarks that “We</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re certain that neurotics have asked themselves a question. Psychotics, </w:t>
      </w:r>
      <w:r w:rsidR="00045F44" w:rsidRPr="0099331F">
        <w:rPr>
          <w:rFonts w:ascii="Times New Roman" w:hAnsi="Times New Roman" w:cs="Times New Roman"/>
          <w:sz w:val="24"/>
          <w:szCs w:val="24"/>
          <w:lang w:val="en-US"/>
        </w:rPr>
        <w:t>it</w:t>
      </w:r>
      <w:r w:rsidR="00A47C17" w:rsidRPr="0099331F">
        <w:rPr>
          <w:rFonts w:ascii="Times New Roman" w:hAnsi="Times New Roman" w:cs="Times New Roman"/>
          <w:sz w:val="24"/>
          <w:szCs w:val="24"/>
          <w:lang w:val="en-US"/>
        </w:rPr>
        <w:t>’</w:t>
      </w:r>
      <w:r w:rsidR="00045F44" w:rsidRPr="0099331F">
        <w:rPr>
          <w:rFonts w:ascii="Times New Roman" w:hAnsi="Times New Roman" w:cs="Times New Roman"/>
          <w:sz w:val="24"/>
          <w:szCs w:val="24"/>
          <w:lang w:val="en-US"/>
        </w:rPr>
        <w:t>s</w:t>
      </w:r>
      <w:r w:rsidR="004B2B7F" w:rsidRPr="0099331F">
        <w:rPr>
          <w:rFonts w:ascii="Times New Roman" w:hAnsi="Times New Roman" w:cs="Times New Roman"/>
          <w:sz w:val="24"/>
          <w:szCs w:val="24"/>
          <w:lang w:val="en-US"/>
        </w:rPr>
        <w:t xml:space="preserve"> not so sure” (</w:t>
      </w:r>
      <w:r w:rsidR="00DC6AD7" w:rsidRPr="0099331F">
        <w:rPr>
          <w:rFonts w:ascii="Times New Roman" w:hAnsi="Times New Roman" w:cs="Times New Roman"/>
          <w:sz w:val="24"/>
          <w:szCs w:val="24"/>
          <w:lang w:val="en-US"/>
        </w:rPr>
        <w:t>p. 202). According to Lacan</w:t>
      </w:r>
      <w:r w:rsidR="00045F44" w:rsidRPr="0099331F">
        <w:rPr>
          <w:rFonts w:ascii="Times New Roman" w:hAnsi="Times New Roman" w:cs="Times New Roman"/>
          <w:sz w:val="24"/>
          <w:szCs w:val="24"/>
          <w:lang w:val="en-US"/>
        </w:rPr>
        <w:t>,</w:t>
      </w:r>
      <w:r w:rsidR="00BD7ABB" w:rsidRPr="0099331F">
        <w:rPr>
          <w:rFonts w:ascii="Times New Roman" w:hAnsi="Times New Roman" w:cs="Times New Roman"/>
          <w:sz w:val="24"/>
          <w:szCs w:val="24"/>
          <w:lang w:val="en-US"/>
        </w:rPr>
        <w:t xml:space="preserve"> psychotics do not elicit</w:t>
      </w:r>
      <w:r w:rsidR="005F180F" w:rsidRPr="0099331F">
        <w:rPr>
          <w:rFonts w:ascii="Times New Roman" w:hAnsi="Times New Roman" w:cs="Times New Roman"/>
          <w:sz w:val="24"/>
          <w:szCs w:val="24"/>
          <w:lang w:val="en-US"/>
        </w:rPr>
        <w:t xml:space="preserve"> question</w:t>
      </w:r>
      <w:r w:rsidR="00BD7ABB" w:rsidRPr="0099331F">
        <w:rPr>
          <w:rFonts w:ascii="Times New Roman" w:hAnsi="Times New Roman" w:cs="Times New Roman"/>
          <w:sz w:val="24"/>
          <w:szCs w:val="24"/>
          <w:lang w:val="en-US"/>
        </w:rPr>
        <w:t>s related to their own lives</w:t>
      </w:r>
      <w:r w:rsidR="005F180F" w:rsidRPr="0099331F">
        <w:rPr>
          <w:rFonts w:ascii="Times New Roman" w:hAnsi="Times New Roman" w:cs="Times New Roman"/>
          <w:sz w:val="24"/>
          <w:szCs w:val="24"/>
          <w:lang w:val="en-US"/>
        </w:rPr>
        <w:t xml:space="preserve">, or wonder about what they said or did in the past, or problematize what they say or do in the present, which means that the unconscious is never accepted, as it is in neurosis. This implies that they are unable </w:t>
      </w:r>
      <w:r w:rsidR="00045F44" w:rsidRPr="0099331F">
        <w:rPr>
          <w:rFonts w:ascii="Times New Roman" w:hAnsi="Times New Roman" w:cs="Times New Roman"/>
          <w:sz w:val="24"/>
          <w:szCs w:val="24"/>
          <w:lang w:val="en-US"/>
        </w:rPr>
        <w:t>to create a space for lack, so</w:t>
      </w:r>
      <w:r w:rsidR="005F180F" w:rsidRPr="0099331F">
        <w:rPr>
          <w:rFonts w:ascii="Times New Roman" w:hAnsi="Times New Roman" w:cs="Times New Roman"/>
          <w:sz w:val="24"/>
          <w:szCs w:val="24"/>
          <w:lang w:val="en-US"/>
        </w:rPr>
        <w:t xml:space="preserve"> the imaginary reigns in their psyche. </w:t>
      </w:r>
    </w:p>
    <w:p w:rsidR="00FA7130"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In psychosis, nothing seems incomprehensible. Psychotics reiterate again and again the same phrases; repetition replaces explanation.</w:t>
      </w:r>
      <w:r w:rsidR="00045F44" w:rsidRPr="0099331F">
        <w:rPr>
          <w:rFonts w:ascii="Times New Roman" w:hAnsi="Times New Roman" w:cs="Times New Roman"/>
          <w:sz w:val="24"/>
          <w:szCs w:val="24"/>
          <w:lang w:val="en-US"/>
        </w:rPr>
        <w:t xml:space="preserve"> Meaningless repetition of words (</w:t>
      </w:r>
      <w:r w:rsidR="00045F44" w:rsidRPr="0099331F">
        <w:rPr>
          <w:rFonts w:ascii="Times New Roman" w:hAnsi="Times New Roman" w:cs="Times New Roman"/>
          <w:i/>
          <w:sz w:val="24"/>
          <w:szCs w:val="24"/>
          <w:lang w:val="en-US"/>
        </w:rPr>
        <w:t>echolalia</w:t>
      </w:r>
      <w:r w:rsidR="00045F44" w:rsidRPr="0099331F">
        <w:rPr>
          <w:rFonts w:ascii="Times New Roman" w:hAnsi="Times New Roman" w:cs="Times New Roman"/>
          <w:sz w:val="24"/>
          <w:szCs w:val="24"/>
          <w:lang w:val="en-US"/>
        </w:rPr>
        <w:t xml:space="preserve">) is characteristic of psychotic subjects. </w:t>
      </w:r>
      <w:r w:rsidRPr="0099331F">
        <w:rPr>
          <w:rFonts w:ascii="Times New Roman" w:hAnsi="Times New Roman" w:cs="Times New Roman"/>
          <w:sz w:val="24"/>
          <w:szCs w:val="24"/>
          <w:lang w:val="en-US"/>
        </w:rPr>
        <w:t xml:space="preserve"> The dialectic of desire has no place. There is no human desire because as the structure of language is missing, desire too is missing. In other words, if repression is missing, questioning and wondering are missing, too.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past, motives, thoughts and dr</w:t>
      </w:r>
      <w:r w:rsidR="00045F44" w:rsidRPr="0099331F">
        <w:rPr>
          <w:rFonts w:ascii="Times New Roman" w:hAnsi="Times New Roman" w:cs="Times New Roman"/>
          <w:sz w:val="24"/>
          <w:szCs w:val="24"/>
          <w:lang w:val="en-US"/>
        </w:rPr>
        <w:t>eams are not questioned.</w:t>
      </w:r>
    </w:p>
    <w:p w:rsidR="00447BA1" w:rsidRPr="0099331F" w:rsidRDefault="00C000B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If the unconscious is never accepted, do p</w:t>
      </w:r>
      <w:r w:rsidR="008E04F8" w:rsidRPr="0099331F">
        <w:rPr>
          <w:rFonts w:ascii="Times New Roman" w:hAnsi="Times New Roman" w:cs="Times New Roman"/>
          <w:sz w:val="24"/>
          <w:szCs w:val="24"/>
          <w:lang w:val="en-US"/>
        </w:rPr>
        <w:t xml:space="preserve">sychotic subjects </w:t>
      </w:r>
      <w:r w:rsidRPr="0099331F">
        <w:rPr>
          <w:rFonts w:ascii="Times New Roman" w:hAnsi="Times New Roman" w:cs="Times New Roman"/>
          <w:sz w:val="24"/>
          <w:szCs w:val="24"/>
          <w:lang w:val="en-US"/>
        </w:rPr>
        <w:t>have dreams just like neurotics?</w:t>
      </w:r>
      <w:r w:rsidR="00BE3C77" w:rsidRPr="0099331F">
        <w:rPr>
          <w:rFonts w:ascii="Times New Roman" w:hAnsi="Times New Roman" w:cs="Times New Roman"/>
          <w:sz w:val="24"/>
          <w:szCs w:val="24"/>
          <w:lang w:val="en-US"/>
        </w:rPr>
        <w:t xml:space="preserve"> If so, are there differences beside the fact that they do not question their dreams?</w:t>
      </w:r>
      <w:r w:rsidR="00045F44" w:rsidRPr="0099331F">
        <w:rPr>
          <w:rFonts w:ascii="Times New Roman" w:hAnsi="Times New Roman" w:cs="Times New Roman"/>
          <w:sz w:val="24"/>
          <w:szCs w:val="24"/>
          <w:lang w:val="en-US"/>
        </w:rPr>
        <w:t xml:space="preserve"> </w:t>
      </w:r>
      <w:r w:rsidR="00BE3C77" w:rsidRPr="0099331F">
        <w:rPr>
          <w:rFonts w:ascii="Times New Roman" w:hAnsi="Times New Roman" w:cs="Times New Roman"/>
          <w:sz w:val="24"/>
          <w:szCs w:val="24"/>
          <w:lang w:val="en-US"/>
        </w:rPr>
        <w:t>Interestingly, i</w:t>
      </w:r>
      <w:r w:rsidR="00C71096" w:rsidRPr="0099331F">
        <w:rPr>
          <w:rFonts w:ascii="Times New Roman" w:hAnsi="Times New Roman" w:cs="Times New Roman"/>
          <w:sz w:val="24"/>
          <w:szCs w:val="24"/>
          <w:lang w:val="en-US"/>
        </w:rPr>
        <w:t xml:space="preserve">n 1893, </w:t>
      </w:r>
      <w:r w:rsidR="007C1D07" w:rsidRPr="0099331F">
        <w:rPr>
          <w:rFonts w:ascii="Times New Roman" w:hAnsi="Times New Roman" w:cs="Times New Roman"/>
          <w:sz w:val="24"/>
          <w:szCs w:val="24"/>
          <w:lang w:val="en-US"/>
        </w:rPr>
        <w:t xml:space="preserve">Breuer and </w:t>
      </w:r>
      <w:r w:rsidR="002D323B" w:rsidRPr="0099331F">
        <w:rPr>
          <w:rFonts w:ascii="Times New Roman" w:hAnsi="Times New Roman" w:cs="Times New Roman"/>
          <w:sz w:val="24"/>
          <w:szCs w:val="24"/>
          <w:lang w:val="en-US"/>
        </w:rPr>
        <w:t xml:space="preserve">Freud </w:t>
      </w:r>
      <w:r w:rsidR="00C71096" w:rsidRPr="0099331F">
        <w:rPr>
          <w:rFonts w:ascii="Times New Roman" w:hAnsi="Times New Roman" w:cs="Times New Roman"/>
          <w:sz w:val="24"/>
          <w:szCs w:val="24"/>
          <w:lang w:val="en-US"/>
        </w:rPr>
        <w:t>claim</w:t>
      </w:r>
      <w:r w:rsidR="008E04F8" w:rsidRPr="0099331F">
        <w:rPr>
          <w:rFonts w:ascii="Times New Roman" w:hAnsi="Times New Roman" w:cs="Times New Roman"/>
          <w:sz w:val="24"/>
          <w:szCs w:val="24"/>
          <w:lang w:val="en-US"/>
        </w:rPr>
        <w:t>ed</w:t>
      </w:r>
      <w:r w:rsidR="00C71096" w:rsidRPr="0099331F">
        <w:rPr>
          <w:rFonts w:ascii="Times New Roman" w:hAnsi="Times New Roman" w:cs="Times New Roman"/>
          <w:sz w:val="24"/>
          <w:szCs w:val="24"/>
          <w:lang w:val="en-US"/>
        </w:rPr>
        <w:t xml:space="preserve"> that everyone is</w:t>
      </w:r>
      <w:r w:rsidR="002D323B" w:rsidRPr="0099331F">
        <w:rPr>
          <w:rFonts w:ascii="Times New Roman" w:hAnsi="Times New Roman" w:cs="Times New Roman"/>
          <w:sz w:val="24"/>
          <w:szCs w:val="24"/>
          <w:lang w:val="en-US"/>
        </w:rPr>
        <w:t xml:space="preserve"> insane in their </w:t>
      </w:r>
      <w:r w:rsidR="0073440E" w:rsidRPr="0099331F">
        <w:rPr>
          <w:rFonts w:ascii="Times New Roman" w:hAnsi="Times New Roman" w:cs="Times New Roman"/>
          <w:sz w:val="24"/>
          <w:szCs w:val="24"/>
          <w:lang w:val="en-US"/>
        </w:rPr>
        <w:t>dreams</w:t>
      </w:r>
      <w:r w:rsidR="005F307F" w:rsidRPr="0099331F">
        <w:rPr>
          <w:rFonts w:ascii="Times New Roman" w:hAnsi="Times New Roman" w:cs="Times New Roman"/>
          <w:sz w:val="24"/>
          <w:szCs w:val="24"/>
          <w:lang w:val="en-US"/>
        </w:rPr>
        <w:t xml:space="preserve">. </w:t>
      </w:r>
      <w:r w:rsidR="00C71096" w:rsidRPr="0099331F">
        <w:rPr>
          <w:rFonts w:ascii="Times New Roman" w:hAnsi="Times New Roman" w:cs="Times New Roman"/>
          <w:sz w:val="24"/>
          <w:szCs w:val="24"/>
          <w:lang w:val="en-US"/>
        </w:rPr>
        <w:t>In</w:t>
      </w:r>
      <w:r w:rsidR="00BE3C77" w:rsidRPr="0099331F">
        <w:rPr>
          <w:rFonts w:ascii="Times New Roman" w:hAnsi="Times New Roman" w:cs="Times New Roman"/>
          <w:sz w:val="24"/>
          <w:szCs w:val="24"/>
          <w:lang w:val="en-US"/>
        </w:rPr>
        <w:t xml:space="preserve"> fact, in</w:t>
      </w:r>
      <w:r w:rsidR="00C71096" w:rsidRPr="0099331F">
        <w:rPr>
          <w:rFonts w:ascii="Times New Roman" w:hAnsi="Times New Roman" w:cs="Times New Roman"/>
          <w:sz w:val="24"/>
          <w:szCs w:val="24"/>
          <w:lang w:val="en-US"/>
        </w:rPr>
        <w:t xml:space="preserve"> 1900, </w:t>
      </w:r>
      <w:r w:rsidR="005F307F" w:rsidRPr="0099331F">
        <w:rPr>
          <w:rFonts w:ascii="Times New Roman" w:hAnsi="Times New Roman" w:cs="Times New Roman"/>
          <w:sz w:val="24"/>
          <w:szCs w:val="24"/>
          <w:lang w:val="en-US"/>
        </w:rPr>
        <w:t>F</w:t>
      </w:r>
      <w:r w:rsidR="00C71096" w:rsidRPr="0099331F">
        <w:rPr>
          <w:rFonts w:ascii="Times New Roman" w:hAnsi="Times New Roman" w:cs="Times New Roman"/>
          <w:sz w:val="24"/>
          <w:szCs w:val="24"/>
          <w:lang w:val="en-US"/>
        </w:rPr>
        <w:t>reud develops</w:t>
      </w:r>
      <w:r w:rsidR="002D323B" w:rsidRPr="0099331F">
        <w:rPr>
          <w:rFonts w:ascii="Times New Roman" w:hAnsi="Times New Roman" w:cs="Times New Roman"/>
          <w:sz w:val="24"/>
          <w:szCs w:val="24"/>
          <w:lang w:val="en-US"/>
        </w:rPr>
        <w:t xml:space="preserve"> a theory of dream interpretation based on the analogy</w:t>
      </w:r>
      <w:r w:rsidR="005F307F" w:rsidRPr="0099331F">
        <w:rPr>
          <w:rFonts w:ascii="Times New Roman" w:hAnsi="Times New Roman" w:cs="Times New Roman"/>
          <w:sz w:val="24"/>
          <w:szCs w:val="24"/>
          <w:lang w:val="en-US"/>
        </w:rPr>
        <w:t xml:space="preserve"> between dreams and insanity</w:t>
      </w:r>
      <w:r w:rsidR="001F37F0" w:rsidRPr="0099331F">
        <w:rPr>
          <w:rFonts w:ascii="Times New Roman" w:hAnsi="Times New Roman" w:cs="Times New Roman"/>
          <w:sz w:val="24"/>
          <w:szCs w:val="24"/>
          <w:lang w:val="en-US"/>
        </w:rPr>
        <w:t>,</w:t>
      </w:r>
      <w:r w:rsidR="002D323B" w:rsidRPr="0099331F">
        <w:rPr>
          <w:rFonts w:ascii="Times New Roman" w:hAnsi="Times New Roman" w:cs="Times New Roman"/>
          <w:sz w:val="24"/>
          <w:szCs w:val="24"/>
          <w:lang w:val="en-US"/>
        </w:rPr>
        <w:t xml:space="preserve"> </w:t>
      </w:r>
      <w:r w:rsidR="00C71096" w:rsidRPr="0099331F">
        <w:rPr>
          <w:rFonts w:ascii="Times New Roman" w:hAnsi="Times New Roman" w:cs="Times New Roman"/>
          <w:sz w:val="24"/>
          <w:szCs w:val="24"/>
          <w:lang w:val="en-US"/>
        </w:rPr>
        <w:t xml:space="preserve">reverberating </w:t>
      </w:r>
      <w:r w:rsidR="002D323B" w:rsidRPr="0099331F">
        <w:rPr>
          <w:rFonts w:ascii="Times New Roman" w:hAnsi="Times New Roman" w:cs="Times New Roman"/>
          <w:sz w:val="24"/>
          <w:szCs w:val="24"/>
          <w:lang w:val="en-US"/>
        </w:rPr>
        <w:t>Ka</w:t>
      </w:r>
      <w:r w:rsidR="00C71096" w:rsidRPr="0099331F">
        <w:rPr>
          <w:rFonts w:ascii="Times New Roman" w:hAnsi="Times New Roman" w:cs="Times New Roman"/>
          <w:sz w:val="24"/>
          <w:szCs w:val="24"/>
          <w:lang w:val="en-US"/>
        </w:rPr>
        <w:t>nt</w:t>
      </w:r>
      <w:r w:rsidR="00A47C17" w:rsidRPr="0099331F">
        <w:rPr>
          <w:rFonts w:ascii="Times New Roman" w:hAnsi="Times New Roman" w:cs="Times New Roman"/>
          <w:sz w:val="24"/>
          <w:szCs w:val="24"/>
          <w:lang w:val="en-US"/>
        </w:rPr>
        <w:t>’</w:t>
      </w:r>
      <w:r w:rsidR="00C71096" w:rsidRPr="0099331F">
        <w:rPr>
          <w:rFonts w:ascii="Times New Roman" w:hAnsi="Times New Roman" w:cs="Times New Roman"/>
          <w:sz w:val="24"/>
          <w:szCs w:val="24"/>
          <w:lang w:val="en-US"/>
        </w:rPr>
        <w:t>s assertion that “t</w:t>
      </w:r>
      <w:r w:rsidR="002D323B" w:rsidRPr="0099331F">
        <w:rPr>
          <w:rFonts w:ascii="Times New Roman" w:hAnsi="Times New Roman" w:cs="Times New Roman"/>
          <w:sz w:val="24"/>
          <w:szCs w:val="24"/>
          <w:lang w:val="en-US"/>
        </w:rPr>
        <w:t>he madman is a waking dreamer”</w:t>
      </w:r>
      <w:r w:rsidR="00C71096" w:rsidRPr="0099331F">
        <w:rPr>
          <w:rFonts w:ascii="Times New Roman" w:hAnsi="Times New Roman" w:cs="Times New Roman"/>
          <w:sz w:val="24"/>
          <w:szCs w:val="24"/>
          <w:lang w:val="en-US"/>
        </w:rPr>
        <w:t xml:space="preserve"> (p. 595)</w:t>
      </w:r>
      <w:r w:rsidR="001F37F0" w:rsidRPr="0099331F">
        <w:rPr>
          <w:rFonts w:ascii="Times New Roman" w:hAnsi="Times New Roman" w:cs="Times New Roman"/>
          <w:sz w:val="24"/>
          <w:szCs w:val="24"/>
          <w:lang w:val="en-US"/>
        </w:rPr>
        <w:t>,</w:t>
      </w:r>
      <w:r w:rsidR="00C71096" w:rsidRPr="0099331F">
        <w:rPr>
          <w:rFonts w:ascii="Times New Roman" w:hAnsi="Times New Roman" w:cs="Times New Roman"/>
          <w:sz w:val="24"/>
          <w:szCs w:val="24"/>
          <w:lang w:val="en-US"/>
        </w:rPr>
        <w:t xml:space="preserve"> and Schopenhauer</w:t>
      </w:r>
      <w:r w:rsidR="00A47C17" w:rsidRPr="0099331F">
        <w:rPr>
          <w:rFonts w:ascii="Times New Roman" w:hAnsi="Times New Roman" w:cs="Times New Roman"/>
          <w:sz w:val="24"/>
          <w:szCs w:val="24"/>
          <w:lang w:val="en-US"/>
        </w:rPr>
        <w:t>’</w:t>
      </w:r>
      <w:r w:rsidR="00C71096" w:rsidRPr="0099331F">
        <w:rPr>
          <w:rFonts w:ascii="Times New Roman" w:hAnsi="Times New Roman" w:cs="Times New Roman"/>
          <w:sz w:val="24"/>
          <w:szCs w:val="24"/>
          <w:lang w:val="en-US"/>
        </w:rPr>
        <w:t>s joke</w:t>
      </w:r>
      <w:r w:rsidR="002D323B" w:rsidRPr="0099331F">
        <w:rPr>
          <w:rFonts w:ascii="Times New Roman" w:hAnsi="Times New Roman" w:cs="Times New Roman"/>
          <w:sz w:val="24"/>
          <w:szCs w:val="24"/>
          <w:lang w:val="en-US"/>
        </w:rPr>
        <w:t xml:space="preserve"> “that dreams are a brief madness and madne</w:t>
      </w:r>
      <w:r w:rsidR="005F307F" w:rsidRPr="0099331F">
        <w:rPr>
          <w:rFonts w:ascii="Times New Roman" w:hAnsi="Times New Roman" w:cs="Times New Roman"/>
          <w:sz w:val="24"/>
          <w:szCs w:val="24"/>
          <w:lang w:val="en-US"/>
        </w:rPr>
        <w:t>ss a long dream” (Freud 1900, p. 595</w:t>
      </w:r>
      <w:r w:rsidR="002D323B" w:rsidRPr="0099331F">
        <w:rPr>
          <w:rFonts w:ascii="Times New Roman" w:hAnsi="Times New Roman" w:cs="Times New Roman"/>
          <w:sz w:val="24"/>
          <w:szCs w:val="24"/>
          <w:lang w:val="en-US"/>
        </w:rPr>
        <w:t xml:space="preserve">). </w:t>
      </w:r>
      <w:r w:rsidR="00C71096" w:rsidRPr="0099331F">
        <w:rPr>
          <w:rFonts w:ascii="Times New Roman" w:hAnsi="Times New Roman" w:cs="Times New Roman"/>
          <w:sz w:val="24"/>
          <w:szCs w:val="24"/>
          <w:lang w:val="en-US"/>
        </w:rPr>
        <w:t>Thus, Freud</w:t>
      </w:r>
      <w:r w:rsidR="0009762F" w:rsidRPr="0099331F">
        <w:rPr>
          <w:rFonts w:ascii="Times New Roman" w:hAnsi="Times New Roman" w:cs="Times New Roman"/>
          <w:sz w:val="24"/>
          <w:szCs w:val="24"/>
          <w:lang w:val="en-US"/>
        </w:rPr>
        <w:t xml:space="preserve"> (1925)</w:t>
      </w:r>
      <w:r w:rsidR="00C71096" w:rsidRPr="0099331F">
        <w:rPr>
          <w:rFonts w:ascii="Times New Roman" w:hAnsi="Times New Roman" w:cs="Times New Roman"/>
          <w:sz w:val="24"/>
          <w:szCs w:val="24"/>
          <w:lang w:val="en-US"/>
        </w:rPr>
        <w:t xml:space="preserve"> works towards an explanation of ma</w:t>
      </w:r>
      <w:r w:rsidR="001F37F0" w:rsidRPr="0099331F">
        <w:rPr>
          <w:rFonts w:ascii="Times New Roman" w:hAnsi="Times New Roman" w:cs="Times New Roman"/>
          <w:sz w:val="24"/>
          <w:szCs w:val="24"/>
          <w:lang w:val="en-US"/>
        </w:rPr>
        <w:t>dness to shed light o</w:t>
      </w:r>
      <w:r w:rsidR="00C71096" w:rsidRPr="0099331F">
        <w:rPr>
          <w:rFonts w:ascii="Times New Roman" w:hAnsi="Times New Roman" w:cs="Times New Roman"/>
          <w:sz w:val="24"/>
          <w:szCs w:val="24"/>
          <w:lang w:val="en-US"/>
        </w:rPr>
        <w:t>n the interpretation of dreams</w:t>
      </w:r>
      <w:r w:rsidR="00447BA1" w:rsidRPr="0099331F">
        <w:rPr>
          <w:rFonts w:ascii="Times New Roman" w:hAnsi="Times New Roman" w:cs="Times New Roman"/>
          <w:sz w:val="24"/>
          <w:szCs w:val="24"/>
          <w:lang w:val="en-US"/>
        </w:rPr>
        <w:t xml:space="preserve"> because</w:t>
      </w:r>
      <w:r w:rsidR="0009762F" w:rsidRPr="0099331F">
        <w:rPr>
          <w:rFonts w:ascii="Times New Roman" w:hAnsi="Times New Roman" w:cs="Times New Roman"/>
          <w:sz w:val="24"/>
          <w:szCs w:val="24"/>
          <w:lang w:val="en-US"/>
        </w:rPr>
        <w:t xml:space="preserve"> “</w:t>
      </w:r>
      <w:r w:rsidR="002D323B" w:rsidRPr="0099331F">
        <w:rPr>
          <w:rFonts w:ascii="Times New Roman" w:hAnsi="Times New Roman" w:cs="Times New Roman"/>
          <w:sz w:val="24"/>
          <w:szCs w:val="24"/>
          <w:lang w:val="en-US"/>
        </w:rPr>
        <w:t>many things that in the neuroses have to be laboriously fetched up from the depths are found in the psychoses on the surface, visib</w:t>
      </w:r>
      <w:r w:rsidR="0009762F" w:rsidRPr="0099331F">
        <w:rPr>
          <w:rFonts w:ascii="Times New Roman" w:hAnsi="Times New Roman" w:cs="Times New Roman"/>
          <w:sz w:val="24"/>
          <w:szCs w:val="24"/>
          <w:lang w:val="en-US"/>
        </w:rPr>
        <w:t>le to every eye” (Freud 1925, p. 4235</w:t>
      </w:r>
      <w:r w:rsidR="002D323B" w:rsidRPr="0099331F">
        <w:rPr>
          <w:rFonts w:ascii="Times New Roman" w:hAnsi="Times New Roman" w:cs="Times New Roman"/>
          <w:sz w:val="24"/>
          <w:szCs w:val="24"/>
          <w:lang w:val="en-US"/>
        </w:rPr>
        <w:t>).</w:t>
      </w:r>
    </w:p>
    <w:p w:rsidR="00447BA1" w:rsidRPr="0099331F" w:rsidRDefault="00F1273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 Gherovichi and Steinkoler (2015) write that t</w:t>
      </w:r>
      <w:r w:rsidR="002D323B" w:rsidRPr="0099331F">
        <w:rPr>
          <w:rFonts w:ascii="Times New Roman" w:hAnsi="Times New Roman" w:cs="Times New Roman"/>
          <w:sz w:val="24"/>
          <w:szCs w:val="24"/>
          <w:lang w:val="en-US"/>
        </w:rPr>
        <w:t>he psychotic is subjected to the Other wit</w:t>
      </w:r>
      <w:r w:rsidR="00447BA1" w:rsidRPr="0099331F">
        <w:rPr>
          <w:rFonts w:ascii="Times New Roman" w:hAnsi="Times New Roman" w:cs="Times New Roman"/>
          <w:sz w:val="24"/>
          <w:szCs w:val="24"/>
          <w:lang w:val="en-US"/>
        </w:rPr>
        <w:t>hout mediation through invasive</w:t>
      </w:r>
      <w:r w:rsidR="002D323B" w:rsidRPr="0099331F">
        <w:rPr>
          <w:rFonts w:ascii="Times New Roman" w:hAnsi="Times New Roman" w:cs="Times New Roman"/>
          <w:sz w:val="24"/>
          <w:szCs w:val="24"/>
          <w:lang w:val="en-US"/>
        </w:rPr>
        <w:t xml:space="preserve"> ideas, hallucinations, voices, imposed thoughts and commands. Lacan says that the psychotic is the “martyr of the unconscious,” giving to “martyr” its me</w:t>
      </w:r>
      <w:r w:rsidR="00E20CC5" w:rsidRPr="0099331F">
        <w:rPr>
          <w:rFonts w:ascii="Times New Roman" w:hAnsi="Times New Roman" w:cs="Times New Roman"/>
          <w:sz w:val="24"/>
          <w:szCs w:val="24"/>
          <w:lang w:val="en-US"/>
        </w:rPr>
        <w:t xml:space="preserve">aning of “witness” (Lacan 1993, p. </w:t>
      </w:r>
      <w:r w:rsidR="002D323B" w:rsidRPr="0099331F">
        <w:rPr>
          <w:rFonts w:ascii="Times New Roman" w:hAnsi="Times New Roman" w:cs="Times New Roman"/>
          <w:sz w:val="24"/>
          <w:szCs w:val="24"/>
          <w:lang w:val="en-US"/>
        </w:rPr>
        <w:t xml:space="preserve">132). If dreams are the </w:t>
      </w:r>
      <w:r w:rsidR="002D323B" w:rsidRPr="0099331F">
        <w:rPr>
          <w:rFonts w:ascii="Times New Roman" w:hAnsi="Times New Roman" w:cs="Times New Roman"/>
          <w:i/>
          <w:sz w:val="24"/>
          <w:szCs w:val="24"/>
          <w:lang w:val="en-US"/>
        </w:rPr>
        <w:t>via regia</w:t>
      </w:r>
      <w:r w:rsidR="002D323B" w:rsidRPr="0099331F">
        <w:rPr>
          <w:rFonts w:ascii="Times New Roman" w:hAnsi="Times New Roman" w:cs="Times New Roman"/>
          <w:sz w:val="24"/>
          <w:szCs w:val="24"/>
          <w:lang w:val="en-US"/>
        </w:rPr>
        <w:t xml:space="preserve"> to a knowledge</w:t>
      </w:r>
      <w:r w:rsidR="00E20CC5"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of the unconscious, in madness</w:t>
      </w:r>
      <w:r w:rsidR="006C4A8C"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subjects</w:t>
      </w:r>
      <w:r w:rsidR="002D323B" w:rsidRPr="0099331F">
        <w:rPr>
          <w:rFonts w:ascii="Times New Roman" w:hAnsi="Times New Roman" w:cs="Times New Roman"/>
          <w:sz w:val="24"/>
          <w:szCs w:val="24"/>
          <w:lang w:val="en-US"/>
        </w:rPr>
        <w:t xml:space="preserve"> have already arrived. </w:t>
      </w:r>
      <w:r w:rsidRPr="0099331F">
        <w:rPr>
          <w:rFonts w:ascii="Times New Roman" w:hAnsi="Times New Roman" w:cs="Times New Roman"/>
          <w:sz w:val="24"/>
          <w:szCs w:val="24"/>
          <w:lang w:val="en-US"/>
        </w:rPr>
        <w:t xml:space="preserve">Paradoxically, Lacan considers </w:t>
      </w:r>
      <w:r w:rsidR="002D323B" w:rsidRPr="0099331F">
        <w:rPr>
          <w:rFonts w:ascii="Times New Roman" w:hAnsi="Times New Roman" w:cs="Times New Roman"/>
          <w:sz w:val="24"/>
          <w:szCs w:val="24"/>
          <w:lang w:val="en-US"/>
        </w:rPr>
        <w:t>delusion</w:t>
      </w:r>
      <w:r w:rsidRPr="0099331F">
        <w:rPr>
          <w:rFonts w:ascii="Times New Roman" w:hAnsi="Times New Roman" w:cs="Times New Roman"/>
          <w:sz w:val="24"/>
          <w:szCs w:val="24"/>
          <w:lang w:val="en-US"/>
        </w:rPr>
        <w:t>s</w:t>
      </w:r>
      <w:r w:rsidR="002D323B"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palliative </w:t>
      </w:r>
      <w:r w:rsidR="002D323B" w:rsidRPr="0099331F">
        <w:rPr>
          <w:rFonts w:ascii="Times New Roman" w:hAnsi="Times New Roman" w:cs="Times New Roman"/>
          <w:sz w:val="24"/>
          <w:szCs w:val="24"/>
          <w:lang w:val="en-US"/>
        </w:rPr>
        <w:t>metaphor</w:t>
      </w:r>
      <w:r w:rsidRPr="0099331F">
        <w:rPr>
          <w:rFonts w:ascii="Times New Roman" w:hAnsi="Times New Roman" w:cs="Times New Roman"/>
          <w:sz w:val="24"/>
          <w:szCs w:val="24"/>
          <w:lang w:val="en-US"/>
        </w:rPr>
        <w:t>s, as President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paradigmatic delusional system</w:t>
      </w:r>
      <w:r w:rsidR="00666FDB" w:rsidRPr="0099331F">
        <w:rPr>
          <w:rFonts w:ascii="Times New Roman" w:hAnsi="Times New Roman" w:cs="Times New Roman"/>
          <w:sz w:val="24"/>
          <w:szCs w:val="24"/>
          <w:lang w:val="en-US"/>
        </w:rPr>
        <w:t xml:space="preserve"> shows</w:t>
      </w:r>
      <w:r w:rsidRPr="0099331F">
        <w:rPr>
          <w:rFonts w:ascii="Times New Roman" w:hAnsi="Times New Roman" w:cs="Times New Roman"/>
          <w:sz w:val="24"/>
          <w:szCs w:val="24"/>
          <w:lang w:val="en-US"/>
        </w:rPr>
        <w:t xml:space="preserve"> </w:t>
      </w:r>
      <w:r w:rsidR="00666FDB" w:rsidRPr="0099331F">
        <w:rPr>
          <w:rFonts w:ascii="Times New Roman" w:hAnsi="Times New Roman" w:cs="Times New Roman"/>
          <w:sz w:val="24"/>
          <w:szCs w:val="24"/>
          <w:lang w:val="en-US"/>
        </w:rPr>
        <w:t>granting</w:t>
      </w:r>
      <w:r w:rsidRPr="0099331F">
        <w:rPr>
          <w:rFonts w:ascii="Times New Roman" w:hAnsi="Times New Roman" w:cs="Times New Roman"/>
          <w:sz w:val="24"/>
          <w:szCs w:val="24"/>
          <w:lang w:val="en-US"/>
        </w:rPr>
        <w:t xml:space="preserve"> him freedom from his in</w:t>
      </w:r>
      <w:r w:rsidR="00DC6AD7" w:rsidRPr="0099331F">
        <w:rPr>
          <w:rFonts w:ascii="Times New Roman" w:hAnsi="Times New Roman" w:cs="Times New Roman"/>
          <w:sz w:val="24"/>
          <w:szCs w:val="24"/>
          <w:lang w:val="en-US"/>
        </w:rPr>
        <w:t>ner collapse and from his</w:t>
      </w:r>
      <w:r w:rsidRPr="0099331F">
        <w:rPr>
          <w:rFonts w:ascii="Times New Roman" w:hAnsi="Times New Roman" w:cs="Times New Roman"/>
          <w:sz w:val="24"/>
          <w:szCs w:val="24"/>
          <w:lang w:val="en-US"/>
        </w:rPr>
        <w:t xml:space="preserve"> confinement</w:t>
      </w:r>
      <w:r w:rsidR="002D323B" w:rsidRPr="0099331F">
        <w:rPr>
          <w:rFonts w:ascii="Times New Roman" w:hAnsi="Times New Roman" w:cs="Times New Roman"/>
          <w:sz w:val="24"/>
          <w:szCs w:val="24"/>
          <w:lang w:val="en-US"/>
        </w:rPr>
        <w:t xml:space="preserve">. </w:t>
      </w:r>
    </w:p>
    <w:p w:rsidR="006761AF" w:rsidRPr="0099331F" w:rsidRDefault="00BE3C7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To sum up, mad subjects do not question their own lives, not even their dreams, as t</w:t>
      </w:r>
      <w:r w:rsidR="001F3C00" w:rsidRPr="0099331F">
        <w:rPr>
          <w:rFonts w:ascii="Times New Roman" w:hAnsi="Times New Roman" w:cs="Times New Roman"/>
          <w:sz w:val="24"/>
          <w:szCs w:val="24"/>
          <w:lang w:val="en-US"/>
        </w:rPr>
        <w:t xml:space="preserve">he hallmark of psychosis </w:t>
      </w:r>
      <w:r w:rsidR="00BA32E3" w:rsidRPr="0099331F">
        <w:rPr>
          <w:rFonts w:ascii="Times New Roman" w:hAnsi="Times New Roman" w:cs="Times New Roman"/>
          <w:sz w:val="24"/>
          <w:szCs w:val="24"/>
          <w:lang w:val="en-US"/>
        </w:rPr>
        <w:t>is certainty</w:t>
      </w:r>
      <w:r w:rsidR="00447BA1" w:rsidRPr="0099331F">
        <w:rPr>
          <w:rFonts w:ascii="Times New Roman" w:hAnsi="Times New Roman" w:cs="Times New Roman"/>
          <w:sz w:val="24"/>
          <w:szCs w:val="24"/>
          <w:lang w:val="en-US"/>
        </w:rPr>
        <w:t xml:space="preserve">. </w:t>
      </w:r>
      <w:r w:rsidR="001F3C00" w:rsidRPr="0099331F">
        <w:rPr>
          <w:rFonts w:ascii="Times New Roman" w:hAnsi="Times New Roman" w:cs="Times New Roman"/>
          <w:sz w:val="24"/>
          <w:szCs w:val="24"/>
          <w:lang w:val="en-US"/>
        </w:rPr>
        <w:t xml:space="preserve">Although </w:t>
      </w:r>
      <w:r w:rsidR="00447BA1" w:rsidRPr="0099331F">
        <w:rPr>
          <w:rFonts w:ascii="Times New Roman" w:hAnsi="Times New Roman" w:cs="Times New Roman"/>
          <w:sz w:val="24"/>
          <w:szCs w:val="24"/>
          <w:lang w:val="en-US"/>
        </w:rPr>
        <w:t>the mechanisms of encryption may be absent</w:t>
      </w:r>
      <w:r w:rsidR="001F3C00" w:rsidRPr="0099331F">
        <w:rPr>
          <w:rFonts w:ascii="Times New Roman" w:hAnsi="Times New Roman" w:cs="Times New Roman"/>
          <w:sz w:val="24"/>
          <w:szCs w:val="24"/>
          <w:lang w:val="en-US"/>
        </w:rPr>
        <w:t xml:space="preserve"> in psychosis, dreams have</w:t>
      </w:r>
      <w:r w:rsidR="00447BA1" w:rsidRPr="0099331F">
        <w:rPr>
          <w:rFonts w:ascii="Times New Roman" w:hAnsi="Times New Roman" w:cs="Times New Roman"/>
          <w:sz w:val="24"/>
          <w:szCs w:val="24"/>
          <w:lang w:val="en-US"/>
        </w:rPr>
        <w:t xml:space="preserve"> a dir</w:t>
      </w:r>
      <w:r w:rsidR="001F3C00" w:rsidRPr="0099331F">
        <w:rPr>
          <w:rFonts w:ascii="Times New Roman" w:hAnsi="Times New Roman" w:cs="Times New Roman"/>
          <w:sz w:val="24"/>
          <w:szCs w:val="24"/>
          <w:lang w:val="en-US"/>
        </w:rPr>
        <w:t>ect impact</w:t>
      </w:r>
      <w:r w:rsidR="00447BA1" w:rsidRPr="0099331F">
        <w:rPr>
          <w:rFonts w:ascii="Times New Roman" w:hAnsi="Times New Roman" w:cs="Times New Roman"/>
          <w:sz w:val="24"/>
          <w:szCs w:val="24"/>
          <w:lang w:val="en-US"/>
        </w:rPr>
        <w:t xml:space="preserve"> on the body</w:t>
      </w:r>
      <w:r w:rsidR="001F3C00" w:rsidRPr="0099331F">
        <w:rPr>
          <w:rFonts w:ascii="Times New Roman" w:hAnsi="Times New Roman" w:cs="Times New Roman"/>
          <w:sz w:val="24"/>
          <w:szCs w:val="24"/>
          <w:lang w:val="en-US"/>
        </w:rPr>
        <w:t xml:space="preserve"> and </w:t>
      </w:r>
      <w:r w:rsidR="00447BA1" w:rsidRPr="0099331F">
        <w:rPr>
          <w:rFonts w:ascii="Times New Roman" w:hAnsi="Times New Roman" w:cs="Times New Roman"/>
          <w:sz w:val="24"/>
          <w:szCs w:val="24"/>
          <w:lang w:val="en-US"/>
        </w:rPr>
        <w:t>the mind</w:t>
      </w:r>
      <w:r w:rsidR="001F3C00" w:rsidRPr="0099331F">
        <w:rPr>
          <w:rFonts w:ascii="Times New Roman" w:hAnsi="Times New Roman" w:cs="Times New Roman"/>
          <w:sz w:val="24"/>
          <w:szCs w:val="24"/>
          <w:lang w:val="en-US"/>
        </w:rPr>
        <w:t xml:space="preserve"> of subjects as memories behind</w:t>
      </w:r>
      <w:r w:rsidR="00447BA1" w:rsidRPr="0099331F">
        <w:rPr>
          <w:rFonts w:ascii="Times New Roman" w:hAnsi="Times New Roman" w:cs="Times New Roman"/>
          <w:sz w:val="24"/>
          <w:szCs w:val="24"/>
          <w:lang w:val="en-US"/>
        </w:rPr>
        <w:t xml:space="preserve"> dream</w:t>
      </w:r>
      <w:r w:rsidR="001F3C00" w:rsidRPr="0099331F">
        <w:rPr>
          <w:rFonts w:ascii="Times New Roman" w:hAnsi="Times New Roman" w:cs="Times New Roman"/>
          <w:sz w:val="24"/>
          <w:szCs w:val="24"/>
          <w:lang w:val="en-US"/>
        </w:rPr>
        <w:t>s</w:t>
      </w:r>
      <w:r w:rsidR="00447BA1" w:rsidRPr="0099331F">
        <w:rPr>
          <w:rFonts w:ascii="Times New Roman" w:hAnsi="Times New Roman" w:cs="Times New Roman"/>
          <w:sz w:val="24"/>
          <w:szCs w:val="24"/>
          <w:lang w:val="en-US"/>
        </w:rPr>
        <w:t xml:space="preserve"> can becom</w:t>
      </w:r>
      <w:r w:rsidR="00BA32E3" w:rsidRPr="0099331F">
        <w:rPr>
          <w:rFonts w:ascii="Times New Roman" w:hAnsi="Times New Roman" w:cs="Times New Roman"/>
          <w:sz w:val="24"/>
          <w:szCs w:val="24"/>
          <w:lang w:val="en-US"/>
        </w:rPr>
        <w:t>e traumatic and</w:t>
      </w:r>
      <w:r w:rsidR="001F3C00" w:rsidRPr="0099331F">
        <w:rPr>
          <w:rFonts w:ascii="Times New Roman" w:hAnsi="Times New Roman" w:cs="Times New Roman"/>
          <w:sz w:val="24"/>
          <w:szCs w:val="24"/>
          <w:lang w:val="en-US"/>
        </w:rPr>
        <w:t xml:space="preserve"> may bring</w:t>
      </w:r>
      <w:r w:rsidR="00447BA1" w:rsidRPr="0099331F">
        <w:rPr>
          <w:rFonts w:ascii="Times New Roman" w:hAnsi="Times New Roman" w:cs="Times New Roman"/>
          <w:sz w:val="24"/>
          <w:szCs w:val="24"/>
          <w:lang w:val="en-US"/>
        </w:rPr>
        <w:t xml:space="preserve"> the existence of a cas</w:t>
      </w:r>
      <w:r w:rsidR="00BA32E3" w:rsidRPr="0099331F">
        <w:rPr>
          <w:rFonts w:ascii="Times New Roman" w:hAnsi="Times New Roman" w:cs="Times New Roman"/>
          <w:sz w:val="24"/>
          <w:szCs w:val="24"/>
          <w:lang w:val="en-US"/>
        </w:rPr>
        <w:t>tration that has been rejected, or</w:t>
      </w:r>
      <w:r w:rsidR="00D87EC1" w:rsidRPr="0099331F">
        <w:rPr>
          <w:rFonts w:ascii="Times New Roman" w:hAnsi="Times New Roman" w:cs="Times New Roman"/>
          <w:sz w:val="24"/>
          <w:szCs w:val="24"/>
          <w:lang w:val="en-US"/>
        </w:rPr>
        <w:t xml:space="preserve"> may also depict</w:t>
      </w:r>
      <w:r w:rsidR="001F3C00" w:rsidRPr="0099331F">
        <w:rPr>
          <w:rFonts w:ascii="Times New Roman" w:hAnsi="Times New Roman" w:cs="Times New Roman"/>
          <w:sz w:val="24"/>
          <w:szCs w:val="24"/>
          <w:lang w:val="en-US"/>
        </w:rPr>
        <w:t xml:space="preserve"> k</w:t>
      </w:r>
      <w:r w:rsidR="00447BA1" w:rsidRPr="0099331F">
        <w:rPr>
          <w:rFonts w:ascii="Times New Roman" w:hAnsi="Times New Roman" w:cs="Times New Roman"/>
          <w:sz w:val="24"/>
          <w:szCs w:val="24"/>
          <w:lang w:val="en-US"/>
        </w:rPr>
        <w:t>ey moment</w:t>
      </w:r>
      <w:r w:rsidR="00D87EC1" w:rsidRPr="0099331F">
        <w:rPr>
          <w:rFonts w:ascii="Times New Roman" w:hAnsi="Times New Roman" w:cs="Times New Roman"/>
          <w:sz w:val="24"/>
          <w:szCs w:val="24"/>
          <w:lang w:val="en-US"/>
        </w:rPr>
        <w:t>s that</w:t>
      </w:r>
      <w:r w:rsidR="001F3C00" w:rsidRPr="0099331F">
        <w:rPr>
          <w:rFonts w:ascii="Times New Roman" w:hAnsi="Times New Roman" w:cs="Times New Roman"/>
          <w:sz w:val="24"/>
          <w:szCs w:val="24"/>
          <w:lang w:val="en-US"/>
        </w:rPr>
        <w:t xml:space="preserve"> help temper paranoiac delusions.</w:t>
      </w:r>
    </w:p>
    <w:p w:rsidR="00DA7459" w:rsidRPr="0099331F" w:rsidRDefault="006761A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last three consequences of the failure of the parental metaphor, which will conclude this theoretical framework, are the following: lack of control over the drives, feminization and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w:t>
      </w:r>
    </w:p>
    <w:p w:rsidR="005F180F" w:rsidRPr="0099331F" w:rsidRDefault="00D87EC1" w:rsidP="00CD30F5">
      <w:pPr>
        <w:pStyle w:val="Ttulo3"/>
        <w:spacing w:before="0" w:line="480" w:lineRule="auto"/>
        <w:ind w:firstLine="540"/>
        <w:rPr>
          <w:rFonts w:ascii="Times New Roman" w:hAnsi="Times New Roman" w:cs="Times New Roman"/>
          <w:b/>
          <w:i/>
          <w:color w:val="auto"/>
          <w:lang w:val="en-US"/>
        </w:rPr>
      </w:pPr>
      <w:bookmarkStart w:id="69" w:name="_Toc74594366"/>
      <w:r w:rsidRPr="0099331F">
        <w:rPr>
          <w:rFonts w:ascii="Times New Roman" w:hAnsi="Times New Roman" w:cs="Times New Roman"/>
          <w:b/>
          <w:i/>
          <w:color w:val="auto"/>
          <w:lang w:val="en-US"/>
        </w:rPr>
        <w:t>Lack of Control o</w:t>
      </w:r>
      <w:r w:rsidR="001B41F9" w:rsidRPr="0099331F">
        <w:rPr>
          <w:rFonts w:ascii="Times New Roman" w:hAnsi="Times New Roman" w:cs="Times New Roman"/>
          <w:b/>
          <w:i/>
          <w:color w:val="auto"/>
          <w:lang w:val="en-US"/>
        </w:rPr>
        <w:t>ver the D</w:t>
      </w:r>
      <w:r w:rsidR="005F180F" w:rsidRPr="0099331F">
        <w:rPr>
          <w:rFonts w:ascii="Times New Roman" w:hAnsi="Times New Roman" w:cs="Times New Roman"/>
          <w:b/>
          <w:i/>
          <w:color w:val="auto"/>
          <w:lang w:val="en-US"/>
        </w:rPr>
        <w:t>rives</w:t>
      </w:r>
      <w:bookmarkEnd w:id="69"/>
    </w:p>
    <w:p w:rsidR="005F180F" w:rsidRPr="0099331F" w:rsidRDefault="006F45C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As the </w:t>
      </w:r>
      <w:r w:rsidR="0085067E" w:rsidRPr="0099331F">
        <w:rPr>
          <w:rFonts w:ascii="Times New Roman" w:hAnsi="Times New Roman" w:cs="Times New Roman"/>
          <w:sz w:val="24"/>
          <w:szCs w:val="24"/>
          <w:lang w:val="en-US"/>
        </w:rPr>
        <w:t>symbolic does</w:t>
      </w:r>
      <w:r w:rsidR="005F180F" w:rsidRPr="0099331F">
        <w:rPr>
          <w:rFonts w:ascii="Times New Roman" w:hAnsi="Times New Roman" w:cs="Times New Roman"/>
          <w:sz w:val="24"/>
          <w:szCs w:val="24"/>
          <w:lang w:val="en-US"/>
        </w:rPr>
        <w:t xml:space="preserve"> not overwrite the imaginar</w:t>
      </w:r>
      <w:r w:rsidRPr="0099331F">
        <w:rPr>
          <w:rFonts w:ascii="Times New Roman" w:hAnsi="Times New Roman" w:cs="Times New Roman"/>
          <w:sz w:val="24"/>
          <w:szCs w:val="24"/>
          <w:lang w:val="en-US"/>
        </w:rPr>
        <w:t>y order in psychosis,</w:t>
      </w:r>
      <w:r w:rsidR="005F180F" w:rsidRPr="0099331F">
        <w:rPr>
          <w:rFonts w:ascii="Times New Roman" w:hAnsi="Times New Roman" w:cs="Times New Roman"/>
          <w:sz w:val="24"/>
          <w:szCs w:val="24"/>
          <w:lang w:val="en-US"/>
        </w:rPr>
        <w:t xml:space="preserve"> imitation is the only means to hierarchize drives in the body, but such hierarchy is not permanent as in neurosis. In other words, the sacrifice of </w:t>
      </w:r>
      <w:r w:rsidR="005F180F" w:rsidRPr="0099331F">
        <w:rPr>
          <w:rFonts w:ascii="Times New Roman" w:hAnsi="Times New Roman" w:cs="Times New Roman"/>
          <w:i/>
          <w:sz w:val="24"/>
          <w:szCs w:val="24"/>
          <w:lang w:val="en-US"/>
        </w:rPr>
        <w:t xml:space="preserve">jouissance, </w:t>
      </w:r>
      <w:r w:rsidR="005F180F" w:rsidRPr="0099331F">
        <w:rPr>
          <w:rFonts w:ascii="Times New Roman" w:hAnsi="Times New Roman" w:cs="Times New Roman"/>
          <w:sz w:val="24"/>
          <w:szCs w:val="24"/>
          <w:lang w:val="en-US"/>
        </w:rPr>
        <w:t>channeling libido from the whole body to erogenous zones does not take place during socialization. Based on Freud</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w:t>
      </w:r>
      <w:r w:rsidR="00DE03A4"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Studies in hysteria,</w:t>
      </w:r>
      <w:r w:rsidR="00DE03A4" w:rsidRPr="0099331F">
        <w:rPr>
          <w:rFonts w:ascii="Times New Roman" w:hAnsi="Times New Roman" w:cs="Times New Roman"/>
          <w:sz w:val="24"/>
          <w:szCs w:val="24"/>
          <w:lang w:val="en-US"/>
        </w:rPr>
        <w:t xml:space="preserve">” published in 1895, and unlike psychosis, </w:t>
      </w:r>
      <w:r w:rsidR="005F180F" w:rsidRPr="0099331F">
        <w:rPr>
          <w:rFonts w:ascii="Times New Roman" w:hAnsi="Times New Roman" w:cs="Times New Roman"/>
          <w:sz w:val="24"/>
          <w:szCs w:val="24"/>
          <w:lang w:val="en-US"/>
        </w:rPr>
        <w:t>Lacan stresses that in neurosis the body, as a biological organism, is gr</w:t>
      </w:r>
      <w:r w:rsidR="00DE03A4" w:rsidRPr="0099331F">
        <w:rPr>
          <w:rFonts w:ascii="Times New Roman" w:hAnsi="Times New Roman" w:cs="Times New Roman"/>
          <w:sz w:val="24"/>
          <w:szCs w:val="24"/>
          <w:lang w:val="en-US"/>
        </w:rPr>
        <w:t>adually written with signifiers. As it is codified by the symbolic, it</w:t>
      </w:r>
      <w:r w:rsidR="005F180F" w:rsidRPr="0099331F">
        <w:rPr>
          <w:rFonts w:ascii="Times New Roman" w:hAnsi="Times New Roman" w:cs="Times New Roman"/>
          <w:sz w:val="24"/>
          <w:szCs w:val="24"/>
          <w:lang w:val="en-US"/>
        </w:rPr>
        <w:t xml:space="preserve"> end</w:t>
      </w:r>
      <w:r w:rsidR="006761AF" w:rsidRPr="0099331F">
        <w:rPr>
          <w:rFonts w:ascii="Times New Roman" w:hAnsi="Times New Roman" w:cs="Times New Roman"/>
          <w:sz w:val="24"/>
          <w:szCs w:val="24"/>
          <w:lang w:val="en-US"/>
        </w:rPr>
        <w:t>s up socialized or domesticated, which is not the case for psychotic subjects.</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70" w:name="_Toc74594367"/>
      <w:r w:rsidRPr="0099331F">
        <w:rPr>
          <w:rFonts w:ascii="Times New Roman" w:hAnsi="Times New Roman" w:cs="Times New Roman"/>
          <w:b/>
          <w:i/>
          <w:color w:val="auto"/>
          <w:lang w:val="en-US"/>
        </w:rPr>
        <w:t>Feminization</w:t>
      </w:r>
      <w:bookmarkEnd w:id="70"/>
    </w:p>
    <w:p w:rsidR="005F180F" w:rsidRPr="0099331F" w:rsidRDefault="0008668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Feminization refers to</w:t>
      </w:r>
      <w:r w:rsidR="002A68D1" w:rsidRPr="0099331F">
        <w:rPr>
          <w:rFonts w:ascii="Times New Roman" w:hAnsi="Times New Roman" w:cs="Times New Roman"/>
          <w:sz w:val="24"/>
          <w:szCs w:val="24"/>
          <w:lang w:val="en-US"/>
        </w:rPr>
        <w:t xml:space="preserve"> deep</w:t>
      </w:r>
      <w:r w:rsidR="00087B25" w:rsidRPr="0099331F">
        <w:rPr>
          <w:rFonts w:ascii="Times New Roman" w:hAnsi="Times New Roman" w:cs="Times New Roman"/>
          <w:sz w:val="24"/>
          <w:szCs w:val="24"/>
          <w:lang w:val="en-US"/>
        </w:rPr>
        <w:t>–</w:t>
      </w:r>
      <w:r w:rsidR="002A68D1" w:rsidRPr="0099331F">
        <w:rPr>
          <w:rFonts w:ascii="Times New Roman" w:hAnsi="Times New Roman" w:cs="Times New Roman"/>
          <w:sz w:val="24"/>
          <w:szCs w:val="24"/>
          <w:lang w:val="en-US"/>
        </w:rPr>
        <w:t>rooted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culturally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accepted</w:t>
      </w:r>
      <w:r w:rsidR="002A68D1" w:rsidRPr="0099331F">
        <w:rPr>
          <w:rFonts w:ascii="Times New Roman" w:hAnsi="Times New Roman" w:cs="Times New Roman"/>
          <w:sz w:val="24"/>
          <w:szCs w:val="24"/>
          <w:lang w:val="en-US"/>
        </w:rPr>
        <w:t xml:space="preserve"> female passive</w:t>
      </w:r>
      <w:r w:rsidRPr="0099331F">
        <w:rPr>
          <w:rFonts w:ascii="Times New Roman" w:hAnsi="Times New Roman" w:cs="Times New Roman"/>
          <w:sz w:val="24"/>
          <w:szCs w:val="24"/>
          <w:lang w:val="en-US"/>
        </w:rPr>
        <w:t xml:space="preserve"> roles regardless of biological determinations</w:t>
      </w:r>
      <w:r w:rsidR="002A68D1" w:rsidRPr="0099331F">
        <w:rPr>
          <w:rFonts w:ascii="Times New Roman" w:hAnsi="Times New Roman" w:cs="Times New Roman"/>
          <w:sz w:val="24"/>
          <w:szCs w:val="24"/>
          <w:lang w:val="en-US"/>
        </w:rPr>
        <w:t>, which is a phenomenon that transpires in psychotic subjects.</w:t>
      </w:r>
      <w:r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Freud emphasizes the importance of homosexuality in male psychosis. He utilizes the term </w:t>
      </w:r>
      <w:r w:rsidR="005F180F" w:rsidRPr="0099331F">
        <w:rPr>
          <w:rFonts w:ascii="Times New Roman" w:hAnsi="Times New Roman" w:cs="Times New Roman"/>
          <w:i/>
          <w:sz w:val="24"/>
          <w:szCs w:val="24"/>
          <w:lang w:val="en-US"/>
        </w:rPr>
        <w:t>Verweiblichung</w:t>
      </w:r>
      <w:r w:rsidR="00662C6C" w:rsidRPr="0099331F">
        <w:rPr>
          <w:rFonts w:ascii="Times New Roman" w:hAnsi="Times New Roman" w:cs="Times New Roman"/>
          <w:sz w:val="24"/>
          <w:szCs w:val="24"/>
          <w:lang w:val="en-US"/>
        </w:rPr>
        <w:t>, which is translated as “s</w:t>
      </w:r>
      <w:r w:rsidR="005F180F" w:rsidRPr="0099331F">
        <w:rPr>
          <w:rFonts w:ascii="Times New Roman" w:hAnsi="Times New Roman" w:cs="Times New Roman"/>
          <w:sz w:val="24"/>
          <w:szCs w:val="24"/>
          <w:lang w:val="en-US"/>
        </w:rPr>
        <w:t>ubjec</w:t>
      </w:r>
      <w:r w:rsidR="00662C6C" w:rsidRPr="0099331F">
        <w:rPr>
          <w:rFonts w:ascii="Times New Roman" w:hAnsi="Times New Roman" w:cs="Times New Roman"/>
          <w:sz w:val="24"/>
          <w:szCs w:val="24"/>
          <w:lang w:val="en-US"/>
        </w:rPr>
        <w:t>t</w:t>
      </w:r>
      <w:r w:rsidR="00A47C17" w:rsidRPr="0099331F">
        <w:rPr>
          <w:rFonts w:ascii="Times New Roman" w:hAnsi="Times New Roman" w:cs="Times New Roman"/>
          <w:sz w:val="24"/>
          <w:szCs w:val="24"/>
          <w:lang w:val="en-US"/>
        </w:rPr>
        <w:t>’</w:t>
      </w:r>
      <w:r w:rsidR="00662C6C" w:rsidRPr="0099331F">
        <w:rPr>
          <w:rFonts w:ascii="Times New Roman" w:hAnsi="Times New Roman" w:cs="Times New Roman"/>
          <w:sz w:val="24"/>
          <w:szCs w:val="24"/>
          <w:lang w:val="en-US"/>
        </w:rPr>
        <w:t>s transformation into a woman”</w:t>
      </w:r>
      <w:r w:rsidR="005F180F" w:rsidRPr="0099331F">
        <w:rPr>
          <w:rFonts w:ascii="Times New Roman" w:hAnsi="Times New Roman" w:cs="Times New Roman"/>
          <w:sz w:val="24"/>
          <w:szCs w:val="24"/>
          <w:lang w:val="en-US"/>
        </w:rPr>
        <w:t xml:space="preserve"> (Lacan 2006</w:t>
      </w:r>
      <w:r w:rsidR="00636F9C" w:rsidRPr="0099331F">
        <w:rPr>
          <w:rFonts w:ascii="Times New Roman" w:hAnsi="Times New Roman" w:cs="Times New Roman"/>
          <w:sz w:val="24"/>
          <w:szCs w:val="24"/>
          <w:lang w:val="en-US"/>
        </w:rPr>
        <w:t>e</w:t>
      </w:r>
      <w:r w:rsidR="005F180F" w:rsidRPr="0099331F">
        <w:rPr>
          <w:rFonts w:ascii="Times New Roman" w:hAnsi="Times New Roman" w:cs="Times New Roman"/>
          <w:sz w:val="24"/>
          <w:szCs w:val="24"/>
          <w:lang w:val="en-US"/>
        </w:rPr>
        <w:t>, p. 471) or feminization. Similarly, Lacan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term for feminization is </w:t>
      </w:r>
      <w:r w:rsidR="005F180F" w:rsidRPr="0099331F">
        <w:rPr>
          <w:rFonts w:ascii="Times New Roman" w:hAnsi="Times New Roman" w:cs="Times New Roman"/>
          <w:i/>
          <w:sz w:val="24"/>
          <w:szCs w:val="24"/>
          <w:lang w:val="en-US"/>
        </w:rPr>
        <w:t xml:space="preserve">pousse à </w:t>
      </w:r>
      <w:r w:rsidR="005F180F" w:rsidRPr="0099331F">
        <w:rPr>
          <w:rFonts w:ascii="Times New Roman" w:hAnsi="Times New Roman" w:cs="Times New Roman"/>
          <w:i/>
          <w:sz w:val="24"/>
          <w:szCs w:val="24"/>
          <w:lang w:val="en-US"/>
        </w:rPr>
        <w:lastRenderedPageBreak/>
        <w:t>la femme,</w:t>
      </w:r>
      <w:r w:rsidR="00662C6C" w:rsidRPr="0099331F">
        <w:rPr>
          <w:rFonts w:ascii="Times New Roman" w:hAnsi="Times New Roman" w:cs="Times New Roman"/>
          <w:sz w:val="24"/>
          <w:szCs w:val="24"/>
          <w:lang w:val="en-US"/>
        </w:rPr>
        <w:t xml:space="preserve"> which literally means “g</w:t>
      </w:r>
      <w:r w:rsidR="005F180F" w:rsidRPr="0099331F">
        <w:rPr>
          <w:rFonts w:ascii="Times New Roman" w:hAnsi="Times New Roman" w:cs="Times New Roman"/>
          <w:sz w:val="24"/>
          <w:szCs w:val="24"/>
          <w:lang w:val="en-US"/>
        </w:rPr>
        <w:t>ro</w:t>
      </w:r>
      <w:r w:rsidR="00662C6C" w:rsidRPr="0099331F">
        <w:rPr>
          <w:rFonts w:ascii="Times New Roman" w:hAnsi="Times New Roman" w:cs="Times New Roman"/>
          <w:sz w:val="24"/>
          <w:szCs w:val="24"/>
          <w:lang w:val="en-US"/>
        </w:rPr>
        <w:t xml:space="preserve">wing into womanhood/womanliness” and less literally, “a surge to become like a woman” </w:t>
      </w:r>
      <w:r w:rsidR="005F180F" w:rsidRPr="0099331F">
        <w:rPr>
          <w:rFonts w:ascii="Times New Roman" w:hAnsi="Times New Roman" w:cs="Times New Roman"/>
          <w:sz w:val="24"/>
          <w:szCs w:val="24"/>
          <w:lang w:val="en-US"/>
        </w:rPr>
        <w:t xml:space="preserve">(Fink, 2000, p. 251). </w:t>
      </w:r>
    </w:p>
    <w:p w:rsidR="005F180F" w:rsidRPr="0099331F" w:rsidRDefault="00253AB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Psychotic subjects have</w:t>
      </w:r>
      <w:r w:rsidR="005F180F" w:rsidRPr="0099331F">
        <w:rPr>
          <w:rFonts w:ascii="Times New Roman" w:hAnsi="Times New Roman" w:cs="Times New Roman"/>
          <w:sz w:val="24"/>
          <w:szCs w:val="24"/>
          <w:lang w:val="en-US"/>
        </w:rPr>
        <w:t xml:space="preserve"> a tendency toward</w:t>
      </w:r>
      <w:r w:rsidR="00662C6C" w:rsidRPr="0099331F">
        <w:rPr>
          <w:rFonts w:ascii="Times New Roman" w:hAnsi="Times New Roman" w:cs="Times New Roman"/>
          <w:sz w:val="24"/>
          <w:szCs w:val="24"/>
          <w:lang w:val="en-US"/>
        </w:rPr>
        <w:t xml:space="preserve"> transsexualism and homosexualit</w:t>
      </w:r>
      <w:r w:rsidR="005F180F" w:rsidRPr="0099331F">
        <w:rPr>
          <w:rFonts w:ascii="Times New Roman" w:hAnsi="Times New Roman" w:cs="Times New Roman"/>
          <w:sz w:val="24"/>
          <w:szCs w:val="24"/>
          <w:lang w:val="en-US"/>
        </w:rPr>
        <w:t>y. For example, Françoise Gorog quotes Jean, a male psychotic patient who requests surgery so that his body could m</w:t>
      </w:r>
      <w:r w:rsidR="00662C6C" w:rsidRPr="0099331F">
        <w:rPr>
          <w:rFonts w:ascii="Times New Roman" w:hAnsi="Times New Roman" w:cs="Times New Roman"/>
          <w:sz w:val="24"/>
          <w:szCs w:val="24"/>
          <w:lang w:val="en-US"/>
        </w:rPr>
        <w:t xml:space="preserve">atch his feminine structure: “I </w:t>
      </w:r>
      <w:r w:rsidR="005F180F" w:rsidRPr="0099331F">
        <w:rPr>
          <w:rFonts w:ascii="Times New Roman" w:hAnsi="Times New Roman" w:cs="Times New Roman"/>
          <w:sz w:val="24"/>
          <w:szCs w:val="24"/>
          <w:lang w:val="en-US"/>
        </w:rPr>
        <w:t>don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t want to be a woman; I already am a woman” (Feldstein, Fink, &amp; Jaanus, 1996, p, 283). Schreber also sees himself as the wife of God in his delusion. Schreber says “that it really must be rather pleasant to be a woman succumbing to intercourse</w:t>
      </w:r>
      <w:r w:rsidR="00865883" w:rsidRPr="0099331F">
        <w:rPr>
          <w:rFonts w:ascii="Times New Roman" w:hAnsi="Times New Roman" w:cs="Times New Roman"/>
          <w:sz w:val="24"/>
          <w:szCs w:val="24"/>
          <w:lang w:val="en-US"/>
        </w:rPr>
        <w:t xml:space="preserve">” (Schreber </w:t>
      </w:r>
      <w:r w:rsidR="00662C6C" w:rsidRPr="0099331F">
        <w:rPr>
          <w:rFonts w:ascii="Times New Roman" w:hAnsi="Times New Roman" w:cs="Times New Roman"/>
          <w:sz w:val="24"/>
          <w:szCs w:val="24"/>
          <w:lang w:val="en-US"/>
        </w:rPr>
        <w:t>as cited</w:t>
      </w:r>
      <w:r w:rsidR="005F180F" w:rsidRPr="0099331F">
        <w:rPr>
          <w:rFonts w:ascii="Times New Roman" w:hAnsi="Times New Roman" w:cs="Times New Roman"/>
          <w:sz w:val="24"/>
          <w:szCs w:val="24"/>
          <w:lang w:val="en-US"/>
        </w:rPr>
        <w:t xml:space="preserve"> in Lacan, 1993, p. 61). Although psychosis is not a direct result of the physical absence of the father or father figure in the subject</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s childhood, it is more likely. Unlike Freud who analyzed Schreber</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delusion as a defense against homosexuality, Lacan proposes that such feminization is due to the very nature of psychosis.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his later work, Lacan teaches that feminization occurs for structural reasons, as indicative of the presence of a father who established only an imaginary not a symbolic relationship or simply his absence. Feminization may appear when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imaginary identifications or “imaginary crutches” collapse (Lacan, 1993, p. 205) during a psychotic epi</w:t>
      </w:r>
      <w:r w:rsidR="00662C6C" w:rsidRPr="0099331F">
        <w:rPr>
          <w:rFonts w:ascii="Times New Roman" w:hAnsi="Times New Roman" w:cs="Times New Roman"/>
          <w:sz w:val="24"/>
          <w:szCs w:val="24"/>
          <w:lang w:val="en-US"/>
        </w:rPr>
        <w:t xml:space="preserve">sode. </w:t>
      </w:r>
      <w:r w:rsidR="00580A8C">
        <w:rPr>
          <w:rFonts w:ascii="Times New Roman" w:hAnsi="Times New Roman" w:cs="Times New Roman"/>
          <w:sz w:val="24"/>
          <w:szCs w:val="24"/>
          <w:lang w:val="en-US"/>
        </w:rPr>
        <w:t>He</w:t>
      </w:r>
      <w:r w:rsidRPr="0099331F">
        <w:rPr>
          <w:rFonts w:ascii="Times New Roman" w:hAnsi="Times New Roman" w:cs="Times New Roman"/>
          <w:sz w:val="24"/>
          <w:szCs w:val="24"/>
          <w:lang w:val="en-US"/>
        </w:rPr>
        <w:t xml:space="preserve"> develops the dense concepts of masculine and fe</w:t>
      </w:r>
      <w:r w:rsidR="00662C6C" w:rsidRPr="0099331F">
        <w:rPr>
          <w:rFonts w:ascii="Times New Roman" w:hAnsi="Times New Roman" w:cs="Times New Roman"/>
          <w:sz w:val="24"/>
          <w:szCs w:val="24"/>
          <w:lang w:val="en-US"/>
        </w:rPr>
        <w:t xml:space="preserve">minine structures from </w:t>
      </w:r>
      <w:r w:rsidR="00662C6C" w:rsidRPr="0099331F">
        <w:rPr>
          <w:rFonts w:ascii="Times New Roman" w:hAnsi="Times New Roman" w:cs="Times New Roman"/>
          <w:i/>
          <w:sz w:val="24"/>
          <w:szCs w:val="24"/>
          <w:lang w:val="en-US"/>
        </w:rPr>
        <w:t>Seminar XVIII</w:t>
      </w:r>
      <w:r w:rsidR="00662C6C" w:rsidRPr="0099331F">
        <w:rPr>
          <w:rFonts w:ascii="Times New Roman" w:hAnsi="Times New Roman" w:cs="Times New Roman"/>
          <w:sz w:val="24"/>
          <w:szCs w:val="24"/>
          <w:lang w:val="en-US"/>
        </w:rPr>
        <w:t xml:space="preserve"> through </w:t>
      </w:r>
      <w:r w:rsidR="00662C6C" w:rsidRPr="0099331F">
        <w:rPr>
          <w:rFonts w:ascii="Times New Roman" w:hAnsi="Times New Roman" w:cs="Times New Roman"/>
          <w:i/>
          <w:sz w:val="24"/>
          <w:szCs w:val="24"/>
          <w:lang w:val="en-US"/>
        </w:rPr>
        <w:t>XXI</w:t>
      </w:r>
      <w:r w:rsidR="00662C6C" w:rsidRPr="0099331F">
        <w:rPr>
          <w:rFonts w:ascii="Times New Roman" w:hAnsi="Times New Roman" w:cs="Times New Roman"/>
          <w:sz w:val="24"/>
          <w:szCs w:val="24"/>
          <w:lang w:val="en-US"/>
        </w:rPr>
        <w:t xml:space="preserve">. In </w:t>
      </w:r>
      <w:r w:rsidR="00662C6C" w:rsidRPr="0099331F">
        <w:rPr>
          <w:rFonts w:ascii="Times New Roman" w:hAnsi="Times New Roman" w:cs="Times New Roman"/>
          <w:i/>
          <w:sz w:val="24"/>
          <w:szCs w:val="24"/>
          <w:lang w:val="en-US"/>
        </w:rPr>
        <w:t>Seminar XX</w:t>
      </w:r>
      <w:r w:rsidR="00580A8C">
        <w:rPr>
          <w:rFonts w:ascii="Times New Roman" w:hAnsi="Times New Roman" w:cs="Times New Roman"/>
          <w:sz w:val="24"/>
          <w:szCs w:val="24"/>
          <w:lang w:val="en-US"/>
        </w:rPr>
        <w:t>, he</w:t>
      </w:r>
      <w:r w:rsidRPr="0099331F">
        <w:rPr>
          <w:rFonts w:ascii="Times New Roman" w:hAnsi="Times New Roman" w:cs="Times New Roman"/>
          <w:sz w:val="24"/>
          <w:szCs w:val="24"/>
          <w:lang w:val="en-US"/>
        </w:rPr>
        <w:t xml:space="preserve"> disc</w:t>
      </w:r>
      <w:r w:rsidR="00580A8C">
        <w:rPr>
          <w:rFonts w:ascii="Times New Roman" w:hAnsi="Times New Roman" w:cs="Times New Roman"/>
          <w:sz w:val="24"/>
          <w:szCs w:val="24"/>
          <w:lang w:val="en-US"/>
        </w:rPr>
        <w:t>usses both structures and</w:t>
      </w:r>
      <w:r w:rsidRPr="0099331F">
        <w:rPr>
          <w:rFonts w:ascii="Times New Roman" w:hAnsi="Times New Roman" w:cs="Times New Roman"/>
          <w:sz w:val="24"/>
          <w:szCs w:val="24"/>
          <w:lang w:val="en-US"/>
        </w:rPr>
        <w:t xml:space="preserve"> hints that the masculine structure is imposed by the sy</w:t>
      </w:r>
      <w:r w:rsidR="00335BA9" w:rsidRPr="0099331F">
        <w:rPr>
          <w:rFonts w:ascii="Times New Roman" w:hAnsi="Times New Roman" w:cs="Times New Roman"/>
          <w:sz w:val="24"/>
          <w:szCs w:val="24"/>
          <w:lang w:val="en-US"/>
        </w:rPr>
        <w:t xml:space="preserve">mbolic father and is a sort of “totalization” </w:t>
      </w:r>
      <w:r w:rsidRPr="0099331F">
        <w:rPr>
          <w:rFonts w:ascii="Times New Roman" w:hAnsi="Times New Roman" w:cs="Times New Roman"/>
          <w:sz w:val="24"/>
          <w:szCs w:val="24"/>
          <w:lang w:val="en-US"/>
        </w:rPr>
        <w:t>(Fink, 2000, p. 99). When the paternal function is missing from a boy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life, totalization does not occur and the boy takes on a certain element of the feminine structure. On the contrary, the feminine structure is related to a kind of impossibility of totalization that goes by the following three different terms that refer to the same experience: the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Other, Other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or feminine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In psychosis, this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characteristic </w:t>
      </w:r>
      <w:r w:rsidRPr="0099331F">
        <w:rPr>
          <w:rFonts w:ascii="Times New Roman" w:hAnsi="Times New Roman" w:cs="Times New Roman"/>
          <w:sz w:val="24"/>
          <w:szCs w:val="24"/>
          <w:lang w:val="en-US"/>
        </w:rPr>
        <w:lastRenderedPageBreak/>
        <w:t>of the feminine structure often turns into a very long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lasting or invasive experience, whereas for the neurotic with a feminine structure, this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is sporadic and brief. </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Fink (2017) states that the hallmark of neurosis is doubt and uncertainty, </w:t>
      </w:r>
      <w:r w:rsidR="004D64B9" w:rsidRPr="0099331F">
        <w:rPr>
          <w:rFonts w:ascii="Times New Roman" w:hAnsi="Times New Roman" w:cs="Times New Roman"/>
          <w:sz w:val="24"/>
          <w:szCs w:val="24"/>
          <w:lang w:val="en-US"/>
        </w:rPr>
        <w:t>particularly in regard to love;</w:t>
      </w:r>
      <w:r w:rsidR="00437587"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the neurotic is full of ambivalence regarding love matters</w:t>
      </w:r>
      <w:r w:rsidR="00AD16EC"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Regarding sexual sensation and satisfactions, orgasm is almost such a comple</w:t>
      </w:r>
      <w:r w:rsidR="00335BA9" w:rsidRPr="0099331F">
        <w:rPr>
          <w:rFonts w:ascii="Times New Roman" w:hAnsi="Times New Roman" w:cs="Times New Roman"/>
          <w:sz w:val="24"/>
          <w:szCs w:val="24"/>
          <w:lang w:val="en-US"/>
        </w:rPr>
        <w:t>tely positive experience for subjects in the position of man</w:t>
      </w:r>
      <w:r w:rsidRPr="0099331F">
        <w:rPr>
          <w:rFonts w:ascii="Times New Roman" w:hAnsi="Times New Roman" w:cs="Times New Roman"/>
          <w:sz w:val="24"/>
          <w:szCs w:val="24"/>
          <w:lang w:val="en-US"/>
        </w:rPr>
        <w:t xml:space="preserve"> that they often engage in coitus or masturbate to mitigate anxiety or fall sleep. There appears</w:t>
      </w:r>
      <w:r w:rsidR="00335BA9" w:rsidRPr="0099331F">
        <w:rPr>
          <w:rFonts w:ascii="Times New Roman" w:hAnsi="Times New Roman" w:cs="Times New Roman"/>
          <w:sz w:val="24"/>
          <w:szCs w:val="24"/>
          <w:lang w:val="en-US"/>
        </w:rPr>
        <w:t xml:space="preserve"> to be something special</w:t>
      </w:r>
      <w:r w:rsidRPr="0099331F">
        <w:rPr>
          <w:rFonts w:ascii="Times New Roman" w:hAnsi="Times New Roman" w:cs="Times New Roman"/>
          <w:sz w:val="24"/>
          <w:szCs w:val="24"/>
          <w:lang w:val="en-US"/>
        </w:rPr>
        <w:t xml:space="preserve"> about the localized pleasure they achieve from a physical organ because it helps them consolidate their ego. Freud calls this centrally located, brief and discreet experience organ pleasure. Lacan uses the term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t>
      </w:r>
      <w:r w:rsidR="00335BA9" w:rsidRPr="0099331F">
        <w:rPr>
          <w:rFonts w:ascii="Times New Roman" w:hAnsi="Times New Roman" w:cs="Times New Roman"/>
          <w:sz w:val="24"/>
          <w:szCs w:val="24"/>
          <w:lang w:val="en-US"/>
        </w:rPr>
        <w:t>for the same phenomenon. So, these subjects</w:t>
      </w:r>
      <w:r w:rsidRPr="0099331F">
        <w:rPr>
          <w:rFonts w:ascii="Times New Roman" w:hAnsi="Times New Roman" w:cs="Times New Roman"/>
          <w:sz w:val="24"/>
          <w:szCs w:val="24"/>
          <w:lang w:val="en-US"/>
        </w:rPr>
        <w:t xml:space="preserve"> brag about the number of their sex encounters. This shows the link between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and language, the symbolic order.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is a socialized and accepted form of enjoyment, which does not seem to be as common or as confined for </w:t>
      </w:r>
      <w:r w:rsidR="00335BA9" w:rsidRPr="0099331F">
        <w:rPr>
          <w:rFonts w:ascii="Times New Roman" w:hAnsi="Times New Roman" w:cs="Times New Roman"/>
          <w:sz w:val="24"/>
          <w:szCs w:val="24"/>
          <w:lang w:val="en-US"/>
        </w:rPr>
        <w:t>subjects in the position of a woman</w:t>
      </w:r>
      <w:r w:rsidRPr="0099331F">
        <w:rPr>
          <w:rFonts w:ascii="Times New Roman" w:hAnsi="Times New Roman" w:cs="Times New Roman"/>
          <w:sz w:val="24"/>
          <w:szCs w:val="24"/>
          <w:lang w:val="en-US"/>
        </w:rPr>
        <w:t>.</w:t>
      </w:r>
    </w:p>
    <w:p w:rsidR="00253AB1"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claims that the </w:t>
      </w:r>
      <w:r w:rsidRPr="0099331F">
        <w:rPr>
          <w:rFonts w:ascii="Times New Roman" w:hAnsi="Times New Roman" w:cs="Times New Roman"/>
          <w:i/>
          <w:sz w:val="24"/>
          <w:szCs w:val="24"/>
          <w:lang w:val="en-US"/>
        </w:rPr>
        <w:t xml:space="preserve">jouissance </w:t>
      </w:r>
      <w:r w:rsidR="00335BA9" w:rsidRPr="0099331F">
        <w:rPr>
          <w:rFonts w:ascii="Times New Roman" w:hAnsi="Times New Roman" w:cs="Times New Roman"/>
          <w:sz w:val="24"/>
          <w:szCs w:val="24"/>
          <w:lang w:val="en-US"/>
        </w:rPr>
        <w:t xml:space="preserve">of the Other for </w:t>
      </w:r>
      <w:r w:rsidR="005453DF" w:rsidRPr="0099331F">
        <w:rPr>
          <w:rFonts w:ascii="Times New Roman" w:hAnsi="Times New Roman" w:cs="Times New Roman"/>
          <w:sz w:val="24"/>
          <w:szCs w:val="24"/>
          <w:lang w:val="en-US"/>
        </w:rPr>
        <w:t>these subjects</w:t>
      </w:r>
      <w:r w:rsidRPr="0099331F">
        <w:rPr>
          <w:rFonts w:ascii="Times New Roman" w:hAnsi="Times New Roman" w:cs="Times New Roman"/>
          <w:sz w:val="24"/>
          <w:szCs w:val="24"/>
          <w:lang w:val="en-US"/>
        </w:rPr>
        <w:t>, characteristic of a feminine structure, is not as ephemeral, subtle or localizable and may be quite</w:t>
      </w:r>
      <w:r w:rsidR="005453DF" w:rsidRPr="0099331F">
        <w:rPr>
          <w:rFonts w:ascii="Times New Roman" w:hAnsi="Times New Roman" w:cs="Times New Roman"/>
          <w:sz w:val="24"/>
          <w:szCs w:val="24"/>
          <w:lang w:val="en-US"/>
        </w:rPr>
        <w:t xml:space="preserve"> decentering. Indeed, some subjects in the position of a woman</w:t>
      </w:r>
      <w:r w:rsidRPr="0099331F">
        <w:rPr>
          <w:rFonts w:ascii="Times New Roman" w:hAnsi="Times New Roman" w:cs="Times New Roman"/>
          <w:sz w:val="24"/>
          <w:szCs w:val="24"/>
          <w:lang w:val="en-US"/>
        </w:rPr>
        <w:t xml:space="preserve"> may appear to experience a sense of destabilization from masturbation, sex or mysti</w:t>
      </w:r>
      <w:r w:rsidR="005453DF" w:rsidRPr="0099331F">
        <w:rPr>
          <w:rFonts w:ascii="Times New Roman" w:hAnsi="Times New Roman" w:cs="Times New Roman"/>
          <w:sz w:val="24"/>
          <w:szCs w:val="24"/>
          <w:lang w:val="en-US"/>
        </w:rPr>
        <w:t>c religious elation. These individuals</w:t>
      </w:r>
      <w:r w:rsidRPr="0099331F">
        <w:rPr>
          <w:rFonts w:ascii="Times New Roman" w:hAnsi="Times New Roman" w:cs="Times New Roman"/>
          <w:sz w:val="24"/>
          <w:szCs w:val="24"/>
          <w:lang w:val="en-US"/>
        </w:rPr>
        <w:t xml:space="preserve"> seem to be subjected to an indescribable feeling of ecstasy in which they find themselves transported outside of themselves. Ecstasy “(ex stasis) [literally means] standing outside or standing apart from something</w:t>
      </w:r>
      <w:r w:rsidR="00D3072A"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(Fink, 2017, p.100). In other words, this Other or feminine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is beyond words. As it stands outside the symbolic register, it has no apparent connection with women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ego or unconscious. Lacan places such experiences in the real as he relates the term Other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with “ex</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sistence,” (Fink, 2017, p. 100), “that which is impossible to symbolize that </w:t>
      </w:r>
      <w:r w:rsidR="005453DF" w:rsidRPr="0099331F">
        <w:rPr>
          <w:rFonts w:ascii="Times New Roman" w:hAnsi="Times New Roman" w:cs="Times New Roman"/>
          <w:sz w:val="24"/>
          <w:szCs w:val="24"/>
          <w:lang w:val="en-US"/>
        </w:rPr>
        <w:t>exists”</w:t>
      </w:r>
      <w:r w:rsidR="00580A8C">
        <w:rPr>
          <w:rFonts w:ascii="Times New Roman" w:hAnsi="Times New Roman" w:cs="Times New Roman"/>
          <w:sz w:val="24"/>
          <w:szCs w:val="24"/>
          <w:lang w:val="en-US"/>
        </w:rPr>
        <w:t xml:space="preserve"> (Evans, 2006, p. 58). He</w:t>
      </w:r>
      <w:r w:rsidRPr="0099331F">
        <w:rPr>
          <w:rFonts w:ascii="Times New Roman" w:hAnsi="Times New Roman" w:cs="Times New Roman"/>
          <w:sz w:val="24"/>
          <w:szCs w:val="24"/>
          <w:lang w:val="en-US"/>
        </w:rPr>
        <w:t xml:space="preserve"> also introduces algebraic </w:t>
      </w:r>
      <w:r w:rsidRPr="0099331F">
        <w:rPr>
          <w:rFonts w:ascii="Times New Roman" w:hAnsi="Times New Roman" w:cs="Times New Roman"/>
          <w:sz w:val="24"/>
          <w:szCs w:val="24"/>
          <w:lang w:val="en-US"/>
        </w:rPr>
        <w:lastRenderedPageBreak/>
        <w:t xml:space="preserve">symbols to differentiate both types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“J</w:t>
      </w:r>
      <w:r w:rsidRPr="0099331F">
        <w:rPr>
          <w:rFonts w:ascii="Times New Roman" w:hAnsi="Times New Roman" w:cs="Times New Roman"/>
          <w:sz w:val="24"/>
          <w:szCs w:val="24"/>
        </w:rPr>
        <w:t>φ</w:t>
      </w:r>
      <w:r w:rsidRPr="0099331F">
        <w:rPr>
          <w:rFonts w:ascii="Times New Roman" w:hAnsi="Times New Roman" w:cs="Times New Roman"/>
          <w:sz w:val="24"/>
          <w:szCs w:val="24"/>
          <w:lang w:val="en-US"/>
        </w:rPr>
        <w:t xml:space="preserve"> designates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whereas JA designates the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Other,” “feminine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or “Other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(Evans, 2006, p. 94). </w:t>
      </w:r>
    </w:p>
    <w:p w:rsidR="00702A34"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the early 1970</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Lacan</w:t>
      </w:r>
      <w:r w:rsidR="0070682B" w:rsidRPr="0099331F">
        <w:rPr>
          <w:rFonts w:ascii="Times New Roman" w:hAnsi="Times New Roman" w:cs="Times New Roman"/>
          <w:sz w:val="24"/>
          <w:szCs w:val="24"/>
          <w:lang w:val="en-US"/>
        </w:rPr>
        <w:t xml:space="preserve"> (2016)</w:t>
      </w:r>
      <w:r w:rsidRPr="0099331F">
        <w:rPr>
          <w:rFonts w:ascii="Times New Roman" w:hAnsi="Times New Roman" w:cs="Times New Roman"/>
          <w:sz w:val="24"/>
          <w:szCs w:val="24"/>
          <w:lang w:val="en-US"/>
        </w:rPr>
        <w:t xml:space="preserve"> examines and then prese</w:t>
      </w:r>
      <w:r w:rsidR="005453DF" w:rsidRPr="0099331F">
        <w:rPr>
          <w:rFonts w:ascii="Times New Roman" w:hAnsi="Times New Roman" w:cs="Times New Roman"/>
          <w:sz w:val="24"/>
          <w:szCs w:val="24"/>
          <w:lang w:val="en-US"/>
        </w:rPr>
        <w:t>n</w:t>
      </w:r>
      <w:r w:rsidR="00253AB1" w:rsidRPr="0099331F">
        <w:rPr>
          <w:rFonts w:ascii="Times New Roman" w:hAnsi="Times New Roman" w:cs="Times New Roman"/>
          <w:sz w:val="24"/>
          <w:szCs w:val="24"/>
          <w:lang w:val="en-US"/>
        </w:rPr>
        <w:t>ts the Borromean knot</w:t>
      </w:r>
      <w:r w:rsidRPr="0099331F">
        <w:rPr>
          <w:rFonts w:ascii="Times New Roman" w:hAnsi="Times New Roman" w:cs="Times New Roman"/>
          <w:sz w:val="24"/>
          <w:szCs w:val="24"/>
          <w:lang w:val="en-US"/>
        </w:rPr>
        <w:t>, as a non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metaphorical way of exploring the symbolic order and its interactions with the real and the imaginary</w:t>
      </w:r>
      <w:r w:rsidR="0070682B" w:rsidRPr="0099331F">
        <w:rPr>
          <w:rFonts w:ascii="Times New Roman" w:hAnsi="Times New Roman" w:cs="Times New Roman"/>
          <w:sz w:val="24"/>
          <w:szCs w:val="24"/>
          <w:lang w:val="en-US"/>
        </w:rPr>
        <w:t xml:space="preserve"> (p. 36</w:t>
      </w:r>
      <w:r w:rsidR="00DC6AD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w:t>
      </w:r>
      <w:r w:rsidRPr="0099331F">
        <w:rPr>
          <w:rFonts w:ascii="Times New Roman" w:hAnsi="Times New Roman" w:cs="Times New Roman"/>
          <w:lang w:val="en-US"/>
        </w:rPr>
        <w:t xml:space="preserve"> </w:t>
      </w:r>
    </w:p>
    <w:p w:rsidR="005F180F" w:rsidRPr="0099331F" w:rsidRDefault="00A014DE" w:rsidP="00CD30F5">
      <w:pPr>
        <w:spacing w:after="0" w:line="480" w:lineRule="auto"/>
        <w:ind w:firstLine="540"/>
        <w:rPr>
          <w:rFonts w:ascii="Times New Roman" w:hAnsi="Times New Roman" w:cs="Times New Roman"/>
          <w:lang w:val="en-US"/>
        </w:rPr>
      </w:pPr>
      <w:r>
        <w:rPr>
          <w:noProof/>
          <w:lang w:val="en-US" w:eastAsia="es-ES"/>
        </w:rPr>
        <w:t xml:space="preserve">                                            </w:t>
      </w:r>
      <w:r w:rsidR="00395AB9" w:rsidRPr="0099331F">
        <w:rPr>
          <w:noProof/>
          <w:lang w:val="en-US" w:eastAsia="es-ES"/>
        </w:rPr>
        <w:t xml:space="preserve"> </w:t>
      </w:r>
      <w:r w:rsidR="00FA05B9" w:rsidRPr="0099331F">
        <w:rPr>
          <w:noProof/>
          <w:lang w:val="es-ES" w:eastAsia="es-ES"/>
        </w:rPr>
        <w:drawing>
          <wp:inline distT="0" distB="0" distL="0" distR="0" wp14:anchorId="7B30361C" wp14:editId="0398CD02">
            <wp:extent cx="1332602" cy="1166647"/>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350428" cy="1182253"/>
                    </a:xfrm>
                    <a:prstGeom prst="rect">
                      <a:avLst/>
                    </a:prstGeom>
                  </pic:spPr>
                </pic:pic>
              </a:graphicData>
            </a:graphic>
          </wp:inline>
        </w:drawing>
      </w:r>
      <w:r w:rsidR="006A173D" w:rsidRPr="0099331F">
        <w:rPr>
          <w:noProof/>
          <w:lang w:val="en-US" w:eastAsia="es-ES"/>
        </w:rPr>
        <w:t xml:space="preserve"> </w:t>
      </w:r>
    </w:p>
    <w:p w:rsidR="0086223A" w:rsidRPr="0099331F" w:rsidRDefault="00485B03" w:rsidP="00A014DE">
      <w:pPr>
        <w:pStyle w:val="Descripcin"/>
        <w:rPr>
          <w:rFonts w:ascii="Times New Roman" w:hAnsi="Times New Roman" w:cs="Times New Roman"/>
          <w:b/>
          <w:i w:val="0"/>
          <w:color w:val="auto"/>
          <w:sz w:val="24"/>
          <w:szCs w:val="24"/>
          <w:lang w:val="en-US"/>
        </w:rPr>
      </w:pPr>
      <w:bookmarkStart w:id="71" w:name="_Toc68782412"/>
      <w:bookmarkStart w:id="72" w:name="_Toc68086790"/>
      <w:r w:rsidRPr="0099331F">
        <w:rPr>
          <w:rFonts w:ascii="Times New Roman" w:hAnsi="Times New Roman" w:cs="Times New Roman"/>
          <w:b/>
          <w:i w:val="0"/>
          <w:color w:val="auto"/>
          <w:sz w:val="24"/>
          <w:szCs w:val="24"/>
          <w:lang w:val="en-US"/>
        </w:rPr>
        <w:t xml:space="preserve">Figure </w:t>
      </w:r>
      <w:r w:rsidRPr="0099331F">
        <w:rPr>
          <w:rFonts w:ascii="Times New Roman" w:hAnsi="Times New Roman" w:cs="Times New Roman"/>
          <w:b/>
          <w:i w:val="0"/>
          <w:color w:val="auto"/>
          <w:sz w:val="24"/>
          <w:szCs w:val="24"/>
        </w:rPr>
        <w:fldChar w:fldCharType="begin"/>
      </w:r>
      <w:r w:rsidRPr="0099331F">
        <w:rPr>
          <w:rFonts w:ascii="Times New Roman" w:hAnsi="Times New Roman" w:cs="Times New Roman"/>
          <w:b/>
          <w:i w:val="0"/>
          <w:color w:val="auto"/>
          <w:sz w:val="24"/>
          <w:szCs w:val="24"/>
          <w:lang w:val="en-US"/>
        </w:rPr>
        <w:instrText xml:space="preserve"> SEQ Figure \* ARABIC </w:instrText>
      </w:r>
      <w:r w:rsidRPr="0099331F">
        <w:rPr>
          <w:rFonts w:ascii="Times New Roman" w:hAnsi="Times New Roman" w:cs="Times New Roman"/>
          <w:b/>
          <w:i w:val="0"/>
          <w:color w:val="auto"/>
          <w:sz w:val="24"/>
          <w:szCs w:val="24"/>
        </w:rPr>
        <w:fldChar w:fldCharType="separate"/>
      </w:r>
      <w:r w:rsidR="002B53D1">
        <w:rPr>
          <w:rFonts w:ascii="Times New Roman" w:hAnsi="Times New Roman" w:cs="Times New Roman"/>
          <w:b/>
          <w:i w:val="0"/>
          <w:noProof/>
          <w:color w:val="auto"/>
          <w:sz w:val="24"/>
          <w:szCs w:val="24"/>
          <w:lang w:val="en-US"/>
        </w:rPr>
        <w:t>6</w:t>
      </w:r>
      <w:bookmarkEnd w:id="71"/>
      <w:r w:rsidRPr="0099331F">
        <w:rPr>
          <w:rFonts w:ascii="Times New Roman" w:hAnsi="Times New Roman" w:cs="Times New Roman"/>
          <w:b/>
          <w:i w:val="0"/>
          <w:color w:val="auto"/>
          <w:sz w:val="24"/>
          <w:szCs w:val="24"/>
        </w:rPr>
        <w:fldChar w:fldCharType="end"/>
      </w:r>
      <w:r w:rsidR="005F180F" w:rsidRPr="0099331F">
        <w:rPr>
          <w:rFonts w:ascii="Times New Roman" w:hAnsi="Times New Roman" w:cs="Times New Roman"/>
          <w:b/>
          <w:i w:val="0"/>
          <w:color w:val="auto"/>
          <w:sz w:val="24"/>
          <w:szCs w:val="24"/>
          <w:lang w:val="en-US"/>
        </w:rPr>
        <w:t xml:space="preserve"> </w:t>
      </w:r>
    </w:p>
    <w:p w:rsidR="005F180F" w:rsidRPr="0099331F" w:rsidRDefault="005F180F" w:rsidP="00A014DE">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The Borromean knot</w:t>
      </w:r>
      <w:bookmarkEnd w:id="72"/>
    </w:p>
    <w:p w:rsidR="005F180F" w:rsidRPr="0099331F" w:rsidRDefault="005F180F" w:rsidP="00A014DE">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695B2E" w:rsidRPr="0099331F">
        <w:rPr>
          <w:rFonts w:ascii="Times New Roman" w:hAnsi="Times New Roman" w:cs="Times New Roman"/>
          <w:sz w:val="24"/>
          <w:szCs w:val="24"/>
          <w:lang w:val="en-US"/>
        </w:rPr>
        <w:t xml:space="preserve"> lessons</w:t>
      </w:r>
      <w:r w:rsidR="00612091" w:rsidRPr="0099331F">
        <w:rPr>
          <w:rFonts w:ascii="Times New Roman" w:hAnsi="Times New Roman" w:cs="Times New Roman"/>
          <w:sz w:val="24"/>
          <w:szCs w:val="24"/>
          <w:lang w:val="en-US"/>
        </w:rPr>
        <w:t xml:space="preserve"> presented in </w:t>
      </w:r>
      <w:r w:rsidR="00612091" w:rsidRPr="0099331F">
        <w:rPr>
          <w:rFonts w:ascii="Times New Roman" w:hAnsi="Times New Roman" w:cs="Times New Roman"/>
          <w:i/>
          <w:sz w:val="24"/>
          <w:szCs w:val="24"/>
          <w:lang w:val="en-US"/>
        </w:rPr>
        <w:t>Seminar XX</w:t>
      </w:r>
      <w:r w:rsidRPr="0099331F">
        <w:rPr>
          <w:rFonts w:ascii="Times New Roman" w:hAnsi="Times New Roman" w:cs="Times New Roman"/>
          <w:sz w:val="24"/>
          <w:szCs w:val="24"/>
          <w:lang w:val="en-US"/>
        </w:rPr>
        <w:t>, Braunstein explains that the Borromean knot is a group of three linked rings, but if one of the links is cut, broken or unbound, the entire chain comes apart. Braunstein summarizes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description of the relationships inscribed in his Borromean knot when he delivered his third conference in Rome:</w:t>
      </w:r>
    </w:p>
    <w:p w:rsidR="005F180F" w:rsidRPr="0099331F" w:rsidRDefault="005F180F"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First, [Lacan] highlights that science aims at appropriating the real through the symbolic. This is equivalent to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because while disavowing the imaginary, it does not want to know anything about the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Other. Second, ideology, as an area inscribed in language,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as the very condition of our experience of the world, unconscious precisely in that it is unquestioned,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(Belsey, 2006, p. 5)], occupies the field of meaning because it is terrified by the horror of the real. Third, religion, devoted to the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great Other, ineffable, mystical, is located at the intersection of the real and the imaginary. (Braunstein, 2006, p. 109).</w:t>
      </w:r>
    </w:p>
    <w:p w:rsidR="00BF7AC3" w:rsidRDefault="005F180F"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Concisely, at the intersections of two rings or registers in the Borromean knot, the following three areas that exclude one of the three registers are created: JA,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Other (without symbolic), J</w:t>
      </w:r>
      <w:r w:rsidRPr="0099331F">
        <w:rPr>
          <w:rFonts w:ascii="Times New Roman" w:hAnsi="Times New Roman" w:cs="Times New Roman"/>
          <w:sz w:val="24"/>
          <w:szCs w:val="24"/>
        </w:rPr>
        <w:t>φ</w:t>
      </w:r>
      <w:r w:rsidRPr="0099331F">
        <w:rPr>
          <w:rFonts w:ascii="Times New Roman" w:hAnsi="Times New Roman" w:cs="Times New Roman"/>
          <w:sz w:val="24"/>
          <w:szCs w:val="24"/>
          <w:lang w:val="en-US"/>
        </w:rPr>
        <w:t xml:space="preserve">, phallic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(without imaginary) and the field of meaning (without real and </w:t>
      </w:r>
      <w:r w:rsidRPr="0099331F">
        <w:rPr>
          <w:rFonts w:ascii="Times New Roman" w:hAnsi="Times New Roman" w:cs="Times New Roman"/>
          <w:i/>
          <w:sz w:val="24"/>
          <w:szCs w:val="24"/>
          <w:lang w:val="en-US"/>
        </w:rPr>
        <w:t>jouissance</w:t>
      </w:r>
      <w:r w:rsidR="00BF7AC3">
        <w:rPr>
          <w:rFonts w:ascii="Times New Roman" w:hAnsi="Times New Roman" w:cs="Times New Roman"/>
          <w:sz w:val="24"/>
          <w:szCs w:val="24"/>
          <w:lang w:val="en-US"/>
        </w:rPr>
        <w:t xml:space="preserve">) and at the center </w:t>
      </w:r>
      <w:r w:rsidRPr="0099331F">
        <w:rPr>
          <w:rFonts w:ascii="Times New Roman" w:hAnsi="Times New Roman" w:cs="Times New Roman"/>
          <w:sz w:val="24"/>
          <w:szCs w:val="24"/>
          <w:lang w:val="en-US"/>
        </w:rPr>
        <w:t xml:space="preserve">an object of </w:t>
      </w:r>
      <w:r w:rsidR="00BF7AC3">
        <w:rPr>
          <w:rFonts w:ascii="Times New Roman" w:hAnsi="Times New Roman" w:cs="Times New Roman"/>
          <w:sz w:val="24"/>
          <w:szCs w:val="24"/>
          <w:lang w:val="en-US"/>
        </w:rPr>
        <w:t>which there could be no science:</w:t>
      </w:r>
    </w:p>
    <w:p w:rsidR="006A173D" w:rsidRPr="0099331F" w:rsidRDefault="005F180F"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which is located at the same time at the intersections of the three registers and marks the necessary incompleteness that affects all attempts to tell a full truth</w:t>
      </w:r>
      <w:r w:rsidR="00C2312F" w:rsidRPr="0099331F">
        <w:rPr>
          <w:rFonts w:ascii="Times New Roman" w:hAnsi="Times New Roman" w:cs="Times New Roman"/>
          <w:sz w:val="24"/>
          <w:szCs w:val="24"/>
          <w:lang w:val="en-US"/>
        </w:rPr>
        <w:t xml:space="preserve"> . . .</w:t>
      </w:r>
      <w:r w:rsidR="00865883" w:rsidRPr="0099331F">
        <w:rPr>
          <w:rFonts w:ascii="Times New Roman" w:hAnsi="Times New Roman" w:cs="Times New Roman"/>
          <w:sz w:val="24"/>
          <w:szCs w:val="24"/>
          <w:lang w:val="en-US"/>
        </w:rPr>
        <w:t xml:space="preserve"> </w:t>
      </w:r>
      <w:r w:rsidR="00C2312F" w:rsidRPr="0099331F">
        <w:rPr>
          <w:rFonts w:ascii="Times New Roman" w:hAnsi="Times New Roman" w:cs="Times New Roman"/>
          <w:sz w:val="24"/>
          <w:szCs w:val="24"/>
          <w:lang w:val="en-US"/>
        </w:rPr>
        <w:t xml:space="preserve">Psychoanalysis, as Borromean discourse . . . finds its place around </w:t>
      </w:r>
      <w:r w:rsidR="00C2312F" w:rsidRPr="0099331F">
        <w:rPr>
          <w:rFonts w:ascii="Times New Roman" w:hAnsi="Times New Roman" w:cs="Times New Roman"/>
          <w:i/>
          <w:sz w:val="24"/>
          <w:szCs w:val="24"/>
          <w:lang w:val="en-US"/>
        </w:rPr>
        <w:t>object (petit) a</w:t>
      </w:r>
      <w:r w:rsidR="00C2312F" w:rsidRPr="0099331F">
        <w:rPr>
          <w:rFonts w:ascii="Times New Roman" w:hAnsi="Times New Roman" w:cs="Times New Roman"/>
          <w:sz w:val="24"/>
          <w:szCs w:val="24"/>
          <w:lang w:val="en-US"/>
        </w:rPr>
        <w:t>, [</w:t>
      </w:r>
      <w:r w:rsidR="00A47C17" w:rsidRPr="0099331F">
        <w:rPr>
          <w:rFonts w:ascii="Times New Roman" w:hAnsi="Times New Roman" w:cs="Times New Roman"/>
          <w:sz w:val="24"/>
          <w:szCs w:val="24"/>
          <w:lang w:val="en-US"/>
        </w:rPr>
        <w:t>‘</w:t>
      </w:r>
      <w:r w:rsidR="00C2312F" w:rsidRPr="0099331F">
        <w:rPr>
          <w:rFonts w:ascii="Times New Roman" w:hAnsi="Times New Roman" w:cs="Times New Roman"/>
          <w:sz w:val="24"/>
          <w:szCs w:val="24"/>
          <w:lang w:val="en-US"/>
        </w:rPr>
        <w:t>what can never be attained, the cause of desire . . . the final irreducible reserve of libido</w:t>
      </w:r>
      <w:r w:rsidR="00A47C17" w:rsidRPr="0099331F">
        <w:rPr>
          <w:rFonts w:ascii="Times New Roman" w:hAnsi="Times New Roman" w:cs="Times New Roman"/>
          <w:sz w:val="24"/>
          <w:szCs w:val="24"/>
          <w:lang w:val="en-US"/>
        </w:rPr>
        <w:t>’</w:t>
      </w:r>
      <w:r w:rsidR="00C2312F" w:rsidRPr="0099331F">
        <w:rPr>
          <w:rFonts w:ascii="Times New Roman" w:hAnsi="Times New Roman" w:cs="Times New Roman"/>
          <w:sz w:val="24"/>
          <w:szCs w:val="24"/>
          <w:lang w:val="en-US"/>
        </w:rPr>
        <w:t xml:space="preserve"> (Evans, 2006, p. 128</w:t>
      </w:r>
      <w:r w:rsidR="00087B25" w:rsidRPr="0099331F">
        <w:rPr>
          <w:rFonts w:ascii="Times New Roman" w:hAnsi="Times New Roman" w:cs="Times New Roman"/>
          <w:sz w:val="24"/>
          <w:szCs w:val="24"/>
          <w:lang w:val="en-US"/>
        </w:rPr>
        <w:t>–</w:t>
      </w:r>
      <w:r w:rsidR="00BF7AC3">
        <w:rPr>
          <w:rFonts w:ascii="Times New Roman" w:hAnsi="Times New Roman" w:cs="Times New Roman"/>
          <w:sz w:val="24"/>
          <w:szCs w:val="24"/>
          <w:lang w:val="en-US"/>
        </w:rPr>
        <w:t>9)]</w:t>
      </w:r>
      <w:r w:rsidR="00C2312F" w:rsidRPr="0099331F">
        <w:rPr>
          <w:rFonts w:ascii="Times New Roman" w:hAnsi="Times New Roman" w:cs="Times New Roman"/>
          <w:sz w:val="24"/>
          <w:szCs w:val="24"/>
          <w:lang w:val="en-US"/>
        </w:rPr>
        <w:t xml:space="preserve"> (Braunstein, 2006, p. 109</w:t>
      </w:r>
      <w:r w:rsidR="00860E44" w:rsidRPr="0099331F">
        <w:rPr>
          <w:rFonts w:ascii="Times New Roman" w:hAnsi="Times New Roman" w:cs="Times New Roman"/>
          <w:sz w:val="24"/>
          <w:szCs w:val="24"/>
          <w:lang w:val="en-US"/>
        </w:rPr>
        <w:t>).</w:t>
      </w:r>
    </w:p>
    <w:p w:rsidR="006A173D" w:rsidRPr="0099331F" w:rsidRDefault="00C06E2D" w:rsidP="00CD30F5">
      <w:pPr>
        <w:spacing w:after="0" w:line="480" w:lineRule="auto"/>
        <w:ind w:firstLine="540"/>
        <w:rPr>
          <w:rFonts w:ascii="Times New Roman" w:hAnsi="Times New Roman" w:cs="Times New Roman"/>
          <w:sz w:val="24"/>
          <w:szCs w:val="24"/>
          <w:lang w:val="en-US"/>
        </w:rPr>
      </w:pPr>
      <w:r w:rsidRPr="0099331F">
        <w:rPr>
          <w:noProof/>
          <w:lang w:val="es-ES" w:eastAsia="es-ES"/>
        </w:rPr>
        <w:drawing>
          <wp:inline distT="0" distB="0" distL="0" distR="0" wp14:anchorId="17FD6A85" wp14:editId="6FEC2AE8">
            <wp:extent cx="3727225" cy="2442945"/>
            <wp:effectExtent l="0" t="0" r="698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r="894"/>
                    <a:stretch/>
                  </pic:blipFill>
                  <pic:spPr bwMode="auto">
                    <a:xfrm>
                      <a:off x="0" y="0"/>
                      <a:ext cx="3731736" cy="2445902"/>
                    </a:xfrm>
                    <a:prstGeom prst="rect">
                      <a:avLst/>
                    </a:prstGeom>
                    <a:ln>
                      <a:noFill/>
                    </a:ln>
                    <a:extLst>
                      <a:ext uri="{53640926-AAD7-44D8-BBD7-CCE9431645EC}">
                        <a14:shadowObscured xmlns:a14="http://schemas.microsoft.com/office/drawing/2010/main"/>
                      </a:ext>
                    </a:extLst>
                  </pic:spPr>
                </pic:pic>
              </a:graphicData>
            </a:graphic>
          </wp:inline>
        </w:drawing>
      </w:r>
    </w:p>
    <w:p w:rsidR="0086223A" w:rsidRPr="0099331F" w:rsidRDefault="00BE32E3" w:rsidP="002A70C6">
      <w:pPr>
        <w:pStyle w:val="Descripcin"/>
        <w:rPr>
          <w:rFonts w:ascii="Times New Roman" w:hAnsi="Times New Roman" w:cs="Times New Roman"/>
          <w:b/>
          <w:i w:val="0"/>
          <w:color w:val="auto"/>
          <w:sz w:val="24"/>
          <w:szCs w:val="24"/>
          <w:lang w:val="en-US"/>
        </w:rPr>
      </w:pPr>
      <w:bookmarkStart w:id="73" w:name="_Toc68782413"/>
      <w:bookmarkStart w:id="74" w:name="_Toc68086791"/>
      <w:r w:rsidRPr="0099331F">
        <w:rPr>
          <w:rFonts w:ascii="Times New Roman" w:hAnsi="Times New Roman" w:cs="Times New Roman"/>
          <w:b/>
          <w:i w:val="0"/>
          <w:color w:val="auto"/>
          <w:sz w:val="24"/>
          <w:szCs w:val="24"/>
          <w:lang w:val="en-US"/>
        </w:rPr>
        <w:t xml:space="preserve">Figure </w:t>
      </w:r>
      <w:r w:rsidRPr="0099331F">
        <w:rPr>
          <w:rFonts w:ascii="Times New Roman" w:hAnsi="Times New Roman" w:cs="Times New Roman"/>
          <w:b/>
          <w:i w:val="0"/>
          <w:color w:val="auto"/>
          <w:sz w:val="24"/>
          <w:szCs w:val="24"/>
        </w:rPr>
        <w:fldChar w:fldCharType="begin"/>
      </w:r>
      <w:r w:rsidRPr="0099331F">
        <w:rPr>
          <w:rFonts w:ascii="Times New Roman" w:hAnsi="Times New Roman" w:cs="Times New Roman"/>
          <w:b/>
          <w:i w:val="0"/>
          <w:color w:val="auto"/>
          <w:sz w:val="24"/>
          <w:szCs w:val="24"/>
          <w:lang w:val="en-US"/>
        </w:rPr>
        <w:instrText xml:space="preserve"> SEQ Figure \* ARABIC </w:instrText>
      </w:r>
      <w:r w:rsidRPr="0099331F">
        <w:rPr>
          <w:rFonts w:ascii="Times New Roman" w:hAnsi="Times New Roman" w:cs="Times New Roman"/>
          <w:b/>
          <w:i w:val="0"/>
          <w:color w:val="auto"/>
          <w:sz w:val="24"/>
          <w:szCs w:val="24"/>
        </w:rPr>
        <w:fldChar w:fldCharType="separate"/>
      </w:r>
      <w:r w:rsidR="002B53D1">
        <w:rPr>
          <w:rFonts w:ascii="Times New Roman" w:hAnsi="Times New Roman" w:cs="Times New Roman"/>
          <w:b/>
          <w:i w:val="0"/>
          <w:noProof/>
          <w:color w:val="auto"/>
          <w:sz w:val="24"/>
          <w:szCs w:val="24"/>
          <w:lang w:val="en-US"/>
        </w:rPr>
        <w:t>7</w:t>
      </w:r>
      <w:bookmarkEnd w:id="73"/>
      <w:r w:rsidRPr="0099331F">
        <w:rPr>
          <w:rFonts w:ascii="Times New Roman" w:hAnsi="Times New Roman" w:cs="Times New Roman"/>
          <w:b/>
          <w:i w:val="0"/>
          <w:color w:val="auto"/>
          <w:sz w:val="24"/>
          <w:szCs w:val="24"/>
        </w:rPr>
        <w:fldChar w:fldCharType="end"/>
      </w:r>
    </w:p>
    <w:p w:rsidR="006A173D" w:rsidRPr="0099331F" w:rsidRDefault="00C06E2D" w:rsidP="002A70C6">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t>Psychoanalysis as Borromean discourse</w:t>
      </w:r>
      <w:r w:rsidRPr="0099331F">
        <w:rPr>
          <w:rStyle w:val="Refdenotaalpie"/>
          <w:rFonts w:ascii="Times New Roman" w:hAnsi="Times New Roman" w:cs="Times New Roman"/>
          <w:color w:val="auto"/>
          <w:sz w:val="24"/>
          <w:szCs w:val="24"/>
          <w:lang w:val="en-US"/>
        </w:rPr>
        <w:footnoteReference w:id="11"/>
      </w:r>
      <w:bookmarkEnd w:id="74"/>
    </w:p>
    <w:p w:rsidR="002A3662" w:rsidRPr="0099331F" w:rsidRDefault="00865883"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w:t>
      </w:r>
      <w:r w:rsidR="005F180F" w:rsidRPr="0099331F">
        <w:rPr>
          <w:rFonts w:ascii="Times New Roman" w:hAnsi="Times New Roman" w:cs="Times New Roman"/>
          <w:sz w:val="24"/>
          <w:szCs w:val="24"/>
          <w:lang w:val="en-US"/>
        </w:rPr>
        <w:t xml:space="preserve"> psychosis, the stitch that links language to meaning does not take place, so the symbolic register cannot overwrite the imaginary and what has been </w:t>
      </w:r>
      <w:r w:rsidR="0036430D" w:rsidRPr="0099331F">
        <w:rPr>
          <w:rFonts w:ascii="Times New Roman" w:hAnsi="Times New Roman" w:cs="Times New Roman"/>
          <w:sz w:val="24"/>
          <w:szCs w:val="24"/>
          <w:lang w:val="en-US"/>
        </w:rPr>
        <w:t>foreclosed</w:t>
      </w:r>
      <w:r w:rsidR="005F180F" w:rsidRPr="0099331F">
        <w:rPr>
          <w:rFonts w:ascii="Times New Roman" w:hAnsi="Times New Roman" w:cs="Times New Roman"/>
          <w:sz w:val="24"/>
          <w:szCs w:val="24"/>
          <w:lang w:val="en-US"/>
        </w:rPr>
        <w:t xml:space="preserve"> returns in the real. In other words, the three rings can come loose triggering psyc</w:t>
      </w:r>
      <w:r w:rsidR="00612091" w:rsidRPr="0099331F">
        <w:rPr>
          <w:rFonts w:ascii="Times New Roman" w:hAnsi="Times New Roman" w:cs="Times New Roman"/>
          <w:sz w:val="24"/>
          <w:szCs w:val="24"/>
          <w:lang w:val="en-US"/>
        </w:rPr>
        <w:t xml:space="preserve">hotic phenomena. </w:t>
      </w:r>
    </w:p>
    <w:p w:rsidR="00913DD2" w:rsidRPr="0099331F" w:rsidRDefault="002A366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According to Verhaeghe &amp; Declercq (2002), a</w:t>
      </w:r>
      <w:r w:rsidR="00865883" w:rsidRPr="0099331F">
        <w:rPr>
          <w:rFonts w:ascii="Times New Roman" w:hAnsi="Times New Roman" w:cs="Times New Roman"/>
          <w:sz w:val="24"/>
          <w:szCs w:val="24"/>
          <w:lang w:val="en-US"/>
        </w:rPr>
        <w:t xml:space="preserve">t the end of </w:t>
      </w:r>
      <w:r w:rsidR="00865883" w:rsidRPr="0099331F">
        <w:rPr>
          <w:rFonts w:ascii="Times New Roman" w:hAnsi="Times New Roman" w:cs="Times New Roman"/>
          <w:i/>
          <w:sz w:val="24"/>
          <w:szCs w:val="24"/>
          <w:lang w:val="en-US"/>
        </w:rPr>
        <w:t>Seminar XX</w:t>
      </w:r>
      <w:r w:rsidRPr="0099331F">
        <w:rPr>
          <w:rFonts w:ascii="Times New Roman" w:hAnsi="Times New Roman" w:cs="Times New Roman"/>
          <w:sz w:val="24"/>
          <w:szCs w:val="24"/>
          <w:lang w:val="en-US"/>
        </w:rPr>
        <w:t>, Lacan had already evoked the creation of a new signifier due to his engagement with James Joyces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writing, which he clarifies entails implied not applied psychoanalysis. Lacan states that Joyce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writing</w:t>
      </w:r>
      <w:r w:rsidRPr="0099331F">
        <w:rPr>
          <w:rFonts w:ascii="Times New Roman" w:hAnsi="Times New Roman" w:cs="Times New Roman"/>
          <w:i/>
          <w:sz w:val="24"/>
          <w:szCs w:val="24"/>
          <w:lang w:val="en-US"/>
        </w:rPr>
        <w:t xml:space="preserve"> </w:t>
      </w:r>
      <w:r w:rsidR="00913DD2" w:rsidRPr="0099331F">
        <w:rPr>
          <w:rFonts w:ascii="Times New Roman" w:hAnsi="Times New Roman" w:cs="Times New Roman"/>
          <w:sz w:val="24"/>
          <w:szCs w:val="24"/>
          <w:lang w:val="en-US"/>
        </w:rPr>
        <w:t xml:space="preserve">involves </w:t>
      </w:r>
      <w:r w:rsidRPr="0099331F">
        <w:rPr>
          <w:rFonts w:ascii="Times New Roman" w:hAnsi="Times New Roman" w:cs="Times New Roman"/>
          <w:sz w:val="24"/>
          <w:szCs w:val="24"/>
          <w:lang w:val="en-US"/>
        </w:rPr>
        <w:t>a special relation to language</w:t>
      </w:r>
      <w:r w:rsidR="00913DD2" w:rsidRPr="0099331F">
        <w:rPr>
          <w:rFonts w:ascii="Times New Roman" w:hAnsi="Times New Roman" w:cs="Times New Roman"/>
          <w:sz w:val="24"/>
          <w:szCs w:val="24"/>
          <w:lang w:val="en-US"/>
        </w:rPr>
        <w:t xml:space="preserve"> which</w:t>
      </w:r>
      <w:r w:rsidRPr="0099331F">
        <w:rPr>
          <w:rFonts w:ascii="Times New Roman" w:hAnsi="Times New Roman" w:cs="Times New Roman"/>
          <w:sz w:val="24"/>
          <w:szCs w:val="24"/>
          <w:lang w:val="en-US"/>
        </w:rPr>
        <w:t xml:space="preserve"> organize</w:t>
      </w:r>
      <w:r w:rsidR="00913DD2"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t>
      </w:r>
      <w:r w:rsidR="00696245" w:rsidRPr="0099331F">
        <w:rPr>
          <w:rFonts w:ascii="Times New Roman" w:hAnsi="Times New Roman" w:cs="Times New Roman"/>
          <w:sz w:val="24"/>
          <w:szCs w:val="24"/>
          <w:lang w:val="en-US"/>
        </w:rPr>
        <w:t>Lacan argues that Joyce identifies what escapes the imaginary through his writing. Lacan</w:t>
      </w:r>
      <w:r w:rsidR="001C3A8C" w:rsidRPr="0099331F">
        <w:rPr>
          <w:rFonts w:ascii="Times New Roman" w:hAnsi="Times New Roman" w:cs="Times New Roman"/>
          <w:sz w:val="24"/>
          <w:szCs w:val="24"/>
          <w:lang w:val="en-US"/>
        </w:rPr>
        <w:t xml:space="preserve"> </w:t>
      </w:r>
      <w:r w:rsidR="00696245" w:rsidRPr="0099331F">
        <w:rPr>
          <w:rFonts w:ascii="Times New Roman" w:hAnsi="Times New Roman" w:cs="Times New Roman"/>
          <w:sz w:val="24"/>
          <w:szCs w:val="24"/>
          <w:lang w:val="en-US"/>
        </w:rPr>
        <w:t>calls this self</w:t>
      </w:r>
      <w:r w:rsidR="00087B25" w:rsidRPr="0099331F">
        <w:rPr>
          <w:rFonts w:ascii="Times New Roman" w:hAnsi="Times New Roman" w:cs="Times New Roman"/>
          <w:sz w:val="24"/>
          <w:szCs w:val="24"/>
          <w:lang w:val="en-US"/>
        </w:rPr>
        <w:t>–</w:t>
      </w:r>
      <w:r w:rsidR="00696245" w:rsidRPr="0099331F">
        <w:rPr>
          <w:rFonts w:ascii="Times New Roman" w:hAnsi="Times New Roman" w:cs="Times New Roman"/>
          <w:sz w:val="24"/>
          <w:szCs w:val="24"/>
          <w:lang w:val="en-US"/>
        </w:rPr>
        <w:t xml:space="preserve">created fiction a </w:t>
      </w:r>
      <w:r w:rsidR="00696245" w:rsidRPr="0099331F">
        <w:rPr>
          <w:rFonts w:ascii="Times New Roman" w:hAnsi="Times New Roman" w:cs="Times New Roman"/>
          <w:i/>
          <w:sz w:val="24"/>
          <w:szCs w:val="24"/>
          <w:lang w:val="en-US"/>
        </w:rPr>
        <w:t>sinthome</w:t>
      </w:r>
      <w:r w:rsidR="00D52FDC" w:rsidRPr="0099331F">
        <w:rPr>
          <w:rFonts w:ascii="Times New Roman" w:hAnsi="Times New Roman" w:cs="Times New Roman"/>
          <w:sz w:val="24"/>
          <w:szCs w:val="24"/>
          <w:lang w:val="en-US"/>
        </w:rPr>
        <w:t xml:space="preserve">, </w:t>
      </w:r>
      <w:r w:rsidR="00696245" w:rsidRPr="0099331F">
        <w:rPr>
          <w:rFonts w:ascii="Times New Roman" w:hAnsi="Times New Roman" w:cs="Times New Roman"/>
          <w:sz w:val="24"/>
          <w:szCs w:val="24"/>
          <w:lang w:val="en-US"/>
        </w:rPr>
        <w:t xml:space="preserve">a particular signifier that </w:t>
      </w:r>
      <w:r w:rsidR="00D52FDC" w:rsidRPr="0099331F">
        <w:rPr>
          <w:rFonts w:ascii="Times New Roman" w:hAnsi="Times New Roman" w:cs="Times New Roman"/>
          <w:sz w:val="24"/>
          <w:szCs w:val="24"/>
          <w:lang w:val="en-US"/>
        </w:rPr>
        <w:t>“permits the Symbolic, the Real and the Imaginary to be kept together”</w:t>
      </w:r>
      <w:r w:rsidR="00696245" w:rsidRPr="0099331F">
        <w:rPr>
          <w:rFonts w:ascii="Times New Roman" w:hAnsi="Times New Roman" w:cs="Times New Roman"/>
          <w:sz w:val="24"/>
          <w:szCs w:val="24"/>
          <w:lang w:val="en-US"/>
        </w:rPr>
        <w:t xml:space="preserve"> (Lacan 1976, as cited in Verhaeghe &amp; Declercq, 2002, p. 15).</w:t>
      </w:r>
      <w:r w:rsidR="00D52FDC" w:rsidRPr="0099331F">
        <w:rPr>
          <w:rFonts w:ascii="Times New Roman" w:hAnsi="Times New Roman" w:cs="Times New Roman"/>
          <w:sz w:val="24"/>
          <w:szCs w:val="24"/>
          <w:lang w:val="en-US"/>
        </w:rPr>
        <w:t xml:space="preserve"> Lacan explains that this</w:t>
      </w:r>
      <w:r w:rsidRPr="0099331F">
        <w:rPr>
          <w:rFonts w:ascii="Times New Roman" w:hAnsi="Times New Roman" w:cs="Times New Roman"/>
          <w:sz w:val="24"/>
          <w:szCs w:val="24"/>
          <w:lang w:val="en-US"/>
        </w:rPr>
        <w:t xml:space="preserve"> new knowledge can be created only at the place of the lack of the Other</w:t>
      </w:r>
      <w:r w:rsidR="00C17013" w:rsidRPr="0099331F">
        <w:rPr>
          <w:rFonts w:ascii="Times New Roman" w:hAnsi="Times New Roman" w:cs="Times New Roman"/>
          <w:sz w:val="24"/>
          <w:szCs w:val="24"/>
          <w:lang w:val="en-US"/>
        </w:rPr>
        <w:t xml:space="preserve">. </w:t>
      </w:r>
    </w:p>
    <w:p w:rsidR="00C17013" w:rsidRPr="0099331F" w:rsidRDefault="00913DD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w:t>
      </w:r>
      <w:r w:rsidR="00C17013" w:rsidRPr="0099331F">
        <w:rPr>
          <w:rFonts w:ascii="Times New Roman" w:hAnsi="Times New Roman" w:cs="Times New Roman"/>
          <w:sz w:val="24"/>
          <w:szCs w:val="24"/>
          <w:lang w:val="en-US"/>
        </w:rPr>
        <w:t>n</w:t>
      </w:r>
      <w:r w:rsidR="005F180F" w:rsidRPr="0099331F">
        <w:rPr>
          <w:rFonts w:ascii="Times New Roman" w:hAnsi="Times New Roman" w:cs="Times New Roman"/>
          <w:sz w:val="24"/>
          <w:szCs w:val="24"/>
          <w:lang w:val="en-US"/>
        </w:rPr>
        <w:t xml:space="preserve"> </w:t>
      </w:r>
      <w:r w:rsidR="007E690E" w:rsidRPr="0099331F">
        <w:rPr>
          <w:rFonts w:ascii="Times New Roman" w:hAnsi="Times New Roman" w:cs="Times New Roman"/>
          <w:i/>
          <w:sz w:val="24"/>
          <w:szCs w:val="24"/>
          <w:lang w:val="en-US"/>
        </w:rPr>
        <w:t>The Sinthome: The Seminar of Jacques Lacan, Book XXIII</w:t>
      </w:r>
      <w:r w:rsidR="007E690E" w:rsidRPr="0099331F">
        <w:rPr>
          <w:rFonts w:ascii="Times New Roman" w:hAnsi="Times New Roman" w:cs="Times New Roman"/>
          <w:sz w:val="24"/>
          <w:szCs w:val="24"/>
          <w:lang w:val="en-US"/>
        </w:rPr>
        <w:t xml:space="preserve"> (1975</w:t>
      </w:r>
      <w:r w:rsidR="00087B25" w:rsidRPr="0099331F">
        <w:rPr>
          <w:rFonts w:ascii="Times New Roman" w:hAnsi="Times New Roman" w:cs="Times New Roman"/>
          <w:sz w:val="24"/>
          <w:szCs w:val="24"/>
          <w:lang w:val="en-US"/>
        </w:rPr>
        <w:t>–</w:t>
      </w:r>
      <w:r w:rsidR="007E690E" w:rsidRPr="0099331F">
        <w:rPr>
          <w:rFonts w:ascii="Times New Roman" w:hAnsi="Times New Roman" w:cs="Times New Roman"/>
          <w:sz w:val="24"/>
          <w:szCs w:val="24"/>
          <w:lang w:val="en-US"/>
        </w:rPr>
        <w:t>1976)</w:t>
      </w:r>
      <w:r w:rsidR="00612091"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Lacan</w:t>
      </w:r>
      <w:r w:rsidR="001C3A8C" w:rsidRPr="0099331F">
        <w:rPr>
          <w:rFonts w:ascii="Times New Roman" w:hAnsi="Times New Roman" w:cs="Times New Roman"/>
          <w:sz w:val="24"/>
          <w:szCs w:val="24"/>
          <w:lang w:val="en-US"/>
        </w:rPr>
        <w:t xml:space="preserve"> (2016)</w:t>
      </w:r>
      <w:r w:rsidR="005F180F" w:rsidRPr="0099331F">
        <w:rPr>
          <w:rFonts w:ascii="Times New Roman" w:hAnsi="Times New Roman" w:cs="Times New Roman"/>
          <w:sz w:val="24"/>
          <w:szCs w:val="24"/>
          <w:lang w:val="en-US"/>
        </w:rPr>
        <w:t xml:space="preserve"> proposes adding a fourth ring, </w:t>
      </w:r>
      <w:r w:rsidR="001C3A8C"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the </w:t>
      </w:r>
      <w:r w:rsidR="001C3A8C" w:rsidRPr="0099331F">
        <w:rPr>
          <w:rFonts w:ascii="Times New Roman" w:hAnsi="Times New Roman" w:cs="Times New Roman"/>
          <w:i/>
          <w:sz w:val="24"/>
          <w:szCs w:val="24"/>
          <w:lang w:val="en-US"/>
        </w:rPr>
        <w:t>sinthome</w:t>
      </w:r>
      <w:r w:rsidR="001C3A8C"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w:t>
      </w:r>
      <w:r w:rsidR="001C3A8C" w:rsidRPr="0099331F">
        <w:rPr>
          <w:rFonts w:ascii="Times New Roman" w:hAnsi="Times New Roman" w:cs="Times New Roman"/>
          <w:sz w:val="24"/>
          <w:szCs w:val="24"/>
          <w:lang w:val="en-US"/>
        </w:rPr>
        <w:t xml:space="preserve">(p. 44), </w:t>
      </w:r>
      <w:r w:rsidR="005F180F" w:rsidRPr="0099331F">
        <w:rPr>
          <w:rFonts w:ascii="Times New Roman" w:hAnsi="Times New Roman" w:cs="Times New Roman"/>
          <w:sz w:val="24"/>
          <w:szCs w:val="24"/>
          <w:lang w:val="en-US"/>
        </w:rPr>
        <w:t>to hold the other three rings together in a knot that threatens to become undone in psychosis (Evans, 2006, p</w:t>
      </w:r>
      <w:r w:rsidR="00D15A93" w:rsidRPr="0099331F">
        <w:rPr>
          <w:rFonts w:ascii="Times New Roman" w:hAnsi="Times New Roman" w:cs="Times New Roman"/>
          <w:sz w:val="24"/>
          <w:szCs w:val="24"/>
          <w:lang w:val="en-US"/>
        </w:rPr>
        <w:t>p</w:t>
      </w:r>
      <w:r w:rsidR="005F180F" w:rsidRPr="0099331F">
        <w:rPr>
          <w:rFonts w:ascii="Times New Roman" w:hAnsi="Times New Roman" w:cs="Times New Roman"/>
          <w:sz w:val="24"/>
          <w:szCs w:val="24"/>
          <w:lang w:val="en-US"/>
        </w:rPr>
        <w:t>. 19</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20). He states that the </w:t>
      </w:r>
      <w:r w:rsidR="005F180F" w:rsidRPr="0099331F">
        <w:rPr>
          <w:rFonts w:ascii="Times New Roman" w:hAnsi="Times New Roman" w:cs="Times New Roman"/>
          <w:i/>
          <w:sz w:val="24"/>
          <w:szCs w:val="24"/>
          <w:lang w:val="en-US"/>
        </w:rPr>
        <w:t>sinthome</w:t>
      </w:r>
      <w:r w:rsidR="005F180F" w:rsidRPr="0099331F">
        <w:rPr>
          <w:rFonts w:ascii="Times New Roman" w:hAnsi="Times New Roman" w:cs="Times New Roman"/>
          <w:sz w:val="24"/>
          <w:szCs w:val="24"/>
          <w:lang w:val="en-US"/>
        </w:rPr>
        <w:t xml:space="preserve"> provides a unique organization of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which allows subjects to live. Lacan suggests that the task is to identify it (Evans, 2006, </w:t>
      </w:r>
      <w:r w:rsidR="000D4706" w:rsidRPr="0099331F">
        <w:rPr>
          <w:rFonts w:ascii="Times New Roman" w:hAnsi="Times New Roman" w:cs="Times New Roman"/>
          <w:sz w:val="24"/>
          <w:szCs w:val="24"/>
          <w:lang w:val="en-US"/>
        </w:rPr>
        <w:t>pp.</w:t>
      </w:r>
      <w:r w:rsidR="00865883"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191</w:t>
      </w:r>
      <w:r w:rsidR="00087B25" w:rsidRPr="0099331F">
        <w:rPr>
          <w:rFonts w:ascii="Times New Roman" w:hAnsi="Times New Roman" w:cs="Times New Roman"/>
          <w:sz w:val="24"/>
          <w:szCs w:val="24"/>
          <w:lang w:val="en-US"/>
        </w:rPr>
        <w:t>–</w:t>
      </w:r>
      <w:r w:rsidR="000D4706" w:rsidRPr="0099331F">
        <w:rPr>
          <w:rFonts w:ascii="Times New Roman" w:hAnsi="Times New Roman" w:cs="Times New Roman"/>
          <w:sz w:val="24"/>
          <w:szCs w:val="24"/>
          <w:lang w:val="en-US"/>
        </w:rPr>
        <w:t>19</w:t>
      </w:r>
      <w:r w:rsidR="005F180F" w:rsidRPr="0099331F">
        <w:rPr>
          <w:rFonts w:ascii="Times New Roman" w:hAnsi="Times New Roman" w:cs="Times New Roman"/>
          <w:sz w:val="24"/>
          <w:szCs w:val="24"/>
          <w:lang w:val="en-US"/>
        </w:rPr>
        <w:t>2).</w:t>
      </w:r>
      <w:r w:rsidR="00612091" w:rsidRPr="0099331F">
        <w:rPr>
          <w:rFonts w:ascii="Times New Roman" w:hAnsi="Times New Roman" w:cs="Times New Roman"/>
          <w:sz w:val="24"/>
          <w:szCs w:val="24"/>
          <w:lang w:val="en-US"/>
        </w:rPr>
        <w:t xml:space="preserve"> </w:t>
      </w:r>
      <w:r w:rsidR="00C17013" w:rsidRPr="0099331F">
        <w:rPr>
          <w:rFonts w:ascii="Times New Roman" w:hAnsi="Times New Roman" w:cs="Times New Roman"/>
          <w:sz w:val="24"/>
          <w:szCs w:val="24"/>
          <w:lang w:val="en-US"/>
        </w:rPr>
        <w:t xml:space="preserve">Lacan </w:t>
      </w:r>
      <w:r w:rsidRPr="0099331F">
        <w:rPr>
          <w:rFonts w:ascii="Times New Roman" w:hAnsi="Times New Roman" w:cs="Times New Roman"/>
          <w:sz w:val="24"/>
          <w:szCs w:val="24"/>
          <w:lang w:val="en-US"/>
        </w:rPr>
        <w:t>also alleges</w:t>
      </w:r>
      <w:r w:rsidR="00C17013" w:rsidRPr="0099331F">
        <w:rPr>
          <w:rFonts w:ascii="Times New Roman" w:hAnsi="Times New Roman" w:cs="Times New Roman"/>
          <w:sz w:val="24"/>
          <w:szCs w:val="24"/>
          <w:lang w:val="en-US"/>
        </w:rPr>
        <w:t xml:space="preserve"> that this identification with the Real</w:t>
      </w:r>
      <w:r w:rsidR="00087B25" w:rsidRPr="0099331F">
        <w:rPr>
          <w:rFonts w:ascii="Times New Roman" w:hAnsi="Times New Roman" w:cs="Times New Roman"/>
          <w:sz w:val="24"/>
          <w:szCs w:val="24"/>
          <w:lang w:val="en-US"/>
        </w:rPr>
        <w:t>—</w:t>
      </w:r>
      <w:r w:rsidR="00C17013" w:rsidRPr="0099331F">
        <w:rPr>
          <w:rFonts w:ascii="Times New Roman" w:hAnsi="Times New Roman" w:cs="Times New Roman"/>
          <w:sz w:val="24"/>
          <w:szCs w:val="24"/>
          <w:lang w:val="en-US"/>
        </w:rPr>
        <w:t xml:space="preserve">the choice of </w:t>
      </w:r>
      <w:r w:rsidR="00C17013" w:rsidRPr="0099331F">
        <w:rPr>
          <w:rFonts w:ascii="Times New Roman" w:hAnsi="Times New Roman" w:cs="Times New Roman"/>
          <w:i/>
          <w:sz w:val="24"/>
          <w:szCs w:val="24"/>
          <w:lang w:val="en-US"/>
        </w:rPr>
        <w:t>jouissance</w:t>
      </w:r>
      <w:r w:rsidR="00C17013" w:rsidRPr="0099331F">
        <w:rPr>
          <w:rFonts w:ascii="Times New Roman" w:hAnsi="Times New Roman" w:cs="Times New Roman"/>
          <w:sz w:val="24"/>
          <w:szCs w:val="24"/>
          <w:lang w:val="en-US"/>
        </w:rPr>
        <w:t xml:space="preserve"> and the creation of a new subject is situated entirely in the line of femininity.</w:t>
      </w:r>
    </w:p>
    <w:p w:rsidR="005F180F" w:rsidRPr="0099331F" w:rsidRDefault="006120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w:t>
      </w:r>
      <w:r w:rsidR="00580A8C">
        <w:rPr>
          <w:rFonts w:ascii="Times New Roman" w:hAnsi="Times New Roman" w:cs="Times New Roman"/>
          <w:sz w:val="24"/>
          <w:szCs w:val="24"/>
          <w:lang w:val="en-US"/>
        </w:rPr>
        <w:t xml:space="preserve"> (2005)</w:t>
      </w:r>
      <w:r w:rsidRPr="0099331F">
        <w:rPr>
          <w:rFonts w:ascii="Times New Roman" w:hAnsi="Times New Roman" w:cs="Times New Roman"/>
          <w:sz w:val="24"/>
          <w:szCs w:val="24"/>
          <w:lang w:val="en-US"/>
        </w:rPr>
        <w:t xml:space="preserve"> concludes that “for most people the Symbolic, the Imaginary, and the Real are entangled to the point that they bleed into each other for want of an operation that would distinguish them as in the Borromean</w:t>
      </w:r>
      <w:r w:rsidR="000D4706" w:rsidRPr="0099331F">
        <w:rPr>
          <w:rFonts w:ascii="Times New Roman" w:hAnsi="Times New Roman" w:cs="Times New Roman"/>
          <w:sz w:val="24"/>
          <w:szCs w:val="24"/>
          <w:lang w:val="en-US"/>
        </w:rPr>
        <w:t xml:space="preserve"> k</w:t>
      </w:r>
      <w:r w:rsidR="00244BB3" w:rsidRPr="0099331F">
        <w:rPr>
          <w:rFonts w:ascii="Times New Roman" w:hAnsi="Times New Roman" w:cs="Times New Roman"/>
          <w:sz w:val="24"/>
          <w:szCs w:val="24"/>
          <w:lang w:val="en-US"/>
        </w:rPr>
        <w:t>not” (</w:t>
      </w:r>
      <w:r w:rsidR="00865883" w:rsidRPr="0099331F">
        <w:rPr>
          <w:rFonts w:ascii="Times New Roman" w:hAnsi="Times New Roman" w:cs="Times New Roman"/>
          <w:sz w:val="24"/>
          <w:szCs w:val="24"/>
          <w:lang w:val="en-US"/>
        </w:rPr>
        <w:t>p. 87)</w:t>
      </w:r>
      <w:r w:rsidR="00C17013" w:rsidRPr="0099331F">
        <w:rPr>
          <w:rFonts w:ascii="Times New Roman" w:hAnsi="Times New Roman" w:cs="Times New Roman"/>
          <w:sz w:val="24"/>
          <w:szCs w:val="24"/>
          <w:lang w:val="en-US"/>
        </w:rPr>
        <w:t xml:space="preserve">. </w:t>
      </w:r>
      <w:r w:rsidR="00913DD2" w:rsidRPr="0099331F">
        <w:rPr>
          <w:rFonts w:ascii="Times New Roman" w:hAnsi="Times New Roman" w:cs="Times New Roman"/>
          <w:sz w:val="24"/>
          <w:szCs w:val="24"/>
          <w:lang w:val="en-US"/>
        </w:rPr>
        <w:t>Unlike neurotics, p</w:t>
      </w:r>
      <w:r w:rsidR="00C17013" w:rsidRPr="0099331F">
        <w:rPr>
          <w:rFonts w:ascii="Times New Roman" w:hAnsi="Times New Roman" w:cs="Times New Roman"/>
          <w:sz w:val="24"/>
          <w:szCs w:val="24"/>
          <w:lang w:val="en-US"/>
        </w:rPr>
        <w:t>sychotics need to find a way to knot the three rings when their psychosis is triggered.</w:t>
      </w:r>
      <w:r w:rsidR="00913DD2"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To recap, the invasion of feminine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is out of the symbolic due to </w:t>
      </w:r>
      <w:r w:rsidR="002D0900" w:rsidRPr="0099331F">
        <w:rPr>
          <w:rFonts w:ascii="Times New Roman" w:hAnsi="Times New Roman" w:cs="Times New Roman"/>
          <w:sz w:val="24"/>
          <w:szCs w:val="24"/>
          <w:lang w:val="en-US"/>
        </w:rPr>
        <w:t>the foreclosure</w:t>
      </w:r>
      <w:r w:rsidR="005F180F" w:rsidRPr="0099331F">
        <w:rPr>
          <w:rFonts w:ascii="Times New Roman" w:hAnsi="Times New Roman" w:cs="Times New Roman"/>
          <w:sz w:val="24"/>
          <w:szCs w:val="24"/>
          <w:lang w:val="en-US"/>
        </w:rPr>
        <w:t xml:space="preserve"> of </w:t>
      </w:r>
      <w:r w:rsidR="00580A8C">
        <w:rPr>
          <w:rFonts w:ascii="Times New Roman" w:hAnsi="Times New Roman" w:cs="Times New Roman"/>
          <w:sz w:val="24"/>
          <w:szCs w:val="24"/>
          <w:lang w:val="en-US"/>
        </w:rPr>
        <w:t>the Father function. Thus, it is located</w:t>
      </w:r>
      <w:r w:rsidR="005F180F" w:rsidRPr="0099331F">
        <w:rPr>
          <w:rFonts w:ascii="Times New Roman" w:hAnsi="Times New Roman" w:cs="Times New Roman"/>
          <w:sz w:val="24"/>
          <w:szCs w:val="24"/>
          <w:lang w:val="en-US"/>
        </w:rPr>
        <w:t xml:space="preserve"> in the real (JA). On the other hand, Phallic </w:t>
      </w:r>
      <w:r w:rsidR="005F180F" w:rsidRPr="0099331F">
        <w:rPr>
          <w:rFonts w:ascii="Times New Roman" w:hAnsi="Times New Roman" w:cs="Times New Roman"/>
          <w:i/>
          <w:sz w:val="24"/>
          <w:szCs w:val="24"/>
          <w:lang w:val="en-US"/>
        </w:rPr>
        <w:t xml:space="preserve">jouissance, </w:t>
      </w:r>
      <w:r w:rsidR="005F180F" w:rsidRPr="0099331F">
        <w:rPr>
          <w:rFonts w:ascii="Times New Roman" w:hAnsi="Times New Roman" w:cs="Times New Roman"/>
          <w:sz w:val="24"/>
          <w:szCs w:val="24"/>
          <w:lang w:val="en-US"/>
        </w:rPr>
        <w:t>J</w:t>
      </w:r>
      <w:r w:rsidR="005F180F" w:rsidRPr="0099331F">
        <w:rPr>
          <w:rFonts w:ascii="Times New Roman" w:hAnsi="Times New Roman" w:cs="Times New Roman"/>
          <w:sz w:val="24"/>
          <w:szCs w:val="24"/>
        </w:rPr>
        <w:t>φ</w:t>
      </w:r>
      <w:r w:rsidR="00580A8C">
        <w:rPr>
          <w:rFonts w:ascii="Times New Roman" w:hAnsi="Times New Roman" w:cs="Times New Roman"/>
          <w:sz w:val="24"/>
          <w:szCs w:val="24"/>
          <w:lang w:val="en-US"/>
        </w:rPr>
        <w:t>, is placed</w:t>
      </w:r>
      <w:r w:rsidR="005F180F" w:rsidRPr="0099331F">
        <w:rPr>
          <w:rFonts w:ascii="Times New Roman" w:hAnsi="Times New Roman" w:cs="Times New Roman"/>
          <w:sz w:val="24"/>
          <w:szCs w:val="24"/>
          <w:lang w:val="en-US"/>
        </w:rPr>
        <w:t xml:space="preserve"> at the intersection of the real and the symbolic because it is symbolized. Both types of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as bodily substances, are felt in the real of the body.</w:t>
      </w:r>
    </w:p>
    <w:p w:rsidR="005F180F" w:rsidRPr="0099331F" w:rsidRDefault="005F180F" w:rsidP="00CD30F5">
      <w:pPr>
        <w:pStyle w:val="Ttulo3"/>
        <w:spacing w:before="0" w:line="480" w:lineRule="auto"/>
        <w:ind w:firstLine="540"/>
        <w:rPr>
          <w:rFonts w:ascii="Times New Roman" w:hAnsi="Times New Roman" w:cs="Times New Roman"/>
          <w:b/>
          <w:i/>
          <w:color w:val="auto"/>
          <w:lang w:val="en-US"/>
        </w:rPr>
      </w:pPr>
      <w:bookmarkStart w:id="75" w:name="_Toc74594368"/>
      <w:r w:rsidRPr="0099331F">
        <w:rPr>
          <w:rFonts w:ascii="Times New Roman" w:hAnsi="Times New Roman" w:cs="Times New Roman"/>
          <w:b/>
          <w:i/>
          <w:color w:val="auto"/>
          <w:lang w:val="en-US"/>
        </w:rPr>
        <w:lastRenderedPageBreak/>
        <w:t xml:space="preserve">Invasion of </w:t>
      </w:r>
      <w:r w:rsidR="001B41F9" w:rsidRPr="0099331F">
        <w:rPr>
          <w:rFonts w:ascii="Times New Roman" w:hAnsi="Times New Roman" w:cs="Times New Roman"/>
          <w:b/>
          <w:i/>
          <w:color w:val="auto"/>
          <w:lang w:val="en-US"/>
        </w:rPr>
        <w:t>J</w:t>
      </w:r>
      <w:r w:rsidRPr="0099331F">
        <w:rPr>
          <w:rFonts w:ascii="Times New Roman" w:hAnsi="Times New Roman" w:cs="Times New Roman"/>
          <w:b/>
          <w:i/>
          <w:color w:val="auto"/>
          <w:lang w:val="en-US"/>
        </w:rPr>
        <w:t>ouissance</w:t>
      </w:r>
      <w:bookmarkEnd w:id="75"/>
    </w:p>
    <w:p w:rsidR="005F180F" w:rsidRPr="0099331F" w:rsidRDefault="00DA2BB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last phenomenon that results from the foreclosure of the signifier, 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w:t>
      </w:r>
      <w:r w:rsidR="00F152FB"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is</w:t>
      </w:r>
      <w:r w:rsidR="00F152FB" w:rsidRPr="0099331F">
        <w:rPr>
          <w:rFonts w:ascii="Times New Roman" w:hAnsi="Times New Roman" w:cs="Times New Roman"/>
          <w:sz w:val="24"/>
          <w:szCs w:val="24"/>
          <w:lang w:val="en-US"/>
        </w:rPr>
        <w:t xml:space="preserve"> described as an assault of the body by </w:t>
      </w:r>
      <w:r w:rsidR="00F152FB" w:rsidRPr="0099331F">
        <w:rPr>
          <w:rFonts w:ascii="Times New Roman" w:hAnsi="Times New Roman" w:cs="Times New Roman"/>
          <w:i/>
          <w:sz w:val="24"/>
          <w:szCs w:val="24"/>
          <w:lang w:val="en-US"/>
        </w:rPr>
        <w:t>j</w:t>
      </w:r>
      <w:r w:rsidRPr="0099331F">
        <w:rPr>
          <w:rFonts w:ascii="Times New Roman" w:hAnsi="Times New Roman" w:cs="Times New Roman"/>
          <w:i/>
          <w:sz w:val="24"/>
          <w:szCs w:val="24"/>
          <w:lang w:val="en-US"/>
        </w:rPr>
        <w:t>ouissance</w:t>
      </w:r>
      <w:r w:rsidRPr="0099331F">
        <w:rPr>
          <w:rFonts w:ascii="Times New Roman" w:hAnsi="Times New Roman" w:cs="Times New Roman"/>
          <w:sz w:val="24"/>
          <w:szCs w:val="24"/>
          <w:lang w:val="en-US"/>
        </w:rPr>
        <w:t>.</w:t>
      </w:r>
      <w:r w:rsidR="00F152FB"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La</w:t>
      </w:r>
      <w:r w:rsidR="000D4706" w:rsidRPr="0099331F">
        <w:rPr>
          <w:rFonts w:ascii="Times New Roman" w:hAnsi="Times New Roman" w:cs="Times New Roman"/>
          <w:sz w:val="24"/>
          <w:szCs w:val="24"/>
          <w:lang w:val="en-US"/>
        </w:rPr>
        <w:t xml:space="preserve">can labels the body as “real” and </w:t>
      </w:r>
      <w:r w:rsidR="005F180F" w:rsidRPr="0099331F">
        <w:rPr>
          <w:rFonts w:ascii="Times New Roman" w:hAnsi="Times New Roman" w:cs="Times New Roman"/>
          <w:sz w:val="24"/>
          <w:szCs w:val="24"/>
          <w:lang w:val="en-US"/>
        </w:rPr>
        <w:t xml:space="preserve">adds that only in erogenous zones the body, where libido or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is enclosed, is alive or real. In psychosis, the illusory containment of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xml:space="preserve"> can collapse when the </w:t>
      </w:r>
      <w:r w:rsidR="000D4706" w:rsidRPr="0099331F">
        <w:rPr>
          <w:rFonts w:ascii="Times New Roman" w:hAnsi="Times New Roman" w:cs="Times New Roman"/>
          <w:sz w:val="24"/>
          <w:szCs w:val="24"/>
          <w:lang w:val="en-US"/>
        </w:rPr>
        <w:t>imaginary order</w:t>
      </w:r>
      <w:r w:rsidR="005F180F" w:rsidRPr="0099331F">
        <w:rPr>
          <w:rFonts w:ascii="Times New Roman" w:hAnsi="Times New Roman" w:cs="Times New Roman"/>
          <w:sz w:val="24"/>
          <w:szCs w:val="24"/>
          <w:lang w:val="en-US"/>
        </w:rPr>
        <w:t xml:space="preserve"> fails. Thus, the body is abruptly invaded, attacked by </w:t>
      </w:r>
      <w:r w:rsidR="005F180F" w:rsidRPr="0099331F">
        <w:rPr>
          <w:rFonts w:ascii="Times New Roman" w:hAnsi="Times New Roman" w:cs="Times New Roman"/>
          <w:i/>
          <w:sz w:val="24"/>
          <w:szCs w:val="24"/>
          <w:lang w:val="en-US"/>
        </w:rPr>
        <w:t>jouissance</w:t>
      </w:r>
      <w:r w:rsidR="005F180F" w:rsidRPr="0099331F">
        <w:rPr>
          <w:rFonts w:ascii="Times New Roman" w:hAnsi="Times New Roman" w:cs="Times New Roman"/>
          <w:sz w:val="24"/>
          <w:szCs w:val="24"/>
          <w:lang w:val="en-US"/>
        </w:rPr>
        <w:t>. To illustrate, Sc</w:t>
      </w:r>
      <w:r w:rsidR="000D4706" w:rsidRPr="0099331F">
        <w:rPr>
          <w:rFonts w:ascii="Times New Roman" w:hAnsi="Times New Roman" w:cs="Times New Roman"/>
          <w:sz w:val="24"/>
          <w:szCs w:val="24"/>
          <w:lang w:val="en-US"/>
        </w:rPr>
        <w:t>hreber</w:t>
      </w:r>
      <w:r w:rsidR="00A47C17" w:rsidRPr="0099331F">
        <w:rPr>
          <w:rFonts w:ascii="Times New Roman" w:hAnsi="Times New Roman" w:cs="Times New Roman"/>
          <w:sz w:val="24"/>
          <w:szCs w:val="24"/>
          <w:lang w:val="en-US"/>
        </w:rPr>
        <w:t>’</w:t>
      </w:r>
      <w:r w:rsidR="000D4706" w:rsidRPr="0099331F">
        <w:rPr>
          <w:rFonts w:ascii="Times New Roman" w:hAnsi="Times New Roman" w:cs="Times New Roman"/>
          <w:sz w:val="24"/>
          <w:szCs w:val="24"/>
          <w:lang w:val="en-US"/>
        </w:rPr>
        <w:t>s</w:t>
      </w:r>
      <w:r w:rsidR="00FB2711" w:rsidRPr="0099331F">
        <w:rPr>
          <w:rFonts w:ascii="Times New Roman" w:hAnsi="Times New Roman" w:cs="Times New Roman"/>
          <w:sz w:val="24"/>
          <w:szCs w:val="24"/>
          <w:lang w:val="en-US"/>
        </w:rPr>
        <w:t xml:space="preserve"> “voluptuousness sensations”</w:t>
      </w:r>
      <w:r w:rsidR="008B0B38" w:rsidRPr="0099331F">
        <w:rPr>
          <w:rFonts w:ascii="Times New Roman" w:hAnsi="Times New Roman" w:cs="Times New Roman"/>
          <w:sz w:val="24"/>
          <w:szCs w:val="24"/>
          <w:lang w:val="en-US"/>
        </w:rPr>
        <w:t xml:space="preserve"> (</w:t>
      </w:r>
      <w:r w:rsidR="000D4706" w:rsidRPr="0099331F">
        <w:rPr>
          <w:rFonts w:ascii="Times New Roman" w:hAnsi="Times New Roman" w:cs="Times New Roman"/>
          <w:sz w:val="24"/>
          <w:szCs w:val="24"/>
          <w:lang w:val="en-US"/>
        </w:rPr>
        <w:t xml:space="preserve">2000, </w:t>
      </w:r>
      <w:r w:rsidR="008B0B38" w:rsidRPr="0099331F">
        <w:rPr>
          <w:rFonts w:ascii="Times New Roman" w:hAnsi="Times New Roman" w:cs="Times New Roman"/>
          <w:sz w:val="24"/>
          <w:szCs w:val="24"/>
          <w:lang w:val="en-US"/>
        </w:rPr>
        <w:t xml:space="preserve">p. 63) of his body </w:t>
      </w:r>
      <w:r w:rsidR="006C4A8C" w:rsidRPr="0099331F">
        <w:rPr>
          <w:rFonts w:ascii="Times New Roman" w:hAnsi="Times New Roman" w:cs="Times New Roman"/>
          <w:sz w:val="24"/>
          <w:szCs w:val="24"/>
          <w:lang w:val="en-US"/>
        </w:rPr>
        <w:t>are</w:t>
      </w:r>
      <w:r w:rsidR="005F180F" w:rsidRPr="0099331F">
        <w:rPr>
          <w:rFonts w:ascii="Times New Roman" w:hAnsi="Times New Roman" w:cs="Times New Roman"/>
          <w:sz w:val="24"/>
          <w:szCs w:val="24"/>
          <w:lang w:val="en-US"/>
        </w:rPr>
        <w:t xml:space="preserve"> an “indication that the symbolic has been unable to rewrite the body, and that whatever organization of libido may have occurred via the imaginary has collapsed</w:t>
      </w:r>
      <w:r w:rsidR="008B0B38"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(Fink, 2000, p. 97)</w:t>
      </w:r>
      <w:r w:rsidR="008B0B38" w:rsidRPr="0099331F">
        <w:rPr>
          <w:rFonts w:ascii="Times New Roman" w:hAnsi="Times New Roman" w:cs="Times New Roman"/>
          <w:sz w:val="24"/>
          <w:szCs w:val="24"/>
          <w:lang w:val="en-US"/>
        </w:rPr>
        <w:t>.</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Leader (</w:t>
      </w:r>
      <w:r w:rsidR="00EB6088" w:rsidRPr="0099331F">
        <w:rPr>
          <w:rFonts w:ascii="Times New Roman" w:hAnsi="Times New Roman" w:cs="Times New Roman"/>
          <w:sz w:val="24"/>
          <w:szCs w:val="24"/>
          <w:lang w:val="en-US"/>
        </w:rPr>
        <w:t>2011</w:t>
      </w:r>
      <w:r w:rsidRPr="0099331F">
        <w:rPr>
          <w:rFonts w:ascii="Times New Roman" w:hAnsi="Times New Roman" w:cs="Times New Roman"/>
          <w:sz w:val="24"/>
          <w:szCs w:val="24"/>
          <w:lang w:val="en-US"/>
        </w:rPr>
        <w:t xml:space="preserve">) notes that Edith Jacobson, German </w:t>
      </w:r>
      <w:r w:rsidR="008B0B38" w:rsidRPr="0099331F">
        <w:rPr>
          <w:rFonts w:ascii="Times New Roman" w:hAnsi="Times New Roman" w:cs="Times New Roman"/>
          <w:sz w:val="24"/>
          <w:szCs w:val="24"/>
          <w:lang w:val="en-US"/>
        </w:rPr>
        <w:t>psychoanalyst</w:t>
      </w:r>
      <w:r w:rsidRPr="0099331F">
        <w:rPr>
          <w:rFonts w:ascii="Times New Roman" w:hAnsi="Times New Roman" w:cs="Times New Roman"/>
          <w:sz w:val="24"/>
          <w:szCs w:val="24"/>
          <w:lang w:val="en-US"/>
        </w:rPr>
        <w:t xml:space="preserve"> in 1950</w:t>
      </w:r>
      <w:r w:rsidR="008B0B38"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was precise to state that the quality and intensity of emotion and affect can give clues about a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thought process to make a diagnosis of psychosis. Such clues can be discovered in the localization of the libido or </w:t>
      </w:r>
      <w:r w:rsidRPr="0099331F">
        <w:rPr>
          <w:rFonts w:ascii="Times New Roman" w:hAnsi="Times New Roman" w:cs="Times New Roman"/>
          <w:i/>
          <w:sz w:val="24"/>
          <w:szCs w:val="24"/>
          <w:lang w:val="en-US"/>
        </w:rPr>
        <w:t>jouissance</w:t>
      </w:r>
      <w:r w:rsidR="000D4706" w:rsidRPr="0099331F">
        <w:rPr>
          <w:rFonts w:ascii="Times New Roman" w:hAnsi="Times New Roman" w:cs="Times New Roman"/>
          <w:sz w:val="24"/>
          <w:szCs w:val="24"/>
          <w:lang w:val="en-US"/>
        </w:rPr>
        <w:t xml:space="preserve"> in the body</w:t>
      </w:r>
      <w:r w:rsidR="00865883"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For the neurotic, the libido is always associated with a sense of loss, a minus sign. Excitation might just be limited to the erogenous zones. Pleasure is never sufficient because it is transitory or impossible. Such is the consequence of the symbolic separation from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because she is unreachable. Neurotics covet any details that remind them of th</w:t>
      </w:r>
      <w:r w:rsidR="008B0B38" w:rsidRPr="0099331F">
        <w:rPr>
          <w:rFonts w:ascii="Times New Roman" w:hAnsi="Times New Roman" w:cs="Times New Roman"/>
          <w:sz w:val="24"/>
          <w:szCs w:val="24"/>
          <w:lang w:val="en-US"/>
        </w:rPr>
        <w:t>e lost enjoyment linked to her, “</w:t>
      </w:r>
      <w:r w:rsidRPr="0099331F">
        <w:rPr>
          <w:rFonts w:ascii="Times New Roman" w:hAnsi="Times New Roman" w:cs="Times New Roman"/>
          <w:i/>
          <w:sz w:val="24"/>
          <w:szCs w:val="24"/>
          <w:lang w:val="en-US"/>
        </w:rPr>
        <w:t>a</w:t>
      </w:r>
      <w:r w:rsidR="008B0B38" w:rsidRPr="0099331F">
        <w:rPr>
          <w:rFonts w:ascii="Times New Roman" w:hAnsi="Times New Roman" w:cs="Times New Roman"/>
          <w:sz w:val="24"/>
          <w:szCs w:val="24"/>
          <w:lang w:val="en-US"/>
        </w:rPr>
        <w:t>” in the Borromean Knot.</w:t>
      </w:r>
    </w:p>
    <w:p w:rsidR="005F180F" w:rsidRPr="0099331F" w:rsidRDefault="005F18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psychosis, on the other hand, the libido is linked to a plus sign because i</w:t>
      </w:r>
      <w:r w:rsidR="00EE5D73" w:rsidRPr="0099331F">
        <w:rPr>
          <w:rFonts w:ascii="Times New Roman" w:hAnsi="Times New Roman" w:cs="Times New Roman"/>
          <w:sz w:val="24"/>
          <w:szCs w:val="24"/>
          <w:lang w:val="en-US"/>
        </w:rPr>
        <w:t>t is too present. I</w:t>
      </w:r>
      <w:r w:rsidRPr="0099331F">
        <w:rPr>
          <w:rFonts w:ascii="Times New Roman" w:hAnsi="Times New Roman" w:cs="Times New Roman"/>
          <w:sz w:val="24"/>
          <w:szCs w:val="24"/>
          <w:lang w:val="en-US"/>
        </w:rPr>
        <w:t>t is localized outside in the</w:t>
      </w:r>
      <w:r w:rsidR="006E3FE9" w:rsidRPr="0099331F">
        <w:rPr>
          <w:rFonts w:ascii="Times New Roman" w:hAnsi="Times New Roman" w:cs="Times New Roman"/>
          <w:sz w:val="24"/>
          <w:szCs w:val="24"/>
          <w:lang w:val="en-US"/>
        </w:rPr>
        <w:t xml:space="preserve"> Other, in the persecutor or a</w:t>
      </w:r>
      <w:r w:rsidRPr="0099331F">
        <w:rPr>
          <w:rFonts w:ascii="Times New Roman" w:hAnsi="Times New Roman" w:cs="Times New Roman"/>
          <w:sz w:val="24"/>
          <w:szCs w:val="24"/>
          <w:lang w:val="en-US"/>
        </w:rPr>
        <w:t xml:space="preserve"> fault in the worl</w:t>
      </w:r>
      <w:r w:rsidR="00EE5D73" w:rsidRPr="0099331F">
        <w:rPr>
          <w:rFonts w:ascii="Times New Roman" w:hAnsi="Times New Roman" w:cs="Times New Roman"/>
          <w:sz w:val="24"/>
          <w:szCs w:val="24"/>
          <w:lang w:val="en-US"/>
        </w:rPr>
        <w:t>d. This</w:t>
      </w:r>
      <w:r w:rsidRPr="0099331F">
        <w:rPr>
          <w:rFonts w:ascii="Times New Roman" w:hAnsi="Times New Roman" w:cs="Times New Roman"/>
          <w:sz w:val="24"/>
          <w:szCs w:val="24"/>
          <w:lang w:val="en-US"/>
        </w:rPr>
        <w:t xml:space="preserve"> libido, energy, bodily substance or as 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conceptualized by Lacan,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invades the person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body penetrating it entirely and depriving the person of any sens</w:t>
      </w:r>
      <w:r w:rsidR="00EE5D73" w:rsidRPr="0099331F">
        <w:rPr>
          <w:rFonts w:ascii="Times New Roman" w:hAnsi="Times New Roman" w:cs="Times New Roman"/>
          <w:sz w:val="24"/>
          <w:szCs w:val="24"/>
          <w:lang w:val="en-US"/>
        </w:rPr>
        <w:t>e of bodily unity. S</w:t>
      </w:r>
      <w:r w:rsidRPr="0099331F">
        <w:rPr>
          <w:rFonts w:ascii="Times New Roman" w:hAnsi="Times New Roman" w:cs="Times New Roman"/>
          <w:sz w:val="24"/>
          <w:szCs w:val="24"/>
          <w:lang w:val="en-US"/>
        </w:rPr>
        <w:t xml:space="preserve">ometimes, subjects feel that parts of their body have been exchanged with those of other </w:t>
      </w:r>
      <w:r w:rsidRPr="0099331F">
        <w:rPr>
          <w:rFonts w:ascii="Times New Roman" w:hAnsi="Times New Roman" w:cs="Times New Roman"/>
          <w:sz w:val="24"/>
          <w:szCs w:val="24"/>
          <w:lang w:val="en-US"/>
        </w:rPr>
        <w:lastRenderedPageBreak/>
        <w:t>people,</w:t>
      </w:r>
      <w:r w:rsidR="00EE5D73" w:rsidRPr="0099331F">
        <w:rPr>
          <w:rFonts w:ascii="Times New Roman" w:hAnsi="Times New Roman" w:cs="Times New Roman"/>
          <w:sz w:val="24"/>
          <w:szCs w:val="24"/>
          <w:lang w:val="en-US"/>
        </w:rPr>
        <w:t xml:space="preserve"> and vice versa. </w:t>
      </w:r>
      <w:r w:rsidR="00244BB3" w:rsidRPr="0099331F">
        <w:rPr>
          <w:rFonts w:ascii="Times New Roman" w:hAnsi="Times New Roman" w:cs="Times New Roman"/>
          <w:sz w:val="24"/>
          <w:szCs w:val="24"/>
          <w:lang w:val="en-US"/>
        </w:rPr>
        <w:t>In short, b</w:t>
      </w:r>
      <w:r w:rsidRPr="0099331F">
        <w:rPr>
          <w:rFonts w:ascii="Times New Roman" w:hAnsi="Times New Roman" w:cs="Times New Roman"/>
          <w:sz w:val="24"/>
          <w:szCs w:val="24"/>
          <w:lang w:val="en-US"/>
        </w:rPr>
        <w:t>odily changes can take many different forms s</w:t>
      </w:r>
      <w:r w:rsidR="00244BB3" w:rsidRPr="0099331F">
        <w:rPr>
          <w:rFonts w:ascii="Times New Roman" w:hAnsi="Times New Roman" w:cs="Times New Roman"/>
          <w:sz w:val="24"/>
          <w:szCs w:val="24"/>
          <w:lang w:val="en-US"/>
        </w:rPr>
        <w:t>uch as shrink</w:t>
      </w:r>
      <w:r w:rsidR="0038675D" w:rsidRPr="0099331F">
        <w:rPr>
          <w:rFonts w:ascii="Times New Roman" w:hAnsi="Times New Roman" w:cs="Times New Roman"/>
          <w:sz w:val="24"/>
          <w:szCs w:val="24"/>
          <w:lang w:val="en-US"/>
        </w:rPr>
        <w:t>ing of body parts.</w:t>
      </w:r>
    </w:p>
    <w:p w:rsidR="00263D6F" w:rsidRDefault="00EE5D73" w:rsidP="007C5A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t</w:t>
      </w:r>
      <w:r w:rsidR="005F180F" w:rsidRPr="0099331F">
        <w:rPr>
          <w:rFonts w:ascii="Times New Roman" w:hAnsi="Times New Roman" w:cs="Times New Roman"/>
          <w:sz w:val="24"/>
          <w:szCs w:val="24"/>
          <w:lang w:val="en-US"/>
        </w:rPr>
        <w:t>hese examples show a problem in the construction of the body image, as if the unification of the mirror phase had not operated, which suggests that the imaginary and real dimensions have not been connected securely to the symbolic. Hence, in some cases, the visual image of the body can just float away or the body is felt as an external surface. Literally, subjects do not recognize their body as their own, or suffer the intrusion of another p</w:t>
      </w:r>
      <w:r w:rsidRPr="0099331F">
        <w:rPr>
          <w:rFonts w:ascii="Times New Roman" w:hAnsi="Times New Roman" w:cs="Times New Roman"/>
          <w:sz w:val="24"/>
          <w:szCs w:val="24"/>
          <w:lang w:val="en-US"/>
        </w:rPr>
        <w:t>erson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body into theirs. </w:t>
      </w:r>
      <w:r w:rsidR="008B0B38" w:rsidRPr="0099331F">
        <w:rPr>
          <w:rFonts w:ascii="Times New Roman" w:hAnsi="Times New Roman" w:cs="Times New Roman"/>
          <w:sz w:val="24"/>
          <w:szCs w:val="24"/>
          <w:lang w:val="en-US"/>
        </w:rPr>
        <w:t>In short, i</w:t>
      </w:r>
      <w:r w:rsidR="005F180F" w:rsidRPr="0099331F">
        <w:rPr>
          <w:rFonts w:ascii="Times New Roman" w:hAnsi="Times New Roman" w:cs="Times New Roman"/>
          <w:sz w:val="24"/>
          <w:szCs w:val="24"/>
          <w:lang w:val="en-US"/>
        </w:rPr>
        <w:t>n all forms of psychosis, there are odd localizations of libido. Each instance or state of arousal or excitation can be linked to different discoveries. Subjects may feel subtle and odd bodily sensations that they may prefer to remain silent about, experienced as pleasure or pain or both. In other cases, such sensitivities generate feelings of perplexity. In spite of their conscious intents, these sensations return in the person</w:t>
      </w:r>
      <w:r w:rsidR="00A47C17"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s body, bypassing the </w:t>
      </w:r>
      <w:r w:rsidR="002167D5" w:rsidRPr="0099331F">
        <w:rPr>
          <w:rFonts w:ascii="Times New Roman" w:hAnsi="Times New Roman" w:cs="Times New Roman"/>
          <w:sz w:val="24"/>
          <w:szCs w:val="24"/>
          <w:lang w:val="en-US"/>
        </w:rPr>
        <w:t>symbolic register, which has failed to overwrite the imaginary with the predominance of delusional relations in the subject</w:t>
      </w:r>
      <w:r w:rsidR="00A47C17" w:rsidRPr="0099331F">
        <w:rPr>
          <w:rFonts w:ascii="Times New Roman" w:hAnsi="Times New Roman" w:cs="Times New Roman"/>
          <w:sz w:val="24"/>
          <w:szCs w:val="24"/>
          <w:lang w:val="en-US"/>
        </w:rPr>
        <w:t>’</w:t>
      </w:r>
      <w:r w:rsidR="002167D5" w:rsidRPr="0099331F">
        <w:rPr>
          <w:rFonts w:ascii="Times New Roman" w:hAnsi="Times New Roman" w:cs="Times New Roman"/>
          <w:sz w:val="24"/>
          <w:szCs w:val="24"/>
          <w:lang w:val="en-US"/>
        </w:rPr>
        <w:t>s psyche as</w:t>
      </w:r>
      <w:r w:rsidR="006E3FE9" w:rsidRPr="0099331F">
        <w:rPr>
          <w:rFonts w:ascii="Times New Roman" w:hAnsi="Times New Roman" w:cs="Times New Roman"/>
          <w:sz w:val="24"/>
          <w:szCs w:val="24"/>
          <w:lang w:val="en-US"/>
        </w:rPr>
        <w:t xml:space="preserve"> a</w:t>
      </w:r>
      <w:r w:rsidR="004846A1" w:rsidRPr="0099331F">
        <w:rPr>
          <w:rFonts w:ascii="Times New Roman" w:hAnsi="Times New Roman" w:cs="Times New Roman"/>
          <w:sz w:val="24"/>
          <w:szCs w:val="24"/>
          <w:lang w:val="en-US"/>
        </w:rPr>
        <w:t xml:space="preserve"> consequence. </w:t>
      </w:r>
      <w:r w:rsidR="00AE6A32" w:rsidRPr="0099331F">
        <w:rPr>
          <w:rFonts w:ascii="Times New Roman" w:hAnsi="Times New Roman" w:cs="Times New Roman"/>
          <w:sz w:val="24"/>
          <w:szCs w:val="24"/>
          <w:lang w:val="en-US"/>
        </w:rPr>
        <w:t>The lessons and teachings developed by Lacan and pr</w:t>
      </w:r>
      <w:r w:rsidR="00F152FB" w:rsidRPr="0099331F">
        <w:rPr>
          <w:rFonts w:ascii="Times New Roman" w:hAnsi="Times New Roman" w:cs="Times New Roman"/>
          <w:sz w:val="24"/>
          <w:szCs w:val="24"/>
          <w:lang w:val="en-US"/>
        </w:rPr>
        <w:t>esented in this chapter provide</w:t>
      </w:r>
      <w:r w:rsidR="00AE6A32" w:rsidRPr="0099331F">
        <w:rPr>
          <w:rFonts w:ascii="Times New Roman" w:hAnsi="Times New Roman" w:cs="Times New Roman"/>
          <w:sz w:val="24"/>
          <w:szCs w:val="24"/>
          <w:lang w:val="en-US"/>
        </w:rPr>
        <w:t xml:space="preserve"> a theoretical framework to analyze Fagan</w:t>
      </w:r>
      <w:r w:rsidR="00A47C17" w:rsidRPr="0099331F">
        <w:rPr>
          <w:rFonts w:ascii="Times New Roman" w:hAnsi="Times New Roman" w:cs="Times New Roman"/>
          <w:sz w:val="24"/>
          <w:szCs w:val="24"/>
          <w:lang w:val="en-US"/>
        </w:rPr>
        <w:t>’</w:t>
      </w:r>
      <w:r w:rsidR="00AE6A32" w:rsidRPr="0099331F">
        <w:rPr>
          <w:rFonts w:ascii="Times New Roman" w:hAnsi="Times New Roman" w:cs="Times New Roman"/>
          <w:sz w:val="24"/>
          <w:szCs w:val="24"/>
          <w:lang w:val="en-US"/>
        </w:rPr>
        <w:t xml:space="preserve">s debut novel. </w:t>
      </w:r>
    </w:p>
    <w:p w:rsidR="002851D8" w:rsidRDefault="002851D8" w:rsidP="007C5AF5">
      <w:pPr>
        <w:spacing w:after="0" w:line="480" w:lineRule="auto"/>
        <w:ind w:firstLine="540"/>
        <w:rPr>
          <w:rFonts w:ascii="Times New Roman" w:hAnsi="Times New Roman" w:cs="Times New Roman"/>
          <w:sz w:val="24"/>
          <w:szCs w:val="24"/>
          <w:lang w:val="en-US"/>
        </w:rPr>
      </w:pPr>
    </w:p>
    <w:p w:rsidR="002851D8" w:rsidRDefault="002851D8" w:rsidP="007C5AF5">
      <w:pPr>
        <w:spacing w:after="0" w:line="480" w:lineRule="auto"/>
        <w:ind w:firstLine="540"/>
        <w:rPr>
          <w:rFonts w:ascii="Times New Roman" w:hAnsi="Times New Roman" w:cs="Times New Roman"/>
          <w:sz w:val="24"/>
          <w:szCs w:val="24"/>
          <w:lang w:val="en-US"/>
        </w:rPr>
      </w:pPr>
    </w:p>
    <w:p w:rsidR="002851D8" w:rsidRDefault="002851D8" w:rsidP="007C5AF5">
      <w:pPr>
        <w:spacing w:after="0" w:line="480" w:lineRule="auto"/>
        <w:ind w:firstLine="540"/>
        <w:rPr>
          <w:rFonts w:ascii="Times New Roman" w:hAnsi="Times New Roman" w:cs="Times New Roman"/>
          <w:sz w:val="24"/>
          <w:szCs w:val="24"/>
          <w:lang w:val="en-US"/>
        </w:rPr>
      </w:pPr>
    </w:p>
    <w:p w:rsidR="002851D8" w:rsidRPr="0099331F" w:rsidRDefault="002851D8" w:rsidP="007C5AF5">
      <w:pPr>
        <w:spacing w:after="0" w:line="480" w:lineRule="auto"/>
        <w:ind w:firstLine="540"/>
        <w:rPr>
          <w:rFonts w:ascii="Times New Roman" w:hAnsi="Times New Roman" w:cs="Times New Roman"/>
          <w:sz w:val="24"/>
          <w:szCs w:val="24"/>
          <w:lang w:val="en-US"/>
        </w:rPr>
      </w:pPr>
    </w:p>
    <w:p w:rsidR="00DB4F36" w:rsidRPr="0099331F" w:rsidRDefault="002D15E9" w:rsidP="002A70C6">
      <w:pPr>
        <w:pStyle w:val="Ttulo1"/>
        <w:spacing w:before="0" w:line="480" w:lineRule="auto"/>
        <w:ind w:firstLine="540"/>
        <w:jc w:val="center"/>
        <w:rPr>
          <w:rFonts w:ascii="Times New Roman" w:hAnsi="Times New Roman" w:cs="Times New Roman"/>
          <w:b/>
          <w:color w:val="auto"/>
          <w:sz w:val="24"/>
          <w:szCs w:val="24"/>
          <w:lang w:val="en-US"/>
        </w:rPr>
      </w:pPr>
      <w:bookmarkStart w:id="76" w:name="_Toc74594369"/>
      <w:r w:rsidRPr="0099331F">
        <w:rPr>
          <w:rFonts w:ascii="Times New Roman" w:hAnsi="Times New Roman" w:cs="Times New Roman"/>
          <w:b/>
          <w:color w:val="auto"/>
          <w:sz w:val="24"/>
          <w:szCs w:val="24"/>
          <w:lang w:val="en-US"/>
        </w:rPr>
        <w:lastRenderedPageBreak/>
        <w:t>CHAPTER II</w:t>
      </w:r>
      <w:r w:rsidR="004D095E" w:rsidRPr="0099331F">
        <w:rPr>
          <w:rFonts w:ascii="Times New Roman" w:hAnsi="Times New Roman" w:cs="Times New Roman"/>
          <w:b/>
          <w:color w:val="auto"/>
          <w:sz w:val="24"/>
          <w:szCs w:val="24"/>
          <w:lang w:val="en-US"/>
        </w:rPr>
        <w:t>:</w:t>
      </w:r>
      <w:r w:rsidR="00124814" w:rsidRPr="0099331F">
        <w:rPr>
          <w:rFonts w:ascii="Times New Roman" w:hAnsi="Times New Roman" w:cs="Times New Roman"/>
          <w:b/>
          <w:color w:val="auto"/>
          <w:sz w:val="24"/>
          <w:szCs w:val="24"/>
          <w:lang w:val="en-US"/>
        </w:rPr>
        <w:t xml:space="preserve"> </w:t>
      </w:r>
      <w:r w:rsidR="006E3FE9" w:rsidRPr="0099331F">
        <w:rPr>
          <w:rFonts w:ascii="Times New Roman" w:hAnsi="Times New Roman" w:cs="Times New Roman"/>
          <w:b/>
          <w:i/>
          <w:color w:val="auto"/>
          <w:sz w:val="24"/>
          <w:szCs w:val="24"/>
          <w:lang w:val="en-US"/>
        </w:rPr>
        <w:t xml:space="preserve">BONA FIDE </w:t>
      </w:r>
      <w:r w:rsidR="00124814" w:rsidRPr="0099331F">
        <w:rPr>
          <w:rFonts w:ascii="Times New Roman" w:hAnsi="Times New Roman" w:cs="Times New Roman"/>
          <w:b/>
          <w:color w:val="auto"/>
          <w:sz w:val="24"/>
          <w:szCs w:val="24"/>
          <w:lang w:val="en-US"/>
        </w:rPr>
        <w:t>HALLUCINATIONS</w:t>
      </w:r>
      <w:r w:rsidR="00D15A93" w:rsidRPr="0099331F">
        <w:rPr>
          <w:rFonts w:ascii="Times New Roman" w:hAnsi="Times New Roman" w:cs="Times New Roman"/>
          <w:b/>
          <w:color w:val="auto"/>
          <w:sz w:val="24"/>
          <w:szCs w:val="24"/>
          <w:lang w:val="en-US"/>
        </w:rPr>
        <w:t>:</w:t>
      </w:r>
      <w:r w:rsidR="00D67B02" w:rsidRPr="0099331F">
        <w:rPr>
          <w:rFonts w:ascii="Times New Roman" w:hAnsi="Times New Roman" w:cs="Times New Roman"/>
          <w:b/>
          <w:color w:val="auto"/>
          <w:sz w:val="24"/>
          <w:szCs w:val="24"/>
          <w:lang w:val="en-US"/>
        </w:rPr>
        <w:t xml:space="preserve"> </w:t>
      </w:r>
      <w:r w:rsidR="00057397" w:rsidRPr="0099331F">
        <w:rPr>
          <w:rFonts w:ascii="Times New Roman" w:hAnsi="Times New Roman" w:cs="Times New Roman"/>
          <w:b/>
          <w:color w:val="auto"/>
          <w:sz w:val="24"/>
          <w:szCs w:val="24"/>
          <w:lang w:val="en-US"/>
        </w:rPr>
        <w:t>DEPICTION OF THE PREDOMINANCE OF IMAGINARY RELATIONS</w:t>
      </w:r>
      <w:r w:rsidR="00D67B02" w:rsidRPr="0099331F">
        <w:rPr>
          <w:rFonts w:ascii="Times New Roman" w:hAnsi="Times New Roman" w:cs="Times New Roman"/>
          <w:b/>
          <w:color w:val="auto"/>
          <w:sz w:val="24"/>
          <w:szCs w:val="24"/>
          <w:lang w:val="en-US"/>
        </w:rPr>
        <w:t xml:space="preserve"> IN ANAIS</w:t>
      </w:r>
      <w:r w:rsidR="00A47C17" w:rsidRPr="0099331F">
        <w:rPr>
          <w:rFonts w:ascii="Times New Roman" w:hAnsi="Times New Roman" w:cs="Times New Roman"/>
          <w:b/>
          <w:color w:val="auto"/>
          <w:sz w:val="24"/>
          <w:szCs w:val="24"/>
          <w:lang w:val="en-US"/>
        </w:rPr>
        <w:t>’</w:t>
      </w:r>
      <w:r w:rsidR="00D67B02" w:rsidRPr="0099331F">
        <w:rPr>
          <w:rFonts w:ascii="Times New Roman" w:hAnsi="Times New Roman" w:cs="Times New Roman"/>
          <w:b/>
          <w:color w:val="auto"/>
          <w:sz w:val="24"/>
          <w:szCs w:val="24"/>
          <w:lang w:val="en-US"/>
        </w:rPr>
        <w:t xml:space="preserve">S DISCOURSE IN </w:t>
      </w:r>
      <w:r w:rsidR="00D67B02" w:rsidRPr="0099331F">
        <w:rPr>
          <w:rFonts w:ascii="Times New Roman" w:hAnsi="Times New Roman" w:cs="Times New Roman"/>
          <w:b/>
          <w:i/>
          <w:color w:val="auto"/>
          <w:sz w:val="24"/>
          <w:szCs w:val="24"/>
          <w:lang w:val="en-US"/>
        </w:rPr>
        <w:t>THE PANOPTICON</w:t>
      </w:r>
      <w:bookmarkEnd w:id="76"/>
    </w:p>
    <w:p w:rsidR="004846A1" w:rsidRPr="0099331F" w:rsidRDefault="00AD124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aim</w:t>
      </w:r>
      <w:r w:rsidR="004846A1" w:rsidRPr="0099331F">
        <w:rPr>
          <w:rFonts w:ascii="Times New Roman" w:hAnsi="Times New Roman" w:cs="Times New Roman"/>
          <w:sz w:val="24"/>
          <w:szCs w:val="24"/>
          <w:lang w:val="en-US"/>
        </w:rPr>
        <w:t xml:space="preserve"> of this chapter is first to provide a brief corpus description of </w:t>
      </w:r>
      <w:r w:rsidR="004846A1" w:rsidRPr="0099331F">
        <w:rPr>
          <w:rFonts w:ascii="Times New Roman" w:hAnsi="Times New Roman" w:cs="Times New Roman"/>
          <w:i/>
          <w:sz w:val="24"/>
          <w:szCs w:val="24"/>
          <w:lang w:val="en-US"/>
        </w:rPr>
        <w:t>The Panopticon</w:t>
      </w:r>
      <w:r w:rsidR="001D4133" w:rsidRPr="0099331F">
        <w:rPr>
          <w:rFonts w:ascii="Times New Roman" w:hAnsi="Times New Roman" w:cs="Times New Roman"/>
          <w:sz w:val="24"/>
          <w:szCs w:val="24"/>
          <w:lang w:val="en-US"/>
        </w:rPr>
        <w:t xml:space="preserve"> that will</w:t>
      </w:r>
      <w:r w:rsidR="004846A1" w:rsidRPr="0099331F">
        <w:rPr>
          <w:rFonts w:ascii="Times New Roman" w:hAnsi="Times New Roman" w:cs="Times New Roman"/>
          <w:sz w:val="24"/>
          <w:szCs w:val="24"/>
          <w:lang w:val="en-US"/>
        </w:rPr>
        <w:t xml:space="preserve"> function as a descriptive platform in lig</w:t>
      </w:r>
      <w:r w:rsidR="00A90D89" w:rsidRPr="0099331F">
        <w:rPr>
          <w:rFonts w:ascii="Times New Roman" w:hAnsi="Times New Roman" w:cs="Times New Roman"/>
          <w:sz w:val="24"/>
          <w:szCs w:val="24"/>
          <w:lang w:val="en-US"/>
        </w:rPr>
        <w:t>ht of the aforementioned theory, in other words, Anais</w:t>
      </w:r>
      <w:r w:rsidR="00A47C17" w:rsidRPr="0099331F">
        <w:rPr>
          <w:rFonts w:ascii="Times New Roman" w:hAnsi="Times New Roman" w:cs="Times New Roman"/>
          <w:sz w:val="24"/>
          <w:szCs w:val="24"/>
          <w:lang w:val="en-US"/>
        </w:rPr>
        <w:t>’</w:t>
      </w:r>
      <w:r w:rsidR="00A90D89" w:rsidRPr="0099331F">
        <w:rPr>
          <w:rFonts w:ascii="Times New Roman" w:hAnsi="Times New Roman" w:cs="Times New Roman"/>
          <w:sz w:val="24"/>
          <w:szCs w:val="24"/>
          <w:lang w:val="en-US"/>
        </w:rPr>
        <w:t>s hallucinations from a Lacanian perspective.</w:t>
      </w:r>
      <w:r w:rsidRPr="0099331F">
        <w:rPr>
          <w:rFonts w:ascii="Times New Roman" w:hAnsi="Times New Roman" w:cs="Times New Roman"/>
          <w:sz w:val="24"/>
          <w:szCs w:val="24"/>
          <w:lang w:val="en-US"/>
        </w:rPr>
        <w:t xml:space="preserve"> Specifically, the </w:t>
      </w:r>
      <w:r w:rsidR="00840EEB" w:rsidRPr="0099331F">
        <w:rPr>
          <w:rFonts w:ascii="Times New Roman" w:hAnsi="Times New Roman" w:cs="Times New Roman"/>
          <w:sz w:val="24"/>
          <w:szCs w:val="24"/>
          <w:lang w:val="en-US"/>
        </w:rPr>
        <w:t>objective</w:t>
      </w:r>
      <w:r w:rsidR="007772F5" w:rsidRPr="0099331F">
        <w:rPr>
          <w:rFonts w:ascii="Times New Roman" w:hAnsi="Times New Roman" w:cs="Times New Roman"/>
          <w:sz w:val="24"/>
          <w:szCs w:val="24"/>
          <w:lang w:val="en-US"/>
        </w:rPr>
        <w:t xml:space="preserve"> of this chapter is to consider six outside agents involved in the recurrent hallucinations that Anais experiences, namely the </w:t>
      </w:r>
      <w:r w:rsidR="007772F5" w:rsidRPr="00CA5C26">
        <w:rPr>
          <w:rFonts w:ascii="Times New Roman" w:hAnsi="Times New Roman" w:cs="Times New Roman"/>
          <w:i/>
          <w:sz w:val="24"/>
          <w:szCs w:val="24"/>
          <w:lang w:val="en-US"/>
        </w:rPr>
        <w:t>experiment</w:t>
      </w:r>
      <w:r w:rsidR="007772F5" w:rsidRPr="0099331F">
        <w:rPr>
          <w:rFonts w:ascii="Times New Roman" w:hAnsi="Times New Roman" w:cs="Times New Roman"/>
          <w:sz w:val="24"/>
          <w:szCs w:val="24"/>
          <w:lang w:val="en-US"/>
        </w:rPr>
        <w:t xml:space="preserve">, </w:t>
      </w:r>
      <w:r w:rsidR="007772F5" w:rsidRPr="0099331F">
        <w:rPr>
          <w:rFonts w:ascii="Times New Roman" w:hAnsi="Times New Roman" w:cs="Times New Roman"/>
          <w:i/>
          <w:sz w:val="24"/>
          <w:szCs w:val="24"/>
          <w:lang w:val="en-US"/>
        </w:rPr>
        <w:t>Malcolm</w:t>
      </w:r>
      <w:r w:rsidR="007772F5" w:rsidRPr="0099331F">
        <w:rPr>
          <w:rFonts w:ascii="Times New Roman" w:hAnsi="Times New Roman" w:cs="Times New Roman"/>
          <w:sz w:val="24"/>
          <w:szCs w:val="24"/>
          <w:lang w:val="en-US"/>
        </w:rPr>
        <w:t xml:space="preserve">, the </w:t>
      </w:r>
      <w:r w:rsidR="007772F5" w:rsidRPr="0099331F">
        <w:rPr>
          <w:rFonts w:ascii="Times New Roman" w:hAnsi="Times New Roman" w:cs="Times New Roman"/>
          <w:i/>
          <w:sz w:val="24"/>
          <w:szCs w:val="24"/>
          <w:lang w:val="en-US"/>
        </w:rPr>
        <w:t>winged</w:t>
      </w:r>
      <w:r w:rsidR="007772F5" w:rsidRPr="0099331F">
        <w:rPr>
          <w:rFonts w:ascii="Times New Roman" w:hAnsi="Times New Roman" w:cs="Times New Roman"/>
          <w:sz w:val="24"/>
          <w:szCs w:val="24"/>
          <w:lang w:val="en-US"/>
        </w:rPr>
        <w:t xml:space="preserve"> cat, the</w:t>
      </w:r>
      <w:r w:rsidR="007772F5" w:rsidRPr="0099331F">
        <w:rPr>
          <w:rFonts w:ascii="Times New Roman" w:hAnsi="Times New Roman" w:cs="Times New Roman"/>
          <w:i/>
          <w:sz w:val="24"/>
          <w:szCs w:val="24"/>
          <w:lang w:val="en-US"/>
        </w:rPr>
        <w:t xml:space="preserve"> talking wee faces</w:t>
      </w:r>
      <w:r w:rsidR="007772F5" w:rsidRPr="0099331F">
        <w:rPr>
          <w:rFonts w:ascii="Times New Roman" w:hAnsi="Times New Roman" w:cs="Times New Roman"/>
          <w:sz w:val="24"/>
          <w:szCs w:val="24"/>
          <w:lang w:val="en-US"/>
        </w:rPr>
        <w:t xml:space="preserve">, the </w:t>
      </w:r>
      <w:r w:rsidR="007772F5" w:rsidRPr="0099331F">
        <w:rPr>
          <w:rFonts w:ascii="Times New Roman" w:hAnsi="Times New Roman" w:cs="Times New Roman"/>
          <w:i/>
          <w:sz w:val="24"/>
          <w:szCs w:val="24"/>
          <w:lang w:val="en-US"/>
        </w:rPr>
        <w:t>glint</w:t>
      </w:r>
      <w:r w:rsidR="007772F5" w:rsidRPr="0099331F">
        <w:rPr>
          <w:rFonts w:ascii="Times New Roman" w:hAnsi="Times New Roman" w:cs="Times New Roman"/>
          <w:sz w:val="24"/>
          <w:szCs w:val="24"/>
          <w:lang w:val="en-US"/>
        </w:rPr>
        <w:t>, and the Panopticon</w:t>
      </w:r>
      <w:r w:rsidR="00A47C17" w:rsidRPr="0099331F">
        <w:rPr>
          <w:rFonts w:ascii="Times New Roman" w:hAnsi="Times New Roman" w:cs="Times New Roman"/>
          <w:sz w:val="24"/>
          <w:szCs w:val="24"/>
          <w:lang w:val="en-US"/>
        </w:rPr>
        <w:t>’</w:t>
      </w:r>
      <w:r w:rsidR="007772F5" w:rsidRPr="0099331F">
        <w:rPr>
          <w:rFonts w:ascii="Times New Roman" w:hAnsi="Times New Roman" w:cs="Times New Roman"/>
          <w:sz w:val="24"/>
          <w:szCs w:val="24"/>
          <w:lang w:val="en-US"/>
        </w:rPr>
        <w:t xml:space="preserve">s </w:t>
      </w:r>
      <w:r w:rsidR="007772F5" w:rsidRPr="0099331F">
        <w:rPr>
          <w:rFonts w:ascii="Times New Roman" w:hAnsi="Times New Roman" w:cs="Times New Roman"/>
          <w:i/>
          <w:sz w:val="24"/>
          <w:szCs w:val="24"/>
          <w:lang w:val="en-US"/>
        </w:rPr>
        <w:t>big bug</w:t>
      </w:r>
      <w:r w:rsidR="00087B25" w:rsidRPr="0099331F">
        <w:rPr>
          <w:rFonts w:ascii="Times New Roman" w:hAnsi="Times New Roman" w:cs="Times New Roman"/>
          <w:i/>
          <w:sz w:val="24"/>
          <w:szCs w:val="24"/>
          <w:lang w:val="en-US"/>
        </w:rPr>
        <w:t>–</w:t>
      </w:r>
      <w:r w:rsidR="007772F5" w:rsidRPr="0099331F">
        <w:rPr>
          <w:rFonts w:ascii="Times New Roman" w:hAnsi="Times New Roman" w:cs="Times New Roman"/>
          <w:i/>
          <w:sz w:val="24"/>
          <w:szCs w:val="24"/>
          <w:lang w:val="en-US"/>
        </w:rPr>
        <w:t>eyes</w:t>
      </w:r>
      <w:r w:rsidR="007772F5" w:rsidRPr="0099331F">
        <w:rPr>
          <w:rFonts w:ascii="Times New Roman" w:hAnsi="Times New Roman" w:cs="Times New Roman"/>
          <w:sz w:val="24"/>
          <w:szCs w:val="24"/>
          <w:lang w:val="en-US"/>
        </w:rPr>
        <w:t xml:space="preserve"> as well as her unquestionable certainty about them and her </w:t>
      </w:r>
      <w:r w:rsidR="00CF2674" w:rsidRPr="0099331F">
        <w:rPr>
          <w:rFonts w:ascii="Times New Roman" w:hAnsi="Times New Roman" w:cs="Times New Roman"/>
          <w:sz w:val="24"/>
          <w:szCs w:val="24"/>
          <w:lang w:val="en-US"/>
        </w:rPr>
        <w:t>convictions related to</w:t>
      </w:r>
      <w:r w:rsidR="00CF2674" w:rsidRPr="0099331F">
        <w:rPr>
          <w:lang w:val="en-US"/>
        </w:rPr>
        <w:t xml:space="preserve"> </w:t>
      </w:r>
      <w:r w:rsidR="00CF2674" w:rsidRPr="0099331F">
        <w:rPr>
          <w:rFonts w:ascii="Times New Roman" w:hAnsi="Times New Roman" w:cs="Times New Roman"/>
          <w:sz w:val="24"/>
          <w:szCs w:val="24"/>
          <w:lang w:val="en-US"/>
        </w:rPr>
        <w:t>family relations, the experiment</w:t>
      </w:r>
      <w:r w:rsidR="00A47C17" w:rsidRPr="0099331F">
        <w:rPr>
          <w:rFonts w:ascii="Times New Roman" w:hAnsi="Times New Roman" w:cs="Times New Roman"/>
          <w:sz w:val="24"/>
          <w:szCs w:val="24"/>
          <w:lang w:val="en-US"/>
        </w:rPr>
        <w:t>’</w:t>
      </w:r>
      <w:r w:rsidR="00CF2674" w:rsidRPr="0099331F">
        <w:rPr>
          <w:rFonts w:ascii="Times New Roman" w:hAnsi="Times New Roman" w:cs="Times New Roman"/>
          <w:sz w:val="24"/>
          <w:szCs w:val="24"/>
          <w:lang w:val="en-US"/>
        </w:rPr>
        <w:t xml:space="preserve">s conspiracy and her dreams, </w:t>
      </w:r>
      <w:r w:rsidR="00370703" w:rsidRPr="0099331F">
        <w:rPr>
          <w:rFonts w:ascii="Times New Roman" w:hAnsi="Times New Roman" w:cs="Times New Roman"/>
          <w:sz w:val="24"/>
          <w:szCs w:val="24"/>
          <w:lang w:val="en-US"/>
        </w:rPr>
        <w:t>in order to locate and analyze the evidence of the predominance of imaginary relations in Anais</w:t>
      </w:r>
      <w:r w:rsidR="00A47C17" w:rsidRPr="0099331F">
        <w:rPr>
          <w:rFonts w:ascii="Times New Roman" w:hAnsi="Times New Roman" w:cs="Times New Roman"/>
          <w:sz w:val="24"/>
          <w:szCs w:val="24"/>
          <w:lang w:val="en-US"/>
        </w:rPr>
        <w:t>’</w:t>
      </w:r>
      <w:r w:rsidR="00370703" w:rsidRPr="0099331F">
        <w:rPr>
          <w:rFonts w:ascii="Times New Roman" w:hAnsi="Times New Roman" w:cs="Times New Roman"/>
          <w:sz w:val="24"/>
          <w:szCs w:val="24"/>
          <w:lang w:val="en-US"/>
        </w:rPr>
        <w:t>s discourse</w:t>
      </w:r>
      <w:r w:rsidR="00CF2674" w:rsidRPr="0099331F">
        <w:rPr>
          <w:rFonts w:ascii="Times New Roman" w:hAnsi="Times New Roman" w:cs="Times New Roman"/>
          <w:sz w:val="24"/>
          <w:szCs w:val="24"/>
          <w:lang w:val="en-US"/>
        </w:rPr>
        <w:t>.</w:t>
      </w:r>
    </w:p>
    <w:p w:rsidR="005621E1" w:rsidRPr="0099331F" w:rsidRDefault="00BF7AC3" w:rsidP="00CD30F5">
      <w:pPr>
        <w:pStyle w:val="Ttulo2"/>
        <w:numPr>
          <w:ilvl w:val="0"/>
          <w:numId w:val="41"/>
        </w:numPr>
        <w:spacing w:before="0" w:line="480" w:lineRule="auto"/>
        <w:ind w:left="0" w:firstLine="540"/>
        <w:rPr>
          <w:rFonts w:ascii="Times New Roman" w:hAnsi="Times New Roman" w:cs="Times New Roman"/>
          <w:b/>
          <w:color w:val="auto"/>
          <w:sz w:val="24"/>
          <w:szCs w:val="24"/>
          <w:lang w:val="en-US"/>
        </w:rPr>
      </w:pPr>
      <w:bookmarkStart w:id="77" w:name="_Toc74594370"/>
      <w:r>
        <w:rPr>
          <w:rFonts w:ascii="Times New Roman" w:hAnsi="Times New Roman" w:cs="Times New Roman"/>
          <w:b/>
          <w:color w:val="auto"/>
          <w:sz w:val="24"/>
          <w:szCs w:val="24"/>
          <w:lang w:val="en-US"/>
        </w:rPr>
        <w:t xml:space="preserve">   </w:t>
      </w:r>
      <w:r w:rsidR="005621E1" w:rsidRPr="0099331F">
        <w:rPr>
          <w:rFonts w:ascii="Times New Roman" w:hAnsi="Times New Roman" w:cs="Times New Roman"/>
          <w:b/>
          <w:color w:val="auto"/>
          <w:sz w:val="24"/>
          <w:szCs w:val="24"/>
          <w:lang w:val="en-US"/>
        </w:rPr>
        <w:t>Corpus Description</w:t>
      </w:r>
      <w:bookmarkEnd w:id="77"/>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Jenny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debut novel is described as a </w:t>
      </w:r>
      <w:r w:rsidR="004215C2"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voice novel</w:t>
      </w:r>
      <w:r w:rsidR="004215C2"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(Evans, 2012, shone, 2013, Charles, 2013 &amp; Sutcliffe, 2013) because it is mostly an account of the narrator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thoughts with very few real conversations, exclamations and no monologues. These critics describe the narrator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voice as idiosyncratic and frenetic acid flashbacks, in other words, delirio</w:t>
      </w:r>
      <w:r w:rsidR="00AD1249" w:rsidRPr="0099331F">
        <w:rPr>
          <w:rFonts w:ascii="Times New Roman" w:hAnsi="Times New Roman" w:cs="Times New Roman"/>
          <w:sz w:val="24"/>
          <w:szCs w:val="24"/>
          <w:lang w:val="en-US"/>
        </w:rPr>
        <w:t>us, which is significantly</w:t>
      </w:r>
      <w:r w:rsidRPr="0099331F">
        <w:rPr>
          <w:rFonts w:ascii="Times New Roman" w:hAnsi="Times New Roman" w:cs="Times New Roman"/>
          <w:sz w:val="24"/>
          <w:szCs w:val="24"/>
          <w:lang w:val="en-US"/>
        </w:rPr>
        <w:t xml:space="preserve"> representative of a likely psychotic subject. The plot of the story mainly consists of the protagonist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imaginary struggle with a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Although the narrator appears to be unreliable (Hassman, 2013 &amp; Lyle, 2018</w:t>
      </w:r>
      <w:r w:rsidR="004215C2" w:rsidRPr="0099331F">
        <w:rPr>
          <w:rFonts w:ascii="Times New Roman" w:hAnsi="Times New Roman" w:cs="Times New Roman"/>
          <w:sz w:val="24"/>
          <w:szCs w:val="24"/>
          <w:lang w:val="en-US"/>
        </w:rPr>
        <w:t>) due to her drug use, her discourse</w:t>
      </w:r>
      <w:r w:rsidRPr="0099331F">
        <w:rPr>
          <w:rFonts w:ascii="Times New Roman" w:hAnsi="Times New Roman" w:cs="Times New Roman"/>
          <w:sz w:val="24"/>
          <w:szCs w:val="24"/>
          <w:lang w:val="en-US"/>
        </w:rPr>
        <w:t xml:space="preserve"> includes significant memories and undoubtedly believable events from the narrator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point of view.</w:t>
      </w:r>
    </w:p>
    <w:p w:rsidR="004215C2"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first person narrator and protagonist of the novel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(2012) is Anais </w:t>
      </w:r>
      <w:r w:rsidR="001A7ADB" w:rsidRPr="0099331F">
        <w:rPr>
          <w:rFonts w:ascii="Times New Roman" w:hAnsi="Times New Roman" w:cs="Times New Roman"/>
          <w:sz w:val="24"/>
          <w:szCs w:val="24"/>
          <w:lang w:val="en-US"/>
        </w:rPr>
        <w:t>Hendricks</w:t>
      </w:r>
      <w:r w:rsidRPr="0099331F">
        <w:rPr>
          <w:rFonts w:ascii="Times New Roman" w:hAnsi="Times New Roman" w:cs="Times New Roman"/>
          <w:sz w:val="24"/>
          <w:szCs w:val="24"/>
          <w:lang w:val="en-US"/>
        </w:rPr>
        <w:t>. She begins her story by stating “</w:t>
      </w:r>
      <w:r w:rsidRPr="0099331F">
        <w:rPr>
          <w:rFonts w:ascii="Times New Roman" w:hAnsi="Times New Roman" w:cs="Times New Roman"/>
          <w:i/>
          <w:sz w:val="24"/>
          <w:szCs w:val="24"/>
          <w:lang w:val="en-US"/>
        </w:rPr>
        <w:t>I</w:t>
      </w:r>
      <w:r w:rsidR="00A47C17"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m an experiment. I always have been. It</w:t>
      </w:r>
      <w:r w:rsidR="00A47C17"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s a </w:t>
      </w:r>
      <w:r w:rsidRPr="0099331F">
        <w:rPr>
          <w:rFonts w:ascii="Times New Roman" w:hAnsi="Times New Roman" w:cs="Times New Roman"/>
          <w:i/>
          <w:sz w:val="24"/>
          <w:szCs w:val="24"/>
          <w:lang w:val="en-US"/>
        </w:rPr>
        <w:lastRenderedPageBreak/>
        <w:t>given, a liberty, a fact. They watch me. Not just in school or social</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work reviews, court or police cells</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they watch everywhere </w:t>
      </w:r>
      <w:r w:rsidRPr="0099331F">
        <w:rPr>
          <w:rFonts w:ascii="Times New Roman" w:hAnsi="Times New Roman" w:cs="Times New Roman"/>
          <w:sz w:val="24"/>
          <w:szCs w:val="24"/>
          <w:lang w:val="en-US"/>
        </w:rPr>
        <w:t>(Fagan, 2012, Prologue). In this introductory quote, “</w:t>
      </w:r>
      <w:r w:rsidRPr="0099331F">
        <w:rPr>
          <w:rFonts w:ascii="Times New Roman" w:hAnsi="Times New Roman" w:cs="Times New Roman"/>
          <w:i/>
          <w:sz w:val="24"/>
          <w:szCs w:val="24"/>
          <w:lang w:val="en-US"/>
        </w:rPr>
        <w:t>They”</w:t>
      </w:r>
      <w:r w:rsidRPr="0099331F">
        <w:rPr>
          <w:rFonts w:ascii="Times New Roman" w:hAnsi="Times New Roman" w:cs="Times New Roman"/>
          <w:sz w:val="24"/>
          <w:szCs w:val="24"/>
          <w:lang w:val="en-US"/>
        </w:rPr>
        <w:t xml:space="preserve"> refers to the relentless persecutory entity Anais has come to name </w:t>
      </w:r>
      <w:r w:rsidRPr="0099331F">
        <w:rPr>
          <w:rFonts w:ascii="Times New Roman" w:hAnsi="Times New Roman" w:cs="Times New Roman"/>
          <w:i/>
          <w:sz w:val="24"/>
          <w:szCs w:val="24"/>
          <w:lang w:val="en-US"/>
        </w:rPr>
        <w:t>the experiment</w:t>
      </w:r>
      <w:r w:rsidRPr="0099331F">
        <w:rPr>
          <w:rFonts w:ascii="Times New Roman" w:hAnsi="Times New Roman" w:cs="Times New Roman"/>
          <w:sz w:val="24"/>
          <w:szCs w:val="24"/>
          <w:lang w:val="en-US"/>
        </w:rPr>
        <w:t>.</w:t>
      </w:r>
      <w:r w:rsidRPr="0099331F">
        <w:rPr>
          <w:rFonts w:ascii="Times New Roman" w:hAnsi="Times New Roman" w:cs="Times New Roman"/>
          <w:i/>
          <w:sz w:val="24"/>
          <w:szCs w:val="24"/>
          <w:lang w:val="en-US"/>
        </w:rPr>
        <w:t xml:space="preserve"> </w:t>
      </w:r>
      <w:r w:rsidRPr="0099331F">
        <w:rPr>
          <w:rFonts w:ascii="Times New Roman" w:hAnsi="Times New Roman" w:cs="Times New Roman"/>
          <w:sz w:val="24"/>
          <w:szCs w:val="24"/>
          <w:lang w:val="en-US"/>
        </w:rPr>
        <w:t>Anais is a fifteen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 orphan who has been charged one hundred and forty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seven times for different felonies. She never met her progenitors and has been relocated fifty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one times. </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story can be deconstructed into three stages arbitrarily separated by </w:t>
      </w:r>
      <w:r w:rsidR="004215C2" w:rsidRPr="0099331F">
        <w:rPr>
          <w:rFonts w:ascii="Times New Roman" w:hAnsi="Times New Roman" w:cs="Times New Roman"/>
          <w:sz w:val="24"/>
          <w:szCs w:val="24"/>
          <w:lang w:val="en-US"/>
        </w:rPr>
        <w:t>two</w:t>
      </w:r>
      <w:r w:rsidR="00087B25" w:rsidRPr="0099331F">
        <w:rPr>
          <w:rFonts w:ascii="Times New Roman" w:hAnsi="Times New Roman" w:cs="Times New Roman"/>
          <w:sz w:val="24"/>
          <w:szCs w:val="24"/>
          <w:lang w:val="en-US"/>
        </w:rPr>
        <w:t>–</w:t>
      </w:r>
      <w:r w:rsidR="004215C2" w:rsidRPr="0099331F">
        <w:rPr>
          <w:rFonts w:ascii="Times New Roman" w:hAnsi="Times New Roman" w:cs="Times New Roman"/>
          <w:sz w:val="24"/>
          <w:szCs w:val="24"/>
          <w:lang w:val="en-US"/>
        </w:rPr>
        <w:t>self</w:t>
      </w:r>
      <w:r w:rsidR="00087B25" w:rsidRPr="0099331F">
        <w:rPr>
          <w:rFonts w:ascii="Times New Roman" w:hAnsi="Times New Roman" w:cs="Times New Roman"/>
          <w:sz w:val="24"/>
          <w:szCs w:val="24"/>
          <w:lang w:val="en-US"/>
        </w:rPr>
        <w:t>–</w:t>
      </w:r>
      <w:r w:rsidR="004215C2" w:rsidRPr="0099331F">
        <w:rPr>
          <w:rFonts w:ascii="Times New Roman" w:hAnsi="Times New Roman" w:cs="Times New Roman"/>
          <w:sz w:val="24"/>
          <w:szCs w:val="24"/>
          <w:lang w:val="en-US"/>
        </w:rPr>
        <w:t>imposed and one self</w:t>
      </w:r>
      <w:r w:rsidR="00087B25" w:rsidRPr="0099331F">
        <w:rPr>
          <w:rFonts w:ascii="Times New Roman" w:hAnsi="Times New Roman" w:cs="Times New Roman"/>
          <w:sz w:val="24"/>
          <w:szCs w:val="24"/>
          <w:lang w:val="en-US"/>
        </w:rPr>
        <w:t>–</w:t>
      </w:r>
      <w:r w:rsidR="004215C2" w:rsidRPr="0099331F">
        <w:rPr>
          <w:rFonts w:ascii="Times New Roman" w:hAnsi="Times New Roman" w:cs="Times New Roman"/>
          <w:sz w:val="24"/>
          <w:szCs w:val="24"/>
          <w:lang w:val="en-US"/>
        </w:rPr>
        <w:t>assumed</w:t>
      </w:r>
      <w:r w:rsidR="009C6B07" w:rsidRPr="0099331F">
        <w:rPr>
          <w:rFonts w:ascii="Times New Roman" w:hAnsi="Times New Roman" w:cs="Times New Roman"/>
          <w:sz w:val="24"/>
          <w:szCs w:val="24"/>
          <w:lang w:val="en-US"/>
        </w:rPr>
        <w:t xml:space="preserve"> identification name</w:t>
      </w:r>
      <w:r w:rsidRPr="0099331F">
        <w:rPr>
          <w:rFonts w:ascii="Times New Roman" w:hAnsi="Times New Roman" w:cs="Times New Roman"/>
          <w:sz w:val="24"/>
          <w:szCs w:val="24"/>
          <w:lang w:val="en-US"/>
        </w:rPr>
        <w:t xml:space="preserve"> and significant episodes in her life as well </w:t>
      </w:r>
      <w:r w:rsidR="004215C2" w:rsidRPr="0099331F">
        <w:rPr>
          <w:rFonts w:ascii="Times New Roman" w:hAnsi="Times New Roman" w:cs="Times New Roman"/>
          <w:sz w:val="24"/>
          <w:szCs w:val="24"/>
          <w:lang w:val="en-US"/>
        </w:rPr>
        <w:t xml:space="preserve">as </w:t>
      </w:r>
      <w:r w:rsidRPr="0099331F">
        <w:rPr>
          <w:rFonts w:ascii="Times New Roman" w:hAnsi="Times New Roman" w:cs="Times New Roman"/>
          <w:sz w:val="24"/>
          <w:szCs w:val="24"/>
          <w:lang w:val="en-US"/>
        </w:rPr>
        <w:t>the number of relocations</w:t>
      </w:r>
      <w:r w:rsidR="004215C2" w:rsidRPr="0099331F">
        <w:rPr>
          <w:rFonts w:ascii="Times New Roman" w:hAnsi="Times New Roman" w:cs="Times New Roman"/>
          <w:sz w:val="24"/>
          <w:szCs w:val="24"/>
          <w:lang w:val="en-US"/>
        </w:rPr>
        <w:t xml:space="preserve"> she experiences</w:t>
      </w:r>
      <w:r w:rsidRPr="0099331F">
        <w:rPr>
          <w:rFonts w:ascii="Times New Roman" w:hAnsi="Times New Roman" w:cs="Times New Roman"/>
          <w:sz w:val="24"/>
          <w:szCs w:val="24"/>
          <w:lang w:val="en-US"/>
        </w:rPr>
        <w:t>: The first period ranges from being a number (7652.4 Section 48) for Scotland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Childcare System (SCS) to a name given to her, which she thinks is “shit” (Fagan, 2012, p. 97). This period ranges from her birthdate to age seven, with a total of 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four relocations. The second period starts when the protagonist/narrator is adopted by Teresa, a prostitute, who names her adoptive child after one of her favorite writers “</w:t>
      </w:r>
      <w:r w:rsidR="00DD0423" w:rsidRPr="0099331F">
        <w:rPr>
          <w:rFonts w:ascii="Times New Roman" w:hAnsi="Times New Roman" w:cs="Times New Roman"/>
          <w:sz w:val="24"/>
          <w:szCs w:val="24"/>
          <w:lang w:val="en-US"/>
        </w:rPr>
        <w:t>Anaïs Nin</w:t>
      </w:r>
      <w:r w:rsidR="00DD0423" w:rsidRPr="0099331F">
        <w:rPr>
          <w:rStyle w:val="Refdenotaalpie"/>
          <w:rFonts w:ascii="Times New Roman" w:hAnsi="Times New Roman" w:cs="Times New Roman"/>
          <w:sz w:val="24"/>
          <w:szCs w:val="24"/>
          <w:lang w:val="en-US"/>
        </w:rPr>
        <w:footnoteReference w:id="12"/>
      </w:r>
      <w:r w:rsidRPr="0099331F">
        <w:rPr>
          <w:rFonts w:ascii="Times New Roman" w:hAnsi="Times New Roman" w:cs="Times New Roman"/>
          <w:sz w:val="24"/>
          <w:szCs w:val="24"/>
          <w:lang w:val="en-US"/>
        </w:rPr>
        <w:t>” /ə</w:t>
      </w:r>
      <w:r w:rsidRPr="0099331F">
        <w:rPr>
          <w:rFonts w:ascii="Times New Roman" w:hAnsi="Times New Roman" w:cs="Times New Roman"/>
          <w:b/>
          <w:sz w:val="24"/>
          <w:szCs w:val="24"/>
          <w:lang w:val="en-US"/>
        </w:rPr>
        <w:t>nɪs</w:t>
      </w:r>
      <w:r w:rsidRPr="0099331F">
        <w:rPr>
          <w:rFonts w:ascii="Times New Roman" w:hAnsi="Times New Roman" w:cs="Times New Roman"/>
          <w:sz w:val="24"/>
          <w:szCs w:val="24"/>
          <w:lang w:val="en-US"/>
        </w:rPr>
        <w:t>/ and ends with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murder, that is from age seven to eleven years old, apparently the most stable length</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wise relocation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life. The third period goes from twelve to almost sixteen when Anais not only renames herself as Frances but also does her own relocation, Paris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seven official relocations, for a grand total of fifty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one and 38 social workers, a subject that contemporary psychosocial experts such </w:t>
      </w:r>
      <w:r w:rsidR="00F515D5" w:rsidRPr="0099331F">
        <w:rPr>
          <w:rFonts w:ascii="Times New Roman" w:hAnsi="Times New Roman" w:cs="Times New Roman"/>
          <w:sz w:val="24"/>
          <w:szCs w:val="24"/>
          <w:lang w:val="en-US"/>
        </w:rPr>
        <w:t>as Schofield and</w:t>
      </w:r>
      <w:r w:rsidRPr="0099331F">
        <w:rPr>
          <w:rFonts w:ascii="Times New Roman" w:hAnsi="Times New Roman" w:cs="Times New Roman"/>
          <w:sz w:val="24"/>
          <w:szCs w:val="24"/>
          <w:lang w:val="en-US"/>
        </w:rPr>
        <w:t xml:space="preserve"> Beek (2005) would identify as a downward spiral subject within the care system. Anais keeps track of the number of felonies, relocations, social workers among many other countable nouns in an attempt to get a hold </w:t>
      </w:r>
      <w:r w:rsidRPr="0099331F">
        <w:rPr>
          <w:rFonts w:ascii="Times New Roman" w:hAnsi="Times New Roman" w:cs="Times New Roman"/>
          <w:sz w:val="24"/>
          <w:szCs w:val="24"/>
          <w:lang w:val="en-US"/>
        </w:rPr>
        <w:lastRenderedPageBreak/>
        <w:t>of a reality peppered with hallucinations. In her own words, “There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 world outside,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moving so I have a choice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count things, or name them.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 like that, ay” (Fagan, 2012, p. 32). </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starts her chronological narration the day she is taken to the Panopticon, a residence for young delinquents, her last official relocation before authorities attempt to lock her up in a secure unit until she turns 18 because she is accused of leaving a police woman, PC Craig, in a coma. Along her chronological narration, Anais inserts a few key memories from her past. The most significant and repetitive moment for Anais is always arriving from somewhere “with a wee suitcase and [her] . . . manky [worthless, dirty and unpleasant] . . . teddy” (Fagan, 2012, p. 224) and walking through a new door to be introduced to another foster family, unable to talk but ready to bite. At age five, Anais also recalls that she makes a girl cry because she tells her that the social worker brought her, not a stork. At age 6 or 7, Anais remembers when her baby teeth fall out, and the tooth fairy “didnae fucking come” (Fagan, 2012, p. 138). Thus, she decides to glue her baby teeth to the neighbor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bike, like they were eyes making the boy cry. At age eight while living with Teresa, Anais tells her that she looks at herself in a mirror and does not know who she is. She explains that when she meets the girl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eyes in the mirror, she feels embarrassed and awkward, as if intruding the girl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body. Additionally, Anais implies that she can see things others cannot see. Enthrallingly at age eleven, when her adoptive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is murdered, Anais recalls seeing</w:t>
      </w:r>
      <w:r w:rsidR="00233ADF" w:rsidRPr="0099331F">
        <w:rPr>
          <w:rFonts w:ascii="Times New Roman" w:hAnsi="Times New Roman" w:cs="Times New Roman"/>
          <w:sz w:val="24"/>
          <w:szCs w:val="24"/>
          <w:lang w:val="en-US"/>
        </w:rPr>
        <w:t xml:space="preserve"> for the first time</w:t>
      </w:r>
      <w:r w:rsidRPr="0099331F">
        <w:rPr>
          <w:rFonts w:ascii="Times New Roman" w:hAnsi="Times New Roman" w:cs="Times New Roman"/>
          <w:sz w:val="24"/>
          <w:szCs w:val="24"/>
          <w:lang w:val="en-US"/>
        </w:rPr>
        <w:t xml:space="preserve"> two faceless men, she later names the experiment, leaving her apartment building where Teresa had been murdered. After her adoptive </w:t>
      </w:r>
      <w:r w:rsidR="007E690E" w:rsidRPr="0099331F">
        <w:rPr>
          <w:rFonts w:ascii="Times New Roman" w:hAnsi="Times New Roman" w:cs="Times New Roman"/>
          <w:sz w:val="24"/>
          <w:szCs w:val="24"/>
          <w:lang w:val="en-US"/>
        </w:rPr>
        <w:t>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death, Anais describes that she relies on drugs, drinking and her boyfriend, Jay</w:t>
      </w:r>
      <w:r w:rsidR="00F515D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Hayley, a schoolmate and lover. However, the latter moves away and the former is sent to jail. After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tragic passing, Anais reveals that her thoughts are not her own but </w:t>
      </w:r>
      <w:r w:rsidRPr="0099331F">
        <w:rPr>
          <w:rFonts w:ascii="Times New Roman" w:hAnsi="Times New Roman" w:cs="Times New Roman"/>
          <w:sz w:val="24"/>
          <w:szCs w:val="24"/>
          <w:lang w:val="en-US"/>
        </w:rPr>
        <w:lastRenderedPageBreak/>
        <w:t xml:space="preserve">inserted by the experiment and that she is certain that the experiment created her in a lab. As a result of the unbearable persecution she experiences, she feels her body shrinks in seconds down to the size of a tiny pinprick. The most effective strategy to stop the shrinking is by making up birthplaces, parents and siblings in a game she calls the </w:t>
      </w:r>
      <w:r w:rsidR="00AD124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birthday game,</w:t>
      </w:r>
      <w:r w:rsidR="00AD124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own words, what appears to be</w:t>
      </w:r>
      <w:r w:rsidR="00636F9C" w:rsidRPr="0099331F">
        <w:rPr>
          <w:rFonts w:ascii="Times New Roman" w:hAnsi="Times New Roman" w:cs="Times New Roman"/>
          <w:sz w:val="24"/>
          <w:szCs w:val="24"/>
          <w:lang w:val="en-US"/>
        </w:rPr>
        <w:t xml:space="preserve"> “a delusional genealogy” (2006e</w:t>
      </w:r>
      <w:r w:rsidRPr="0099331F">
        <w:rPr>
          <w:rFonts w:ascii="Times New Roman" w:hAnsi="Times New Roman" w:cs="Times New Roman"/>
          <w:sz w:val="24"/>
          <w:szCs w:val="24"/>
          <w:lang w:val="en-US"/>
        </w:rPr>
        <w:t>, p. 483).</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At the Panopticon, she meets several secondary teenage characters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mates, from here forth): Isla,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of twins with AIDS, who cuts herself daily and eventually commits suicide; Tash,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intimate partner, who works as a teenage prostitute and ends up in a missing ad.; Shortie, a bully who fights newcomers or anyone who she might consider a threat; John, a skilled thief, who works as a male prostitute and runs away from the Panopticon; and Brian, a pervert who raped a dog and then broke its legs. Anais also meets Angus, the only kind support worker she has ever met as well as the entire Panopticon staff: Joan, the officer in charge at the Panopticon, Eric, a posh student, Brenda, who appears to be on Prozac and Valium</w:t>
      </w:r>
      <w:r w:rsidR="00AD1249" w:rsidRPr="0099331F">
        <w:rPr>
          <w:rFonts w:ascii="Times New Roman" w:hAnsi="Times New Roman" w:cs="Times New Roman"/>
          <w:sz w:val="24"/>
          <w:szCs w:val="24"/>
          <w:lang w:val="en-US"/>
        </w:rPr>
        <w:t xml:space="preserve"> and Ed, who Anais is certain</w:t>
      </w:r>
      <w:r w:rsidRPr="0099331F">
        <w:rPr>
          <w:rFonts w:ascii="Times New Roman" w:hAnsi="Times New Roman" w:cs="Times New Roman"/>
          <w:sz w:val="24"/>
          <w:szCs w:val="24"/>
          <w:lang w:val="en-US"/>
        </w:rPr>
        <w:t xml:space="preserve"> is a pedophile. Other adult secondary characters in the novel are Helen,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current social worker,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neighbor and best friend for thirty years, Pat, Professor True,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oldest client, and Mr. Jamieson, an institutionalized schizophrenic who claims and actually shares with Anais that her biological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flew in to give birth to her and then took off on top of a winged cat. As a matter of fact, Mr. Jamieson describes and names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mom as “a cigarillo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smoking Outcast Queen” (Fagan, 2012, p. 214) that nobody could see but him.</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During her Panopticon stay</w:t>
      </w:r>
      <w:r w:rsidR="000B5447" w:rsidRPr="0099331F">
        <w:rPr>
          <w:rFonts w:ascii="Times New Roman" w:hAnsi="Times New Roman" w:cs="Times New Roman"/>
          <w:sz w:val="24"/>
          <w:szCs w:val="24"/>
          <w:lang w:val="en-US"/>
        </w:rPr>
        <w:t xml:space="preserve"> (approximately three months)</w:t>
      </w:r>
      <w:r w:rsidRPr="0099331F">
        <w:rPr>
          <w:rFonts w:ascii="Times New Roman" w:hAnsi="Times New Roman" w:cs="Times New Roman"/>
          <w:sz w:val="24"/>
          <w:szCs w:val="24"/>
          <w:lang w:val="en-US"/>
        </w:rPr>
        <w:t>, Anais, provides DNA samples to the authorities to find evidence for her supposed involvement in PC Craig</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assault, attends police and children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panel interviews due to other misdeeds, visits Mr. Jamieson to ask him questions about her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goes out on a date, assaults some posh </w:t>
      </w:r>
      <w:r w:rsidRPr="0099331F">
        <w:rPr>
          <w:rFonts w:ascii="Times New Roman" w:hAnsi="Times New Roman" w:cs="Times New Roman"/>
          <w:sz w:val="24"/>
          <w:szCs w:val="24"/>
          <w:lang w:val="en-US"/>
        </w:rPr>
        <w:lastRenderedPageBreak/>
        <w:t>visitors during a lake outing, beats up a girl to defend Shortie, goes to her old building to meet Jake, but instead is brutally raped and videotaped by five men, goes back to school, secretly plans and executes a riot during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funeral and finally runs away from the Panopticon to avoid a secure unit. The police, the children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panel authorities, Helen,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social worker, the Panopticon staff and society in contemporary Scotland in general, in kind terms, treat Anais with disdain. Based on this brief corpus reconstruction of her scattered childhood memories as well as on her experiences at the Panopticon, and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it may be reasonable to state that certain peculiarities stand out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narration, which appear to resemble the discourse of a subject with a psychotic structure who experiences delusions of persecution and fragmentation. </w:t>
      </w:r>
    </w:p>
    <w:p w:rsidR="00A50959" w:rsidRPr="0099331F" w:rsidRDefault="00A50959" w:rsidP="00CD30F5">
      <w:pPr>
        <w:pStyle w:val="Ttulo2"/>
        <w:numPr>
          <w:ilvl w:val="0"/>
          <w:numId w:val="41"/>
        </w:numPr>
        <w:spacing w:before="0" w:line="480" w:lineRule="auto"/>
        <w:ind w:left="0" w:firstLine="540"/>
        <w:rPr>
          <w:rFonts w:ascii="Times New Roman" w:hAnsi="Times New Roman" w:cs="Times New Roman"/>
          <w:b/>
          <w:color w:val="auto"/>
          <w:sz w:val="24"/>
          <w:szCs w:val="24"/>
          <w:lang w:val="en-US"/>
        </w:rPr>
      </w:pPr>
      <w:bookmarkStart w:id="78" w:name="_Toc74594371"/>
      <w:r w:rsidRPr="0099331F">
        <w:rPr>
          <w:rFonts w:ascii="Times New Roman" w:hAnsi="Times New Roman" w:cs="Times New Roman"/>
          <w:b/>
          <w:color w:val="auto"/>
          <w:sz w:val="24"/>
          <w:szCs w:val="24"/>
          <w:lang w:val="en-US"/>
        </w:rPr>
        <w:t>Anais</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Hallucinations</w:t>
      </w:r>
      <w:r w:rsidR="00D4073D" w:rsidRPr="0099331F">
        <w:rPr>
          <w:rFonts w:ascii="Times New Roman" w:hAnsi="Times New Roman" w:cs="Times New Roman"/>
          <w:b/>
          <w:color w:val="auto"/>
          <w:sz w:val="24"/>
          <w:szCs w:val="24"/>
          <w:lang w:val="en-US"/>
        </w:rPr>
        <w:t xml:space="preserve"> S</w:t>
      </w:r>
      <w:r w:rsidR="00F515D5" w:rsidRPr="0099331F">
        <w:rPr>
          <w:rFonts w:ascii="Times New Roman" w:hAnsi="Times New Roman" w:cs="Times New Roman"/>
          <w:b/>
          <w:color w:val="auto"/>
          <w:sz w:val="24"/>
          <w:szCs w:val="24"/>
          <w:lang w:val="en-US"/>
        </w:rPr>
        <w:t>een</w:t>
      </w:r>
      <w:r w:rsidRPr="0099331F">
        <w:rPr>
          <w:rFonts w:ascii="Times New Roman" w:hAnsi="Times New Roman" w:cs="Times New Roman"/>
          <w:b/>
          <w:color w:val="auto"/>
          <w:sz w:val="24"/>
          <w:szCs w:val="24"/>
          <w:lang w:val="en-US"/>
        </w:rPr>
        <w:t xml:space="preserve"> from a Lacanian Perspective</w:t>
      </w:r>
      <w:bookmarkEnd w:id="78"/>
    </w:p>
    <w:p w:rsidR="00A353F6" w:rsidRPr="0099331F" w:rsidRDefault="00580A8C"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M</w:t>
      </w:r>
      <w:r w:rsidR="000B5447" w:rsidRPr="0099331F">
        <w:rPr>
          <w:rFonts w:ascii="Times New Roman" w:hAnsi="Times New Roman" w:cs="Times New Roman"/>
          <w:sz w:val="24"/>
          <w:szCs w:val="24"/>
          <w:lang w:val="en-US"/>
        </w:rPr>
        <w:t>ost critics in the literature review think Anais</w:t>
      </w:r>
      <w:r w:rsidR="00A47C17" w:rsidRPr="0099331F">
        <w:rPr>
          <w:rFonts w:ascii="Times New Roman" w:hAnsi="Times New Roman" w:cs="Times New Roman"/>
          <w:sz w:val="24"/>
          <w:szCs w:val="24"/>
          <w:lang w:val="en-US"/>
        </w:rPr>
        <w:t>’</w:t>
      </w:r>
      <w:r w:rsidR="000B5447" w:rsidRPr="0099331F">
        <w:rPr>
          <w:rFonts w:ascii="Times New Roman" w:hAnsi="Times New Roman" w:cs="Times New Roman"/>
          <w:sz w:val="24"/>
          <w:szCs w:val="24"/>
          <w:lang w:val="en-US"/>
        </w:rPr>
        <w:t xml:space="preserve">s hallucinations are caused by </w:t>
      </w:r>
      <w:r w:rsidR="00625383" w:rsidRPr="0099331F">
        <w:rPr>
          <w:rFonts w:ascii="Times New Roman" w:hAnsi="Times New Roman" w:cs="Times New Roman"/>
          <w:sz w:val="24"/>
          <w:szCs w:val="24"/>
          <w:lang w:val="en-US"/>
        </w:rPr>
        <w:t>her frequent drug use</w:t>
      </w:r>
      <w:r>
        <w:rPr>
          <w:rFonts w:ascii="Times New Roman" w:hAnsi="Times New Roman" w:cs="Times New Roman"/>
          <w:sz w:val="24"/>
          <w:szCs w:val="24"/>
          <w:lang w:val="en-US"/>
        </w:rPr>
        <w:t>; nevertheless,</w:t>
      </w:r>
      <w:r w:rsidR="00625383" w:rsidRPr="0099331F">
        <w:rPr>
          <w:rFonts w:ascii="Times New Roman" w:hAnsi="Times New Roman" w:cs="Times New Roman"/>
          <w:sz w:val="24"/>
          <w:szCs w:val="24"/>
          <w:lang w:val="en-US"/>
        </w:rPr>
        <w:t xml:space="preserve"> Lacan provides a novel perspective </w:t>
      </w:r>
      <w:r w:rsidR="00AD1249" w:rsidRPr="0099331F">
        <w:rPr>
          <w:rFonts w:ascii="Times New Roman" w:hAnsi="Times New Roman" w:cs="Times New Roman"/>
          <w:sz w:val="24"/>
          <w:szCs w:val="24"/>
          <w:lang w:val="en-US"/>
        </w:rPr>
        <w:t xml:space="preserve">for critics </w:t>
      </w:r>
      <w:r w:rsidR="00625383" w:rsidRPr="0099331F">
        <w:rPr>
          <w:rFonts w:ascii="Times New Roman" w:hAnsi="Times New Roman" w:cs="Times New Roman"/>
          <w:sz w:val="24"/>
          <w:szCs w:val="24"/>
          <w:lang w:val="en-US"/>
        </w:rPr>
        <w:t>to analyze Anais</w:t>
      </w:r>
      <w:r w:rsidR="00A47C17" w:rsidRPr="0099331F">
        <w:rPr>
          <w:rFonts w:ascii="Times New Roman" w:hAnsi="Times New Roman" w:cs="Times New Roman"/>
          <w:sz w:val="24"/>
          <w:szCs w:val="24"/>
          <w:lang w:val="en-US"/>
        </w:rPr>
        <w:t>’</w:t>
      </w:r>
      <w:r w:rsidR="00625383" w:rsidRPr="0099331F">
        <w:rPr>
          <w:rFonts w:ascii="Times New Roman" w:hAnsi="Times New Roman" w:cs="Times New Roman"/>
          <w:sz w:val="24"/>
          <w:szCs w:val="24"/>
          <w:lang w:val="en-US"/>
        </w:rPr>
        <w:t xml:space="preserve">s delusions. </w:t>
      </w:r>
      <w:r w:rsidR="00636F9C" w:rsidRPr="0099331F">
        <w:rPr>
          <w:rFonts w:ascii="Times New Roman" w:hAnsi="Times New Roman" w:cs="Times New Roman"/>
          <w:sz w:val="24"/>
          <w:szCs w:val="24"/>
          <w:lang w:val="en-US"/>
        </w:rPr>
        <w:t>Lacan (2006f</w:t>
      </w:r>
      <w:r w:rsidR="00A50959" w:rsidRPr="0099331F">
        <w:rPr>
          <w:rFonts w:ascii="Times New Roman" w:hAnsi="Times New Roman" w:cs="Times New Roman"/>
          <w:sz w:val="24"/>
          <w:szCs w:val="24"/>
          <w:lang w:val="en-US"/>
        </w:rPr>
        <w:t>) states that madness “is inseparable from the problem of signification for being in general</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that is, the problem of language for man” (p. 135). Although Anais does not share her thoughts with </w:t>
      </w:r>
      <w:r w:rsidR="006514A7" w:rsidRPr="0099331F">
        <w:rPr>
          <w:rFonts w:ascii="Times New Roman" w:hAnsi="Times New Roman" w:cs="Times New Roman"/>
          <w:sz w:val="24"/>
          <w:szCs w:val="24"/>
          <w:lang w:val="en-US"/>
        </w:rPr>
        <w:t xml:space="preserve">hardly </w:t>
      </w:r>
      <w:r w:rsidR="00A50959" w:rsidRPr="0099331F">
        <w:rPr>
          <w:rFonts w:ascii="Times New Roman" w:hAnsi="Times New Roman" w:cs="Times New Roman"/>
          <w:sz w:val="24"/>
          <w:szCs w:val="24"/>
          <w:lang w:val="en-US"/>
        </w:rPr>
        <w:t>anybody, could her discourse be representative of a mad or psychotic subject? Freud (1924a) states that psychosis designates an extreme form to inhabit the world. Lacan (1993) adds that psychosis corresponds “to what has always been called and legitimately continues to be called madness” (p. 4). Is Anais mad? Could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discourse be framed within what Leader (2011), based on Lacan</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t</w:t>
      </w:r>
      <w:r w:rsidR="00EE5569" w:rsidRPr="0099331F">
        <w:rPr>
          <w:rFonts w:ascii="Times New Roman" w:hAnsi="Times New Roman" w:cs="Times New Roman"/>
          <w:sz w:val="24"/>
          <w:szCs w:val="24"/>
          <w:lang w:val="en-US"/>
        </w:rPr>
        <w:t>eachings, calls quiet madness</w:t>
      </w:r>
      <w:r w:rsidR="00A50959" w:rsidRPr="0099331F">
        <w:rPr>
          <w:rFonts w:ascii="Times New Roman" w:hAnsi="Times New Roman" w:cs="Times New Roman"/>
          <w:sz w:val="24"/>
          <w:szCs w:val="24"/>
          <w:lang w:val="en-US"/>
        </w:rPr>
        <w:t xml:space="preserve">? On one hand, </w:t>
      </w:r>
      <w:r w:rsidR="00551FAD" w:rsidRPr="0099331F">
        <w:rPr>
          <w:rFonts w:ascii="Times New Roman" w:hAnsi="Times New Roman" w:cs="Times New Roman"/>
          <w:sz w:val="24"/>
          <w:szCs w:val="24"/>
          <w:lang w:val="en-US"/>
        </w:rPr>
        <w:t xml:space="preserve">she keeps her recurrent hallucinations to herself. On the other hand, </w:t>
      </w:r>
      <w:r w:rsidR="00A50959"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misdemeanors and acts of violence have been recorded by the authorities</w:t>
      </w:r>
      <w:r w:rsidR="00625383" w:rsidRPr="0099331F">
        <w:rPr>
          <w:rFonts w:ascii="Times New Roman" w:hAnsi="Times New Roman" w:cs="Times New Roman"/>
          <w:sz w:val="24"/>
          <w:szCs w:val="24"/>
          <w:lang w:val="en-US"/>
        </w:rPr>
        <w:t xml:space="preserve"> because they are quite visible. </w:t>
      </w:r>
    </w:p>
    <w:p w:rsidR="00551FAD" w:rsidRPr="0099331F" w:rsidRDefault="0062538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evident inappropriate and criminal behavior </w:t>
      </w:r>
      <w:r w:rsidR="00A353F6" w:rsidRPr="0099331F">
        <w:rPr>
          <w:rFonts w:ascii="Times New Roman" w:hAnsi="Times New Roman" w:cs="Times New Roman"/>
          <w:sz w:val="24"/>
          <w:szCs w:val="24"/>
          <w:lang w:val="en-US"/>
        </w:rPr>
        <w:t>and her hallucinations do not seem to be the result of her drug use.</w:t>
      </w:r>
      <w:r w:rsidRPr="0099331F">
        <w:rPr>
          <w:rFonts w:ascii="Times New Roman" w:hAnsi="Times New Roman" w:cs="Times New Roman"/>
          <w:sz w:val="24"/>
          <w:szCs w:val="24"/>
          <w:lang w:val="en-US"/>
        </w:rPr>
        <w:t xml:space="preserve"> </w:t>
      </w:r>
      <w:r w:rsidR="00A50959" w:rsidRPr="0099331F">
        <w:rPr>
          <w:rFonts w:ascii="Times New Roman" w:hAnsi="Times New Roman" w:cs="Times New Roman"/>
          <w:sz w:val="24"/>
          <w:szCs w:val="24"/>
          <w:lang w:val="en-US"/>
        </w:rPr>
        <w:t>In psychiatry, hallucinations are defined as “false perceptions . . . which arise in the absence of an appropriate external stimulus” (Hughes 1981, as cited by Evans 2006, p. 78). This definition could be applicable to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fictitious narration, if she shared her hallucinations with authorities. However, Lacan (2006a) finds this definition inadequate because it ignores the dimension of “meaning” (p. 62). Lacan follows Freud</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analysis of Schreber</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hallucinations. According to Freud (1911), “it was incorrect to say that the perception which was suppressed internally is projected outwards; the truth is rather, as we now see, that what was abolished internally returns from without” (p. 2437).</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According to Lacan, hallucinations are a phenomenon of psychosis. They are usually auditory but may also be visual,</w:t>
      </w:r>
      <w:r w:rsidRPr="0099331F">
        <w:rPr>
          <w:rFonts w:ascii="Times New Roman" w:hAnsi="Times New Roman" w:cs="Times New Roman"/>
          <w:lang w:val="en-US"/>
        </w:rPr>
        <w:t xml:space="preserve"> </w:t>
      </w:r>
      <w:r w:rsidRPr="0099331F">
        <w:rPr>
          <w:rFonts w:ascii="Times New Roman" w:hAnsi="Times New Roman" w:cs="Times New Roman"/>
          <w:sz w:val="24"/>
          <w:szCs w:val="24"/>
          <w:lang w:val="en-US"/>
        </w:rPr>
        <w:t>somatic, tactile</w:t>
      </w:r>
      <w:r w:rsidR="00A353F6" w:rsidRPr="0099331F">
        <w:rPr>
          <w:rFonts w:ascii="Times New Roman" w:hAnsi="Times New Roman" w:cs="Times New Roman"/>
          <w:sz w:val="24"/>
          <w:szCs w:val="24"/>
          <w:lang w:val="en-US"/>
        </w:rPr>
        <w:t>, olfactory, or gustatory. He</w:t>
      </w:r>
      <w:r w:rsidRPr="0099331F">
        <w:rPr>
          <w:rFonts w:ascii="Times New Roman" w:hAnsi="Times New Roman" w:cs="Times New Roman"/>
          <w:sz w:val="24"/>
          <w:szCs w:val="24"/>
          <w:lang w:val="en-US"/>
        </w:rPr>
        <w:t xml:space="preserve"> argues that psychotic hallucinations are a consequence of the operation of foreclosure, the absence of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from the symbolic universe; it is the return of the foreclosed signifier,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in the dimension of the real. Interestingly, similar to Schreber who constructs a delusional genealogy, Anais repeatedly constructs lineages, in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terms, a “symbolic chain that. . . manifests th</w:t>
      </w:r>
      <w:r w:rsidR="00636F9C" w:rsidRPr="0099331F">
        <w:rPr>
          <w:rFonts w:ascii="Times New Roman" w:hAnsi="Times New Roman" w:cs="Times New Roman"/>
          <w:sz w:val="24"/>
          <w:szCs w:val="24"/>
          <w:lang w:val="en-US"/>
        </w:rPr>
        <w:t>e function of the father” (2006e</w:t>
      </w:r>
      <w:r w:rsidRPr="0099331F">
        <w:rPr>
          <w:rFonts w:ascii="Times New Roman" w:hAnsi="Times New Roman" w:cs="Times New Roman"/>
          <w:sz w:val="24"/>
          <w:szCs w:val="24"/>
          <w:lang w:val="en-US"/>
        </w:rPr>
        <w:t>, p. 483)</w:t>
      </w:r>
      <w:r w:rsidR="003A0336" w:rsidRPr="0099331F">
        <w:rPr>
          <w:rStyle w:val="Refdenotaalpie"/>
          <w:rFonts w:ascii="Times New Roman" w:hAnsi="Times New Roman" w:cs="Times New Roman"/>
          <w:sz w:val="24"/>
          <w:szCs w:val="24"/>
          <w:lang w:val="en-US"/>
        </w:rPr>
        <w:footnoteReference w:id="13"/>
      </w:r>
      <w:r w:rsidRPr="0099331F">
        <w:rPr>
          <w:rFonts w:ascii="Times New Roman" w:hAnsi="Times New Roman" w:cs="Times New Roman"/>
          <w:sz w:val="24"/>
          <w:szCs w:val="24"/>
          <w:lang w:val="en-US"/>
        </w:rPr>
        <w:t>. Do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hallucinations stand for the return of such foreclosed signifier? Lacan (2006a) affirms that “what did not come to light in the symbolic appears in the real” (p. 324).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is a fundamental signifier which allows signification to continue normally. This signifier names and positions the subject </w:t>
      </w:r>
      <w:r w:rsidRPr="0099331F">
        <w:rPr>
          <w:rFonts w:ascii="Times New Roman" w:hAnsi="Times New Roman" w:cs="Times New Roman"/>
          <w:sz w:val="24"/>
          <w:szCs w:val="24"/>
          <w:lang w:val="en-US"/>
        </w:rPr>
        <w:lastRenderedPageBreak/>
        <w:t>within the symbolic order as it signifies the Oedipal prohibition of incest.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case,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appears to have been foreclosed, and as a result, this signifier does not substitute the desire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i/>
          <w:sz w:val="24"/>
          <w:szCs w:val="24"/>
          <w:lang w:val="en-US"/>
        </w:rPr>
        <w:t xml:space="preserve">. </w:t>
      </w:r>
      <w:r w:rsidRPr="0099331F">
        <w:rPr>
          <w:rFonts w:ascii="Times New Roman" w:hAnsi="Times New Roman" w:cs="Times New Roman"/>
          <w:sz w:val="24"/>
          <w:szCs w:val="24"/>
          <w:lang w:val="en-US"/>
        </w:rPr>
        <w:t xml:space="preserve">In other words, the paternal metaphor, the substitution of the desire of the </w:t>
      </w:r>
      <w:r w:rsidR="007E690E" w:rsidRPr="0099331F">
        <w:rPr>
          <w:rFonts w:ascii="Times New Roman" w:hAnsi="Times New Roman" w:cs="Times New Roman"/>
          <w:sz w:val="24"/>
          <w:szCs w:val="24"/>
          <w:lang w:val="en-US"/>
        </w:rPr>
        <w:t>mother</w:t>
      </w:r>
      <w:r w:rsidRPr="0099331F">
        <w:rPr>
          <w:rFonts w:ascii="Times New Roman" w:hAnsi="Times New Roman" w:cs="Times New Roman"/>
          <w:sz w:val="24"/>
          <w:szCs w:val="24"/>
          <w:lang w:val="en-US"/>
        </w:rPr>
        <w:t xml:space="preserve"> for the “no” of the father, does not take place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Oedipus passage, thus resulting in visual and auditory hallucinations of the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called experiment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her sole creator. This is the return of the foreclosed signifier, 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in the realm of the unthinkable and impossible, which resists symbolization,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real. </w:t>
      </w:r>
    </w:p>
    <w:p w:rsidR="00A50959" w:rsidRPr="0099331F" w:rsidRDefault="00A50959" w:rsidP="00CD30F5">
      <w:pPr>
        <w:pStyle w:val="Prrafodelista"/>
        <w:keepNext/>
        <w:keepLines/>
        <w:numPr>
          <w:ilvl w:val="0"/>
          <w:numId w:val="41"/>
        </w:numPr>
        <w:spacing w:after="0" w:line="480" w:lineRule="auto"/>
        <w:ind w:left="0" w:firstLine="540"/>
        <w:outlineLvl w:val="1"/>
        <w:rPr>
          <w:rFonts w:ascii="Times New Roman" w:eastAsiaTheme="majorEastAsia" w:hAnsi="Times New Roman" w:cs="Times New Roman"/>
          <w:b/>
          <w:sz w:val="24"/>
          <w:szCs w:val="24"/>
          <w:lang w:val="en-US"/>
        </w:rPr>
      </w:pPr>
      <w:bookmarkStart w:id="79" w:name="_Toc74594372"/>
      <w:r w:rsidRPr="0099331F">
        <w:rPr>
          <w:rFonts w:ascii="Times New Roman" w:eastAsiaTheme="majorEastAsia" w:hAnsi="Times New Roman" w:cs="Times New Roman"/>
          <w:b/>
          <w:sz w:val="24"/>
          <w:szCs w:val="24"/>
          <w:lang w:val="en-US"/>
        </w:rPr>
        <w:t>Frequent Hallucinations and Delusions in Anais</w:t>
      </w:r>
      <w:r w:rsidR="00A47C17" w:rsidRPr="0099331F">
        <w:rPr>
          <w:rFonts w:ascii="Times New Roman" w:eastAsiaTheme="majorEastAsia" w:hAnsi="Times New Roman" w:cs="Times New Roman"/>
          <w:b/>
          <w:sz w:val="24"/>
          <w:szCs w:val="24"/>
          <w:lang w:val="en-US"/>
        </w:rPr>
        <w:t>’</w:t>
      </w:r>
      <w:r w:rsidRPr="0099331F">
        <w:rPr>
          <w:rFonts w:ascii="Times New Roman" w:eastAsiaTheme="majorEastAsia" w:hAnsi="Times New Roman" w:cs="Times New Roman"/>
          <w:b/>
          <w:sz w:val="24"/>
          <w:szCs w:val="24"/>
          <w:lang w:val="en-US"/>
        </w:rPr>
        <w:t>s Discourse</w:t>
      </w:r>
      <w:bookmarkEnd w:id="79"/>
    </w:p>
    <w:p w:rsidR="00A50959" w:rsidRPr="0099331F" w:rsidRDefault="00EE256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W</w:t>
      </w:r>
      <w:r w:rsidR="00857403" w:rsidRPr="0099331F">
        <w:rPr>
          <w:rFonts w:ascii="Times New Roman" w:hAnsi="Times New Roman" w:cs="Times New Roman"/>
          <w:sz w:val="24"/>
          <w:szCs w:val="24"/>
          <w:lang w:val="en-US"/>
        </w:rPr>
        <w:t>hat triggers a</w:t>
      </w:r>
      <w:r w:rsidRPr="0099331F">
        <w:rPr>
          <w:rFonts w:ascii="Times New Roman" w:hAnsi="Times New Roman" w:cs="Times New Roman"/>
          <w:sz w:val="24"/>
          <w:szCs w:val="24"/>
          <w:lang w:val="en-US"/>
        </w:rPr>
        <w:t xml:space="preserve"> sequence of hallucinations</w:t>
      </w:r>
      <w:r w:rsidR="00BD29DD" w:rsidRPr="0099331F">
        <w:rPr>
          <w:rFonts w:ascii="Times New Roman" w:hAnsi="Times New Roman" w:cs="Times New Roman"/>
          <w:sz w:val="24"/>
          <w:szCs w:val="24"/>
          <w:lang w:val="en-US"/>
        </w:rPr>
        <w:t xml:space="preserve"> is a change in one</w:t>
      </w:r>
      <w:r w:rsidR="00A47C17" w:rsidRPr="0099331F">
        <w:rPr>
          <w:rFonts w:ascii="Times New Roman" w:hAnsi="Times New Roman" w:cs="Times New Roman"/>
          <w:sz w:val="24"/>
          <w:szCs w:val="24"/>
          <w:lang w:val="en-US"/>
        </w:rPr>
        <w:t>’</w:t>
      </w:r>
      <w:r w:rsidR="00BD29DD" w:rsidRPr="0099331F">
        <w:rPr>
          <w:rFonts w:ascii="Times New Roman" w:hAnsi="Times New Roman" w:cs="Times New Roman"/>
          <w:sz w:val="24"/>
          <w:szCs w:val="24"/>
          <w:lang w:val="en-US"/>
        </w:rPr>
        <w:t>s vital situation, such as l</w:t>
      </w:r>
      <w:r w:rsidRPr="0099331F">
        <w:rPr>
          <w:rFonts w:ascii="Times New Roman" w:hAnsi="Times New Roman" w:cs="Times New Roman"/>
          <w:sz w:val="24"/>
          <w:szCs w:val="24"/>
          <w:lang w:val="en-US"/>
        </w:rPr>
        <w:t>oss of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social environment, a</w:t>
      </w:r>
      <w:r w:rsidR="00773087" w:rsidRPr="0099331F">
        <w:rPr>
          <w:rFonts w:ascii="Times New Roman" w:hAnsi="Times New Roman" w:cs="Times New Roman"/>
          <w:sz w:val="24"/>
          <w:szCs w:val="24"/>
          <w:lang w:val="en-US"/>
        </w:rPr>
        <w:t xml:space="preserve"> scenario </w:t>
      </w:r>
      <w:r w:rsidRPr="0099331F">
        <w:rPr>
          <w:rFonts w:ascii="Times New Roman" w:hAnsi="Times New Roman" w:cs="Times New Roman"/>
          <w:sz w:val="24"/>
          <w:szCs w:val="24"/>
          <w:lang w:val="en-US"/>
        </w:rPr>
        <w:t xml:space="preserve">that </w:t>
      </w:r>
      <w:r w:rsidR="00773087" w:rsidRPr="0099331F">
        <w:rPr>
          <w:rFonts w:ascii="Times New Roman" w:hAnsi="Times New Roman" w:cs="Times New Roman"/>
          <w:sz w:val="24"/>
          <w:szCs w:val="24"/>
          <w:lang w:val="en-US"/>
        </w:rPr>
        <w:t>is clearly depicted over and over again in Anais</w:t>
      </w:r>
      <w:r w:rsidR="00A47C17" w:rsidRPr="0099331F">
        <w:rPr>
          <w:rFonts w:ascii="Times New Roman" w:hAnsi="Times New Roman" w:cs="Times New Roman"/>
          <w:sz w:val="24"/>
          <w:szCs w:val="24"/>
          <w:lang w:val="en-US"/>
        </w:rPr>
        <w:t>’</w:t>
      </w:r>
      <w:r w:rsidR="00773087" w:rsidRPr="0099331F">
        <w:rPr>
          <w:rFonts w:ascii="Times New Roman" w:hAnsi="Times New Roman" w:cs="Times New Roman"/>
          <w:sz w:val="24"/>
          <w:szCs w:val="24"/>
          <w:lang w:val="en-US"/>
        </w:rPr>
        <w:t xml:space="preserve">s narration of her constant relocations. </w:t>
      </w:r>
      <w:r w:rsidR="00A50959"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s lessons, </w:t>
      </w:r>
      <w:r w:rsidR="00BD29DD" w:rsidRPr="0099331F">
        <w:rPr>
          <w:rFonts w:ascii="Times New Roman" w:hAnsi="Times New Roman" w:cs="Times New Roman"/>
          <w:sz w:val="24"/>
          <w:szCs w:val="24"/>
          <w:lang w:val="en-US"/>
        </w:rPr>
        <w:t>Leader (2011), writes that subjects</w:t>
      </w:r>
      <w:r w:rsidR="004C3D26" w:rsidRPr="0099331F">
        <w:rPr>
          <w:rFonts w:ascii="Times New Roman" w:hAnsi="Times New Roman" w:cs="Times New Roman"/>
          <w:sz w:val="24"/>
          <w:szCs w:val="24"/>
          <w:lang w:val="en-US"/>
        </w:rPr>
        <w:t>, such as Anais,</w:t>
      </w:r>
      <w:r w:rsidR="00BD29DD" w:rsidRPr="0099331F">
        <w:rPr>
          <w:rFonts w:ascii="Times New Roman" w:hAnsi="Times New Roman" w:cs="Times New Roman"/>
          <w:sz w:val="24"/>
          <w:szCs w:val="24"/>
          <w:lang w:val="en-US"/>
        </w:rPr>
        <w:t xml:space="preserve"> are “suddenly forced to appeal to a symbolic element that isn</w:t>
      </w:r>
      <w:r w:rsidR="00A47C17" w:rsidRPr="0099331F">
        <w:rPr>
          <w:rFonts w:ascii="Times New Roman" w:hAnsi="Times New Roman" w:cs="Times New Roman"/>
          <w:sz w:val="24"/>
          <w:szCs w:val="24"/>
          <w:lang w:val="en-US"/>
        </w:rPr>
        <w:t>’</w:t>
      </w:r>
      <w:r w:rsidR="00BD29DD" w:rsidRPr="0099331F">
        <w:rPr>
          <w:rFonts w:ascii="Times New Roman" w:hAnsi="Times New Roman" w:cs="Times New Roman"/>
          <w:sz w:val="24"/>
          <w:szCs w:val="24"/>
          <w:lang w:val="en-US"/>
        </w:rPr>
        <w:t>t there. Without it</w:t>
      </w:r>
      <w:r w:rsidR="008E1D1E" w:rsidRPr="0099331F">
        <w:rPr>
          <w:rFonts w:ascii="Times New Roman" w:hAnsi="Times New Roman" w:cs="Times New Roman"/>
          <w:sz w:val="24"/>
          <w:szCs w:val="24"/>
          <w:lang w:val="en-US"/>
        </w:rPr>
        <w:t>,</w:t>
      </w:r>
      <w:r w:rsidR="00BD29DD" w:rsidRPr="0099331F">
        <w:rPr>
          <w:rFonts w:ascii="Times New Roman" w:hAnsi="Times New Roman" w:cs="Times New Roman"/>
          <w:sz w:val="24"/>
          <w:szCs w:val="24"/>
          <w:lang w:val="en-US"/>
        </w:rPr>
        <w:t xml:space="preserve"> a feeling of perplexity may start” (p. 177). </w:t>
      </w:r>
      <w:r w:rsidR="008E1D1E" w:rsidRPr="0099331F">
        <w:rPr>
          <w:rFonts w:ascii="Times New Roman" w:hAnsi="Times New Roman" w:cs="Times New Roman"/>
          <w:sz w:val="24"/>
          <w:szCs w:val="24"/>
          <w:lang w:val="en-US"/>
        </w:rPr>
        <w:t>Lacan (1993)</w:t>
      </w:r>
      <w:r w:rsidR="00131CF9" w:rsidRPr="0099331F">
        <w:rPr>
          <w:rFonts w:ascii="Times New Roman" w:hAnsi="Times New Roman" w:cs="Times New Roman"/>
          <w:lang w:val="en-US"/>
        </w:rPr>
        <w:t xml:space="preserve"> </w:t>
      </w:r>
      <w:r w:rsidR="00131CF9" w:rsidRPr="0099331F">
        <w:rPr>
          <w:rFonts w:ascii="Times New Roman" w:hAnsi="Times New Roman" w:cs="Times New Roman"/>
          <w:sz w:val="24"/>
          <w:szCs w:val="24"/>
          <w:lang w:val="en-US"/>
        </w:rPr>
        <w:t xml:space="preserve">more rigorously says that “there must have been something there that had not materialized, at a certain moment, in the field of the signifier . . .  thereby making the object of a </w:t>
      </w:r>
      <w:r w:rsidR="00131CF9" w:rsidRPr="0099331F">
        <w:rPr>
          <w:rFonts w:ascii="Times New Roman" w:hAnsi="Times New Roman" w:cs="Times New Roman"/>
          <w:i/>
          <w:sz w:val="24"/>
          <w:szCs w:val="24"/>
          <w:lang w:val="en-US"/>
        </w:rPr>
        <w:t>Verwerfung</w:t>
      </w:r>
      <w:r w:rsidR="00131CF9" w:rsidRPr="0099331F">
        <w:rPr>
          <w:rFonts w:ascii="Times New Roman" w:hAnsi="Times New Roman" w:cs="Times New Roman"/>
          <w:sz w:val="24"/>
          <w:szCs w:val="24"/>
          <w:lang w:val="en-US"/>
        </w:rPr>
        <w:t xml:space="preserve"> reappear in the real” (</w:t>
      </w:r>
      <w:r w:rsidR="00773087" w:rsidRPr="0099331F">
        <w:rPr>
          <w:rFonts w:ascii="Times New Roman" w:hAnsi="Times New Roman" w:cs="Times New Roman"/>
          <w:sz w:val="24"/>
          <w:szCs w:val="24"/>
          <w:lang w:val="en-US"/>
        </w:rPr>
        <w:t>1993, pp</w:t>
      </w:r>
      <w:r w:rsidR="00131CF9" w:rsidRPr="0099331F">
        <w:rPr>
          <w:rFonts w:ascii="Times New Roman" w:hAnsi="Times New Roman" w:cs="Times New Roman"/>
          <w:sz w:val="24"/>
          <w:szCs w:val="24"/>
          <w:lang w:val="en-US"/>
        </w:rPr>
        <w:t>.190</w:t>
      </w:r>
      <w:r w:rsidR="00087B25" w:rsidRPr="0099331F">
        <w:rPr>
          <w:rFonts w:ascii="Times New Roman" w:hAnsi="Times New Roman" w:cs="Times New Roman"/>
          <w:sz w:val="24"/>
          <w:szCs w:val="24"/>
          <w:lang w:val="en-US"/>
        </w:rPr>
        <w:t>–</w:t>
      </w:r>
      <w:r w:rsidR="00131CF9" w:rsidRPr="0099331F">
        <w:rPr>
          <w:rFonts w:ascii="Times New Roman" w:hAnsi="Times New Roman" w:cs="Times New Roman"/>
          <w:sz w:val="24"/>
          <w:szCs w:val="24"/>
          <w:lang w:val="en-US"/>
        </w:rPr>
        <w:t>191).</w:t>
      </w:r>
      <w:r w:rsidR="008E1D1E" w:rsidRPr="0099331F">
        <w:rPr>
          <w:rFonts w:ascii="Times New Roman" w:hAnsi="Times New Roman" w:cs="Times New Roman"/>
          <w:sz w:val="24"/>
          <w:szCs w:val="24"/>
          <w:lang w:val="en-US"/>
        </w:rPr>
        <w:t xml:space="preserve"> </w:t>
      </w:r>
      <w:r w:rsidR="00773087" w:rsidRPr="0099331F">
        <w:rPr>
          <w:rFonts w:ascii="Times New Roman" w:hAnsi="Times New Roman" w:cs="Times New Roman"/>
          <w:sz w:val="24"/>
          <w:szCs w:val="24"/>
          <w:lang w:val="en-US"/>
        </w:rPr>
        <w:t xml:space="preserve">From a Lacanian perspective, </w:t>
      </w:r>
      <w:r w:rsidR="00A50959"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frequent imaginar</w:t>
      </w:r>
      <w:r w:rsidR="00773087" w:rsidRPr="0099331F">
        <w:rPr>
          <w:rFonts w:ascii="Times New Roman" w:hAnsi="Times New Roman" w:cs="Times New Roman"/>
          <w:sz w:val="24"/>
          <w:szCs w:val="24"/>
          <w:lang w:val="en-US"/>
        </w:rPr>
        <w:t>y interactions and delusions appear to be</w:t>
      </w:r>
      <w:r w:rsidR="00A50959" w:rsidRPr="0099331F">
        <w:rPr>
          <w:rFonts w:ascii="Times New Roman" w:hAnsi="Times New Roman" w:cs="Times New Roman"/>
          <w:sz w:val="24"/>
          <w:szCs w:val="24"/>
          <w:lang w:val="en-US"/>
        </w:rPr>
        <w:t xml:space="preserve"> the result of the failure of the symbolic order to overwrit</w:t>
      </w:r>
      <w:r w:rsidR="00773087" w:rsidRPr="0099331F">
        <w:rPr>
          <w:rFonts w:ascii="Times New Roman" w:hAnsi="Times New Roman" w:cs="Times New Roman"/>
          <w:sz w:val="24"/>
          <w:szCs w:val="24"/>
          <w:lang w:val="en-US"/>
        </w:rPr>
        <w:t>e the imaginary</w:t>
      </w:r>
      <w:r w:rsidR="00BD29DD" w:rsidRPr="0099331F">
        <w:rPr>
          <w:rFonts w:ascii="Times New Roman" w:hAnsi="Times New Roman" w:cs="Times New Roman"/>
          <w:sz w:val="24"/>
          <w:szCs w:val="24"/>
          <w:lang w:val="en-US"/>
        </w:rPr>
        <w:t>.</w:t>
      </w:r>
      <w:r w:rsidR="00773087" w:rsidRPr="0099331F">
        <w:rPr>
          <w:rFonts w:ascii="Times New Roman" w:hAnsi="Times New Roman" w:cs="Times New Roman"/>
          <w:sz w:val="24"/>
          <w:szCs w:val="24"/>
          <w:lang w:val="en-US"/>
        </w:rPr>
        <w:t xml:space="preserve"> In Lacan</w:t>
      </w:r>
      <w:r w:rsidR="00A47C17" w:rsidRPr="0099331F">
        <w:rPr>
          <w:rFonts w:ascii="Times New Roman" w:hAnsi="Times New Roman" w:cs="Times New Roman"/>
          <w:sz w:val="24"/>
          <w:szCs w:val="24"/>
          <w:lang w:val="en-US"/>
        </w:rPr>
        <w:t>’</w:t>
      </w:r>
      <w:r w:rsidR="00773087" w:rsidRPr="0099331F">
        <w:rPr>
          <w:rFonts w:ascii="Times New Roman" w:hAnsi="Times New Roman" w:cs="Times New Roman"/>
          <w:sz w:val="24"/>
          <w:szCs w:val="24"/>
          <w:lang w:val="en-US"/>
        </w:rPr>
        <w:t xml:space="preserve">s own words, </w:t>
      </w:r>
      <w:r w:rsidR="006514A7" w:rsidRPr="0099331F">
        <w:rPr>
          <w:rFonts w:ascii="Times New Roman" w:hAnsi="Times New Roman" w:cs="Times New Roman"/>
          <w:sz w:val="24"/>
          <w:szCs w:val="24"/>
          <w:lang w:val="en-US"/>
        </w:rPr>
        <w:t>“w</w:t>
      </w:r>
      <w:r w:rsidR="00154CF7" w:rsidRPr="0099331F">
        <w:rPr>
          <w:rFonts w:ascii="Times New Roman" w:hAnsi="Times New Roman" w:cs="Times New Roman"/>
          <w:sz w:val="24"/>
          <w:szCs w:val="24"/>
          <w:lang w:val="en-US"/>
        </w:rPr>
        <w:t>hile the image</w:t>
      </w:r>
      <w:r w:rsidR="00965112" w:rsidRPr="0099331F">
        <w:rPr>
          <w:rFonts w:ascii="Times New Roman" w:hAnsi="Times New Roman" w:cs="Times New Roman"/>
          <w:sz w:val="24"/>
          <w:szCs w:val="24"/>
          <w:lang w:val="en-US"/>
        </w:rPr>
        <w:t xml:space="preserve"> [imaginary order]</w:t>
      </w:r>
      <w:r w:rsidR="00154CF7" w:rsidRPr="0099331F">
        <w:rPr>
          <w:rFonts w:ascii="Times New Roman" w:hAnsi="Times New Roman" w:cs="Times New Roman"/>
          <w:sz w:val="24"/>
          <w:szCs w:val="24"/>
          <w:lang w:val="en-US"/>
        </w:rPr>
        <w:t xml:space="preserve"> equally plays a capital role in our own domain, this role is completely taken up and caught up within, remolded and reanimated by, the symbolic order” </w:t>
      </w:r>
      <w:r w:rsidR="00773087" w:rsidRPr="0099331F">
        <w:rPr>
          <w:rFonts w:ascii="Times New Roman" w:hAnsi="Times New Roman" w:cs="Times New Roman"/>
          <w:sz w:val="24"/>
          <w:szCs w:val="24"/>
          <w:lang w:val="en-US"/>
        </w:rPr>
        <w:t>(Lacan 1993, p.</w:t>
      </w:r>
      <w:r w:rsidR="00154CF7" w:rsidRPr="0099331F">
        <w:rPr>
          <w:rFonts w:ascii="Times New Roman" w:hAnsi="Times New Roman" w:cs="Times New Roman"/>
          <w:sz w:val="24"/>
          <w:szCs w:val="24"/>
          <w:lang w:val="en-US"/>
        </w:rPr>
        <w:t xml:space="preserve"> 9</w:t>
      </w:r>
      <w:r w:rsidR="00773087" w:rsidRPr="0099331F">
        <w:rPr>
          <w:rFonts w:ascii="Times New Roman" w:hAnsi="Times New Roman" w:cs="Times New Roman"/>
          <w:sz w:val="24"/>
          <w:szCs w:val="24"/>
          <w:lang w:val="en-US"/>
        </w:rPr>
        <w:t>)</w:t>
      </w:r>
      <w:r w:rsidR="00965112" w:rsidRPr="0099331F">
        <w:rPr>
          <w:rFonts w:ascii="Times New Roman" w:hAnsi="Times New Roman" w:cs="Times New Roman"/>
          <w:sz w:val="24"/>
          <w:szCs w:val="24"/>
          <w:lang w:val="en-US"/>
        </w:rPr>
        <w:t>, which does not seem to be implied in Anais</w:t>
      </w:r>
      <w:r w:rsidR="00A47C17" w:rsidRPr="0099331F">
        <w:rPr>
          <w:rFonts w:ascii="Times New Roman" w:hAnsi="Times New Roman" w:cs="Times New Roman"/>
          <w:sz w:val="24"/>
          <w:szCs w:val="24"/>
          <w:lang w:val="en-US"/>
        </w:rPr>
        <w:t>’</w:t>
      </w:r>
      <w:r w:rsidR="00965112" w:rsidRPr="0099331F">
        <w:rPr>
          <w:rFonts w:ascii="Times New Roman" w:hAnsi="Times New Roman" w:cs="Times New Roman"/>
          <w:sz w:val="24"/>
          <w:szCs w:val="24"/>
          <w:lang w:val="en-US"/>
        </w:rPr>
        <w:t xml:space="preserve">s account. </w:t>
      </w:r>
      <w:r w:rsidR="00A50959" w:rsidRPr="0099331F">
        <w:rPr>
          <w:rFonts w:ascii="Times New Roman" w:hAnsi="Times New Roman" w:cs="Times New Roman"/>
          <w:sz w:val="24"/>
          <w:szCs w:val="24"/>
          <w:lang w:val="en-US"/>
        </w:rPr>
        <w:t>Although her chronological narration is somehow compromised, Anais manages to depict the development and predominance of fictional relations with mainly the so</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called </w:t>
      </w:r>
      <w:r w:rsidR="00A50959" w:rsidRPr="0099331F">
        <w:rPr>
          <w:rFonts w:ascii="Times New Roman" w:hAnsi="Times New Roman" w:cs="Times New Roman"/>
          <w:i/>
          <w:sz w:val="24"/>
          <w:szCs w:val="24"/>
          <w:lang w:val="en-US"/>
        </w:rPr>
        <w:t xml:space="preserve">experiment </w:t>
      </w:r>
      <w:r w:rsidR="00A50959" w:rsidRPr="0099331F">
        <w:rPr>
          <w:rFonts w:ascii="Times New Roman" w:hAnsi="Times New Roman" w:cs="Times New Roman"/>
          <w:sz w:val="24"/>
          <w:szCs w:val="24"/>
          <w:lang w:val="en-US"/>
        </w:rPr>
        <w:t xml:space="preserve">as well as other </w:t>
      </w:r>
      <w:r w:rsidR="00A50959" w:rsidRPr="0099331F">
        <w:rPr>
          <w:rFonts w:ascii="Times New Roman" w:hAnsi="Times New Roman" w:cs="Times New Roman"/>
          <w:sz w:val="24"/>
          <w:szCs w:val="24"/>
          <w:lang w:val="en-US"/>
        </w:rPr>
        <w:lastRenderedPageBreak/>
        <w:t xml:space="preserve">entities that she names: </w:t>
      </w:r>
      <w:r w:rsidR="00A50959" w:rsidRPr="0099331F">
        <w:rPr>
          <w:rFonts w:ascii="Times New Roman" w:hAnsi="Times New Roman" w:cs="Times New Roman"/>
          <w:i/>
          <w:sz w:val="24"/>
          <w:szCs w:val="24"/>
          <w:lang w:val="en-US"/>
        </w:rPr>
        <w:t>Malcolm</w:t>
      </w:r>
      <w:r w:rsidR="00A50959" w:rsidRPr="0099331F">
        <w:rPr>
          <w:rFonts w:ascii="Times New Roman" w:hAnsi="Times New Roman" w:cs="Times New Roman"/>
          <w:sz w:val="24"/>
          <w:szCs w:val="24"/>
          <w:lang w:val="en-US"/>
        </w:rPr>
        <w:t>, the winged cat,</w:t>
      </w:r>
      <w:r w:rsidR="00742143">
        <w:rPr>
          <w:rFonts w:ascii="Times New Roman" w:hAnsi="Times New Roman" w:cs="Times New Roman"/>
          <w:sz w:val="24"/>
          <w:szCs w:val="24"/>
          <w:lang w:val="en-US"/>
        </w:rPr>
        <w:t xml:space="preserve"> the</w:t>
      </w:r>
      <w:r w:rsidR="006514A7" w:rsidRPr="0099331F">
        <w:rPr>
          <w:rFonts w:ascii="Times New Roman" w:hAnsi="Times New Roman" w:cs="Times New Roman"/>
          <w:i/>
          <w:sz w:val="24"/>
          <w:szCs w:val="24"/>
          <w:lang w:val="en-US"/>
        </w:rPr>
        <w:t xml:space="preserve"> talking wee faces</w:t>
      </w:r>
      <w:r w:rsidR="006514A7" w:rsidRPr="0099331F">
        <w:rPr>
          <w:rFonts w:ascii="Times New Roman" w:hAnsi="Times New Roman" w:cs="Times New Roman"/>
          <w:sz w:val="24"/>
          <w:szCs w:val="24"/>
          <w:lang w:val="en-US"/>
        </w:rPr>
        <w:t>,</w:t>
      </w:r>
      <w:r w:rsidR="00625A88" w:rsidRPr="0099331F">
        <w:rPr>
          <w:rFonts w:ascii="Times New Roman" w:hAnsi="Times New Roman" w:cs="Times New Roman"/>
          <w:sz w:val="24"/>
          <w:szCs w:val="24"/>
          <w:lang w:val="en-US"/>
        </w:rPr>
        <w:t xml:space="preserve"> </w:t>
      </w:r>
      <w:r w:rsidR="006514A7" w:rsidRPr="0099331F">
        <w:rPr>
          <w:rFonts w:ascii="Times New Roman" w:hAnsi="Times New Roman" w:cs="Times New Roman"/>
          <w:sz w:val="24"/>
          <w:szCs w:val="24"/>
          <w:lang w:val="en-US"/>
        </w:rPr>
        <w:t xml:space="preserve">the </w:t>
      </w:r>
      <w:r w:rsidR="006514A7" w:rsidRPr="0099331F">
        <w:rPr>
          <w:rFonts w:ascii="Times New Roman" w:hAnsi="Times New Roman" w:cs="Times New Roman"/>
          <w:i/>
          <w:sz w:val="24"/>
          <w:szCs w:val="24"/>
          <w:lang w:val="en-US"/>
        </w:rPr>
        <w:t>glint</w:t>
      </w:r>
      <w:r w:rsidR="006514A7" w:rsidRPr="0099331F">
        <w:rPr>
          <w:rFonts w:ascii="Times New Roman" w:hAnsi="Times New Roman" w:cs="Times New Roman"/>
          <w:sz w:val="24"/>
          <w:szCs w:val="24"/>
          <w:lang w:val="en-US"/>
        </w:rPr>
        <w:t xml:space="preserve">, and </w:t>
      </w:r>
      <w:r w:rsidR="00A50959" w:rsidRPr="0099331F">
        <w:rPr>
          <w:rFonts w:ascii="Times New Roman" w:hAnsi="Times New Roman" w:cs="Times New Roman"/>
          <w:sz w:val="24"/>
          <w:szCs w:val="24"/>
          <w:lang w:val="en-US"/>
        </w:rPr>
        <w:t>the P</w:t>
      </w:r>
      <w:r w:rsidR="00625A88" w:rsidRPr="0099331F">
        <w:rPr>
          <w:rFonts w:ascii="Times New Roman" w:hAnsi="Times New Roman" w:cs="Times New Roman"/>
          <w:sz w:val="24"/>
          <w:szCs w:val="24"/>
          <w:lang w:val="en-US"/>
        </w:rPr>
        <w:t>anopticon</w:t>
      </w:r>
      <w:r w:rsidR="00A47C17" w:rsidRPr="0099331F">
        <w:rPr>
          <w:rFonts w:ascii="Times New Roman" w:hAnsi="Times New Roman" w:cs="Times New Roman"/>
          <w:sz w:val="24"/>
          <w:szCs w:val="24"/>
          <w:lang w:val="en-US"/>
        </w:rPr>
        <w:t>’</w:t>
      </w:r>
      <w:r w:rsidR="00625A88" w:rsidRPr="0099331F">
        <w:rPr>
          <w:rFonts w:ascii="Times New Roman" w:hAnsi="Times New Roman" w:cs="Times New Roman"/>
          <w:sz w:val="24"/>
          <w:szCs w:val="24"/>
          <w:lang w:val="en-US"/>
        </w:rPr>
        <w:t xml:space="preserve">s </w:t>
      </w:r>
      <w:r w:rsidR="001F44F3" w:rsidRPr="0099331F">
        <w:rPr>
          <w:rFonts w:ascii="Times New Roman" w:hAnsi="Times New Roman" w:cs="Times New Roman"/>
          <w:i/>
          <w:sz w:val="24"/>
          <w:szCs w:val="24"/>
          <w:lang w:val="en-US"/>
        </w:rPr>
        <w:t>big bug</w:t>
      </w:r>
      <w:r w:rsidR="00087B25" w:rsidRPr="0099331F">
        <w:rPr>
          <w:rFonts w:ascii="Times New Roman" w:hAnsi="Times New Roman" w:cs="Times New Roman"/>
          <w:i/>
          <w:sz w:val="24"/>
          <w:szCs w:val="24"/>
          <w:lang w:val="en-US"/>
        </w:rPr>
        <w:t>–</w:t>
      </w:r>
      <w:r w:rsidR="00625A88" w:rsidRPr="0099331F">
        <w:rPr>
          <w:rFonts w:ascii="Times New Roman" w:hAnsi="Times New Roman" w:cs="Times New Roman"/>
          <w:i/>
          <w:sz w:val="24"/>
          <w:szCs w:val="24"/>
          <w:lang w:val="en-US"/>
        </w:rPr>
        <w:t>eyes</w:t>
      </w:r>
      <w:r w:rsidR="006514A7" w:rsidRPr="0099331F">
        <w:rPr>
          <w:rFonts w:ascii="Times New Roman" w:hAnsi="Times New Roman" w:cs="Times New Roman"/>
          <w:i/>
          <w:sz w:val="24"/>
          <w:szCs w:val="24"/>
          <w:lang w:val="en-US"/>
        </w:rPr>
        <w:t>.</w:t>
      </w:r>
    </w:p>
    <w:p w:rsidR="00A50959" w:rsidRPr="0099331F"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80" w:name="_Toc74594373"/>
      <w:r w:rsidRPr="0099331F">
        <w:rPr>
          <w:rFonts w:ascii="Times New Roman" w:hAnsi="Times New Roman" w:cs="Times New Roman"/>
          <w:b/>
          <w:color w:val="auto"/>
          <w:sz w:val="24"/>
          <w:szCs w:val="24"/>
          <w:lang w:val="en-US"/>
        </w:rPr>
        <w:t>The Experiment</w:t>
      </w:r>
      <w:bookmarkEnd w:id="80"/>
    </w:p>
    <w:p w:rsidR="006F4411" w:rsidRPr="0099331F" w:rsidRDefault="00EE256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becomes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main </w:t>
      </w:r>
      <w:r w:rsidR="002D69B8" w:rsidRPr="0099331F">
        <w:rPr>
          <w:rFonts w:ascii="Times New Roman" w:hAnsi="Times New Roman" w:cs="Times New Roman"/>
          <w:sz w:val="24"/>
          <w:szCs w:val="24"/>
          <w:lang w:val="en-US"/>
        </w:rPr>
        <w:t xml:space="preserve">persecutory </w:t>
      </w:r>
      <w:r w:rsidRPr="0099331F">
        <w:rPr>
          <w:rFonts w:ascii="Times New Roman" w:hAnsi="Times New Roman" w:cs="Times New Roman"/>
          <w:sz w:val="24"/>
          <w:szCs w:val="24"/>
          <w:lang w:val="en-US"/>
        </w:rPr>
        <w:t xml:space="preserve">antagonist. </w:t>
      </w:r>
      <w:r w:rsidR="006F4411" w:rsidRPr="0099331F">
        <w:rPr>
          <w:rFonts w:ascii="Times New Roman" w:hAnsi="Times New Roman" w:cs="Times New Roman"/>
          <w:sz w:val="24"/>
          <w:szCs w:val="24"/>
          <w:lang w:val="en-US"/>
        </w:rPr>
        <w:t xml:space="preserve">In </w:t>
      </w:r>
      <w:r w:rsidR="006F4411" w:rsidRPr="0099331F">
        <w:rPr>
          <w:rFonts w:ascii="Times New Roman" w:hAnsi="Times New Roman" w:cs="Times New Roman"/>
          <w:i/>
          <w:sz w:val="24"/>
          <w:szCs w:val="24"/>
          <w:lang w:val="en-US"/>
        </w:rPr>
        <w:t>The Panopticon</w:t>
      </w:r>
      <w:r w:rsidR="006F4411" w:rsidRPr="0099331F">
        <w:rPr>
          <w:rFonts w:ascii="Times New Roman" w:hAnsi="Times New Roman" w:cs="Times New Roman"/>
          <w:sz w:val="24"/>
          <w:szCs w:val="24"/>
          <w:lang w:val="en-US"/>
        </w:rPr>
        <w:t xml:space="preserve"> (Fagan, 2012), a 282</w:t>
      </w:r>
      <w:r w:rsidR="00087B25"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page long story divided in 38 chapters, Anais mentions the so</w:t>
      </w:r>
      <w:r w:rsidR="00087B25"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called “experiment” in all but nine chapters. The exper</w:t>
      </w:r>
      <w:r w:rsidR="002D69B8" w:rsidRPr="0099331F">
        <w:rPr>
          <w:rFonts w:ascii="Times New Roman" w:hAnsi="Times New Roman" w:cs="Times New Roman"/>
          <w:sz w:val="24"/>
          <w:szCs w:val="24"/>
          <w:lang w:val="en-US"/>
        </w:rPr>
        <w:t>iment, as an outside</w:t>
      </w:r>
      <w:r w:rsidR="006F4411" w:rsidRPr="0099331F">
        <w:rPr>
          <w:rFonts w:ascii="Times New Roman" w:hAnsi="Times New Roman" w:cs="Times New Roman"/>
          <w:sz w:val="24"/>
          <w:szCs w:val="24"/>
          <w:lang w:val="en-US"/>
        </w:rPr>
        <w:t xml:space="preserve"> agent that can watch her “every second, of every minute, of every single fucking day” (Fagan, 2012, p. 28)</w:t>
      </w:r>
      <w:r w:rsidR="00583E45">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 xml:space="preserve"> is personified as men wearing suits, wide</w:t>
      </w:r>
      <w:r w:rsidR="00087B25"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rimmed hats, shiny shoes, no faces, and no nose. Grounded in Freud</w:t>
      </w:r>
      <w:r w:rsidR="00A47C17"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s oeuvre, who proposed three types of delusion</w:t>
      </w:r>
      <w:r w:rsidR="00087B25"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the third being the delusion of persecution, Lacan (1993) highlights what “distinguishes them from one another with respect to the disturbances they create in the subject</w:t>
      </w:r>
      <w:r w:rsidR="00A47C17"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s relations with reality” (p. 44). Based on Lacan</w:t>
      </w:r>
      <w:r w:rsidR="00A47C17"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s teachings, Leader (2011) states that experiencing paranoiac persecution is linked to imaginary relations. The turmoil caused by such persecution is emphasized by the fact that Anais truly believes that the experiment created her from a bacterium and raised her in a laboratory as a social experiment. Not knowing any blood relative, Anais undoubtedly thinks, and has assumed for a long time, that she was created, in technical laboratory terms, asexually, that is when a daughter</w:t>
      </w:r>
      <w:r w:rsidR="00087B25" w:rsidRPr="0099331F">
        <w:rPr>
          <w:rFonts w:ascii="Times New Roman" w:hAnsi="Times New Roman" w:cs="Times New Roman"/>
          <w:sz w:val="24"/>
          <w:szCs w:val="24"/>
          <w:lang w:val="en-US"/>
        </w:rPr>
        <w:t>–</w:t>
      </w:r>
      <w:r w:rsidR="006F4411" w:rsidRPr="0099331F">
        <w:rPr>
          <w:rFonts w:ascii="Times New Roman" w:hAnsi="Times New Roman" w:cs="Times New Roman"/>
          <w:sz w:val="24"/>
          <w:szCs w:val="24"/>
          <w:lang w:val="en-US"/>
        </w:rPr>
        <w:t>bacterium grows from within a mother bacterium and remains attached to it as the following figure illustrates:</w:t>
      </w:r>
    </w:p>
    <w:p w:rsidR="00A50959" w:rsidRPr="0099331F" w:rsidRDefault="002A70C6" w:rsidP="00CD30F5">
      <w:pPr>
        <w:spacing w:after="0" w:line="480" w:lineRule="auto"/>
        <w:ind w:firstLine="54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A50959" w:rsidRPr="0099331F">
        <w:rPr>
          <w:rFonts w:ascii="Times New Roman" w:hAnsi="Times New Roman" w:cs="Times New Roman"/>
          <w:noProof/>
          <w:lang w:val="es-ES" w:eastAsia="es-ES"/>
        </w:rPr>
        <w:drawing>
          <wp:inline distT="0" distB="0" distL="0" distR="0" wp14:anchorId="52370822" wp14:editId="243FD1F3">
            <wp:extent cx="2211028" cy="578688"/>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BEBA8EAE-BF5A-486C-A8C5-ECC9F3942E4B}">
                          <a14:imgProps xmlns:a14="http://schemas.microsoft.com/office/drawing/2010/main">
                            <a14:imgLayer r:embed="rId22">
                              <a14:imgEffect>
                                <a14:sharpenSoften amount="50000"/>
                              </a14:imgEffect>
                            </a14:imgLayer>
                          </a14:imgProps>
                        </a:ext>
                      </a:extLst>
                    </a:blip>
                    <a:stretch>
                      <a:fillRect/>
                    </a:stretch>
                  </pic:blipFill>
                  <pic:spPr>
                    <a:xfrm>
                      <a:off x="0" y="0"/>
                      <a:ext cx="2406907" cy="629955"/>
                    </a:xfrm>
                    <a:prstGeom prst="rect">
                      <a:avLst/>
                    </a:prstGeom>
                  </pic:spPr>
                </pic:pic>
              </a:graphicData>
            </a:graphic>
          </wp:inline>
        </w:drawing>
      </w:r>
    </w:p>
    <w:p w:rsidR="0086223A" w:rsidRPr="0099331F" w:rsidRDefault="00A50959" w:rsidP="002A70C6">
      <w:pPr>
        <w:spacing w:after="200" w:line="240" w:lineRule="auto"/>
        <w:rPr>
          <w:rFonts w:ascii="Times New Roman" w:hAnsi="Times New Roman" w:cs="Times New Roman"/>
          <w:b/>
          <w:iCs/>
          <w:sz w:val="24"/>
          <w:szCs w:val="24"/>
          <w:lang w:val="en-US"/>
        </w:rPr>
      </w:pPr>
      <w:bookmarkStart w:id="81" w:name="_Toc68782414"/>
      <w:bookmarkStart w:id="82" w:name="_Toc68086792"/>
      <w:r w:rsidRPr="0099331F">
        <w:rPr>
          <w:rFonts w:ascii="Times New Roman" w:hAnsi="Times New Roman" w:cs="Times New Roman"/>
          <w:b/>
          <w:iCs/>
          <w:sz w:val="24"/>
          <w:szCs w:val="24"/>
          <w:lang w:val="en-US"/>
        </w:rPr>
        <w:t xml:space="preserve">Figure </w:t>
      </w:r>
      <w:r w:rsidRPr="0099331F">
        <w:rPr>
          <w:rFonts w:ascii="Times New Roman" w:hAnsi="Times New Roman" w:cs="Times New Roman"/>
          <w:b/>
          <w:iCs/>
          <w:sz w:val="24"/>
          <w:szCs w:val="24"/>
        </w:rPr>
        <w:fldChar w:fldCharType="begin"/>
      </w:r>
      <w:r w:rsidRPr="0099331F">
        <w:rPr>
          <w:rFonts w:ascii="Times New Roman" w:hAnsi="Times New Roman" w:cs="Times New Roman"/>
          <w:b/>
          <w:iCs/>
          <w:sz w:val="24"/>
          <w:szCs w:val="24"/>
          <w:lang w:val="en-US"/>
        </w:rPr>
        <w:instrText xml:space="preserve"> SEQ Figure \* ARABIC </w:instrText>
      </w:r>
      <w:r w:rsidRPr="0099331F">
        <w:rPr>
          <w:rFonts w:ascii="Times New Roman" w:hAnsi="Times New Roman" w:cs="Times New Roman"/>
          <w:b/>
          <w:iCs/>
          <w:sz w:val="24"/>
          <w:szCs w:val="24"/>
        </w:rPr>
        <w:fldChar w:fldCharType="separate"/>
      </w:r>
      <w:r w:rsidR="002B53D1">
        <w:rPr>
          <w:rFonts w:ascii="Times New Roman" w:hAnsi="Times New Roman" w:cs="Times New Roman"/>
          <w:b/>
          <w:iCs/>
          <w:noProof/>
          <w:sz w:val="24"/>
          <w:szCs w:val="24"/>
          <w:lang w:val="en-US"/>
        </w:rPr>
        <w:t>8</w:t>
      </w:r>
      <w:bookmarkEnd w:id="81"/>
      <w:r w:rsidRPr="0099331F">
        <w:rPr>
          <w:rFonts w:ascii="Times New Roman" w:hAnsi="Times New Roman" w:cs="Times New Roman"/>
          <w:b/>
          <w:iCs/>
          <w:sz w:val="24"/>
          <w:szCs w:val="24"/>
        </w:rPr>
        <w:fldChar w:fldCharType="end"/>
      </w:r>
      <w:r w:rsidRPr="0099331F">
        <w:rPr>
          <w:rFonts w:ascii="Times New Roman" w:hAnsi="Times New Roman" w:cs="Times New Roman"/>
          <w:b/>
          <w:iCs/>
          <w:sz w:val="24"/>
          <w:szCs w:val="24"/>
          <w:lang w:val="en-US"/>
        </w:rPr>
        <w:t xml:space="preserve"> </w:t>
      </w:r>
    </w:p>
    <w:p w:rsidR="00A50959" w:rsidRPr="0099331F" w:rsidRDefault="0086223A" w:rsidP="002A70C6">
      <w:pPr>
        <w:spacing w:after="200" w:line="240" w:lineRule="auto"/>
        <w:rPr>
          <w:rFonts w:ascii="Times New Roman" w:hAnsi="Times New Roman" w:cs="Times New Roman"/>
          <w:i/>
          <w:iCs/>
          <w:sz w:val="24"/>
          <w:szCs w:val="24"/>
          <w:lang w:val="en-US"/>
        </w:rPr>
      </w:pPr>
      <w:r w:rsidRPr="0099331F">
        <w:rPr>
          <w:rFonts w:ascii="Times New Roman" w:hAnsi="Times New Roman" w:cs="Times New Roman"/>
          <w:i/>
          <w:iCs/>
          <w:sz w:val="24"/>
          <w:szCs w:val="24"/>
          <w:lang w:val="en-US"/>
        </w:rPr>
        <w:t>Graphic Overview of Asexual Bacterium R</w:t>
      </w:r>
      <w:r w:rsidR="00A50959" w:rsidRPr="0099331F">
        <w:rPr>
          <w:rFonts w:ascii="Times New Roman" w:hAnsi="Times New Roman" w:cs="Times New Roman"/>
          <w:i/>
          <w:iCs/>
          <w:sz w:val="24"/>
          <w:szCs w:val="24"/>
          <w:lang w:val="en-US"/>
        </w:rPr>
        <w:t>eproduction</w:t>
      </w:r>
      <w:r w:rsidR="00E44607" w:rsidRPr="0099331F">
        <w:rPr>
          <w:rStyle w:val="Refdenotaalpie"/>
          <w:rFonts w:ascii="Times New Roman" w:hAnsi="Times New Roman" w:cs="Times New Roman"/>
          <w:i/>
          <w:iCs/>
          <w:sz w:val="24"/>
          <w:szCs w:val="24"/>
          <w:lang w:val="en-US"/>
        </w:rPr>
        <w:footnoteReference w:id="14"/>
      </w:r>
      <w:bookmarkEnd w:id="82"/>
    </w:p>
    <w:p w:rsidR="0057749C" w:rsidRPr="0099331F" w:rsidRDefault="0057749C"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In phase A, there is only a mother bacterium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 in phase B, a daughter bacterium begins to develop inside the mother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nucleus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 finally, in phase C, a daughter bacterium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3 is formed but remains attached to the mother bacterium. This figure shows how the mother grants space within her world to the daughter but a total separation does not take place. In other words, there is no barrier between the mother and daughter, and there is no trace of a symbolic or real father figure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 because she thinks she was simply concei</w:t>
      </w:r>
      <w:r w:rsidR="00636F9C" w:rsidRPr="0099331F">
        <w:rPr>
          <w:rFonts w:ascii="Times New Roman" w:hAnsi="Times New Roman" w:cs="Times New Roman"/>
          <w:sz w:val="24"/>
          <w:szCs w:val="24"/>
          <w:lang w:val="en-US"/>
        </w:rPr>
        <w:t>ved without coitus. Lacan (2006e</w:t>
      </w:r>
      <w:r w:rsidR="00A623D4" w:rsidRPr="0099331F">
        <w:rPr>
          <w:rFonts w:ascii="Times New Roman" w:hAnsi="Times New Roman" w:cs="Times New Roman"/>
          <w:sz w:val="24"/>
          <w:szCs w:val="24"/>
          <w:lang w:val="en-US"/>
        </w:rPr>
        <w:t>) teaches how a psychosis is sparked.</w:t>
      </w:r>
    </w:p>
    <w:p w:rsidR="0057749C" w:rsidRPr="0099331F" w:rsidRDefault="0057749C"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For psychosis to be triggered,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w:t>
      </w:r>
      <w:r w:rsidR="00087B25" w:rsidRPr="0099331F">
        <w:rPr>
          <w:rFonts w:ascii="Times New Roman" w:hAnsi="Times New Roman" w:cs="Times New Roman"/>
          <w:sz w:val="24"/>
          <w:szCs w:val="24"/>
          <w:lang w:val="en-US"/>
        </w:rPr>
        <w:t>—</w:t>
      </w:r>
      <w:r w:rsidRPr="0099331F">
        <w:rPr>
          <w:rFonts w:ascii="Times New Roman" w:hAnsi="Times New Roman" w:cs="Times New Roman"/>
          <w:i/>
          <w:sz w:val="24"/>
          <w:szCs w:val="24"/>
          <w:lang w:val="en-US"/>
        </w:rPr>
        <w:t>verworfen</w:t>
      </w:r>
      <w:r w:rsidRPr="0099331F">
        <w:rPr>
          <w:rFonts w:ascii="Times New Roman" w:hAnsi="Times New Roman" w:cs="Times New Roman"/>
          <w:sz w:val="24"/>
          <w:szCs w:val="24"/>
          <w:lang w:val="en-US"/>
        </w:rPr>
        <w:t>, foreclosed, that is, never having come to the place of the 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must be summoned to that place in symbolic opposition to the subject. It is the lack of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in that place which, by the hole that it opens up in the signified, sets off a cascade of reworkings of the signifier from which the growing disaster o</w:t>
      </w:r>
      <w:r w:rsidR="00636F9C" w:rsidRPr="0099331F">
        <w:rPr>
          <w:rFonts w:ascii="Times New Roman" w:hAnsi="Times New Roman" w:cs="Times New Roman"/>
          <w:sz w:val="24"/>
          <w:szCs w:val="24"/>
          <w:lang w:val="en-US"/>
        </w:rPr>
        <w:t>f the imaginary proceeds (</w:t>
      </w:r>
      <w:r w:rsidRPr="0099331F">
        <w:rPr>
          <w:rFonts w:ascii="Times New Roman" w:hAnsi="Times New Roman" w:cs="Times New Roman"/>
          <w:sz w:val="24"/>
          <w:szCs w:val="24"/>
          <w:lang w:val="en-US"/>
        </w:rPr>
        <w:t>p. 481).</w:t>
      </w:r>
    </w:p>
    <w:p w:rsidR="00400CA0" w:rsidRPr="0099331F" w:rsidRDefault="0057749C"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certainty that she was created in a laboratory by the experiment, not conceived by human beings, graphically illustrates that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has been foreclosed from her consciousness. The absence of such signifier from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symbolic universe results in psychotic hallucinations, that is, the return of the foreclosed signifier,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in the real. Anais has the certainty of seeing what she </w:t>
      </w:r>
      <w:r w:rsidR="00400CA0" w:rsidRPr="0099331F">
        <w:rPr>
          <w:rFonts w:ascii="Times New Roman" w:hAnsi="Times New Roman" w:cs="Times New Roman"/>
          <w:sz w:val="24"/>
          <w:szCs w:val="24"/>
          <w:lang w:val="en-US"/>
        </w:rPr>
        <w:t>names the experiment.</w:t>
      </w:r>
    </w:p>
    <w:p w:rsidR="00E56E4F" w:rsidRPr="0099331F" w:rsidRDefault="00400C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is convinced that the </w:t>
      </w:r>
      <w:r w:rsidRPr="0099331F">
        <w:rPr>
          <w:rFonts w:ascii="Times New Roman" w:hAnsi="Times New Roman" w:cs="Times New Roman"/>
          <w:i/>
          <w:sz w:val="24"/>
          <w:szCs w:val="24"/>
          <w:lang w:val="en-US"/>
        </w:rPr>
        <w:t>experiment</w:t>
      </w:r>
      <w:r w:rsidR="0057749C" w:rsidRPr="0099331F">
        <w:rPr>
          <w:rFonts w:ascii="Times New Roman" w:hAnsi="Times New Roman" w:cs="Times New Roman"/>
          <w:sz w:val="24"/>
          <w:szCs w:val="24"/>
          <w:lang w:val="en-US"/>
        </w:rPr>
        <w:t xml:space="preserve"> want</w:t>
      </w:r>
      <w:r w:rsidRPr="0099331F">
        <w:rPr>
          <w:rFonts w:ascii="Times New Roman" w:hAnsi="Times New Roman" w:cs="Times New Roman"/>
          <w:sz w:val="24"/>
          <w:szCs w:val="24"/>
          <w:lang w:val="en-US"/>
        </w:rPr>
        <w:t>s</w:t>
      </w:r>
      <w:r w:rsidR="0057749C" w:rsidRPr="0099331F">
        <w:rPr>
          <w:rFonts w:ascii="Times New Roman" w:hAnsi="Times New Roman" w:cs="Times New Roman"/>
          <w:sz w:val="24"/>
          <w:szCs w:val="24"/>
          <w:lang w:val="en-US"/>
        </w:rPr>
        <w:t xml:space="preserve"> her confined and secured as bacterium in a Petri dish</w:t>
      </w:r>
      <w:r w:rsidR="00087B25" w:rsidRPr="0099331F">
        <w:rPr>
          <w:rFonts w:ascii="Times New Roman" w:hAnsi="Times New Roman" w:cs="Times New Roman"/>
          <w:sz w:val="24"/>
          <w:szCs w:val="24"/>
          <w:lang w:val="en-US"/>
        </w:rPr>
        <w:t>—</w:t>
      </w:r>
      <w:r w:rsidR="0057749C" w:rsidRPr="0099331F">
        <w:rPr>
          <w:rFonts w:ascii="Times New Roman" w:hAnsi="Times New Roman" w:cs="Times New Roman"/>
          <w:sz w:val="24"/>
          <w:szCs w:val="24"/>
          <w:lang w:val="en-US"/>
        </w:rPr>
        <w:t>a space with no windows or doors</w:t>
      </w:r>
      <w:r w:rsidRPr="0099331F">
        <w:rPr>
          <w:rFonts w:ascii="Times New Roman" w:hAnsi="Times New Roman" w:cs="Times New Roman"/>
          <w:sz w:val="24"/>
          <w:szCs w:val="24"/>
          <w:lang w:val="en-US"/>
        </w:rPr>
        <w:t xml:space="preserve"> literally</w:t>
      </w:r>
      <w:r w:rsidR="0057749C" w:rsidRPr="0099331F">
        <w:rPr>
          <w:rFonts w:ascii="Times New Roman" w:hAnsi="Times New Roman" w:cs="Times New Roman"/>
          <w:sz w:val="24"/>
          <w:szCs w:val="24"/>
          <w:lang w:val="en-US"/>
        </w:rPr>
        <w:t xml:space="preserve">. </w:t>
      </w:r>
      <w:r w:rsidR="00E56E4F" w:rsidRPr="0099331F">
        <w:rPr>
          <w:rFonts w:ascii="Times New Roman" w:hAnsi="Times New Roman" w:cs="Times New Roman"/>
          <w:sz w:val="24"/>
          <w:szCs w:val="24"/>
          <w:lang w:val="en-US"/>
        </w:rPr>
        <w:t xml:space="preserve">In a dialectical discussion related to certainty for psychotic subjects, </w:t>
      </w:r>
      <w:r w:rsidR="00FC6256" w:rsidRPr="0099331F">
        <w:rPr>
          <w:rFonts w:ascii="Times New Roman" w:hAnsi="Times New Roman" w:cs="Times New Roman"/>
          <w:sz w:val="24"/>
          <w:szCs w:val="24"/>
          <w:lang w:val="en-US"/>
        </w:rPr>
        <w:t>Lacan</w:t>
      </w:r>
      <w:r w:rsidR="00E56E4F" w:rsidRPr="0099331F">
        <w:rPr>
          <w:rFonts w:ascii="Times New Roman" w:hAnsi="Times New Roman" w:cs="Times New Roman"/>
          <w:sz w:val="24"/>
          <w:szCs w:val="24"/>
          <w:lang w:val="en-US"/>
        </w:rPr>
        <w:t xml:space="preserve"> </w:t>
      </w:r>
      <w:r w:rsidR="00FC6256" w:rsidRPr="0099331F">
        <w:rPr>
          <w:rFonts w:ascii="Times New Roman" w:hAnsi="Times New Roman" w:cs="Times New Roman"/>
          <w:sz w:val="24"/>
          <w:szCs w:val="24"/>
          <w:lang w:val="en-US"/>
        </w:rPr>
        <w:t>(1993</w:t>
      </w:r>
      <w:r w:rsidR="00AB24F8" w:rsidRPr="0099331F">
        <w:rPr>
          <w:rFonts w:ascii="Times New Roman" w:hAnsi="Times New Roman" w:cs="Times New Roman"/>
          <w:sz w:val="24"/>
          <w:szCs w:val="24"/>
          <w:lang w:val="en-US"/>
        </w:rPr>
        <w:t>) shares what psychotic subjects believe:</w:t>
      </w:r>
    </w:p>
    <w:p w:rsidR="00E56E4F" w:rsidRPr="0099331F" w:rsidRDefault="00FC6256"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the madman doesn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 believe in the reality of his [or her] hallucinations . . . nothing is easier to obtain from the subject than the admission that what he [or she] can hear </w:t>
      </w:r>
      <w:r w:rsidRPr="0099331F">
        <w:rPr>
          <w:rFonts w:ascii="Times New Roman" w:hAnsi="Times New Roman" w:cs="Times New Roman"/>
          <w:sz w:val="24"/>
          <w:szCs w:val="24"/>
          <w:lang w:val="en-US"/>
        </w:rPr>
        <w:lastRenderedPageBreak/>
        <w:t xml:space="preserve">nobody else has heard . . . But, . . . [the subject] is certain of something, which is that what is at issue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ranging from hallucination to interpretation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regards him [or her] (p. 75). </w:t>
      </w:r>
    </w:p>
    <w:p w:rsidR="00FC6256" w:rsidRPr="0099331F" w:rsidRDefault="00DB5B3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w:t>
      </w:r>
      <w:r w:rsidR="007049DD" w:rsidRPr="0099331F">
        <w:rPr>
          <w:rFonts w:ascii="Times New Roman" w:hAnsi="Times New Roman" w:cs="Times New Roman"/>
          <w:sz w:val="24"/>
          <w:szCs w:val="24"/>
          <w:lang w:val="en-US"/>
        </w:rPr>
        <w:t xml:space="preserve"> are compatible with Anais</w:t>
      </w:r>
      <w:r w:rsidR="00A47C17" w:rsidRPr="0099331F">
        <w:rPr>
          <w:rFonts w:ascii="Times New Roman" w:hAnsi="Times New Roman" w:cs="Times New Roman"/>
          <w:sz w:val="24"/>
          <w:szCs w:val="24"/>
          <w:lang w:val="en-US"/>
        </w:rPr>
        <w:t>’</w:t>
      </w:r>
      <w:r w:rsidR="007049DD" w:rsidRPr="0099331F">
        <w:rPr>
          <w:rFonts w:ascii="Times New Roman" w:hAnsi="Times New Roman" w:cs="Times New Roman"/>
          <w:sz w:val="24"/>
          <w:szCs w:val="24"/>
          <w:lang w:val="en-US"/>
        </w:rPr>
        <w:t>s discourse. Although she</w:t>
      </w:r>
      <w:r w:rsidRPr="0099331F">
        <w:rPr>
          <w:rFonts w:ascii="Times New Roman" w:hAnsi="Times New Roman" w:cs="Times New Roman"/>
          <w:sz w:val="24"/>
          <w:szCs w:val="24"/>
          <w:lang w:val="en-US"/>
        </w:rPr>
        <w:t xml:space="preserve"> does not share her thoughts</w:t>
      </w:r>
      <w:r w:rsidR="007049DD" w:rsidRPr="0099331F">
        <w:rPr>
          <w:rFonts w:ascii="Times New Roman" w:hAnsi="Times New Roman" w:cs="Times New Roman"/>
          <w:sz w:val="24"/>
          <w:szCs w:val="24"/>
          <w:lang w:val="en-US"/>
        </w:rPr>
        <w:t xml:space="preserve"> openly</w:t>
      </w:r>
      <w:r w:rsidRPr="0099331F">
        <w:rPr>
          <w:rFonts w:ascii="Times New Roman" w:hAnsi="Times New Roman" w:cs="Times New Roman"/>
          <w:sz w:val="24"/>
          <w:szCs w:val="24"/>
          <w:lang w:val="en-US"/>
        </w:rPr>
        <w:t xml:space="preserve"> with hardly anyone, she </w:t>
      </w:r>
      <w:r w:rsidR="007049DD" w:rsidRPr="0099331F">
        <w:rPr>
          <w:rFonts w:ascii="Times New Roman" w:hAnsi="Times New Roman" w:cs="Times New Roman"/>
          <w:sz w:val="24"/>
          <w:szCs w:val="24"/>
          <w:lang w:val="en-US"/>
        </w:rPr>
        <w:t xml:space="preserve">clearly </w:t>
      </w:r>
      <w:r w:rsidRPr="0099331F">
        <w:rPr>
          <w:rFonts w:ascii="Times New Roman" w:hAnsi="Times New Roman" w:cs="Times New Roman"/>
          <w:sz w:val="24"/>
          <w:szCs w:val="24"/>
          <w:lang w:val="en-US"/>
        </w:rPr>
        <w:t>states that she sees “faces no one else sees” (Fagan, 2011, p. 23).</w:t>
      </w:r>
      <w:r w:rsidR="007049DD" w:rsidRPr="0099331F">
        <w:rPr>
          <w:rFonts w:ascii="Times New Roman" w:hAnsi="Times New Roman" w:cs="Times New Roman"/>
          <w:sz w:val="24"/>
          <w:szCs w:val="24"/>
          <w:lang w:val="en-US"/>
        </w:rPr>
        <w:t xml:space="preserve"> </w:t>
      </w:r>
      <w:r w:rsidR="00FC6256" w:rsidRPr="0099331F">
        <w:rPr>
          <w:rFonts w:ascii="Times New Roman" w:hAnsi="Times New Roman" w:cs="Times New Roman"/>
          <w:sz w:val="24"/>
          <w:szCs w:val="24"/>
          <w:lang w:val="en-US"/>
        </w:rPr>
        <w:t>Anais</w:t>
      </w:r>
      <w:r w:rsidR="007049DD" w:rsidRPr="0099331F">
        <w:rPr>
          <w:rFonts w:ascii="Times New Roman" w:hAnsi="Times New Roman" w:cs="Times New Roman"/>
          <w:sz w:val="24"/>
          <w:szCs w:val="24"/>
          <w:lang w:val="en-US"/>
        </w:rPr>
        <w:t xml:space="preserve"> constantly portrays</w:t>
      </w:r>
      <w:r w:rsidR="00FC6256" w:rsidRPr="0099331F">
        <w:rPr>
          <w:rFonts w:ascii="Times New Roman" w:hAnsi="Times New Roman" w:cs="Times New Roman"/>
          <w:sz w:val="24"/>
          <w:szCs w:val="24"/>
          <w:lang w:val="en-US"/>
        </w:rPr>
        <w:t xml:space="preserve"> what Fink (2000) calls “bona fide” (p. 86) hallucinations as opposed to neurotic fantasies or daydreams. Based on Lacan</w:t>
      </w:r>
      <w:r w:rsidR="00A47C17"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s teachings, Leader (2011) writes that through the gaze, in Anais</w:t>
      </w:r>
      <w:r w:rsidR="00A47C17"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s case, the gaze of the experiment, subjects feel aimed at. Leader claims that “it is this addressee function of language,” which Anais definitely experiences, what “defines a true hallucination” (p. 164)</w:t>
      </w:r>
      <w:r w:rsidR="007049DD" w:rsidRPr="0099331F">
        <w:rPr>
          <w:rFonts w:ascii="Times New Roman" w:hAnsi="Times New Roman" w:cs="Times New Roman"/>
          <w:sz w:val="24"/>
          <w:szCs w:val="24"/>
          <w:lang w:val="en-US"/>
        </w:rPr>
        <w:t>. These “m</w:t>
      </w:r>
      <w:r w:rsidRPr="0099331F">
        <w:rPr>
          <w:rFonts w:ascii="Times New Roman" w:hAnsi="Times New Roman" w:cs="Times New Roman"/>
          <w:sz w:val="24"/>
          <w:szCs w:val="24"/>
          <w:lang w:val="en-US"/>
        </w:rPr>
        <w:t>anifestations which strike the subject as produced</w:t>
      </w:r>
      <w:r w:rsidR="00636F9C" w:rsidRPr="0099331F">
        <w:rPr>
          <w:rFonts w:ascii="Times New Roman" w:hAnsi="Times New Roman" w:cs="Times New Roman"/>
          <w:sz w:val="24"/>
          <w:szCs w:val="24"/>
          <w:lang w:val="en-US"/>
        </w:rPr>
        <w:t xml:space="preserve"> for him [or her]” (Lacan, 2006e,</w:t>
      </w:r>
      <w:r w:rsidRPr="0099331F">
        <w:rPr>
          <w:rFonts w:ascii="Times New Roman" w:hAnsi="Times New Roman" w:cs="Times New Roman"/>
          <w:sz w:val="24"/>
          <w:szCs w:val="24"/>
          <w:lang w:val="en-US"/>
        </w:rPr>
        <w:t xml:space="preserve"> p. 467)</w:t>
      </w:r>
      <w:r w:rsidR="007049DD" w:rsidRPr="0099331F">
        <w:rPr>
          <w:rFonts w:ascii="Times New Roman" w:hAnsi="Times New Roman" w:cs="Times New Roman"/>
          <w:sz w:val="24"/>
          <w:szCs w:val="24"/>
          <w:lang w:val="en-US"/>
        </w:rPr>
        <w:t xml:space="preserve"> are evident in Anais</w:t>
      </w:r>
      <w:r w:rsidR="00A47C17" w:rsidRPr="0099331F">
        <w:rPr>
          <w:rFonts w:ascii="Times New Roman" w:hAnsi="Times New Roman" w:cs="Times New Roman"/>
          <w:sz w:val="24"/>
          <w:szCs w:val="24"/>
          <w:lang w:val="en-US"/>
        </w:rPr>
        <w:t>’</w:t>
      </w:r>
      <w:r w:rsidR="007049DD" w:rsidRPr="0099331F">
        <w:rPr>
          <w:rFonts w:ascii="Times New Roman" w:hAnsi="Times New Roman" w:cs="Times New Roman"/>
          <w:sz w:val="24"/>
          <w:szCs w:val="24"/>
          <w:lang w:val="en-US"/>
        </w:rPr>
        <w:t>s discourse</w:t>
      </w:r>
      <w:r w:rsidRPr="0099331F">
        <w:rPr>
          <w:rFonts w:ascii="Times New Roman" w:hAnsi="Times New Roman" w:cs="Times New Roman"/>
          <w:sz w:val="24"/>
          <w:szCs w:val="24"/>
          <w:lang w:val="en-US"/>
        </w:rPr>
        <w:t xml:space="preserve">. </w:t>
      </w:r>
      <w:r w:rsidR="00FC6256" w:rsidRPr="0099331F">
        <w:rPr>
          <w:rFonts w:ascii="Times New Roman" w:hAnsi="Times New Roman" w:cs="Times New Roman"/>
          <w:sz w:val="24"/>
          <w:szCs w:val="24"/>
          <w:lang w:val="en-US"/>
        </w:rPr>
        <w:t xml:space="preserve">In a nutshell, Anais is certain that she is an experiment created by </w:t>
      </w:r>
      <w:r w:rsidR="0094555C"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the experiment,</w:t>
      </w:r>
      <w:r w:rsidR="0094555C"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 xml:space="preserve"> which she considers to be a plural entity and will be treated as such henceforth</w:t>
      </w:r>
      <w:r w:rsidR="00937BC2" w:rsidRPr="0099331F">
        <w:rPr>
          <w:rFonts w:ascii="Times New Roman" w:hAnsi="Times New Roman" w:cs="Times New Roman"/>
          <w:sz w:val="24"/>
          <w:szCs w:val="24"/>
          <w:lang w:val="en-US"/>
        </w:rPr>
        <w:t xml:space="preserve"> in Anais</w:t>
      </w:r>
      <w:r w:rsidR="00A47C17" w:rsidRPr="0099331F">
        <w:rPr>
          <w:rFonts w:ascii="Times New Roman" w:hAnsi="Times New Roman" w:cs="Times New Roman"/>
          <w:sz w:val="24"/>
          <w:szCs w:val="24"/>
          <w:lang w:val="en-US"/>
        </w:rPr>
        <w:t>’</w:t>
      </w:r>
      <w:r w:rsidR="00937BC2" w:rsidRPr="0099331F">
        <w:rPr>
          <w:rFonts w:ascii="Times New Roman" w:hAnsi="Times New Roman" w:cs="Times New Roman"/>
          <w:sz w:val="24"/>
          <w:szCs w:val="24"/>
          <w:lang w:val="en-US"/>
        </w:rPr>
        <w:t>s references</w:t>
      </w:r>
      <w:r w:rsidR="00FC6256" w:rsidRPr="0099331F">
        <w:rPr>
          <w:rFonts w:ascii="Times New Roman" w:hAnsi="Times New Roman" w:cs="Times New Roman"/>
          <w:sz w:val="24"/>
          <w:szCs w:val="24"/>
          <w:lang w:val="en-US"/>
        </w:rPr>
        <w:t>. During her twelve</w:t>
      </w:r>
      <w:r w:rsidR="00087B25"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week</w:t>
      </w:r>
      <w:r w:rsidR="00087B25"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stay at the Panopticon, Anais experiences delusions of persecution and shrinking on a daily basis. The staff, police and the children</w:t>
      </w:r>
      <w:r w:rsidR="00A47C17" w:rsidRPr="0099331F">
        <w:rPr>
          <w:rFonts w:ascii="Times New Roman" w:hAnsi="Times New Roman" w:cs="Times New Roman"/>
          <w:sz w:val="24"/>
          <w:szCs w:val="24"/>
          <w:lang w:val="en-US"/>
        </w:rPr>
        <w:t>’</w:t>
      </w:r>
      <w:r w:rsidR="00FC6256" w:rsidRPr="0099331F">
        <w:rPr>
          <w:rFonts w:ascii="Times New Roman" w:hAnsi="Times New Roman" w:cs="Times New Roman"/>
          <w:sz w:val="24"/>
          <w:szCs w:val="24"/>
          <w:lang w:val="en-US"/>
        </w:rPr>
        <w:t>s panel members mistreat her, but now they think she could eventually be charged with murder, which raises the bar significantly for the authorities and modifies their legal goal. Anais is certain the experiment, her creator, is constantly stalking and conspiring to send her to a secure unit.</w:t>
      </w:r>
    </w:p>
    <w:p w:rsidR="00A50959" w:rsidRPr="0099331F" w:rsidRDefault="00400CA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predominance of the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is overwhelming, its effect </w:t>
      </w:r>
      <w:r w:rsidR="009565E9" w:rsidRPr="0099331F">
        <w:rPr>
          <w:rFonts w:ascii="Times New Roman" w:hAnsi="Times New Roman" w:cs="Times New Roman"/>
          <w:sz w:val="24"/>
          <w:szCs w:val="24"/>
          <w:lang w:val="en-US"/>
        </w:rPr>
        <w:t xml:space="preserve">petrifying </w:t>
      </w:r>
      <w:r w:rsidRPr="0099331F">
        <w:rPr>
          <w:rFonts w:ascii="Times New Roman" w:hAnsi="Times New Roman" w:cs="Times New Roman"/>
          <w:sz w:val="24"/>
          <w:szCs w:val="24"/>
          <w:lang w:val="en-US"/>
        </w:rPr>
        <w:t xml:space="preserve">but her response is admirable. </w:t>
      </w:r>
      <w:r w:rsidR="00A50959" w:rsidRPr="0099331F">
        <w:rPr>
          <w:rFonts w:ascii="Times New Roman" w:hAnsi="Times New Roman" w:cs="Times New Roman"/>
          <w:sz w:val="24"/>
          <w:szCs w:val="24"/>
          <w:lang w:val="en-US"/>
        </w:rPr>
        <w:t xml:space="preserve">Anais </w:t>
      </w:r>
      <w:r w:rsidR="00FC6256" w:rsidRPr="0099331F">
        <w:rPr>
          <w:rFonts w:ascii="Times New Roman" w:hAnsi="Times New Roman" w:cs="Times New Roman"/>
          <w:sz w:val="24"/>
          <w:szCs w:val="24"/>
          <w:lang w:val="en-US"/>
        </w:rPr>
        <w:t>repetitively</w:t>
      </w:r>
      <w:r w:rsidR="00A50959" w:rsidRPr="0099331F">
        <w:rPr>
          <w:rFonts w:ascii="Times New Roman" w:hAnsi="Times New Roman" w:cs="Times New Roman"/>
          <w:sz w:val="24"/>
          <w:szCs w:val="24"/>
          <w:lang w:val="en-US"/>
        </w:rPr>
        <w:t xml:space="preserve"> names three main signifiers: the experiment, the shrinking and the birthday game (a creative yet inaudible pastime). These terms can be linked respectively to each other as the cause or outside agent that returns in the real (which will be developed in this Chapter), the effect </w:t>
      </w:r>
      <w:r w:rsidR="00B2418D" w:rsidRPr="0099331F">
        <w:rPr>
          <w:rFonts w:ascii="Times New Roman" w:hAnsi="Times New Roman" w:cs="Times New Roman"/>
          <w:sz w:val="24"/>
          <w:szCs w:val="24"/>
          <w:lang w:val="en-US"/>
        </w:rPr>
        <w:t xml:space="preserve">it has </w:t>
      </w:r>
      <w:r w:rsidR="00A50959" w:rsidRPr="0099331F">
        <w:rPr>
          <w:rFonts w:ascii="Times New Roman" w:hAnsi="Times New Roman" w:cs="Times New Roman"/>
          <w:sz w:val="24"/>
          <w:szCs w:val="24"/>
          <w:lang w:val="en-US"/>
        </w:rPr>
        <w:t xml:space="preserve">on her </w:t>
      </w:r>
      <w:r w:rsidR="00A50959" w:rsidRPr="0099331F">
        <w:rPr>
          <w:rFonts w:ascii="Times New Roman" w:hAnsi="Times New Roman" w:cs="Times New Roman"/>
          <w:sz w:val="24"/>
          <w:szCs w:val="24"/>
          <w:lang w:val="en-US"/>
        </w:rPr>
        <w:lastRenderedPageBreak/>
        <w:t xml:space="preserve">(which will be </w:t>
      </w:r>
      <w:r w:rsidR="00B2418D" w:rsidRPr="0099331F">
        <w:rPr>
          <w:rFonts w:ascii="Times New Roman" w:hAnsi="Times New Roman" w:cs="Times New Roman"/>
          <w:sz w:val="24"/>
          <w:szCs w:val="24"/>
          <w:lang w:val="en-US"/>
        </w:rPr>
        <w:t xml:space="preserve">explained </w:t>
      </w:r>
      <w:r w:rsidR="00A50959" w:rsidRPr="0099331F">
        <w:rPr>
          <w:rFonts w:ascii="Times New Roman" w:hAnsi="Times New Roman" w:cs="Times New Roman"/>
          <w:sz w:val="24"/>
          <w:szCs w:val="24"/>
          <w:lang w:val="en-US"/>
        </w:rPr>
        <w:t xml:space="preserve">in Chapter </w:t>
      </w:r>
      <w:r w:rsidR="00127E79" w:rsidRPr="0099331F">
        <w:rPr>
          <w:rFonts w:ascii="Times New Roman" w:hAnsi="Times New Roman" w:cs="Times New Roman"/>
          <w:sz w:val="24"/>
          <w:szCs w:val="24"/>
          <w:lang w:val="en-US"/>
        </w:rPr>
        <w:t>I</w:t>
      </w:r>
      <w:r w:rsidR="00A50959" w:rsidRPr="0099331F">
        <w:rPr>
          <w:rFonts w:ascii="Times New Roman" w:hAnsi="Times New Roman" w:cs="Times New Roman"/>
          <w:sz w:val="24"/>
          <w:szCs w:val="24"/>
          <w:lang w:val="en-US"/>
        </w:rPr>
        <w:t xml:space="preserve">V) and the response to temper her plausible psychotic paranoia (which will be </w:t>
      </w:r>
      <w:r w:rsidR="00B2418D" w:rsidRPr="0099331F">
        <w:rPr>
          <w:rFonts w:ascii="Times New Roman" w:hAnsi="Times New Roman" w:cs="Times New Roman"/>
          <w:sz w:val="24"/>
          <w:szCs w:val="24"/>
          <w:lang w:val="en-US"/>
        </w:rPr>
        <w:t>addressed</w:t>
      </w:r>
      <w:r w:rsidR="004C68ED" w:rsidRPr="0099331F">
        <w:rPr>
          <w:rFonts w:ascii="Times New Roman" w:hAnsi="Times New Roman" w:cs="Times New Roman"/>
          <w:sz w:val="24"/>
          <w:szCs w:val="24"/>
          <w:lang w:val="en-US"/>
        </w:rPr>
        <w:t xml:space="preserve"> in Chapter III</w:t>
      </w:r>
      <w:r w:rsidR="00A50959" w:rsidRPr="0099331F">
        <w:rPr>
          <w:rFonts w:ascii="Times New Roman" w:hAnsi="Times New Roman" w:cs="Times New Roman"/>
          <w:sz w:val="24"/>
          <w:szCs w:val="24"/>
          <w:lang w:val="en-US"/>
        </w:rPr>
        <w:t xml:space="preserve">). Anais implies that the experiment has been following her for quite a while, that </w:t>
      </w:r>
      <w:r w:rsidR="00080DB5" w:rsidRPr="0099331F">
        <w:rPr>
          <w:rFonts w:ascii="Times New Roman" w:hAnsi="Times New Roman" w:cs="Times New Roman"/>
          <w:sz w:val="24"/>
          <w:szCs w:val="24"/>
          <w:lang w:val="en-US"/>
        </w:rPr>
        <w:t>she has been experiencing an</w:t>
      </w:r>
      <w:r w:rsidR="00A50959" w:rsidRPr="0099331F">
        <w:rPr>
          <w:rFonts w:ascii="Times New Roman" w:hAnsi="Times New Roman" w:cs="Times New Roman"/>
          <w:sz w:val="24"/>
          <w:szCs w:val="24"/>
          <w:lang w:val="en-US"/>
        </w:rPr>
        <w:t xml:space="preserve"> unbearable shrinking since she was a child, and that although “the birthday game has to be played in secret” (Fagan, 2012 p. 1), she manages to play it frequently lately or simply invoke where she chooses to be born, Paris, to temper the experiment. More specifically, the experiment</w:t>
      </w:r>
      <w:r w:rsidR="00937BC2"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 as relentless persecutory faceless creatures</w:t>
      </w:r>
      <w:r w:rsidR="00937BC2"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 cause</w:t>
      </w:r>
      <w:r w:rsidR="00937BC2" w:rsidRPr="0099331F">
        <w:rPr>
          <w:rFonts w:ascii="Times New Roman" w:hAnsi="Times New Roman" w:cs="Times New Roman"/>
          <w:sz w:val="24"/>
          <w:szCs w:val="24"/>
          <w:lang w:val="en-US"/>
        </w:rPr>
        <w:t>s</w:t>
      </w:r>
      <w:r w:rsidR="00A50959"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body to shrink down to a pinprick</w:t>
      </w:r>
      <w:r w:rsidR="00087B25" w:rsidRPr="0099331F">
        <w:rPr>
          <w:rFonts w:ascii="Times New Roman" w:hAnsi="Times New Roman" w:cs="Times New Roman"/>
          <w:sz w:val="24"/>
          <w:szCs w:val="24"/>
          <w:lang w:val="en-US"/>
        </w:rPr>
        <w:t>—</w:t>
      </w:r>
      <w:r w:rsidR="00A357FA" w:rsidRPr="0099331F">
        <w:rPr>
          <w:rFonts w:ascii="Times New Roman" w:hAnsi="Times New Roman" w:cs="Times New Roman"/>
          <w:sz w:val="24"/>
          <w:szCs w:val="24"/>
          <w:lang w:val="en-US"/>
        </w:rPr>
        <w:t>the size of bacteria</w:t>
      </w:r>
      <w:r w:rsidR="00A50959" w:rsidRPr="0099331F">
        <w:rPr>
          <w:rFonts w:ascii="Times New Roman" w:hAnsi="Times New Roman" w:cs="Times New Roman"/>
          <w:sz w:val="24"/>
          <w:szCs w:val="24"/>
          <w:lang w:val="en-US"/>
        </w:rPr>
        <w:t xml:space="preserve">, so her shrinking experiences are as constant as the need to play the birthday game in which she tells herself that she is born in Paris in order to avoid insanity. </w:t>
      </w:r>
    </w:p>
    <w:p w:rsidR="00A50959" w:rsidRPr="0099331F" w:rsidRDefault="009565E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Unsurprisingly, the relentless experiment makes itself noticed the first night Anais spends at the Panopticon. She</w:t>
      </w:r>
      <w:r w:rsidR="00A50959" w:rsidRPr="0099331F">
        <w:rPr>
          <w:rFonts w:ascii="Times New Roman" w:hAnsi="Times New Roman" w:cs="Times New Roman"/>
          <w:sz w:val="24"/>
          <w:szCs w:val="24"/>
          <w:lang w:val="en-US"/>
        </w:rPr>
        <w:t xml:space="preserve"> hears noises on the corridor and sees “a man. Wide</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rimmed hat. No nose. . . sending back observations to experiment headquarters. . . [She also observes in the] surveillance window in the watch tower . . . Five men in suits with no faces. All watching” (Fagan, 2012, p. 27). Nevertheless, the issue of her biological </w:t>
      </w:r>
      <w:r w:rsidR="007E690E" w:rsidRPr="0099331F">
        <w:rPr>
          <w:rFonts w:ascii="Times New Roman" w:hAnsi="Times New Roman" w:cs="Times New Roman"/>
          <w:sz w:val="24"/>
          <w:szCs w:val="24"/>
          <w:lang w:val="en-US"/>
        </w:rPr>
        <w:t>mother</w:t>
      </w:r>
      <w:r w:rsidR="00A50959" w:rsidRPr="0099331F">
        <w:rPr>
          <w:rFonts w:ascii="Times New Roman" w:hAnsi="Times New Roman" w:cs="Times New Roman"/>
          <w:sz w:val="24"/>
          <w:szCs w:val="24"/>
          <w:lang w:val="en-US"/>
        </w:rPr>
        <w:t xml:space="preserve"> is also on her mind:</w:t>
      </w:r>
    </w:p>
    <w:p w:rsidR="00A50959" w:rsidRPr="0099331F" w:rsidRDefault="00A50959"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 keep thinking about my biological mum. I don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 know what to think about it [because] . . .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ve been thinking about the experiment growing me for so long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 almost cannae imagine anything else now. Maybe this is just a ruse [an action intended to deceive me] (Fagan, 2012, p. 104).</w:t>
      </w:r>
    </w:p>
    <w:p w:rsidR="00A50959" w:rsidRPr="0099331F" w:rsidRDefault="0094555C"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Going back to Schreber’s case, </w:t>
      </w:r>
      <w:r w:rsidR="00673A82" w:rsidRPr="0099331F">
        <w:rPr>
          <w:rFonts w:ascii="Times New Roman" w:hAnsi="Times New Roman" w:cs="Times New Roman"/>
          <w:sz w:val="24"/>
          <w:szCs w:val="24"/>
          <w:lang w:val="en-US"/>
        </w:rPr>
        <w:t>Lacan (1993) states that what is at</w:t>
      </w:r>
      <w:r w:rsidRPr="0099331F">
        <w:rPr>
          <w:rFonts w:ascii="Times New Roman" w:hAnsi="Times New Roman" w:cs="Times New Roman"/>
          <w:sz w:val="24"/>
          <w:szCs w:val="24"/>
          <w:lang w:val="en-US"/>
        </w:rPr>
        <w:t xml:space="preserve"> stake</w:t>
      </w:r>
      <w:r w:rsidR="00673A82" w:rsidRPr="0099331F">
        <w:rPr>
          <w:rFonts w:ascii="Times New Roman" w:hAnsi="Times New Roman" w:cs="Times New Roman"/>
          <w:sz w:val="24"/>
          <w:szCs w:val="24"/>
          <w:lang w:val="en-US"/>
        </w:rPr>
        <w:t xml:space="preserve"> is not reality but certainty. Lacan adds that “even when [Schreber] expresses himself along the lines of saying that what he experiences</w:t>
      </w:r>
      <w:r w:rsidR="00DA7A79" w:rsidRPr="0099331F">
        <w:rPr>
          <w:rFonts w:ascii="Times New Roman" w:hAnsi="Times New Roman" w:cs="Times New Roman"/>
          <w:sz w:val="24"/>
          <w:szCs w:val="24"/>
          <w:lang w:val="en-US"/>
        </w:rPr>
        <w:t xml:space="preserve"> is not of the order of reality;</w:t>
      </w:r>
      <w:r w:rsidR="00673A82" w:rsidRPr="0099331F">
        <w:rPr>
          <w:rFonts w:ascii="Times New Roman" w:hAnsi="Times New Roman" w:cs="Times New Roman"/>
          <w:sz w:val="24"/>
          <w:szCs w:val="24"/>
          <w:lang w:val="en-US"/>
        </w:rPr>
        <w:t xml:space="preserve"> this does not affect his certainty that it concerns him. The certainty is radical” (p. 75). Likewise, </w:t>
      </w:r>
      <w:r w:rsidR="00A50959"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s subjective </w:t>
      </w:r>
      <w:r w:rsidR="00A50959" w:rsidRPr="0099331F">
        <w:rPr>
          <w:rFonts w:ascii="Times New Roman" w:hAnsi="Times New Roman" w:cs="Times New Roman"/>
          <w:sz w:val="24"/>
          <w:szCs w:val="24"/>
          <w:lang w:val="en-US"/>
        </w:rPr>
        <w:lastRenderedPageBreak/>
        <w:t>conviction of the experiment as an external agency that concerns her existence is constantly depicted in her train of thoughts. She honestly believes the experiment can see her everywhere, but nobody can see them just like the people in the watch tower at the Panopticon. She knows the experiment stare</w:t>
      </w:r>
      <w:r w:rsidR="00937BC2" w:rsidRPr="0099331F">
        <w:rPr>
          <w:rFonts w:ascii="Times New Roman" w:hAnsi="Times New Roman" w:cs="Times New Roman"/>
          <w:sz w:val="24"/>
          <w:szCs w:val="24"/>
          <w:lang w:val="en-US"/>
        </w:rPr>
        <w:t>s</w:t>
      </w:r>
      <w:r w:rsidR="00A50959" w:rsidRPr="0099331F">
        <w:rPr>
          <w:rFonts w:ascii="Times New Roman" w:hAnsi="Times New Roman" w:cs="Times New Roman"/>
          <w:sz w:val="24"/>
          <w:szCs w:val="24"/>
          <w:lang w:val="en-US"/>
        </w:rPr>
        <w:t xml:space="preserve"> in her bedroom window while she sleeps and sometimes sit</w:t>
      </w:r>
      <w:r w:rsidR="00A617F6" w:rsidRPr="0099331F">
        <w:rPr>
          <w:rFonts w:ascii="Times New Roman" w:hAnsi="Times New Roman" w:cs="Times New Roman"/>
          <w:sz w:val="24"/>
          <w:szCs w:val="24"/>
          <w:lang w:val="en-US"/>
        </w:rPr>
        <w:t>s</w:t>
      </w:r>
      <w:r w:rsidR="00A50959" w:rsidRPr="0099331F">
        <w:rPr>
          <w:rFonts w:ascii="Times New Roman" w:hAnsi="Times New Roman" w:cs="Times New Roman"/>
          <w:sz w:val="24"/>
          <w:szCs w:val="24"/>
          <w:lang w:val="en-US"/>
        </w:rPr>
        <w:t xml:space="preserve"> by her bed to whisper words. A key fact is that Anais does not let anybody know about the experiment because she is certain that if they find out what she actually thinks, her disappearance will be a matter of time. In her own words, “there</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ll be nothing but empty space! Gone. Game over. . . It</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not just nobodies [like her because] . . . they hate . . . everybody really” (Fagan, 2012, p. 106). Her only and effective response to all her hallucinations is to play the birthday game to avoid going insane. “So Paris it is” (Fagan, 2012, p. 123, Anais continually reminds h</w:t>
      </w:r>
      <w:r w:rsidR="006B2C45" w:rsidRPr="0099331F">
        <w:rPr>
          <w:rFonts w:ascii="Times New Roman" w:hAnsi="Times New Roman" w:cs="Times New Roman"/>
          <w:sz w:val="24"/>
          <w:szCs w:val="24"/>
          <w:lang w:val="en-US"/>
        </w:rPr>
        <w:t xml:space="preserve">erself to </w:t>
      </w:r>
      <w:r w:rsidR="00C55562" w:rsidRPr="0099331F">
        <w:rPr>
          <w:rFonts w:ascii="Times New Roman" w:hAnsi="Times New Roman" w:cs="Times New Roman"/>
          <w:sz w:val="24"/>
          <w:szCs w:val="24"/>
          <w:lang w:val="en-US"/>
        </w:rPr>
        <w:t>temper her paranoia</w:t>
      </w:r>
      <w:r w:rsidR="006B2C45" w:rsidRPr="0099331F">
        <w:rPr>
          <w:rFonts w:ascii="Times New Roman" w:hAnsi="Times New Roman" w:cs="Times New Roman"/>
          <w:sz w:val="24"/>
          <w:szCs w:val="24"/>
          <w:lang w:val="en-US"/>
        </w:rPr>
        <w:t>.</w:t>
      </w:r>
    </w:p>
    <w:p w:rsidR="00A50959" w:rsidRPr="0099331F" w:rsidRDefault="00A5095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each day goes by, Anais feels the experiment is closing in. She is sure that they are telling PC Craig to let go, so they can come for her, which they eventually do. When Anais visits her Aunt Pauline “Pat,”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old neighbor, she tells Anais that Teresa knew that the experiment would come for her. Anais did not know that Pauline and Teresa also knew about the experiment. Now, Anais bets that the experiment keep</w:t>
      </w:r>
      <w:r w:rsidR="00937BC2"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an eye on Pauline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apartment, too. At the Panopticon, Anais does not want to be in the lounge on her own “not with the experiment up in the watch tower, tapping on the glass” (Fagan, 2012, p. 202). Anais is totall</w:t>
      </w:r>
      <w:r w:rsidR="00C55562" w:rsidRPr="0099331F">
        <w:rPr>
          <w:rFonts w:ascii="Times New Roman" w:hAnsi="Times New Roman" w:cs="Times New Roman"/>
          <w:sz w:val="24"/>
          <w:szCs w:val="24"/>
          <w:lang w:val="en-US"/>
        </w:rPr>
        <w:t>y sure and without a doubt that the experiment is watching.</w:t>
      </w:r>
      <w:r w:rsidRPr="0099331F">
        <w:rPr>
          <w:rFonts w:ascii="Times New Roman" w:hAnsi="Times New Roman" w:cs="Times New Roman"/>
          <w:sz w:val="24"/>
          <w:szCs w:val="24"/>
          <w:lang w:val="en-US"/>
        </w:rPr>
        <w:t xml:space="preserve"> </w:t>
      </w:r>
    </w:p>
    <w:p w:rsidR="00A50959" w:rsidRPr="0099331F" w:rsidRDefault="00A50959"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You can feel them, ay. . . In the quiet. In the room. Wherever you are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there. That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 given. Sometimes they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right there, sometimes a wee bit further away; when I want to hurt myself but I dinnae, I can always feel them then. They want me to hurt myself. They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sick like that. What they really want is me dead (Fagan, 2012, pp. 18</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19).</w:t>
      </w:r>
    </w:p>
    <w:p w:rsidR="00A50959" w:rsidRPr="0099331F" w:rsidRDefault="00A50959"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Anais feels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presence everywhere and clearly understands that the experiment want</w:t>
      </w:r>
      <w:r w:rsidR="00937BC2"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her to commit suicide. She</w:t>
      </w:r>
      <w:r w:rsidR="00937BC2" w:rsidRPr="0099331F">
        <w:rPr>
          <w:rFonts w:ascii="Times New Roman" w:hAnsi="Times New Roman" w:cs="Times New Roman"/>
          <w:sz w:val="24"/>
          <w:szCs w:val="24"/>
          <w:lang w:val="en-US"/>
        </w:rPr>
        <w:t xml:space="preserve"> knows that the experiment fancies</w:t>
      </w:r>
      <w:r w:rsidR="00056A7A" w:rsidRPr="0099331F">
        <w:rPr>
          <w:rFonts w:ascii="Times New Roman" w:hAnsi="Times New Roman" w:cs="Times New Roman"/>
          <w:sz w:val="24"/>
          <w:szCs w:val="24"/>
          <w:lang w:val="en-US"/>
        </w:rPr>
        <w:t xml:space="preserve"> her</w:t>
      </w:r>
      <w:r w:rsidRPr="0099331F">
        <w:rPr>
          <w:rFonts w:ascii="Times New Roman" w:hAnsi="Times New Roman" w:cs="Times New Roman"/>
          <w:sz w:val="24"/>
          <w:szCs w:val="24"/>
          <w:lang w:val="en-US"/>
        </w:rPr>
        <w:t xml:space="preserve"> jump</w:t>
      </w:r>
      <w:r w:rsidR="00056A7A" w:rsidRPr="0099331F">
        <w:rPr>
          <w:rFonts w:ascii="Times New Roman" w:hAnsi="Times New Roman" w:cs="Times New Roman"/>
          <w:sz w:val="24"/>
          <w:szCs w:val="24"/>
          <w:lang w:val="en-US"/>
        </w:rPr>
        <w:t>ing</w:t>
      </w:r>
      <w:r w:rsidRPr="0099331F">
        <w:rPr>
          <w:rFonts w:ascii="Times New Roman" w:hAnsi="Times New Roman" w:cs="Times New Roman"/>
          <w:sz w:val="24"/>
          <w:szCs w:val="24"/>
          <w:lang w:val="en-US"/>
        </w:rPr>
        <w:t xml:space="preserve"> on the train tracks or off a building. In fact, the day one of her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mates, Isla, commits suicide, Anais goes to the fourth floor of the Panopticon, stands on the edge of the ledge, looks down and knows that it just takes one step forward. Contrary to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expectations, Anais does not believe in suicide. Thus, her response is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not thinking about the experiment again tonight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this is my time, and there isnae much of it. Pretty soon,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ll be sixteen or dead” (Fagan, 2012, p. 27). </w:t>
      </w:r>
    </w:p>
    <w:p w:rsidR="000B6215" w:rsidRPr="0099331F" w:rsidRDefault="009565E9" w:rsidP="00CD30F5">
      <w:pPr>
        <w:spacing w:after="0" w:line="480" w:lineRule="auto"/>
        <w:ind w:firstLine="540"/>
        <w:rPr>
          <w:rFonts w:ascii="Times New Roman" w:hAnsi="Times New Roman" w:cs="Times New Roman"/>
          <w:sz w:val="24"/>
          <w:szCs w:val="24"/>
          <w:lang w:val="en-US"/>
        </w:rPr>
      </w:pPr>
      <w:bookmarkStart w:id="83" w:name="_Toc30514354"/>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certainly does not display any doubts about the presence of the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at The Panopticon. </w:t>
      </w:r>
      <w:r w:rsidR="000B6215" w:rsidRPr="0099331F">
        <w:rPr>
          <w:rFonts w:ascii="Times New Roman" w:hAnsi="Times New Roman" w:cs="Times New Roman"/>
          <w:sz w:val="24"/>
          <w:szCs w:val="24"/>
          <w:lang w:val="en-US"/>
        </w:rPr>
        <w:t>Lacan (1993) avows that “certainty is the rarest thing for the normal subj</w:t>
      </w:r>
      <w:r w:rsidR="00C55562" w:rsidRPr="0099331F">
        <w:rPr>
          <w:rFonts w:ascii="Times New Roman" w:hAnsi="Times New Roman" w:cs="Times New Roman"/>
          <w:sz w:val="24"/>
          <w:szCs w:val="24"/>
          <w:lang w:val="en-US"/>
        </w:rPr>
        <w:t>ect” (p. 74). He sheds light on the ambiguity of psychotic certainty.</w:t>
      </w:r>
    </w:p>
    <w:p w:rsidR="000B6215" w:rsidRPr="0099331F" w:rsidRDefault="00C55562" w:rsidP="002A70C6">
      <w:pPr>
        <w:spacing w:after="0" w:line="480" w:lineRule="auto"/>
        <w:ind w:left="540"/>
        <w:rPr>
          <w:rFonts w:ascii="Times New Roman" w:hAnsi="Times New Roman" w:cs="Times New Roman"/>
          <w:lang w:val="en-US"/>
        </w:rPr>
      </w:pPr>
      <w:r w:rsidRPr="0099331F">
        <w:rPr>
          <w:rFonts w:ascii="Times New Roman" w:hAnsi="Times New Roman" w:cs="Times New Roman"/>
          <w:sz w:val="24"/>
          <w:szCs w:val="24"/>
          <w:lang w:val="en-US"/>
        </w:rPr>
        <w:t>T</w:t>
      </w:r>
      <w:r w:rsidR="000B6215" w:rsidRPr="0099331F">
        <w:rPr>
          <w:rFonts w:ascii="Times New Roman" w:hAnsi="Times New Roman" w:cs="Times New Roman"/>
          <w:sz w:val="24"/>
          <w:szCs w:val="24"/>
          <w:lang w:val="en-US"/>
        </w:rPr>
        <w:t>he very nature of what a subject is certain of can quite easily remain completely ambiguous . . .  But it means something unshakable for him [which] constitutes what is called . . . a . . . delusional belief (Lacan, 1993, p. 75).</w:t>
      </w:r>
      <w:r w:rsidR="000B6215" w:rsidRPr="0099331F">
        <w:rPr>
          <w:rFonts w:ascii="Times New Roman" w:hAnsi="Times New Roman" w:cs="Times New Roman"/>
          <w:lang w:val="en-US"/>
        </w:rPr>
        <w:t xml:space="preserve"> </w:t>
      </w:r>
    </w:p>
    <w:p w:rsidR="00E9617C" w:rsidRPr="0099331F" w:rsidRDefault="000B621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explains that Schreber is certain that </w:t>
      </w:r>
      <w:r w:rsidRPr="0099331F">
        <w:rPr>
          <w:rFonts w:ascii="Times New Roman" w:hAnsi="Times New Roman" w:cs="Times New Roman"/>
          <w:i/>
          <w:sz w:val="24"/>
          <w:szCs w:val="24"/>
          <w:lang w:val="en-US"/>
        </w:rPr>
        <w:t>soul murder</w:t>
      </w:r>
      <w:r w:rsidRPr="0099331F">
        <w:rPr>
          <w:rFonts w:ascii="Times New Roman" w:hAnsi="Times New Roman" w:cs="Times New Roman"/>
          <w:sz w:val="24"/>
          <w:szCs w:val="24"/>
          <w:lang w:val="en-US"/>
        </w:rPr>
        <w:t xml:space="preserve"> is at the root of something, but it retains the character of an enigma, nevertheless. Lacan stresses that finding this delusional certainty wherever it exists is key. One can come across</w:t>
      </w:r>
      <w:r w:rsidR="00056A7A" w:rsidRPr="0099331F">
        <w:rPr>
          <w:rFonts w:ascii="Times New Roman" w:hAnsi="Times New Roman" w:cs="Times New Roman"/>
          <w:sz w:val="24"/>
          <w:szCs w:val="24"/>
          <w:lang w:val="en-US"/>
        </w:rPr>
        <w:t xml:space="preserve"> that</w:t>
      </w:r>
      <w:r w:rsidRPr="0099331F">
        <w:rPr>
          <w:rFonts w:ascii="Times New Roman" w:hAnsi="Times New Roman" w:cs="Times New Roman"/>
          <w:sz w:val="24"/>
          <w:szCs w:val="24"/>
          <w:lang w:val="en-US"/>
        </w:rPr>
        <w:t xml:space="preserve"> Anais is certain that she did not come “from people with hearts and souls” (Fagan, 2012, p. 149). Paradoxically, Anais is also certain that the experiment and the night nurse play chess “for [their] souls” </w:t>
      </w:r>
      <w:r w:rsidR="00056A7A" w:rsidRPr="0099331F">
        <w:rPr>
          <w:rFonts w:ascii="Times New Roman" w:hAnsi="Times New Roman" w:cs="Times New Roman"/>
          <w:sz w:val="24"/>
          <w:szCs w:val="24"/>
          <w:lang w:val="en-US"/>
        </w:rPr>
        <w:t>(Fagan, 2012, p. 218)</w:t>
      </w:r>
      <w:r w:rsidRPr="0099331F">
        <w:rPr>
          <w:rFonts w:ascii="Times New Roman" w:hAnsi="Times New Roman" w:cs="Times New Roman"/>
          <w:sz w:val="24"/>
          <w:szCs w:val="24"/>
          <w:lang w:val="en-US"/>
        </w:rPr>
        <w:t xml:space="preserve"> in the watch tower. When her official social worker, Helen, returns, Anais tells her right away that “if you </w:t>
      </w:r>
      <w:r w:rsidR="00583E45">
        <w:rPr>
          <w:rFonts w:ascii="Times New Roman" w:hAnsi="Times New Roman" w:cs="Times New Roman"/>
          <w:sz w:val="24"/>
          <w:szCs w:val="24"/>
          <w:lang w:val="en-US"/>
        </w:rPr>
        <w:t>put me in a secure unit, . . . d</w:t>
      </w:r>
      <w:r w:rsidRPr="0099331F">
        <w:rPr>
          <w:rFonts w:ascii="Times New Roman" w:hAnsi="Times New Roman" w:cs="Times New Roman"/>
          <w:sz w:val="24"/>
          <w:szCs w:val="24"/>
          <w:lang w:val="en-US"/>
        </w:rPr>
        <w:t>o you think there is any chance that I won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 just fucking hang myself, Helen?” (Fagan, 2012, p. 90). Anais does not share with Helen that killing herself is what the experiment wants but clearly states that she </w:t>
      </w:r>
      <w:r w:rsidRPr="0099331F">
        <w:rPr>
          <w:rFonts w:ascii="Times New Roman" w:hAnsi="Times New Roman" w:cs="Times New Roman"/>
          <w:sz w:val="24"/>
          <w:szCs w:val="24"/>
          <w:lang w:val="en-US"/>
        </w:rPr>
        <w:lastRenderedPageBreak/>
        <w:t>would rather be dead than locked u</w:t>
      </w:r>
      <w:r w:rsidR="00087B25" w:rsidRPr="0099331F">
        <w:rPr>
          <w:rFonts w:ascii="Times New Roman" w:hAnsi="Times New Roman" w:cs="Times New Roman"/>
          <w:sz w:val="24"/>
          <w:szCs w:val="24"/>
          <w:lang w:val="en-US"/>
        </w:rPr>
        <w:t>p 24/7 in a secure unit because—</w:t>
      </w:r>
      <w:r w:rsidRPr="0099331F">
        <w:rPr>
          <w:rFonts w:ascii="Times New Roman" w:hAnsi="Times New Roman" w:cs="Times New Roman"/>
          <w:sz w:val="24"/>
          <w:szCs w:val="24"/>
          <w:lang w:val="en-US"/>
        </w:rPr>
        <w:t xml:space="preserve">“if it happens, the experiment will have finally, totally fucking got me” (Fagan, 2012, p. 11). </w:t>
      </w:r>
    </w:p>
    <w:p w:rsidR="000B6215" w:rsidRPr="0099331F" w:rsidRDefault="00E9617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Although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involves ambiguity, it still</w:t>
      </w:r>
      <w:r w:rsidR="000B6215" w:rsidRPr="0099331F">
        <w:rPr>
          <w:rFonts w:ascii="Times New Roman" w:hAnsi="Times New Roman" w:cs="Times New Roman"/>
          <w:sz w:val="24"/>
          <w:szCs w:val="24"/>
          <w:lang w:val="en-US"/>
        </w:rPr>
        <w:t xml:space="preserve"> reveals the predominance of imaginary relations with the experiment. The hallmark of Anais</w:t>
      </w:r>
      <w:r w:rsidR="00A47C17" w:rsidRPr="0099331F">
        <w:rPr>
          <w:rFonts w:ascii="Times New Roman" w:hAnsi="Times New Roman" w:cs="Times New Roman"/>
          <w:sz w:val="24"/>
          <w:szCs w:val="24"/>
          <w:lang w:val="en-US"/>
        </w:rPr>
        <w:t>’</w:t>
      </w:r>
      <w:r w:rsidR="000B6215" w:rsidRPr="0099331F">
        <w:rPr>
          <w:rFonts w:ascii="Times New Roman" w:hAnsi="Times New Roman" w:cs="Times New Roman"/>
          <w:sz w:val="24"/>
          <w:szCs w:val="24"/>
          <w:lang w:val="en-US"/>
        </w:rPr>
        <w:t>s psychosis lies in her certainty that the experiment fancies her death and in her conviction that if she is locked up, she will commit suicide. Anais is also certain that if she chooses not to follow their command, the experiment will conspire to lock her up to achieve their goal, her death. Based on Lacan</w:t>
      </w:r>
      <w:r w:rsidR="00A47C17" w:rsidRPr="0099331F">
        <w:rPr>
          <w:rFonts w:ascii="Times New Roman" w:hAnsi="Times New Roman" w:cs="Times New Roman"/>
          <w:sz w:val="24"/>
          <w:szCs w:val="24"/>
          <w:lang w:val="en-US"/>
        </w:rPr>
        <w:t>’</w:t>
      </w:r>
      <w:r w:rsidR="000B6215" w:rsidRPr="0099331F">
        <w:rPr>
          <w:rFonts w:ascii="Times New Roman" w:hAnsi="Times New Roman" w:cs="Times New Roman"/>
          <w:sz w:val="24"/>
          <w:szCs w:val="24"/>
          <w:lang w:val="en-US"/>
        </w:rPr>
        <w:t>s teachings, Fink (2000) states that “a bona fide hallucination requires a sense of subjective certainty, [in this case on Anais</w:t>
      </w:r>
      <w:r w:rsidR="00A47C17" w:rsidRPr="0099331F">
        <w:rPr>
          <w:rFonts w:ascii="Times New Roman" w:hAnsi="Times New Roman" w:cs="Times New Roman"/>
          <w:sz w:val="24"/>
          <w:szCs w:val="24"/>
          <w:lang w:val="en-US"/>
        </w:rPr>
        <w:t>’</w:t>
      </w:r>
      <w:r w:rsidR="000B6215" w:rsidRPr="0099331F">
        <w:rPr>
          <w:rFonts w:ascii="Times New Roman" w:hAnsi="Times New Roman" w:cs="Times New Roman"/>
          <w:sz w:val="24"/>
          <w:szCs w:val="24"/>
          <w:lang w:val="en-US"/>
        </w:rPr>
        <w:t>s part], an attribution of external agency [the experiment, which] is related to the return from the outside of something that has been foreclosed” (p. 86). Anais is certain that the experiment want</w:t>
      </w:r>
      <w:r w:rsidR="00937BC2" w:rsidRPr="0099331F">
        <w:rPr>
          <w:rFonts w:ascii="Times New Roman" w:hAnsi="Times New Roman" w:cs="Times New Roman"/>
          <w:sz w:val="24"/>
          <w:szCs w:val="24"/>
          <w:lang w:val="en-US"/>
        </w:rPr>
        <w:t>s</w:t>
      </w:r>
      <w:r w:rsidR="000B6215" w:rsidRPr="0099331F">
        <w:rPr>
          <w:rFonts w:ascii="Times New Roman" w:hAnsi="Times New Roman" w:cs="Times New Roman"/>
          <w:sz w:val="24"/>
          <w:szCs w:val="24"/>
          <w:lang w:val="en-US"/>
        </w:rPr>
        <w:t xml:space="preserve"> their “golden girl [dead]” (Fagan, 2012, p. 156). Lacan also highlights “the extent to which the phenomenon of jealousy is different according to whether it presents itself in a normal or in a delusional subject” (p. 76). In Anais</w:t>
      </w:r>
      <w:r w:rsidR="00A47C17" w:rsidRPr="0099331F">
        <w:rPr>
          <w:rFonts w:ascii="Times New Roman" w:hAnsi="Times New Roman" w:cs="Times New Roman"/>
          <w:sz w:val="24"/>
          <w:szCs w:val="24"/>
          <w:lang w:val="en-US"/>
        </w:rPr>
        <w:t>’</w:t>
      </w:r>
      <w:r w:rsidR="000B6215" w:rsidRPr="0099331F">
        <w:rPr>
          <w:rFonts w:ascii="Times New Roman" w:hAnsi="Times New Roman" w:cs="Times New Roman"/>
          <w:sz w:val="24"/>
          <w:szCs w:val="24"/>
          <w:lang w:val="en-US"/>
        </w:rPr>
        <w:t>s delusional world, it is eit</w:t>
      </w:r>
      <w:r w:rsidR="00056A7A" w:rsidRPr="0099331F">
        <w:rPr>
          <w:rFonts w:ascii="Times New Roman" w:hAnsi="Times New Roman" w:cs="Times New Roman"/>
          <w:sz w:val="24"/>
          <w:szCs w:val="24"/>
          <w:lang w:val="en-US"/>
        </w:rPr>
        <w:t xml:space="preserve">her the experiment or her; she is certain that both </w:t>
      </w:r>
      <w:r w:rsidR="000B6215" w:rsidRPr="0099331F">
        <w:rPr>
          <w:rFonts w:ascii="Times New Roman" w:hAnsi="Times New Roman" w:cs="Times New Roman"/>
          <w:sz w:val="24"/>
          <w:szCs w:val="24"/>
          <w:lang w:val="en-US"/>
        </w:rPr>
        <w:t>cannot exist in the same space. Besides the experiment, Anais</w:t>
      </w:r>
      <w:r w:rsidR="00A47C17" w:rsidRPr="0099331F">
        <w:rPr>
          <w:rFonts w:ascii="Times New Roman" w:hAnsi="Times New Roman" w:cs="Times New Roman"/>
          <w:sz w:val="24"/>
          <w:szCs w:val="24"/>
          <w:lang w:val="en-US"/>
        </w:rPr>
        <w:t>’</w:t>
      </w:r>
      <w:r w:rsidR="000B6215" w:rsidRPr="0099331F">
        <w:rPr>
          <w:rFonts w:ascii="Times New Roman" w:hAnsi="Times New Roman" w:cs="Times New Roman"/>
          <w:sz w:val="24"/>
          <w:szCs w:val="24"/>
          <w:lang w:val="en-US"/>
        </w:rPr>
        <w:t>s hallucinations also include other signifiers that she attempts to understand and appears to be successful.</w:t>
      </w:r>
    </w:p>
    <w:p w:rsidR="002B5B07" w:rsidRPr="0099331F" w:rsidRDefault="002B5B07" w:rsidP="00CD30F5">
      <w:pPr>
        <w:pStyle w:val="Ttulo2"/>
        <w:spacing w:before="0" w:line="480" w:lineRule="auto"/>
        <w:ind w:firstLine="540"/>
        <w:rPr>
          <w:rFonts w:ascii="Times New Roman" w:hAnsi="Times New Roman" w:cs="Times New Roman"/>
          <w:b/>
          <w:color w:val="auto"/>
          <w:sz w:val="24"/>
          <w:szCs w:val="24"/>
          <w:lang w:val="en-US"/>
        </w:rPr>
      </w:pPr>
      <w:bookmarkStart w:id="84" w:name="_Toc74594374"/>
      <w:bookmarkEnd w:id="83"/>
      <w:r w:rsidRPr="0099331F">
        <w:rPr>
          <w:rFonts w:ascii="Times New Roman" w:hAnsi="Times New Roman" w:cs="Times New Roman"/>
          <w:b/>
          <w:color w:val="auto"/>
          <w:sz w:val="24"/>
          <w:szCs w:val="24"/>
          <w:lang w:val="en-US"/>
        </w:rPr>
        <w:t>The Winged Cat, Malcolm</w:t>
      </w:r>
      <w:bookmarkEnd w:id="84"/>
    </w:p>
    <w:p w:rsidR="002B5B07" w:rsidRPr="0099331F" w:rsidRDefault="00E9617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Unlike the experiment, the second agent present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psyche is the statue of a winged cat at the entrance of The Panopticon, whose actions and presence comfort Anais. </w:t>
      </w:r>
      <w:r w:rsidR="002B5B07" w:rsidRPr="0099331F">
        <w:rPr>
          <w:rFonts w:ascii="Times New Roman" w:hAnsi="Times New Roman" w:cs="Times New Roman"/>
          <w:sz w:val="24"/>
          <w:szCs w:val="24"/>
          <w:lang w:val="en-US"/>
        </w:rPr>
        <w:t>Lacan describes a psychotic subject as the “martyr of the unconscious,” giving to “martyr” its meaning of “witness” (Lacan 1993, p. 132). Based on Lacan</w:t>
      </w:r>
      <w:r w:rsidR="00A47C17" w:rsidRPr="0099331F">
        <w:rPr>
          <w:rFonts w:ascii="Times New Roman" w:hAnsi="Times New Roman" w:cs="Times New Roman"/>
          <w:sz w:val="24"/>
          <w:szCs w:val="24"/>
          <w:lang w:val="en-US"/>
        </w:rPr>
        <w:t>’</w:t>
      </w:r>
      <w:r w:rsidR="002B5B07" w:rsidRPr="0099331F">
        <w:rPr>
          <w:rFonts w:ascii="Times New Roman" w:hAnsi="Times New Roman" w:cs="Times New Roman"/>
          <w:sz w:val="24"/>
          <w:szCs w:val="24"/>
          <w:lang w:val="en-US"/>
        </w:rPr>
        <w:t>s teachings, Gherovichi and Steinkoler (2015) write that repression in psychosis does not operate as there is no un</w:t>
      </w:r>
      <w:r w:rsidR="00D85C71" w:rsidRPr="0099331F">
        <w:rPr>
          <w:rFonts w:ascii="Times New Roman" w:hAnsi="Times New Roman" w:cs="Times New Roman"/>
          <w:sz w:val="24"/>
          <w:szCs w:val="24"/>
          <w:lang w:val="en-US"/>
        </w:rPr>
        <w:t>conscious as such and</w:t>
      </w:r>
      <w:r w:rsidR="002B5B07" w:rsidRPr="0099331F">
        <w:rPr>
          <w:rFonts w:ascii="Times New Roman" w:hAnsi="Times New Roman" w:cs="Times New Roman"/>
          <w:sz w:val="24"/>
          <w:szCs w:val="24"/>
          <w:lang w:val="en-US"/>
        </w:rPr>
        <w:t xml:space="preserve"> that the psychotic is “subjected to the Other without mediation” (p. 3), as manifested in delusions, usually experienced as imposed thoughts or invasive ideas </w:t>
      </w:r>
      <w:r w:rsidR="002B5B07" w:rsidRPr="0099331F">
        <w:rPr>
          <w:rFonts w:ascii="Times New Roman" w:hAnsi="Times New Roman" w:cs="Times New Roman"/>
          <w:sz w:val="24"/>
          <w:szCs w:val="24"/>
          <w:lang w:val="en-US"/>
        </w:rPr>
        <w:lastRenderedPageBreak/>
        <w:t>coming from the exterior. This is what materializes the very first day at the Panopticon as Anais is taken to the its main office. Upon her arrival to the Panopticon and unsuspectingly for others, Anais not only highlights the predominance of the experiment in her inner world but also describes what may be considered another sensorial, auditory and visual hallucination. A past key moment that appears to have an effect on her is a drawing of a “winged cat” (Fagan, 2012, p. 2). This picture was created by Mr. Jamieson, an old man who lives at Warrender, a psychiatric institute. Anais had been informed that this “monk” (Fagan, 2012, p. 2), as she calls him, has recently claimed to have witnessed her birth. As she enters the Panopticon, she sees up on a pillar a gargoyle and on the other pillar an actual statue of a winged cat “with one red eye and a terrible smile” (Fagan, 2012, p. 1) move. She states that her “heart starts going” (Fagan, 2012, p. 1) and she begins to shrink</w:t>
      </w:r>
      <w:r w:rsidR="00087B25" w:rsidRPr="0099331F">
        <w:rPr>
          <w:rFonts w:ascii="Times New Roman" w:hAnsi="Times New Roman" w:cs="Times New Roman"/>
          <w:sz w:val="24"/>
          <w:szCs w:val="24"/>
          <w:lang w:val="en-US"/>
        </w:rPr>
        <w:t>—</w:t>
      </w:r>
      <w:r w:rsidR="002D0900" w:rsidRPr="0099331F">
        <w:rPr>
          <w:rFonts w:ascii="Times New Roman" w:hAnsi="Times New Roman" w:cs="Times New Roman"/>
          <w:sz w:val="24"/>
          <w:szCs w:val="24"/>
          <w:lang w:val="en-US"/>
        </w:rPr>
        <w:t>“</w:t>
      </w:r>
      <w:r w:rsidR="002B5B07" w:rsidRPr="0099331F">
        <w:rPr>
          <w:rFonts w:ascii="Times New Roman" w:hAnsi="Times New Roman" w:cs="Times New Roman"/>
          <w:sz w:val="24"/>
          <w:szCs w:val="24"/>
          <w:lang w:val="en-US"/>
        </w:rPr>
        <w:t>everything recedes at the speed of light” (Fagan, 2012, p. 3) until all that is left is a tiny pinprick of her to stare back at her escort, a policeman. Lacan (1993) states that in neurosis, what has been repressed remains “beneath a mask [inside the] symbolic order” (1993, p. 104). On the other hand, in psychosis, what has been foreclosed returns “without a mask, . . . and this is where the difficulties begin to appear” (p. 105). In Anais</w:t>
      </w:r>
      <w:r w:rsidR="00A47C17" w:rsidRPr="0099331F">
        <w:rPr>
          <w:rFonts w:ascii="Times New Roman" w:hAnsi="Times New Roman" w:cs="Times New Roman"/>
          <w:sz w:val="24"/>
          <w:szCs w:val="24"/>
          <w:lang w:val="en-US"/>
        </w:rPr>
        <w:t>’</w:t>
      </w:r>
      <w:r w:rsidR="002B5B07" w:rsidRPr="0099331F">
        <w:rPr>
          <w:rFonts w:ascii="Times New Roman" w:hAnsi="Times New Roman" w:cs="Times New Roman"/>
          <w:sz w:val="24"/>
          <w:szCs w:val="24"/>
          <w:lang w:val="en-US"/>
        </w:rPr>
        <w:t>s case, this is what triggers her shrinking as the issue of her origins is brought to the foreground. Anais does not have a name for the winged cat yet. Her responses are to focus on the policeman</w:t>
      </w:r>
      <w:r w:rsidR="00A47C17" w:rsidRPr="0099331F">
        <w:rPr>
          <w:rFonts w:ascii="Times New Roman" w:hAnsi="Times New Roman" w:cs="Times New Roman"/>
          <w:sz w:val="24"/>
          <w:szCs w:val="24"/>
          <w:lang w:val="en-US"/>
        </w:rPr>
        <w:t>’</w:t>
      </w:r>
      <w:r w:rsidR="002B5B07" w:rsidRPr="0099331F">
        <w:rPr>
          <w:rFonts w:ascii="Times New Roman" w:hAnsi="Times New Roman" w:cs="Times New Roman"/>
          <w:sz w:val="24"/>
          <w:szCs w:val="24"/>
          <w:lang w:val="en-US"/>
        </w:rPr>
        <w:t xml:space="preserve">s face and to just breath until “this shrinking begins to give” (Fagan, 2012, p. 3). </w:t>
      </w:r>
    </w:p>
    <w:p w:rsidR="009851F5" w:rsidRPr="0099331F" w:rsidRDefault="00BB6F3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description of her encounter and reaction toward the winged cat is undoubtedly clear, and she is</w:t>
      </w:r>
      <w:r w:rsidR="00C55562" w:rsidRPr="0099331F">
        <w:rPr>
          <w:rFonts w:ascii="Times New Roman" w:hAnsi="Times New Roman" w:cs="Times New Roman"/>
          <w:sz w:val="24"/>
          <w:szCs w:val="24"/>
          <w:lang w:val="en-US"/>
        </w:rPr>
        <w:t xml:space="preserve"> likely sober</w:t>
      </w:r>
      <w:r w:rsidRPr="0099331F">
        <w:rPr>
          <w:rFonts w:ascii="Times New Roman" w:hAnsi="Times New Roman" w:cs="Times New Roman"/>
          <w:sz w:val="24"/>
          <w:szCs w:val="24"/>
          <w:lang w:val="en-US"/>
        </w:rPr>
        <w:t xml:space="preserve"> because s</w:t>
      </w:r>
      <w:r w:rsidR="00C55562" w:rsidRPr="0099331F">
        <w:rPr>
          <w:rFonts w:ascii="Times New Roman" w:hAnsi="Times New Roman" w:cs="Times New Roman"/>
          <w:sz w:val="24"/>
          <w:szCs w:val="24"/>
          <w:lang w:val="en-US"/>
        </w:rPr>
        <w:t>he has been “detained for a few days” (Fagan, 2012, p. 22)</w:t>
      </w:r>
      <w:r w:rsidRPr="0099331F">
        <w:rPr>
          <w:rFonts w:ascii="Times New Roman" w:hAnsi="Times New Roman" w:cs="Times New Roman"/>
          <w:sz w:val="24"/>
          <w:szCs w:val="24"/>
          <w:lang w:val="en-US"/>
        </w:rPr>
        <w:t xml:space="preserve">. </w:t>
      </w:r>
      <w:r w:rsidR="00914323" w:rsidRPr="0099331F">
        <w:rPr>
          <w:rFonts w:ascii="Times New Roman" w:hAnsi="Times New Roman" w:cs="Times New Roman"/>
          <w:sz w:val="24"/>
          <w:szCs w:val="24"/>
          <w:lang w:val="en-US"/>
        </w:rPr>
        <w:t>Lacan (1993) deliberates that “delusions</w:t>
      </w:r>
      <w:r w:rsidR="008B6DF1" w:rsidRPr="0099331F">
        <w:rPr>
          <w:rFonts w:ascii="Times New Roman" w:hAnsi="Times New Roman" w:cs="Times New Roman"/>
          <w:sz w:val="24"/>
          <w:szCs w:val="24"/>
          <w:lang w:val="en-US"/>
        </w:rPr>
        <w:t xml:space="preserve"> are indeed legible” (p. 104), and</w:t>
      </w:r>
      <w:r w:rsidR="00914323" w:rsidRPr="0099331F">
        <w:rPr>
          <w:rFonts w:ascii="Times New Roman" w:hAnsi="Times New Roman" w:cs="Times New Roman"/>
          <w:sz w:val="24"/>
          <w:szCs w:val="24"/>
          <w:lang w:val="en-US"/>
        </w:rPr>
        <w:t xml:space="preserve"> </w:t>
      </w:r>
      <w:r w:rsidR="008B6DF1"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8B6DF1" w:rsidRPr="0099331F">
        <w:rPr>
          <w:rFonts w:ascii="Times New Roman" w:hAnsi="Times New Roman" w:cs="Times New Roman"/>
          <w:sz w:val="24"/>
          <w:szCs w:val="24"/>
          <w:lang w:val="en-US"/>
        </w:rPr>
        <w:t>s discourse</w:t>
      </w:r>
      <w:r w:rsidR="00914323" w:rsidRPr="0099331F">
        <w:rPr>
          <w:rFonts w:ascii="Times New Roman" w:hAnsi="Times New Roman" w:cs="Times New Roman"/>
          <w:sz w:val="24"/>
          <w:szCs w:val="24"/>
          <w:lang w:val="en-US"/>
        </w:rPr>
        <w:t xml:space="preserve"> illustrates</w:t>
      </w:r>
      <w:r w:rsidR="008B6DF1" w:rsidRPr="0099331F">
        <w:rPr>
          <w:rFonts w:ascii="Times New Roman" w:hAnsi="Times New Roman" w:cs="Times New Roman"/>
          <w:sz w:val="24"/>
          <w:szCs w:val="24"/>
          <w:lang w:val="en-US"/>
        </w:rPr>
        <w:t xml:space="preserve"> such statement</w:t>
      </w:r>
      <w:r w:rsidR="00914323" w:rsidRPr="0099331F">
        <w:rPr>
          <w:rFonts w:ascii="Times New Roman" w:hAnsi="Times New Roman" w:cs="Times New Roman"/>
          <w:sz w:val="24"/>
          <w:szCs w:val="24"/>
          <w:lang w:val="en-US"/>
        </w:rPr>
        <w:t>. From inside the office, Anais does not hesitate t</w:t>
      </w:r>
      <w:r w:rsidR="000C0775">
        <w:rPr>
          <w:rFonts w:ascii="Times New Roman" w:hAnsi="Times New Roman" w:cs="Times New Roman"/>
          <w:sz w:val="24"/>
          <w:szCs w:val="24"/>
          <w:lang w:val="en-US"/>
        </w:rPr>
        <w:t xml:space="preserve">o ascertain that </w:t>
      </w:r>
      <w:r w:rsidR="00914323" w:rsidRPr="0099331F">
        <w:rPr>
          <w:rFonts w:ascii="Times New Roman" w:hAnsi="Times New Roman" w:cs="Times New Roman"/>
          <w:sz w:val="24"/>
          <w:szCs w:val="24"/>
          <w:lang w:val="en-US"/>
        </w:rPr>
        <w:t>the gargoyle</w:t>
      </w:r>
      <w:r w:rsidR="00A47C17" w:rsidRPr="0099331F">
        <w:rPr>
          <w:rFonts w:ascii="Times New Roman" w:hAnsi="Times New Roman" w:cs="Times New Roman"/>
          <w:sz w:val="24"/>
          <w:szCs w:val="24"/>
          <w:lang w:val="en-US"/>
        </w:rPr>
        <w:t>’</w:t>
      </w:r>
      <w:r w:rsidR="00914323" w:rsidRPr="0099331F">
        <w:rPr>
          <w:rFonts w:ascii="Times New Roman" w:hAnsi="Times New Roman" w:cs="Times New Roman"/>
          <w:sz w:val="24"/>
          <w:szCs w:val="24"/>
          <w:lang w:val="en-US"/>
        </w:rPr>
        <w:t>s tell</w:t>
      </w:r>
      <w:r w:rsidR="000C0775">
        <w:rPr>
          <w:rFonts w:ascii="Times New Roman" w:hAnsi="Times New Roman" w:cs="Times New Roman"/>
          <w:sz w:val="24"/>
          <w:szCs w:val="24"/>
          <w:lang w:val="en-US"/>
        </w:rPr>
        <w:t>ing the flying cat a secret, and she</w:t>
      </w:r>
      <w:r w:rsidR="00914323" w:rsidRPr="0099331F">
        <w:rPr>
          <w:rFonts w:ascii="Times New Roman" w:hAnsi="Times New Roman" w:cs="Times New Roman"/>
          <w:sz w:val="24"/>
          <w:szCs w:val="24"/>
          <w:lang w:val="en-US"/>
        </w:rPr>
        <w:t xml:space="preserve"> is certain that </w:t>
      </w:r>
      <w:r w:rsidR="00914323" w:rsidRPr="0099331F">
        <w:rPr>
          <w:rFonts w:ascii="Times New Roman" w:hAnsi="Times New Roman" w:cs="Times New Roman"/>
          <w:sz w:val="24"/>
          <w:szCs w:val="24"/>
          <w:lang w:val="en-US"/>
        </w:rPr>
        <w:lastRenderedPageBreak/>
        <w:t>“the cat</w:t>
      </w:r>
      <w:r w:rsidR="00A47C17" w:rsidRPr="0099331F">
        <w:rPr>
          <w:rFonts w:ascii="Times New Roman" w:hAnsi="Times New Roman" w:cs="Times New Roman"/>
          <w:sz w:val="24"/>
          <w:szCs w:val="24"/>
          <w:lang w:val="en-US"/>
        </w:rPr>
        <w:t>’</w:t>
      </w:r>
      <w:r w:rsidR="00914323" w:rsidRPr="0099331F">
        <w:rPr>
          <w:rFonts w:ascii="Times New Roman" w:hAnsi="Times New Roman" w:cs="Times New Roman"/>
          <w:sz w:val="24"/>
          <w:szCs w:val="24"/>
          <w:lang w:val="en-US"/>
        </w:rPr>
        <w:t>s wings flex, just lightly” (Fagan, 2012, p. 10). Based on the re</w:t>
      </w:r>
      <w:r w:rsidR="00087B25" w:rsidRPr="0099331F">
        <w:rPr>
          <w:rFonts w:ascii="Times New Roman" w:hAnsi="Times New Roman" w:cs="Times New Roman"/>
          <w:sz w:val="24"/>
          <w:szCs w:val="24"/>
          <w:lang w:val="en-US"/>
        </w:rPr>
        <w:t>–</w:t>
      </w:r>
      <w:r w:rsidR="00914323" w:rsidRPr="0099331F">
        <w:rPr>
          <w:rFonts w:ascii="Times New Roman" w:hAnsi="Times New Roman" w:cs="Times New Roman"/>
          <w:sz w:val="24"/>
          <w:szCs w:val="24"/>
          <w:lang w:val="en-US"/>
        </w:rPr>
        <w:t>interpretation of his memoirs, Lacan (2</w:t>
      </w:r>
      <w:r w:rsidR="00636F9C" w:rsidRPr="0099331F">
        <w:rPr>
          <w:rFonts w:ascii="Times New Roman" w:hAnsi="Times New Roman" w:cs="Times New Roman"/>
          <w:sz w:val="24"/>
          <w:szCs w:val="24"/>
          <w:lang w:val="en-US"/>
        </w:rPr>
        <w:t>006e</w:t>
      </w:r>
      <w:r w:rsidR="00914323" w:rsidRPr="0099331F">
        <w:rPr>
          <w:rFonts w:ascii="Times New Roman" w:hAnsi="Times New Roman" w:cs="Times New Roman"/>
          <w:sz w:val="24"/>
          <w:szCs w:val="24"/>
          <w:lang w:val="en-US"/>
        </w:rPr>
        <w:t>) states that Schreber constructs a delusional genealogy with the names of his ancestors. This symbolic chain is important as “it manifests the function of the father in the delusion” (p. 483). Similar to Schreber, Anais appears to be constructing a delusion to give meaning to the claim that someone witnessed her biological mother giving birth to her, but she is still certain that she was created by the experiment, which is consistent with Lacan</w:t>
      </w:r>
      <w:r w:rsidR="00A47C17" w:rsidRPr="0099331F">
        <w:rPr>
          <w:rFonts w:ascii="Times New Roman" w:hAnsi="Times New Roman" w:cs="Times New Roman"/>
          <w:sz w:val="24"/>
          <w:szCs w:val="24"/>
          <w:lang w:val="en-US"/>
        </w:rPr>
        <w:t>’</w:t>
      </w:r>
      <w:r w:rsidR="00914323" w:rsidRPr="0099331F">
        <w:rPr>
          <w:rFonts w:ascii="Times New Roman" w:hAnsi="Times New Roman" w:cs="Times New Roman"/>
          <w:sz w:val="24"/>
          <w:szCs w:val="24"/>
          <w:lang w:val="en-US"/>
        </w:rPr>
        <w:t xml:space="preserve">s teachings that suggest that psychotic </w:t>
      </w:r>
      <w:r w:rsidR="009851F5" w:rsidRPr="0099331F">
        <w:rPr>
          <w:rFonts w:ascii="Times New Roman" w:hAnsi="Times New Roman" w:cs="Times New Roman"/>
          <w:sz w:val="24"/>
          <w:szCs w:val="24"/>
          <w:lang w:val="en-US"/>
        </w:rPr>
        <w:t>delusio</w:t>
      </w:r>
      <w:r w:rsidR="00914323" w:rsidRPr="0099331F">
        <w:rPr>
          <w:rFonts w:ascii="Times New Roman" w:hAnsi="Times New Roman" w:cs="Times New Roman"/>
          <w:sz w:val="24"/>
          <w:szCs w:val="24"/>
          <w:lang w:val="en-US"/>
        </w:rPr>
        <w:t xml:space="preserve">ns concern the </w:t>
      </w:r>
      <w:r w:rsidR="00636F9C" w:rsidRPr="0099331F">
        <w:rPr>
          <w:rFonts w:ascii="Times New Roman" w:hAnsi="Times New Roman" w:cs="Times New Roman"/>
          <w:sz w:val="24"/>
          <w:szCs w:val="24"/>
          <w:lang w:val="en-US"/>
        </w:rPr>
        <w:t>body as well as genealogy (2006e</w:t>
      </w:r>
      <w:r w:rsidR="00914323" w:rsidRPr="0099331F">
        <w:rPr>
          <w:rFonts w:ascii="Times New Roman" w:hAnsi="Times New Roman" w:cs="Times New Roman"/>
          <w:sz w:val="24"/>
          <w:szCs w:val="24"/>
          <w:lang w:val="en-US"/>
        </w:rPr>
        <w:t>).</w:t>
      </w:r>
    </w:p>
    <w:p w:rsidR="00A1581A" w:rsidRPr="0099331F" w:rsidRDefault="00636F9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Lacan (2006e</w:t>
      </w:r>
      <w:r w:rsidR="009851F5" w:rsidRPr="0099331F">
        <w:rPr>
          <w:rFonts w:ascii="Times New Roman" w:hAnsi="Times New Roman" w:cs="Times New Roman"/>
          <w:sz w:val="24"/>
          <w:szCs w:val="24"/>
          <w:lang w:val="en-US"/>
        </w:rPr>
        <w:t xml:space="preserve">) turns to the “metaphoric structure, indicating that it is in the substitution of signifier for signifier that a signification effect is produced that is poetic or creative, in other words, that brings the signification in question into existence” (p. 429). In other words, the crossing of the bar (see </w:t>
      </w:r>
      <w:r w:rsidR="009851F5" w:rsidRPr="0099331F">
        <w:rPr>
          <w:rFonts w:ascii="Times New Roman" w:hAnsi="Times New Roman" w:cs="Times New Roman"/>
          <w:i/>
          <w:sz w:val="24"/>
          <w:szCs w:val="24"/>
          <w:lang w:val="en-US"/>
        </w:rPr>
        <w:t>Fig</w:t>
      </w:r>
      <w:r w:rsidR="00215C35" w:rsidRPr="0099331F">
        <w:rPr>
          <w:rFonts w:ascii="Times New Roman" w:hAnsi="Times New Roman" w:cs="Times New Roman"/>
          <w:i/>
          <w:sz w:val="24"/>
          <w:szCs w:val="24"/>
          <w:lang w:val="en-US"/>
        </w:rPr>
        <w:t>ure 2</w:t>
      </w:r>
      <w:r w:rsidR="009851F5" w:rsidRPr="0099331F">
        <w:rPr>
          <w:rFonts w:ascii="Times New Roman" w:hAnsi="Times New Roman" w:cs="Times New Roman"/>
          <w:sz w:val="24"/>
          <w:szCs w:val="24"/>
          <w:lang w:val="en-US"/>
        </w:rPr>
        <w:t>) expresses the condition for the passage of the “signifier i</w:t>
      </w:r>
      <w:r w:rsidRPr="0099331F">
        <w:rPr>
          <w:rFonts w:ascii="Times New Roman" w:hAnsi="Times New Roman" w:cs="Times New Roman"/>
          <w:sz w:val="24"/>
          <w:szCs w:val="24"/>
          <w:lang w:val="en-US"/>
        </w:rPr>
        <w:t>nto the signified” (Lacan, 2006c</w:t>
      </w:r>
      <w:r w:rsidR="009851F5" w:rsidRPr="0099331F">
        <w:rPr>
          <w:rFonts w:ascii="Times New Roman" w:hAnsi="Times New Roman" w:cs="Times New Roman"/>
          <w:sz w:val="24"/>
          <w:szCs w:val="24"/>
          <w:lang w:val="en-US"/>
        </w:rPr>
        <w:t>, 429).</w:t>
      </w:r>
      <w:r w:rsidRPr="0099331F">
        <w:rPr>
          <w:rFonts w:ascii="Times New Roman" w:hAnsi="Times New Roman" w:cs="Times New Roman"/>
          <w:sz w:val="24"/>
          <w:szCs w:val="24"/>
          <w:lang w:val="en-US"/>
        </w:rPr>
        <w:t xml:space="preserve">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(2006c</w:t>
      </w:r>
      <w:r w:rsidR="009851F5" w:rsidRPr="0099331F">
        <w:rPr>
          <w:rFonts w:ascii="Times New Roman" w:hAnsi="Times New Roman" w:cs="Times New Roman"/>
          <w:sz w:val="24"/>
          <w:szCs w:val="24"/>
          <w:lang w:val="en-US"/>
        </w:rPr>
        <w:t>) and analysis of Schreber</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s delusions (1993), meaning is only made possible by metaphor, by the substitution of a signifier for another keeping a similar meaning, but Anais is unable to create new metaphors because the symbolic order did not overwrite the imaginary in her psyche. Lacan (1993) claims that Schreber “doesn</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t introduce us to a new dimension of experience” (p. 78) because he does not assimilate the essential structure of language in which a noun can be replaced by another, the so</w:t>
      </w:r>
      <w:r w:rsidR="00087B25"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 xml:space="preserve">called “substitutional metaphor.” Like Schreber, Anais can apply metaphors used by others but is </w:t>
      </w:r>
      <w:r w:rsidR="00583E45">
        <w:rPr>
          <w:rFonts w:ascii="Times New Roman" w:hAnsi="Times New Roman" w:cs="Times New Roman"/>
          <w:sz w:val="24"/>
          <w:szCs w:val="24"/>
          <w:lang w:val="en-US"/>
        </w:rPr>
        <w:t xml:space="preserve">incapable of creating new ones. </w:t>
      </w:r>
      <w:r w:rsidR="009851F5" w:rsidRPr="0099331F">
        <w:rPr>
          <w:rFonts w:ascii="Times New Roman" w:hAnsi="Times New Roman" w:cs="Times New Roman"/>
          <w:sz w:val="24"/>
          <w:szCs w:val="24"/>
          <w:lang w:val="en-US"/>
        </w:rPr>
        <w:t>Thus, Anais rel</w:t>
      </w:r>
      <w:r w:rsidR="001A5804" w:rsidRPr="0099331F">
        <w:rPr>
          <w:rFonts w:ascii="Times New Roman" w:hAnsi="Times New Roman" w:cs="Times New Roman"/>
          <w:sz w:val="24"/>
          <w:szCs w:val="24"/>
          <w:lang w:val="en-US"/>
        </w:rPr>
        <w:t>ies on the imaginary to create</w:t>
      </w:r>
      <w:r w:rsidR="009851F5" w:rsidRPr="0099331F">
        <w:rPr>
          <w:rFonts w:ascii="Times New Roman" w:hAnsi="Times New Roman" w:cs="Times New Roman"/>
          <w:sz w:val="24"/>
          <w:szCs w:val="24"/>
          <w:lang w:val="en-US"/>
        </w:rPr>
        <w:t xml:space="preserve"> delusional metaphors to give meaning to her life. As evidence of the development of her delusion, Anais eventually names the winged cat, Malcolm, and describes it as the secret flying feline. In fact, one day, Anais comes back at 4 a. m. from the only date that she actually goes to during her Panopticon stay and runs </w:t>
      </w:r>
      <w:r w:rsidR="009851F5" w:rsidRPr="0099331F">
        <w:rPr>
          <w:rFonts w:ascii="Times New Roman" w:hAnsi="Times New Roman" w:cs="Times New Roman"/>
          <w:sz w:val="24"/>
          <w:szCs w:val="24"/>
          <w:lang w:val="en-US"/>
        </w:rPr>
        <w:lastRenderedPageBreak/>
        <w:t xml:space="preserve">into John, who had recently run away, wearing a dress. She is convinced that the gargoyle has been waiting to see how her night went. She sits on Malcolm, and tells him “take me to Paris. . . [Malcom asks as his wings beat] </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Where in Paris, m</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lady?</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 . . [she specifies] Fly me tae a side street” (Fagan, 2012, p. 134). She grips Malcolm</w:t>
      </w:r>
      <w:r w:rsidR="00A47C17" w:rsidRPr="0099331F">
        <w:rPr>
          <w:rFonts w:ascii="Times New Roman" w:hAnsi="Times New Roman" w:cs="Times New Roman"/>
          <w:sz w:val="24"/>
          <w:szCs w:val="24"/>
          <w:lang w:val="en-US"/>
        </w:rPr>
        <w:t>’</w:t>
      </w:r>
      <w:r w:rsidR="009851F5" w:rsidRPr="0099331F">
        <w:rPr>
          <w:rFonts w:ascii="Times New Roman" w:hAnsi="Times New Roman" w:cs="Times New Roman"/>
          <w:sz w:val="24"/>
          <w:szCs w:val="24"/>
          <w:lang w:val="en-US"/>
        </w:rPr>
        <w:t>s neck and notices that the gargoyle across has</w:t>
      </w:r>
      <w:r w:rsidR="00A1581A" w:rsidRPr="0099331F">
        <w:rPr>
          <w:rFonts w:ascii="Times New Roman" w:hAnsi="Times New Roman" w:cs="Times New Roman"/>
          <w:sz w:val="24"/>
          <w:szCs w:val="24"/>
          <w:lang w:val="en-US"/>
        </w:rPr>
        <w:t xml:space="preserve"> turned into a demented jester.</w:t>
      </w:r>
    </w:p>
    <w:p w:rsidR="00A1581A" w:rsidRPr="0099331F" w:rsidRDefault="00A1581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At this point, she is convinced that the Panopticon is a place where the experiment grows specim</w:t>
      </w:r>
      <w:r w:rsidR="008A0307" w:rsidRPr="0099331F">
        <w:rPr>
          <w:rFonts w:ascii="Times New Roman" w:hAnsi="Times New Roman" w:cs="Times New Roman"/>
          <w:sz w:val="24"/>
          <w:szCs w:val="24"/>
          <w:lang w:val="en-US"/>
        </w:rPr>
        <w:t xml:space="preserve">ens from bacteria, like her, but </w:t>
      </w:r>
      <w:r w:rsidRPr="0099331F">
        <w:rPr>
          <w:rFonts w:ascii="Times New Roman" w:hAnsi="Times New Roman" w:cs="Times New Roman"/>
          <w:sz w:val="24"/>
          <w:szCs w:val="24"/>
          <w:lang w:val="en-US"/>
        </w:rPr>
        <w:t xml:space="preserve">the experiment cannot see her when she is with Malcolm. </w:t>
      </w:r>
      <w:r w:rsidR="008A0307" w:rsidRPr="0099331F">
        <w:rPr>
          <w:rFonts w:ascii="Times New Roman" w:hAnsi="Times New Roman" w:cs="Times New Roman"/>
          <w:sz w:val="24"/>
          <w:szCs w:val="24"/>
          <w:lang w:val="en-US"/>
        </w:rPr>
        <w:t xml:space="preserve">In other words, </w:t>
      </w:r>
      <w:r w:rsidRPr="0099331F">
        <w:rPr>
          <w:rFonts w:ascii="Times New Roman" w:hAnsi="Times New Roman" w:cs="Times New Roman"/>
          <w:sz w:val="24"/>
          <w:szCs w:val="24"/>
          <w:lang w:val="en-US"/>
        </w:rPr>
        <w:t>Anais discovers a place of exception within a discourse that sometimes has stifling</w:t>
      </w:r>
      <w:r w:rsidR="0098316B" w:rsidRPr="0099331F">
        <w:rPr>
          <w:rFonts w:ascii="Times New Roman" w:hAnsi="Times New Roman" w:cs="Times New Roman"/>
          <w:sz w:val="24"/>
          <w:szCs w:val="24"/>
          <w:lang w:val="en-US"/>
        </w:rPr>
        <w:t xml:space="preserve"> (</w:t>
      </w:r>
      <w:r w:rsidR="00BF26BC" w:rsidRPr="0099331F">
        <w:rPr>
          <w:rFonts w:ascii="Times New Roman" w:hAnsi="Times New Roman" w:cs="Times New Roman"/>
          <w:sz w:val="24"/>
          <w:szCs w:val="24"/>
          <w:lang w:val="en-US"/>
        </w:rPr>
        <w:t>making one feel constrained oppres</w:t>
      </w:r>
      <w:r w:rsidR="0098316B" w:rsidRPr="0099331F">
        <w:rPr>
          <w:rFonts w:ascii="Times New Roman" w:hAnsi="Times New Roman" w:cs="Times New Roman"/>
          <w:sz w:val="24"/>
          <w:szCs w:val="24"/>
          <w:lang w:val="en-US"/>
        </w:rPr>
        <w:t>sed)</w:t>
      </w:r>
      <w:r w:rsidRPr="0099331F">
        <w:rPr>
          <w:rFonts w:ascii="Times New Roman" w:hAnsi="Times New Roman" w:cs="Times New Roman"/>
          <w:sz w:val="24"/>
          <w:szCs w:val="24"/>
          <w:lang w:val="en-US"/>
        </w:rPr>
        <w:t xml:space="preserve"> effects on her. Lacan illustrates the function of a “place of exception [as an] artificial lung thanks to which one tries to find jouissance in speech so that history will continue” (Lacan, 1974, pp. 46</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47 as cited in Maleval, 2015 pp. 109</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110). Flying on top of Malcolm turns into a place of exception because Anais can escape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invasive gaze. She also recognizes that if she can avoid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gaze once, she can do it again. This delusion is a key moment because Anais is certain now that the almighty experiment does not know everything. This resembles the Oedipus phase when infants realize that their caretakers lack something that is why they come and go. However, she resolves to hide that truth from them.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case, as the signifier,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is foreclosed</w:t>
      </w:r>
      <w:r w:rsidR="00BD1ADD">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“what did not come to light in the symbolic ap</w:t>
      </w:r>
      <w:r w:rsidR="00636F9C" w:rsidRPr="0099331F">
        <w:rPr>
          <w:rFonts w:ascii="Times New Roman" w:hAnsi="Times New Roman" w:cs="Times New Roman"/>
          <w:sz w:val="24"/>
          <w:szCs w:val="24"/>
          <w:lang w:val="en-US"/>
        </w:rPr>
        <w:t>pears in the real” (Lacan, 2006g</w:t>
      </w:r>
      <w:r w:rsidR="00BD1ADD">
        <w:rPr>
          <w:rFonts w:ascii="Times New Roman" w:hAnsi="Times New Roman" w:cs="Times New Roman"/>
          <w:sz w:val="24"/>
          <w:szCs w:val="24"/>
          <w:lang w:val="en-US"/>
        </w:rPr>
        <w:t>, p. 324). She</w:t>
      </w:r>
      <w:r w:rsidRPr="0099331F">
        <w:rPr>
          <w:rFonts w:ascii="Times New Roman" w:hAnsi="Times New Roman" w:cs="Times New Roman"/>
          <w:sz w:val="24"/>
          <w:szCs w:val="24"/>
          <w:lang w:val="en-US"/>
        </w:rPr>
        <w:t xml:space="preserve"> appears to take “the most extreme path of all; [s]he completely repudiates castratio</w:t>
      </w:r>
      <w:r w:rsidR="001A5804" w:rsidRPr="0099331F">
        <w:rPr>
          <w:rFonts w:ascii="Times New Roman" w:hAnsi="Times New Roman" w:cs="Times New Roman"/>
          <w:sz w:val="24"/>
          <w:szCs w:val="24"/>
          <w:lang w:val="en-US"/>
        </w:rPr>
        <w:t>n, as if it had never existed. T</w:t>
      </w:r>
      <w:r w:rsidRPr="0099331F">
        <w:rPr>
          <w:rFonts w:ascii="Times New Roman" w:hAnsi="Times New Roman" w:cs="Times New Roman"/>
          <w:sz w:val="24"/>
          <w:szCs w:val="24"/>
          <w:lang w:val="en-US"/>
        </w:rPr>
        <w:t>his repudiation of symbolic castration leads to the return of castration in the real</w:t>
      </w:r>
      <w:r w:rsidR="001A5804" w:rsidRPr="0099331F">
        <w:rPr>
          <w:rFonts w:ascii="Times New Roman" w:hAnsi="Times New Roman" w:cs="Times New Roman"/>
          <w:sz w:val="24"/>
          <w:szCs w:val="24"/>
          <w:lang w:val="en-US"/>
        </w:rPr>
        <w:t>”</w:t>
      </w:r>
      <w:r w:rsidR="00BD1ADD">
        <w:rPr>
          <w:rFonts w:ascii="Times New Roman" w:hAnsi="Times New Roman" w:cs="Times New Roman"/>
          <w:sz w:val="24"/>
          <w:szCs w:val="24"/>
          <w:lang w:val="en-US"/>
        </w:rPr>
        <w:t xml:space="preserve"> (Evans, 2006, p. 24). </w:t>
      </w:r>
      <w:r w:rsidRPr="0099331F">
        <w:rPr>
          <w:rFonts w:ascii="Times New Roman" w:hAnsi="Times New Roman" w:cs="Times New Roman"/>
          <w:sz w:val="24"/>
          <w:szCs w:val="24"/>
          <w:lang w:val="en-US"/>
        </w:rPr>
        <w:t xml:space="preserve">Anais never enters the Oedipus complex as “the castration complex is the point of entry for girls” (Evans, 2006, p. 22). Thus, what would appear to be a temporary hallucination for a neurotic, a statue moving, telling secrets, and flying her to </w:t>
      </w:r>
      <w:r w:rsidRPr="0099331F">
        <w:rPr>
          <w:rFonts w:ascii="Times New Roman" w:hAnsi="Times New Roman" w:cs="Times New Roman"/>
          <w:sz w:val="24"/>
          <w:szCs w:val="24"/>
          <w:lang w:val="en-US"/>
        </w:rPr>
        <w:lastRenderedPageBreak/>
        <w:t xml:space="preserve">Paris, is a </w:t>
      </w:r>
      <w:r w:rsidRPr="0099331F">
        <w:rPr>
          <w:rFonts w:ascii="Times New Roman" w:hAnsi="Times New Roman" w:cs="Times New Roman"/>
          <w:i/>
          <w:sz w:val="24"/>
          <w:szCs w:val="24"/>
          <w:lang w:val="en-US"/>
        </w:rPr>
        <w:t>bona fide</w:t>
      </w:r>
      <w:r w:rsidRPr="0099331F">
        <w:rPr>
          <w:rFonts w:ascii="Times New Roman" w:hAnsi="Times New Roman" w:cs="Times New Roman"/>
          <w:sz w:val="24"/>
          <w:szCs w:val="24"/>
          <w:lang w:val="en-US"/>
        </w:rPr>
        <w:t xml:space="preserve"> delusion for Anais. She believes what she sees and hears and is sure it concerns her. Although this experience is not in the order of reality, there is certainty that it involves her. This is the trademark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psychosis. Nevertheless, at a certain point, Anais notices that Malcolm</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wings stop moving because he appears to have given up</w:t>
      </w:r>
      <w:r w:rsidR="008A030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she is giving up too. On several occasions, Anais mentions that she needs to run away from the Panopticon to go to Paris, but not yet.</w:t>
      </w:r>
    </w:p>
    <w:p w:rsidR="00A50959" w:rsidRPr="00896A13"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85" w:name="_Toc30514360"/>
      <w:bookmarkStart w:id="86" w:name="_Toc74594375"/>
      <w:r w:rsidRPr="00896A13">
        <w:rPr>
          <w:rFonts w:ascii="Times New Roman" w:hAnsi="Times New Roman" w:cs="Times New Roman"/>
          <w:b/>
          <w:color w:val="auto"/>
          <w:sz w:val="24"/>
          <w:szCs w:val="24"/>
          <w:lang w:val="en-US"/>
        </w:rPr>
        <w:t>Talking</w:t>
      </w:r>
      <w:r w:rsidR="001F44F3" w:rsidRPr="00896A13">
        <w:rPr>
          <w:rFonts w:ascii="Times New Roman" w:hAnsi="Times New Roman" w:cs="Times New Roman"/>
          <w:b/>
          <w:color w:val="auto"/>
          <w:sz w:val="24"/>
          <w:szCs w:val="24"/>
          <w:lang w:val="en-US"/>
        </w:rPr>
        <w:t xml:space="preserve"> Wee</w:t>
      </w:r>
      <w:r w:rsidRPr="00896A13">
        <w:rPr>
          <w:rFonts w:ascii="Times New Roman" w:hAnsi="Times New Roman" w:cs="Times New Roman"/>
          <w:b/>
          <w:color w:val="auto"/>
          <w:sz w:val="24"/>
          <w:szCs w:val="24"/>
          <w:lang w:val="en-US"/>
        </w:rPr>
        <w:t xml:space="preserve"> Faces</w:t>
      </w:r>
      <w:bookmarkEnd w:id="85"/>
      <w:bookmarkEnd w:id="86"/>
      <w:r w:rsidRPr="00896A13">
        <w:rPr>
          <w:rFonts w:ascii="Times New Roman" w:hAnsi="Times New Roman" w:cs="Times New Roman"/>
          <w:b/>
          <w:color w:val="auto"/>
          <w:sz w:val="24"/>
          <w:szCs w:val="24"/>
          <w:lang w:val="en-US"/>
        </w:rPr>
        <w:t xml:space="preserve"> </w:t>
      </w:r>
    </w:p>
    <w:p w:rsidR="0084344A" w:rsidRPr="0099331F" w:rsidRDefault="004D04C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third recurrent hallucination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psyche is the materialization of small talking faces on surfaces, agents Anais considers spies working for the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w:t>
      </w:r>
      <w:r w:rsidR="0084344A" w:rsidRPr="0099331F">
        <w:rPr>
          <w:rFonts w:ascii="Times New Roman" w:hAnsi="Times New Roman" w:cs="Times New Roman"/>
          <w:sz w:val="24"/>
          <w:szCs w:val="24"/>
          <w:lang w:val="en-US"/>
        </w:rPr>
        <w:t>“If the word hallucination means something, it is this feeling of reality. In hallucination there is something which the patient truly takes to be real” (Lacan, 1993, p.103). This is exactly what Anais</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discours</w:t>
      </w:r>
      <w:r w:rsidR="00C50915" w:rsidRPr="0099331F">
        <w:rPr>
          <w:rFonts w:ascii="Times New Roman" w:hAnsi="Times New Roman" w:cs="Times New Roman"/>
          <w:sz w:val="24"/>
          <w:szCs w:val="24"/>
          <w:lang w:val="en-US"/>
        </w:rPr>
        <w:t>e reveals</w:t>
      </w:r>
      <w:r w:rsidR="0084344A" w:rsidRPr="0099331F">
        <w:rPr>
          <w:rFonts w:ascii="Times New Roman" w:hAnsi="Times New Roman" w:cs="Times New Roman"/>
          <w:sz w:val="24"/>
          <w:szCs w:val="24"/>
          <w:lang w:val="en-US"/>
        </w:rPr>
        <w:t>. When Helen, Anais</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official social worker, who has been doing volunteer missionary work in Asia returns, she takes Anais to t</w:t>
      </w:r>
      <w:r w:rsidR="0098316B" w:rsidRPr="0099331F">
        <w:rPr>
          <w:rFonts w:ascii="Times New Roman" w:hAnsi="Times New Roman" w:cs="Times New Roman"/>
          <w:sz w:val="24"/>
          <w:szCs w:val="24"/>
          <w:lang w:val="en-US"/>
        </w:rPr>
        <w:t>he police station for an interrogation</w:t>
      </w:r>
      <w:r w:rsidR="00F532BC">
        <w:rPr>
          <w:rFonts w:ascii="Times New Roman" w:hAnsi="Times New Roman" w:cs="Times New Roman"/>
          <w:sz w:val="24"/>
          <w:szCs w:val="24"/>
          <w:lang w:val="en-US"/>
        </w:rPr>
        <w:t xml:space="preserve"> about leaving</w:t>
      </w:r>
      <w:r w:rsidR="0084344A" w:rsidRPr="0099331F">
        <w:rPr>
          <w:rFonts w:ascii="Times New Roman" w:hAnsi="Times New Roman" w:cs="Times New Roman"/>
          <w:sz w:val="24"/>
          <w:szCs w:val="24"/>
          <w:lang w:val="en-US"/>
        </w:rPr>
        <w:t xml:space="preserve"> PC Craig in a coma. Ironically, she runs into PC Craig</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fiancé, another policeman, and states that she “wouldnae be surprised if he coshed her, [because] he</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got a right look about him. Like a wife</w:t>
      </w:r>
      <w:r w:rsidR="00087B25"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beater. Or a rapist” (Fagan, 2012, p. 92). Similar to the last time she was there, she feels she is about to go insane permanently as she waits in the reception area. She declares that she cannot breathe as she sees “wee faces materialize” (Fagan, 2012, p. 93) on the walls and ceiling. Based on Lacan</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notions, Gherovici and Steinkoler (2015) declare that “the paternal metaphor separates the mother from the child . . . and sets the child on an impossible quest . . . at the level of metaphor” (p. 6). In Anais</w:t>
      </w:r>
      <w:r w:rsidR="00A47C17" w:rsidRPr="0099331F">
        <w:rPr>
          <w:rFonts w:ascii="Times New Roman" w:hAnsi="Times New Roman" w:cs="Times New Roman"/>
          <w:sz w:val="24"/>
          <w:szCs w:val="24"/>
          <w:lang w:val="en-US"/>
        </w:rPr>
        <w:t>’</w:t>
      </w:r>
      <w:r w:rsidR="0084344A" w:rsidRPr="0099331F">
        <w:rPr>
          <w:rFonts w:ascii="Times New Roman" w:hAnsi="Times New Roman" w:cs="Times New Roman"/>
          <w:sz w:val="24"/>
          <w:szCs w:val="24"/>
          <w:lang w:val="en-US"/>
        </w:rPr>
        <w:t>s case, such s</w:t>
      </w:r>
      <w:r w:rsidR="0098316B" w:rsidRPr="0099331F">
        <w:rPr>
          <w:rFonts w:ascii="Times New Roman" w:hAnsi="Times New Roman" w:cs="Times New Roman"/>
          <w:sz w:val="24"/>
          <w:szCs w:val="24"/>
          <w:lang w:val="en-US"/>
        </w:rPr>
        <w:t>eparation did not take place. Therefore</w:t>
      </w:r>
      <w:r w:rsidR="0084344A" w:rsidRPr="0099331F">
        <w:rPr>
          <w:rFonts w:ascii="Times New Roman" w:hAnsi="Times New Roman" w:cs="Times New Roman"/>
          <w:sz w:val="24"/>
          <w:szCs w:val="24"/>
          <w:lang w:val="en-US"/>
        </w:rPr>
        <w:t xml:space="preserve">, her acute sensitivity to details should be strictly understood in terms of the imaginary as if the world consisted only of herself and </w:t>
      </w:r>
      <w:r w:rsidR="00C82DD8" w:rsidRPr="0099331F">
        <w:rPr>
          <w:rFonts w:ascii="Times New Roman" w:hAnsi="Times New Roman" w:cs="Times New Roman"/>
          <w:sz w:val="24"/>
          <w:szCs w:val="24"/>
          <w:lang w:val="en-US"/>
        </w:rPr>
        <w:t xml:space="preserve">her creator, the first big Other, from here on </w:t>
      </w:r>
      <w:r w:rsidR="0084344A" w:rsidRPr="0099331F">
        <w:rPr>
          <w:rFonts w:ascii="Times New Roman" w:hAnsi="Times New Roman" w:cs="Times New Roman"/>
          <w:sz w:val="24"/>
          <w:szCs w:val="24"/>
          <w:lang w:val="en-US"/>
        </w:rPr>
        <w:t xml:space="preserve">the </w:t>
      </w:r>
      <w:r w:rsidR="00C82DD8" w:rsidRPr="0099331F">
        <w:rPr>
          <w:rFonts w:ascii="Times New Roman" w:hAnsi="Times New Roman" w:cs="Times New Roman"/>
          <w:i/>
          <w:sz w:val="24"/>
          <w:szCs w:val="24"/>
          <w:lang w:val="en-US"/>
        </w:rPr>
        <w:t>mO</w:t>
      </w:r>
      <w:r w:rsidR="0084344A" w:rsidRPr="0099331F">
        <w:rPr>
          <w:rFonts w:ascii="Times New Roman" w:hAnsi="Times New Roman" w:cs="Times New Roman"/>
          <w:i/>
          <w:sz w:val="24"/>
          <w:szCs w:val="24"/>
          <w:lang w:val="en-US"/>
        </w:rPr>
        <w:t>ther</w:t>
      </w:r>
      <w:r w:rsidR="0084344A" w:rsidRPr="0099331F">
        <w:rPr>
          <w:rFonts w:ascii="Times New Roman" w:hAnsi="Times New Roman" w:cs="Times New Roman"/>
          <w:sz w:val="24"/>
          <w:szCs w:val="24"/>
          <w:lang w:val="en-US"/>
        </w:rPr>
        <w:t xml:space="preserve">. </w:t>
      </w:r>
    </w:p>
    <w:p w:rsidR="00EC6BC5" w:rsidRPr="0099331F" w:rsidRDefault="00C5091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Undeniably, Anais does not hesitate to describe her delusional inner world, specifically her “imaginary intersubjective relation around the phenomenon . . . of the gaze, . . . the object when faced with the subject becomes object” (Lacan, 1991a, p. 220). </w:t>
      </w:r>
      <w:r w:rsidR="00EC6BC5" w:rsidRPr="0099331F">
        <w:rPr>
          <w:rFonts w:ascii="Times New Roman" w:hAnsi="Times New Roman" w:cs="Times New Roman"/>
          <w:sz w:val="24"/>
          <w:szCs w:val="24"/>
          <w:lang w:val="en-US"/>
        </w:rPr>
        <w:t>Based on Merleau</w:t>
      </w:r>
      <w:r w:rsidR="00087B25" w:rsidRPr="0099331F">
        <w:rPr>
          <w:rFonts w:ascii="Times New Roman" w:hAnsi="Times New Roman" w:cs="Times New Roman"/>
          <w:sz w:val="24"/>
          <w:szCs w:val="24"/>
          <w:lang w:val="en-US"/>
        </w:rPr>
        <w:t>–</w:t>
      </w:r>
      <w:r w:rsidR="00EC6BC5" w:rsidRPr="0099331F">
        <w:rPr>
          <w:rFonts w:ascii="Times New Roman" w:hAnsi="Times New Roman" w:cs="Times New Roman"/>
          <w:sz w:val="24"/>
          <w:szCs w:val="24"/>
          <w:lang w:val="en-US"/>
        </w:rPr>
        <w:t>Ponty</w:t>
      </w:r>
      <w:r w:rsidR="00A47C17" w:rsidRPr="0099331F">
        <w:rPr>
          <w:rFonts w:ascii="Times New Roman" w:hAnsi="Times New Roman" w:cs="Times New Roman"/>
          <w:sz w:val="24"/>
          <w:szCs w:val="24"/>
          <w:lang w:val="en-US"/>
        </w:rPr>
        <w:t>’</w:t>
      </w:r>
      <w:r w:rsidR="00EC6BC5" w:rsidRPr="0099331F">
        <w:rPr>
          <w:rFonts w:ascii="Times New Roman" w:hAnsi="Times New Roman" w:cs="Times New Roman"/>
          <w:sz w:val="24"/>
          <w:szCs w:val="24"/>
          <w:lang w:val="en-US"/>
        </w:rPr>
        <w:t>s new phenomenology of perception, Lacan (1991a) shares that “hallucination is . . . integrated as being essential to the subject</w:t>
      </w:r>
      <w:r w:rsidR="00A47C17" w:rsidRPr="0099331F">
        <w:rPr>
          <w:rFonts w:ascii="Times New Roman" w:hAnsi="Times New Roman" w:cs="Times New Roman"/>
          <w:sz w:val="24"/>
          <w:szCs w:val="24"/>
          <w:lang w:val="en-US"/>
        </w:rPr>
        <w:t>’</w:t>
      </w:r>
      <w:r w:rsidR="00EC6BC5" w:rsidRPr="0099331F">
        <w:rPr>
          <w:rFonts w:ascii="Times New Roman" w:hAnsi="Times New Roman" w:cs="Times New Roman"/>
          <w:sz w:val="24"/>
          <w:szCs w:val="24"/>
          <w:lang w:val="en-US"/>
        </w:rPr>
        <w:t xml:space="preserve">s intentionality” (p. 58). During the interview, Anais declares that the faces are now in the room glancing slyly at her </w:t>
      </w:r>
      <w:r w:rsidR="00EC6BC5" w:rsidRPr="0099331F">
        <w:rPr>
          <w:rFonts w:ascii="Times New Roman" w:hAnsi="Times New Roman" w:cs="Times New Roman"/>
          <w:sz w:val="24"/>
          <w:szCs w:val="24"/>
          <w:shd w:val="clear" w:color="auto" w:fill="FFFFFF" w:themeFill="background1"/>
          <w:lang w:val="en-US"/>
        </w:rPr>
        <w:t>and reading her mind,</w:t>
      </w:r>
      <w:r w:rsidR="00EC6BC5" w:rsidRPr="0099331F">
        <w:rPr>
          <w:rFonts w:ascii="Times New Roman" w:hAnsi="Times New Roman" w:cs="Times New Roman"/>
          <w:sz w:val="24"/>
          <w:szCs w:val="24"/>
          <w:lang w:val="en-US"/>
        </w:rPr>
        <w:t xml:space="preserve"> making her the </w:t>
      </w:r>
      <w:r w:rsidR="00EC6BC5" w:rsidRPr="0099331F">
        <w:rPr>
          <w:rFonts w:ascii="Times New Roman" w:hAnsi="Times New Roman" w:cs="Times New Roman"/>
          <w:i/>
          <w:sz w:val="24"/>
          <w:szCs w:val="24"/>
          <w:lang w:val="en-US"/>
        </w:rPr>
        <w:t>object</w:t>
      </w:r>
      <w:r w:rsidR="00EC6BC5" w:rsidRPr="0099331F">
        <w:rPr>
          <w:rFonts w:ascii="Times New Roman" w:hAnsi="Times New Roman" w:cs="Times New Roman"/>
          <w:sz w:val="24"/>
          <w:szCs w:val="24"/>
          <w:lang w:val="en-US"/>
        </w:rPr>
        <w:t xml:space="preserve"> of interest. Thinking about Paris, or naming does not stop the invasive gaze of the spies sent by the experiment as they look from her to the policemen and back. Similarly, she chooses to stare as well but at the interviewer, focusing on the space between their eyebrows and think “of other things, like when [she] was a kid, . . .</w:t>
      </w:r>
      <w:r w:rsidR="00087B25" w:rsidRPr="0099331F">
        <w:rPr>
          <w:rFonts w:ascii="Times New Roman" w:hAnsi="Times New Roman" w:cs="Times New Roman"/>
          <w:sz w:val="24"/>
          <w:szCs w:val="24"/>
          <w:lang w:val="en-US"/>
        </w:rPr>
        <w:t>—</w:t>
      </w:r>
      <w:r w:rsidR="00EC6BC5" w:rsidRPr="0099331F">
        <w:rPr>
          <w:rFonts w:ascii="Times New Roman" w:hAnsi="Times New Roman" w:cs="Times New Roman"/>
          <w:sz w:val="24"/>
          <w:szCs w:val="24"/>
          <w:lang w:val="en-US"/>
        </w:rPr>
        <w:t>even when it was shit, it wasnae shit” (Fagan, 2012, p. 97). Finally, instead of experiencing shrinking, the interviewers themselves begin to shrink as she tells herself “I umnay meant to be here. I was meant to be born in Paris” (Fagan, 2012, p. 9</w:t>
      </w:r>
      <w:r w:rsidR="006E27A5" w:rsidRPr="0099331F">
        <w:rPr>
          <w:rFonts w:ascii="Times New Roman" w:hAnsi="Times New Roman" w:cs="Times New Roman"/>
          <w:sz w:val="24"/>
          <w:szCs w:val="24"/>
          <w:lang w:val="en-US"/>
        </w:rPr>
        <w:t>9). Lacan (1991a) explains how desire affects infants:</w:t>
      </w:r>
    </w:p>
    <w:p w:rsidR="00EC6BC5" w:rsidRPr="0099331F" w:rsidRDefault="00EC6BC5"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before language, desire exists solely in the single plane of the imaginary relation of the specular stage, projected, alienated in the other . . .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desire can only be confirmed in this relation through a competition, through an absolute rivalry with the other, . . . the desire for the disappearance of the other (p. 170).</w:t>
      </w:r>
    </w:p>
    <w:p w:rsidR="00EC6BC5" w:rsidRPr="0099331F" w:rsidRDefault="00EC6BC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Lacan (1991a) adds that if the subject inhabits the world of the symbol such desire is susceptible to the mediation of recognition and “is revived verbally” (p. 171). Anais who lacks such human function simply exhausts herself “in the unspecified wish for the destruction of the other as such” (</w:t>
      </w:r>
      <w:r w:rsidR="00C82DD8" w:rsidRPr="0099331F">
        <w:rPr>
          <w:rFonts w:ascii="Times New Roman" w:hAnsi="Times New Roman" w:cs="Times New Roman"/>
          <w:sz w:val="24"/>
          <w:szCs w:val="24"/>
          <w:lang w:val="en-US"/>
        </w:rPr>
        <w:t>p. 171</w:t>
      </w:r>
      <w:r w:rsidRPr="0099331F">
        <w:rPr>
          <w:rFonts w:ascii="Times New Roman" w:hAnsi="Times New Roman" w:cs="Times New Roman"/>
          <w:sz w:val="24"/>
          <w:szCs w:val="24"/>
          <w:lang w:val="en-US"/>
        </w:rPr>
        <w:t>).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Mirror stage, this is evidence that Anais, as an infant, could not identify with the image that was meant to unify her. Her body and physical environment are a continuum, the pure imaginary because her caretakers </w:t>
      </w:r>
      <w:r w:rsidRPr="0099331F">
        <w:rPr>
          <w:rFonts w:ascii="Times New Roman" w:hAnsi="Times New Roman" w:cs="Times New Roman"/>
          <w:sz w:val="24"/>
          <w:szCs w:val="24"/>
          <w:lang w:val="en-US"/>
        </w:rPr>
        <w:lastRenderedPageBreak/>
        <w:t xml:space="preserve">did not invest her specular image with loving words to help her link the symbolic with the imaginary. Caretakers did not provide the symbolic coordinates she needed to situate herself in the outside world. When asked “How do you stay out of secure?” (Fagan, 2012, p. 98). She does not respond verbally. She just knows that the experiment and their spies find her amusing. This delusion of grandeur helps her subdue the experiment and dematerialize the prying faces. </w:t>
      </w:r>
    </w:p>
    <w:p w:rsidR="00885CCD" w:rsidRPr="0099331F" w:rsidRDefault="00141FA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has developed strategies to handle the frequent harassment of the talking </w:t>
      </w:r>
      <w:r w:rsidR="00863E3D" w:rsidRPr="0099331F">
        <w:rPr>
          <w:rFonts w:ascii="Times New Roman" w:hAnsi="Times New Roman" w:cs="Times New Roman"/>
          <w:sz w:val="24"/>
          <w:szCs w:val="24"/>
          <w:lang w:val="en-US"/>
        </w:rPr>
        <w:t>faces that manifest themselves indoors</w:t>
      </w:r>
      <w:r w:rsidRPr="0099331F">
        <w:rPr>
          <w:rFonts w:ascii="Times New Roman" w:hAnsi="Times New Roman" w:cs="Times New Roman"/>
          <w:sz w:val="24"/>
          <w:szCs w:val="24"/>
          <w:lang w:val="en-US"/>
        </w:rPr>
        <w:t xml:space="preserve">. </w:t>
      </w:r>
      <w:r w:rsidR="00885CCD" w:rsidRPr="0099331F">
        <w:rPr>
          <w:rFonts w:ascii="Times New Roman" w:hAnsi="Times New Roman" w:cs="Times New Roman"/>
          <w:sz w:val="24"/>
          <w:szCs w:val="24"/>
          <w:lang w:val="en-US"/>
        </w:rPr>
        <w:t>Centered on Schreber</w:t>
      </w:r>
      <w:r w:rsidR="00A47C17"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 xml:space="preserve">s analysis, Lacan (1993) teaches that psychosis may be characterized as a “hallucinatory confusion or even . . </w:t>
      </w:r>
      <w:r w:rsidR="002D0900"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 xml:space="preserve"> stupor . . . but other elements, and specially his delusional relations . . . give valuable testimony about them” (p. 107). Like Schreber, Anais manages to temper the puzzlement caused, in her case, by the invasive gaze of the faces that materialize on walls. However, the context where she is immersed brings about events that trigger her hallucinations and state of inertia. For instance, when Anais finds out that her friend Tash, a teenage prostitute, does not return one night, she states that “small faces [fly] across the walls [experiment spies </w:t>
      </w:r>
      <w:r w:rsidR="00840EEB" w:rsidRPr="0099331F">
        <w:rPr>
          <w:rFonts w:ascii="Times New Roman" w:hAnsi="Times New Roman" w:cs="Times New Roman"/>
          <w:sz w:val="24"/>
          <w:szCs w:val="24"/>
          <w:lang w:val="en-US"/>
        </w:rPr>
        <w:t>again] . . .</w:t>
      </w:r>
      <w:r w:rsidR="00885CCD" w:rsidRPr="0099331F">
        <w:rPr>
          <w:rFonts w:ascii="Times New Roman" w:hAnsi="Times New Roman" w:cs="Times New Roman"/>
          <w:sz w:val="24"/>
          <w:szCs w:val="24"/>
          <w:lang w:val="en-US"/>
        </w:rPr>
        <w:t xml:space="preserve"> It</w:t>
      </w:r>
      <w:r w:rsidR="00A47C17"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s like someone has half</w:t>
      </w:r>
      <w:r w:rsidR="00087B25"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 xml:space="preserve">flicked a light, so [she] can see that the spirit world is actually there, watching” (Fagan, 2012, p. 208) her live her life. This exemplifies how positive she is that an outside agent attempts to take control of her life as a puppet master. Remarkably, when she goes to Warrender Institute, where Mr. Jamieson resides, Anais decides not look at the walls because she does not want to be harassed by the faces that follow her into any building. </w:t>
      </w:r>
    </w:p>
    <w:p w:rsidR="00885CCD" w:rsidRPr="0099331F" w:rsidRDefault="00863E3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Although Anais manages the shrinking of her body, astonishing events keep taking place at the Panopticon that trigger the effect on her body as a result of the prying faces on the wall. </w:t>
      </w:r>
      <w:r w:rsidR="00885CCD" w:rsidRPr="0099331F">
        <w:rPr>
          <w:rFonts w:ascii="Times New Roman" w:hAnsi="Times New Roman" w:cs="Times New Roman"/>
          <w:sz w:val="24"/>
          <w:szCs w:val="24"/>
          <w:lang w:val="en-US"/>
        </w:rPr>
        <w:t>Lacan (1993) adds that “suffering is the dominant strain in [Schreber</w:t>
      </w:r>
      <w:r w:rsidR="00A47C17"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s] relations</w:t>
      </w:r>
      <w:r w:rsidR="007E487F" w:rsidRPr="0099331F">
        <w:rPr>
          <w:rFonts w:ascii="Times New Roman" w:hAnsi="Times New Roman" w:cs="Times New Roman"/>
          <w:sz w:val="24"/>
          <w:szCs w:val="24"/>
          <w:lang w:val="en-US"/>
        </w:rPr>
        <w:t xml:space="preserve">, . </w:t>
      </w:r>
      <w:r w:rsidR="007E487F" w:rsidRPr="0099331F">
        <w:rPr>
          <w:rFonts w:ascii="Times New Roman" w:hAnsi="Times New Roman" w:cs="Times New Roman"/>
          <w:sz w:val="24"/>
          <w:szCs w:val="24"/>
          <w:lang w:val="en-US"/>
        </w:rPr>
        <w:lastRenderedPageBreak/>
        <w:t>. .</w:t>
      </w:r>
      <w:r w:rsidR="00885CCD" w:rsidRPr="0099331F">
        <w:rPr>
          <w:rFonts w:ascii="Times New Roman" w:hAnsi="Times New Roman" w:cs="Times New Roman"/>
          <w:sz w:val="24"/>
          <w:szCs w:val="24"/>
          <w:lang w:val="en-US"/>
        </w:rPr>
        <w:t xml:space="preserve"> which involve the loss of his autonomy [and] . . . dealings of the order of intrusions or somatic fragmentations” (p. 107). </w:t>
      </w:r>
      <w:r w:rsidRPr="0099331F">
        <w:rPr>
          <w:rFonts w:ascii="Times New Roman" w:hAnsi="Times New Roman" w:cs="Times New Roman"/>
          <w:sz w:val="24"/>
          <w:szCs w:val="24"/>
          <w:lang w:val="en-US"/>
        </w:rPr>
        <w:t>Similarly</w:t>
      </w:r>
      <w:r w:rsidR="00885CCD" w:rsidRPr="0099331F">
        <w:rPr>
          <w:rFonts w:ascii="Times New Roman" w:hAnsi="Times New Roman" w:cs="Times New Roman"/>
          <w:sz w:val="24"/>
          <w:szCs w:val="24"/>
          <w:lang w:val="en-US"/>
        </w:rPr>
        <w:t>, one of the gloomiest moments that Anais experiences is when she finds her friend Isla, Tash</w:t>
      </w:r>
      <w:r w:rsidR="00A47C17"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 xml:space="preserve">s partner, who is actually missing, dead in her bedroom. Isla has just committed suicide. So Anais kneels on the floor but feels that she is still falling as she notices the meddling of </w:t>
      </w:r>
      <w:r w:rsidR="0098316B"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flashes of faces on the walls</w:t>
      </w:r>
      <w:r w:rsidR="0098316B" w:rsidRPr="0099331F">
        <w:rPr>
          <w:rFonts w:ascii="Times New Roman" w:hAnsi="Times New Roman" w:cs="Times New Roman"/>
          <w:sz w:val="24"/>
          <w:szCs w:val="24"/>
          <w:lang w:val="en-US"/>
        </w:rPr>
        <w:t>” (Fagan, 2012, p. 229)</w:t>
      </w:r>
      <w:r w:rsidR="00885CCD" w:rsidRPr="0099331F">
        <w:rPr>
          <w:rFonts w:ascii="Times New Roman" w:hAnsi="Times New Roman" w:cs="Times New Roman"/>
          <w:sz w:val="24"/>
          <w:szCs w:val="24"/>
          <w:lang w:val="en-US"/>
        </w:rPr>
        <w:t xml:space="preserve">. </w:t>
      </w:r>
      <w:r w:rsidR="00C5015A" w:rsidRPr="0099331F">
        <w:rPr>
          <w:rFonts w:ascii="Times New Roman" w:hAnsi="Times New Roman" w:cs="Times New Roman"/>
          <w:sz w:val="24"/>
          <w:szCs w:val="24"/>
          <w:lang w:val="en-US"/>
        </w:rPr>
        <w:t xml:space="preserve">Lacan (1993) highlights that the “distinction . . . between certainty and reality is what counts” (p.111). </w:t>
      </w:r>
      <w:r w:rsidR="001D48A5" w:rsidRPr="0099331F">
        <w:rPr>
          <w:rFonts w:ascii="Times New Roman" w:hAnsi="Times New Roman" w:cs="Times New Roman"/>
          <w:sz w:val="24"/>
          <w:szCs w:val="24"/>
          <w:lang w:val="en-US"/>
        </w:rPr>
        <w:t>In Anais</w:t>
      </w:r>
      <w:r w:rsidR="00A47C17" w:rsidRPr="0099331F">
        <w:rPr>
          <w:rFonts w:ascii="Times New Roman" w:hAnsi="Times New Roman" w:cs="Times New Roman"/>
          <w:sz w:val="24"/>
          <w:szCs w:val="24"/>
          <w:lang w:val="en-US"/>
        </w:rPr>
        <w:t>’</w:t>
      </w:r>
      <w:r w:rsidR="001D48A5" w:rsidRPr="0099331F">
        <w:rPr>
          <w:rFonts w:ascii="Times New Roman" w:hAnsi="Times New Roman" w:cs="Times New Roman"/>
          <w:sz w:val="24"/>
          <w:szCs w:val="24"/>
          <w:lang w:val="en-US"/>
        </w:rPr>
        <w:t xml:space="preserve">s narration, </w:t>
      </w:r>
      <w:r w:rsidR="0098316B" w:rsidRPr="0099331F">
        <w:rPr>
          <w:rFonts w:ascii="Times New Roman" w:hAnsi="Times New Roman" w:cs="Times New Roman"/>
          <w:sz w:val="24"/>
          <w:szCs w:val="24"/>
          <w:lang w:val="en-US"/>
        </w:rPr>
        <w:t>it is evident that she is certa</w:t>
      </w:r>
      <w:r w:rsidR="00DB1ABF" w:rsidRPr="0099331F">
        <w:rPr>
          <w:rFonts w:ascii="Times New Roman" w:hAnsi="Times New Roman" w:cs="Times New Roman"/>
          <w:sz w:val="24"/>
          <w:szCs w:val="24"/>
          <w:lang w:val="en-US"/>
        </w:rPr>
        <w:t>i</w:t>
      </w:r>
      <w:r w:rsidR="001D48A5" w:rsidRPr="0099331F">
        <w:rPr>
          <w:rFonts w:ascii="Times New Roman" w:hAnsi="Times New Roman" w:cs="Times New Roman"/>
          <w:sz w:val="24"/>
          <w:szCs w:val="24"/>
          <w:lang w:val="en-US"/>
        </w:rPr>
        <w:t xml:space="preserve">n that the </w:t>
      </w:r>
      <w:r w:rsidR="001D48A5" w:rsidRPr="0099331F">
        <w:rPr>
          <w:rFonts w:ascii="Times New Roman" w:hAnsi="Times New Roman" w:cs="Times New Roman"/>
          <w:i/>
          <w:sz w:val="24"/>
          <w:szCs w:val="24"/>
          <w:lang w:val="en-US"/>
        </w:rPr>
        <w:t>talking wee faces</w:t>
      </w:r>
      <w:r w:rsidR="001D48A5" w:rsidRPr="0099331F">
        <w:rPr>
          <w:rFonts w:ascii="Times New Roman" w:hAnsi="Times New Roman" w:cs="Times New Roman"/>
          <w:sz w:val="24"/>
          <w:szCs w:val="24"/>
          <w:lang w:val="en-US"/>
        </w:rPr>
        <w:t xml:space="preserve"> are spying on her. However, in</w:t>
      </w:r>
      <w:r w:rsidR="00885CCD" w:rsidRPr="0099331F">
        <w:rPr>
          <w:rFonts w:ascii="Times New Roman" w:hAnsi="Times New Roman" w:cs="Times New Roman"/>
          <w:sz w:val="24"/>
          <w:szCs w:val="24"/>
          <w:lang w:val="en-US"/>
        </w:rPr>
        <w:t xml:space="preserve"> this particular experience, she does not care about the faces, the experiment or the watchtower staring down</w:t>
      </w:r>
      <w:r w:rsidR="00B06E74" w:rsidRPr="0099331F">
        <w:rPr>
          <w:rFonts w:ascii="Times New Roman" w:hAnsi="Times New Roman" w:cs="Times New Roman"/>
          <w:sz w:val="24"/>
          <w:szCs w:val="24"/>
          <w:lang w:val="en-US"/>
        </w:rPr>
        <w:t xml:space="preserve">. </w:t>
      </w:r>
      <w:r w:rsidR="00885CCD" w:rsidRPr="0099331F">
        <w:rPr>
          <w:rFonts w:ascii="Times New Roman" w:hAnsi="Times New Roman" w:cs="Times New Roman"/>
          <w:sz w:val="24"/>
          <w:szCs w:val="24"/>
          <w:lang w:val="en-US"/>
        </w:rPr>
        <w:t>At this juncture, she thinks she really needs to drink until she cannot see anything anymore, but she just rocks enough to hold the body</w:t>
      </w:r>
      <w:r w:rsidR="00087B25"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related</w:t>
      </w:r>
      <w:r w:rsidR="00087B25" w:rsidRPr="0099331F">
        <w:rPr>
          <w:rFonts w:ascii="Times New Roman" w:hAnsi="Times New Roman" w:cs="Times New Roman"/>
          <w:sz w:val="24"/>
          <w:szCs w:val="24"/>
          <w:lang w:val="en-US"/>
        </w:rPr>
        <w:t>–</w:t>
      </w:r>
      <w:r w:rsidR="00885CCD" w:rsidRPr="0099331F">
        <w:rPr>
          <w:rFonts w:ascii="Times New Roman" w:hAnsi="Times New Roman" w:cs="Times New Roman"/>
          <w:sz w:val="24"/>
          <w:szCs w:val="24"/>
          <w:lang w:val="en-US"/>
        </w:rPr>
        <w:t xml:space="preserve">shrinking back.  </w:t>
      </w:r>
    </w:p>
    <w:p w:rsidR="00A50959" w:rsidRPr="0099331F"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87" w:name="_Toc74594376"/>
      <w:r w:rsidRPr="0099331F">
        <w:rPr>
          <w:rFonts w:ascii="Times New Roman" w:hAnsi="Times New Roman" w:cs="Times New Roman"/>
          <w:b/>
          <w:color w:val="auto"/>
          <w:sz w:val="24"/>
          <w:szCs w:val="24"/>
          <w:lang w:val="en-US"/>
        </w:rPr>
        <w:t>The Glint</w:t>
      </w:r>
      <w:bookmarkEnd w:id="87"/>
    </w:p>
    <w:p w:rsidR="00E75099" w:rsidRPr="0099331F" w:rsidRDefault="00E7509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Besides the experiment, the flying cat and the </w:t>
      </w:r>
      <w:r w:rsidRPr="0099331F">
        <w:rPr>
          <w:rFonts w:ascii="Times New Roman" w:hAnsi="Times New Roman" w:cs="Times New Roman"/>
          <w:i/>
          <w:sz w:val="24"/>
          <w:szCs w:val="24"/>
          <w:lang w:val="en-US"/>
        </w:rPr>
        <w:t>talking wee faces</w:t>
      </w:r>
      <w:r w:rsidRPr="0099331F">
        <w:rPr>
          <w:rFonts w:ascii="Times New Roman" w:hAnsi="Times New Roman" w:cs="Times New Roman"/>
          <w:sz w:val="24"/>
          <w:szCs w:val="24"/>
          <w:lang w:val="en-US"/>
        </w:rPr>
        <w:t xml:space="preserve">, Anais mentions another entity that she is certain about, which she calls “the glint, [and describes it as an outside agent as] . . . strong as sunlight and twice as bright” (Fagan, 2012, p. 5). Lacan (1993) points out that the question “Who speaks?” must dominate the whole subject of paranoia as he recaps that verbal hallucination plays a central role in paranoia. He highlights that it was French psychiatrist, Jules Séglas, who perceived “that the subject himself utters what he says he hears” (p. 23). </w:t>
      </w:r>
      <w:r w:rsidR="004D0A39" w:rsidRPr="0099331F">
        <w:rPr>
          <w:rFonts w:ascii="Times New Roman" w:hAnsi="Times New Roman" w:cs="Times New Roman"/>
          <w:sz w:val="24"/>
          <w:szCs w:val="24"/>
          <w:lang w:val="en-US"/>
        </w:rPr>
        <w:t>O</w:t>
      </w:r>
      <w:r w:rsidRPr="0099331F">
        <w:rPr>
          <w:rFonts w:ascii="Times New Roman" w:hAnsi="Times New Roman" w:cs="Times New Roman"/>
          <w:sz w:val="24"/>
          <w:szCs w:val="24"/>
          <w:lang w:val="en-US"/>
        </w:rPr>
        <w:t>bserving that the source of auditory hallucination was not external “constituted a small revolution” (</w:t>
      </w:r>
      <w:r w:rsidR="004D0A39" w:rsidRPr="0099331F">
        <w:rPr>
          <w:rFonts w:ascii="Times New Roman" w:hAnsi="Times New Roman" w:cs="Times New Roman"/>
          <w:sz w:val="24"/>
          <w:szCs w:val="24"/>
          <w:lang w:val="en-US"/>
        </w:rPr>
        <w:t xml:space="preserve">Lacan, 1993, </w:t>
      </w:r>
      <w:r w:rsidRPr="0099331F">
        <w:rPr>
          <w:rFonts w:ascii="Times New Roman" w:hAnsi="Times New Roman" w:cs="Times New Roman"/>
          <w:sz w:val="24"/>
          <w:szCs w:val="24"/>
          <w:lang w:val="en-US"/>
        </w:rPr>
        <w:t>p. 24). Is Anais herself articulating what she hears? Anais is convinced that the policemen escorting her, the Panopticon staff, and the teenagers living in the Panopticon can feel what she visualizes as the glint in her. Anais claims that the glint “can start a riot in seconds . . . [and] it could easily kill a man” (Fagan, 2012, p. 5). Séglas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observations influenced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Pr="0099331F">
        <w:rPr>
          <w:rFonts w:ascii="Times New Roman" w:hAnsi="Times New Roman" w:cs="Times New Roman"/>
          <w:sz w:val="24"/>
          <w:szCs w:val="24"/>
          <w:lang w:val="en-US"/>
        </w:rPr>
        <w:lastRenderedPageBreak/>
        <w:t>account that blaming an outside entity is a sign of psychos</w:t>
      </w:r>
      <w:r w:rsidR="003044E4">
        <w:rPr>
          <w:rFonts w:ascii="Times New Roman" w:hAnsi="Times New Roman" w:cs="Times New Roman"/>
          <w:sz w:val="24"/>
          <w:szCs w:val="24"/>
          <w:lang w:val="en-US"/>
        </w:rPr>
        <w:t xml:space="preserve">is. Lacan (1993) resolves that </w:t>
      </w:r>
      <w:r w:rsidRPr="0099331F">
        <w:rPr>
          <w:rFonts w:ascii="Times New Roman" w:hAnsi="Times New Roman" w:cs="Times New Roman"/>
          <w:sz w:val="24"/>
          <w:szCs w:val="24"/>
          <w:lang w:val="en-US"/>
        </w:rPr>
        <w:t>this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internal monologue </w:t>
      </w:r>
      <w:r w:rsidR="003044E4">
        <w:rPr>
          <w:rFonts w:ascii="Times New Roman" w:hAnsi="Times New Roman" w:cs="Times New Roman"/>
          <w:sz w:val="24"/>
          <w:szCs w:val="24"/>
          <w:lang w:val="en-US"/>
        </w:rPr>
        <w:t>“</w:t>
      </w:r>
      <w:r w:rsidRPr="0099331F">
        <w:rPr>
          <w:rFonts w:ascii="Times New Roman" w:hAnsi="Times New Roman" w:cs="Times New Roman"/>
          <w:sz w:val="24"/>
          <w:szCs w:val="24"/>
          <w:lang w:val="en-US"/>
        </w:rPr>
        <w:t>is entirely continuous with the external dialogue, and indeed this is why we [analysts] can say that the unconscious is also the discourse of the Other</w:t>
      </w:r>
      <w:r w:rsidR="0036743C" w:rsidRPr="0099331F">
        <w:rPr>
          <w:rFonts w:ascii="Times New Roman" w:hAnsi="Times New Roman" w:cs="Times New Roman"/>
          <w:sz w:val="24"/>
          <w:szCs w:val="24"/>
          <w:lang w:val="en-US"/>
        </w:rPr>
        <w:t>. . . [but</w:t>
      </w:r>
      <w:r w:rsidR="007E487F" w:rsidRPr="0099331F">
        <w:rPr>
          <w:rFonts w:ascii="Times New Roman" w:hAnsi="Times New Roman" w:cs="Times New Roman"/>
          <w:sz w:val="24"/>
          <w:szCs w:val="24"/>
          <w:lang w:val="en-US"/>
        </w:rPr>
        <w:t xml:space="preserve"> it</w:t>
      </w:r>
      <w:r w:rsidR="0036743C" w:rsidRPr="0099331F">
        <w:rPr>
          <w:rFonts w:ascii="Times New Roman" w:hAnsi="Times New Roman" w:cs="Times New Roman"/>
          <w:sz w:val="24"/>
          <w:szCs w:val="24"/>
          <w:lang w:val="en-US"/>
        </w:rPr>
        <w:t>] is not present at every instance</w:t>
      </w:r>
      <w:r w:rsidR="00C82DD8"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 112).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implies that this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called glint is an active agent operating outside her, which could be responsible for the vast list of noticeable violent charges in her file. According to Lacan (1993), these hallucinations “take place in the verbal order, and the subject [in this</w:t>
      </w:r>
      <w:r w:rsidR="004D0A39" w:rsidRPr="0099331F">
        <w:rPr>
          <w:rFonts w:ascii="Times New Roman" w:hAnsi="Times New Roman" w:cs="Times New Roman"/>
          <w:sz w:val="24"/>
          <w:szCs w:val="24"/>
          <w:lang w:val="en-US"/>
        </w:rPr>
        <w:t xml:space="preserve"> case</w:t>
      </w:r>
      <w:r w:rsidRPr="0099331F">
        <w:rPr>
          <w:rFonts w:ascii="Times New Roman" w:hAnsi="Times New Roman" w:cs="Times New Roman"/>
          <w:sz w:val="24"/>
          <w:szCs w:val="24"/>
          <w:lang w:val="en-US"/>
        </w:rPr>
        <w:t xml:space="preserve"> Anais] experiences them as being received by [her]” (p. 110). A clear example of the influence of the glint on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behavior is when she takes on a big girl that is kicking Shortie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face. Anais describes that the outside agent she calls the glint passes between Shortie and her, “dark as night and just as true.</w:t>
      </w:r>
      <w:r w:rsidR="004D0A39" w:rsidRPr="0099331F">
        <w:rPr>
          <w:rFonts w:ascii="Times New Roman" w:hAnsi="Times New Roman" w:cs="Times New Roman"/>
          <w:sz w:val="24"/>
          <w:szCs w:val="24"/>
          <w:lang w:val="en-US"/>
        </w:rPr>
        <w:t xml:space="preserve"> . .</w:t>
      </w:r>
      <w:r w:rsidRPr="0099331F">
        <w:rPr>
          <w:rFonts w:ascii="Times New Roman" w:hAnsi="Times New Roman" w:cs="Times New Roman"/>
          <w:sz w:val="24"/>
          <w:szCs w:val="24"/>
          <w:lang w:val="en-US"/>
        </w:rPr>
        <w:t xml:space="preserve"> CRACK, she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down” (Fagan, 2012, p</w:t>
      </w:r>
      <w:r w:rsidR="004D0A39" w:rsidRPr="0099331F">
        <w:rPr>
          <w:rFonts w:ascii="Times New Roman" w:hAnsi="Times New Roman" w:cs="Times New Roman"/>
          <w:sz w:val="24"/>
          <w:szCs w:val="24"/>
          <w:lang w:val="en-US"/>
        </w:rPr>
        <w:t>p</w:t>
      </w:r>
      <w:r w:rsidRPr="0099331F">
        <w:rPr>
          <w:rFonts w:ascii="Times New Roman" w:hAnsi="Times New Roman" w:cs="Times New Roman"/>
          <w:sz w:val="24"/>
          <w:szCs w:val="24"/>
          <w:lang w:val="en-US"/>
        </w:rPr>
        <w:t xml:space="preserve">. </w:t>
      </w:r>
      <w:r w:rsidR="004D0A39" w:rsidRPr="0099331F">
        <w:rPr>
          <w:rFonts w:ascii="Times New Roman" w:hAnsi="Times New Roman" w:cs="Times New Roman"/>
          <w:sz w:val="24"/>
          <w:szCs w:val="24"/>
          <w:lang w:val="en-US"/>
        </w:rPr>
        <w:t>240</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241). Anais mercilessly and remorselessly beats Shortie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opponent that even a tooth flies through the air. When the girl is tak</w:t>
      </w:r>
      <w:r w:rsidR="007E487F" w:rsidRPr="0099331F">
        <w:rPr>
          <w:rFonts w:ascii="Times New Roman" w:hAnsi="Times New Roman" w:cs="Times New Roman"/>
          <w:sz w:val="24"/>
          <w:szCs w:val="24"/>
          <w:lang w:val="en-US"/>
        </w:rPr>
        <w:t>en from her, Anais</w:t>
      </w:r>
      <w:r w:rsidRPr="0099331F">
        <w:rPr>
          <w:rFonts w:ascii="Times New Roman" w:hAnsi="Times New Roman" w:cs="Times New Roman"/>
          <w:sz w:val="24"/>
          <w:szCs w:val="24"/>
          <w:lang w:val="en-US"/>
        </w:rPr>
        <w:t xml:space="preserve"> just whispers that she did not mean it. Anais also shares that she saw the glint in the room where Isla killed herself as well as at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funeral where a riot takes place protesting for how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body was handled.</w:t>
      </w:r>
      <w:r w:rsidR="003C4E18" w:rsidRPr="0099331F">
        <w:rPr>
          <w:rFonts w:ascii="Times New Roman" w:hAnsi="Times New Roman" w:cs="Times New Roman"/>
          <w:sz w:val="24"/>
          <w:szCs w:val="24"/>
          <w:lang w:val="en-US"/>
        </w:rPr>
        <w:t xml:space="preserve"> In short, the glint seems to be present during very heartbreaking moments in Anais’s existence.</w:t>
      </w:r>
    </w:p>
    <w:p w:rsidR="00A50959" w:rsidRPr="0099331F" w:rsidRDefault="001F44F3" w:rsidP="00CD30F5">
      <w:pPr>
        <w:pStyle w:val="Ttulo2"/>
        <w:spacing w:before="0" w:line="480" w:lineRule="auto"/>
        <w:ind w:firstLine="540"/>
        <w:rPr>
          <w:rFonts w:ascii="Times New Roman" w:hAnsi="Times New Roman" w:cs="Times New Roman"/>
          <w:b/>
          <w:color w:val="auto"/>
          <w:sz w:val="24"/>
          <w:szCs w:val="24"/>
          <w:lang w:val="en-US"/>
        </w:rPr>
      </w:pPr>
      <w:bookmarkStart w:id="88" w:name="_Toc74594377"/>
      <w:r w:rsidRPr="0099331F">
        <w:rPr>
          <w:rFonts w:ascii="Times New Roman" w:hAnsi="Times New Roman" w:cs="Times New Roman"/>
          <w:b/>
          <w:color w:val="auto"/>
          <w:sz w:val="24"/>
          <w:szCs w:val="24"/>
          <w:lang w:val="en-US"/>
        </w:rPr>
        <w:t>The Panopticon</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Big Bug</w:t>
      </w:r>
      <w:r w:rsidR="00087B25" w:rsidRPr="0099331F">
        <w:rPr>
          <w:rFonts w:ascii="Times New Roman" w:hAnsi="Times New Roman" w:cs="Times New Roman"/>
          <w:b/>
          <w:color w:val="auto"/>
          <w:sz w:val="24"/>
          <w:szCs w:val="24"/>
          <w:lang w:val="en-US"/>
        </w:rPr>
        <w:t>–</w:t>
      </w:r>
      <w:r w:rsidR="00A50959" w:rsidRPr="0099331F">
        <w:rPr>
          <w:rFonts w:ascii="Times New Roman" w:hAnsi="Times New Roman" w:cs="Times New Roman"/>
          <w:b/>
          <w:color w:val="auto"/>
          <w:sz w:val="24"/>
          <w:szCs w:val="24"/>
          <w:lang w:val="en-US"/>
        </w:rPr>
        <w:t>Eyes</w:t>
      </w:r>
      <w:bookmarkEnd w:id="88"/>
    </w:p>
    <w:p w:rsidR="00876022" w:rsidRPr="0099331F" w:rsidRDefault="0087602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fifth but no less important delusional character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world is the actu</w:t>
      </w:r>
      <w:r w:rsidR="00197A31" w:rsidRPr="0099331F">
        <w:rPr>
          <w:rFonts w:ascii="Times New Roman" w:hAnsi="Times New Roman" w:cs="Times New Roman"/>
          <w:sz w:val="24"/>
          <w:szCs w:val="24"/>
          <w:lang w:val="en-US"/>
        </w:rPr>
        <w:t>al building where she ends up, t</w:t>
      </w:r>
      <w:r w:rsidR="003C4E18" w:rsidRPr="0099331F">
        <w:rPr>
          <w:rFonts w:ascii="Times New Roman" w:hAnsi="Times New Roman" w:cs="Times New Roman"/>
          <w:sz w:val="24"/>
          <w:szCs w:val="24"/>
          <w:lang w:val="en-US"/>
        </w:rPr>
        <w:t xml:space="preserve">he Panopticon. </w:t>
      </w:r>
      <w:r w:rsidRPr="0099331F">
        <w:rPr>
          <w:rFonts w:ascii="Times New Roman" w:hAnsi="Times New Roman" w:cs="Times New Roman"/>
          <w:sz w:val="24"/>
          <w:szCs w:val="24"/>
          <w:lang w:val="en-US"/>
        </w:rPr>
        <w:t>Anais does not share her innermost certainties with anyone at the Panopticon, what Leader (2011),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refers to as “instances of madness that are compatible with normal life . . . a quiet contained madness, until the moment it irrupts in the act of violence” (p. 9</w:t>
      </w:r>
      <w:r w:rsidR="002D090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She does not tell anyone that the Panopticon also “has experiment written all over it” (Fagan, 2012, p. 7), which indicates that such agent reigns in her mental structure, too. Lacan (1991a) indicates that “the gaze is </w:t>
      </w:r>
      <w:r w:rsidRPr="0099331F">
        <w:rPr>
          <w:rFonts w:ascii="Times New Roman" w:hAnsi="Times New Roman" w:cs="Times New Roman"/>
          <w:sz w:val="24"/>
          <w:szCs w:val="24"/>
          <w:lang w:val="en-US"/>
        </w:rPr>
        <w:lastRenderedPageBreak/>
        <w:t>not necessarily the face of our fellow being, it could just as easily be the window behind which we assume he is lying in wait for us” (p. 220). Anais asserts that if she stares at the Panopticon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watch tower long enough it looks like a bug and genuinely believes that the bug eyes are watching her. Thus, Anais determines that “the watch tower wants its face smashed in” (Fagan, 2012, p. 45).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 the inanimate watch tower has come to life, and she believes that its eyes, the invasive “big bug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eyes,” (Fagan, 2012, p. 57) bluntly observe and spy on her. The world and her body appear to be one big continuum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similar to babies when they feel like one with the mother. Her immediate mental response is “I want to live in a hotel on a side street in Paris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 dinnae belong, not here” (</w:t>
      </w:r>
      <w:r w:rsidR="00197A31"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55), but she is determined to obliterate the tower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gaze, which she does at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funeral.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hallucinations extend to the point that she believes that the actual experiment hang</w:t>
      </w:r>
      <w:r w:rsidR="00937BC2"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out inside the watch tower, behind the big bug eyes. Yet, she knows that they do not need to be watching her from the tower because “they can see anywhere, that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the truth” (Fagan, 2012, p. 126).</w:t>
      </w:r>
    </w:p>
    <w:p w:rsidR="00A50959" w:rsidRPr="0099331F" w:rsidRDefault="009211F4" w:rsidP="00CD30F5">
      <w:pPr>
        <w:pStyle w:val="Ttulo2"/>
        <w:numPr>
          <w:ilvl w:val="0"/>
          <w:numId w:val="41"/>
        </w:numPr>
        <w:spacing w:before="0" w:line="480" w:lineRule="auto"/>
        <w:ind w:left="0" w:firstLine="540"/>
        <w:rPr>
          <w:rFonts w:ascii="Times New Roman" w:hAnsi="Times New Roman" w:cs="Times New Roman"/>
          <w:b/>
          <w:color w:val="auto"/>
          <w:sz w:val="24"/>
          <w:szCs w:val="24"/>
          <w:lang w:val="en-US"/>
        </w:rPr>
      </w:pPr>
      <w:bookmarkStart w:id="89" w:name="_Toc74594378"/>
      <w:r w:rsidRPr="0099331F">
        <w:rPr>
          <w:rFonts w:ascii="Times New Roman" w:hAnsi="Times New Roman" w:cs="Times New Roman"/>
          <w:b/>
          <w:color w:val="auto"/>
          <w:sz w:val="24"/>
          <w:szCs w:val="24"/>
          <w:lang w:val="en-US"/>
        </w:rPr>
        <w:t xml:space="preserve">Absolute </w:t>
      </w:r>
      <w:r w:rsidR="00A50959" w:rsidRPr="0099331F">
        <w:rPr>
          <w:rFonts w:ascii="Times New Roman" w:hAnsi="Times New Roman" w:cs="Times New Roman"/>
          <w:b/>
          <w:color w:val="auto"/>
          <w:sz w:val="24"/>
          <w:szCs w:val="24"/>
          <w:lang w:val="en-US"/>
        </w:rPr>
        <w:t>Certainty in Anais</w:t>
      </w:r>
      <w:r w:rsidR="00A47C17" w:rsidRPr="0099331F">
        <w:rPr>
          <w:rFonts w:ascii="Times New Roman" w:hAnsi="Times New Roman" w:cs="Times New Roman"/>
          <w:b/>
          <w:color w:val="auto"/>
          <w:sz w:val="24"/>
          <w:szCs w:val="24"/>
          <w:lang w:val="en-US"/>
        </w:rPr>
        <w:t>’</w:t>
      </w:r>
      <w:r w:rsidR="00A50959" w:rsidRPr="0099331F">
        <w:rPr>
          <w:rFonts w:ascii="Times New Roman" w:hAnsi="Times New Roman" w:cs="Times New Roman"/>
          <w:b/>
          <w:color w:val="auto"/>
          <w:sz w:val="24"/>
          <w:szCs w:val="24"/>
          <w:lang w:val="en-US"/>
        </w:rPr>
        <w:t>s Discourse</w:t>
      </w:r>
      <w:bookmarkEnd w:id="89"/>
    </w:p>
    <w:p w:rsidR="00F21FB5" w:rsidRPr="0099331F" w:rsidRDefault="003C277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does not question the existence of all these entities that incessantly come to life in her psyche. </w:t>
      </w:r>
      <w:r w:rsidR="00F21FB5" w:rsidRPr="0099331F">
        <w:rPr>
          <w:rFonts w:ascii="Times New Roman" w:hAnsi="Times New Roman" w:cs="Times New Roman"/>
          <w:sz w:val="24"/>
          <w:szCs w:val="24"/>
          <w:lang w:val="en-US"/>
        </w:rPr>
        <w:t xml:space="preserve">According to Lacan (1993), Schreber “is inhabited by all sorts of existences, improbable ones, certainly, but whose meaningful character is in no doubt. . . He is raped, manipulated, transformed, spoken in every possible way, and, . . . chattered” (p. 78). </w:t>
      </w:r>
      <w:r w:rsidRPr="0099331F">
        <w:rPr>
          <w:rFonts w:ascii="Times New Roman" w:hAnsi="Times New Roman" w:cs="Times New Roman"/>
          <w:sz w:val="24"/>
          <w:szCs w:val="24"/>
          <w:lang w:val="en-US"/>
        </w:rPr>
        <w:t>Similarly, Anais</w:t>
      </w:r>
      <w:r w:rsidR="00F21FB5" w:rsidRPr="0099331F">
        <w:rPr>
          <w:rFonts w:ascii="Times New Roman" w:hAnsi="Times New Roman" w:cs="Times New Roman"/>
          <w:sz w:val="24"/>
          <w:szCs w:val="24"/>
          <w:lang w:val="en-US"/>
        </w:rPr>
        <w:t xml:space="preserve"> not only believes that she sees and hears these outside agents, but also she actually judges that what they tell her truly concerns her. Based on Lacan</w:t>
      </w:r>
      <w:r w:rsidR="00A47C17" w:rsidRPr="0099331F">
        <w:rPr>
          <w:rFonts w:ascii="Times New Roman" w:hAnsi="Times New Roman" w:cs="Times New Roman"/>
          <w:sz w:val="24"/>
          <w:szCs w:val="24"/>
          <w:lang w:val="en-US"/>
        </w:rPr>
        <w:t>’</w:t>
      </w:r>
      <w:r w:rsidR="00DB1ABF" w:rsidRPr="0099331F">
        <w:rPr>
          <w:rFonts w:ascii="Times New Roman" w:hAnsi="Times New Roman" w:cs="Times New Roman"/>
          <w:sz w:val="24"/>
          <w:szCs w:val="24"/>
          <w:lang w:val="en-US"/>
        </w:rPr>
        <w:t>s teachings, Fink (2000) simplifies the concept of certainty for psychotics</w:t>
      </w:r>
      <w:r w:rsidR="00F21FB5" w:rsidRPr="0099331F">
        <w:rPr>
          <w:rFonts w:ascii="Times New Roman" w:hAnsi="Times New Roman" w:cs="Times New Roman"/>
          <w:sz w:val="24"/>
          <w:szCs w:val="24"/>
          <w:lang w:val="en-US"/>
        </w:rPr>
        <w:t xml:space="preserve">: </w:t>
      </w:r>
    </w:p>
    <w:p w:rsidR="00F21FB5" w:rsidRPr="0099331F" w:rsidRDefault="00F21FB5"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Certainty is characteristic of psychosis, whereas doubt is not. The psychotic is convinced not necessarily of the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reality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of what he or she sees or hears, but of the fact that it means something, and that this meaning involves him or her (p. 84). </w:t>
      </w:r>
    </w:p>
    <w:p w:rsidR="00F21FB5" w:rsidRPr="0099331F" w:rsidRDefault="00F21FB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 lay terms, the trademark of psychosis is certainty as opposed to doubt, which is a more useful concept to distinguish psychosis from neurosis. The purpose of the following section is to evidence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her lack of doubt or unparalleled convictions in the foll</w:t>
      </w:r>
      <w:r w:rsidR="00BC14AD" w:rsidRPr="0099331F">
        <w:rPr>
          <w:rFonts w:ascii="Times New Roman" w:hAnsi="Times New Roman" w:cs="Times New Roman"/>
          <w:sz w:val="24"/>
          <w:szCs w:val="24"/>
          <w:lang w:val="en-US"/>
        </w:rPr>
        <w:t>owing topics: family relations,</w:t>
      </w:r>
      <w:r w:rsidR="004144DA" w:rsidRPr="0099331F">
        <w:rPr>
          <w:rFonts w:ascii="Times New Roman" w:hAnsi="Times New Roman" w:cs="Times New Roman"/>
          <w:sz w:val="24"/>
          <w:szCs w:val="24"/>
          <w:lang w:val="en-US"/>
        </w:rPr>
        <w:t xml:space="preserve"> the experiment</w:t>
      </w:r>
      <w:r w:rsidR="00A47C17" w:rsidRPr="0099331F">
        <w:rPr>
          <w:rFonts w:ascii="Times New Roman" w:hAnsi="Times New Roman" w:cs="Times New Roman"/>
          <w:sz w:val="24"/>
          <w:szCs w:val="24"/>
          <w:lang w:val="en-US"/>
        </w:rPr>
        <w:t>’</w:t>
      </w:r>
      <w:r w:rsidR="004144DA" w:rsidRPr="0099331F">
        <w:rPr>
          <w:rFonts w:ascii="Times New Roman" w:hAnsi="Times New Roman" w:cs="Times New Roman"/>
          <w:sz w:val="24"/>
          <w:szCs w:val="24"/>
          <w:lang w:val="en-US"/>
        </w:rPr>
        <w:t>s conspiracy</w:t>
      </w:r>
      <w:r w:rsidR="007A3583" w:rsidRPr="0099331F">
        <w:rPr>
          <w:rFonts w:ascii="Times New Roman" w:hAnsi="Times New Roman" w:cs="Times New Roman"/>
          <w:sz w:val="24"/>
          <w:szCs w:val="24"/>
          <w:lang w:val="en-US"/>
        </w:rPr>
        <w:t xml:space="preserve"> and dreams in order to ascertain the predominance of the imaginary in her psyche.</w:t>
      </w:r>
    </w:p>
    <w:p w:rsidR="00A50959" w:rsidRPr="00B7019B"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90" w:name="_Toc74594379"/>
      <w:r w:rsidRPr="00B7019B">
        <w:rPr>
          <w:rFonts w:ascii="Times New Roman" w:hAnsi="Times New Roman" w:cs="Times New Roman"/>
          <w:b/>
          <w:color w:val="auto"/>
          <w:sz w:val="24"/>
          <w:szCs w:val="24"/>
          <w:lang w:val="en-US"/>
        </w:rPr>
        <w:t>Family Relations</w:t>
      </w:r>
      <w:bookmarkEnd w:id="90"/>
    </w:p>
    <w:p w:rsidR="00BB19C5" w:rsidRPr="0099331F" w:rsidRDefault="000F69A9" w:rsidP="00CD30F5">
      <w:pPr>
        <w:spacing w:after="0" w:line="480" w:lineRule="auto"/>
        <w:ind w:firstLine="540"/>
        <w:rPr>
          <w:rFonts w:ascii="Times New Roman" w:hAnsi="Times New Roman" w:cs="Times New Roman"/>
          <w:sz w:val="24"/>
          <w:szCs w:val="24"/>
          <w:lang w:val="en-US"/>
        </w:rPr>
      </w:pPr>
      <w:bookmarkStart w:id="91" w:name="_Toc30514350"/>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reveals excessive distrust and </w:t>
      </w:r>
      <w:r w:rsidR="00DF31B6" w:rsidRPr="0099331F">
        <w:rPr>
          <w:rFonts w:ascii="Times New Roman" w:hAnsi="Times New Roman" w:cs="Times New Roman"/>
          <w:sz w:val="24"/>
          <w:szCs w:val="24"/>
          <w:lang w:val="en-US"/>
        </w:rPr>
        <w:t xml:space="preserve">apprehension </w:t>
      </w:r>
      <w:r w:rsidRPr="0099331F">
        <w:rPr>
          <w:rFonts w:ascii="Times New Roman" w:hAnsi="Times New Roman" w:cs="Times New Roman"/>
          <w:sz w:val="24"/>
          <w:szCs w:val="24"/>
          <w:lang w:val="en-US"/>
        </w:rPr>
        <w:t>toward family relations, a clear conviction that seems to be based on the fact that she was relocated fifty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one times, and that her creator, the</w:t>
      </w:r>
      <w:r w:rsidR="00DF31B6" w:rsidRPr="0099331F">
        <w:rPr>
          <w:rFonts w:ascii="Times New Roman" w:hAnsi="Times New Roman" w:cs="Times New Roman"/>
          <w:sz w:val="24"/>
          <w:szCs w:val="24"/>
          <w:lang w:val="en-US"/>
        </w:rPr>
        <w:t xml:space="preserve"> soulless</w:t>
      </w:r>
      <w:r w:rsidRPr="0099331F">
        <w:rPr>
          <w:rFonts w:ascii="Times New Roman" w:hAnsi="Times New Roman" w:cs="Times New Roman"/>
          <w:sz w:val="24"/>
          <w:szCs w:val="24"/>
          <w:lang w:val="en-US"/>
        </w:rPr>
        <w:t xml:space="preserve"> experiment, wants her dead. </w:t>
      </w:r>
      <w:r w:rsidR="00DB1ABF" w:rsidRPr="0099331F">
        <w:rPr>
          <w:rFonts w:ascii="Times New Roman" w:hAnsi="Times New Roman" w:cs="Times New Roman"/>
          <w:sz w:val="24"/>
          <w:szCs w:val="24"/>
          <w:lang w:val="en-US"/>
        </w:rPr>
        <w:t>Lacan (1991b) explains</w:t>
      </w:r>
      <w:r w:rsidR="00E90506" w:rsidRPr="0099331F">
        <w:rPr>
          <w:rFonts w:ascii="Times New Roman" w:hAnsi="Times New Roman" w:cs="Times New Roman"/>
          <w:sz w:val="24"/>
          <w:szCs w:val="24"/>
          <w:lang w:val="en-US"/>
        </w:rPr>
        <w:t xml:space="preserve"> how an image can trigger anxiety:</w:t>
      </w:r>
    </w:p>
    <w:p w:rsidR="00BB19C5" w:rsidRPr="0099331F" w:rsidRDefault="00BB19C5"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there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an anxiety provoking apparition of an image which summarises . . . the revelation . . . of the essential object which isn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 an object any longer, but this something faced with which all words cease and all categories fail, </w:t>
      </w:r>
      <w:r w:rsidR="00BD1ADD">
        <w:rPr>
          <w:rFonts w:ascii="Times New Roman" w:hAnsi="Times New Roman" w:cs="Times New Roman"/>
          <w:sz w:val="24"/>
          <w:szCs w:val="24"/>
          <w:lang w:val="en-US"/>
        </w:rPr>
        <w:t xml:space="preserve">[is] </w:t>
      </w:r>
      <w:r w:rsidRPr="0099331F">
        <w:rPr>
          <w:rFonts w:ascii="Times New Roman" w:hAnsi="Times New Roman" w:cs="Times New Roman"/>
          <w:sz w:val="24"/>
          <w:szCs w:val="24"/>
          <w:lang w:val="en-US"/>
        </w:rPr>
        <w:t xml:space="preserve">the object of anxiety par excellence (p. 164). </w:t>
      </w:r>
    </w:p>
    <w:p w:rsidR="00BB19C5" w:rsidRPr="0099331F" w:rsidRDefault="00BB19C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teachings, Evans (2006) states that at first Lacan relates anxiety primarily to the threat of fragmentation with which the subject is confronted in the mirror stage. Evans writes that Lacan also “links anxiety with the fear of being engulfed by the devouring mother” (p 10). “Anxiety is always connected with a loss. . . something which the patient cannot face without vertigo” (Granoff and Lacan, 1956, p. 5). In other words, according to Lacan, it is precisely a lack of such separation which induces anxiety. Indeed, in </w:t>
      </w:r>
      <w:r w:rsidRPr="0099331F">
        <w:rPr>
          <w:rFonts w:ascii="Times New Roman" w:hAnsi="Times New Roman" w:cs="Times New Roman"/>
          <w:i/>
          <w:sz w:val="24"/>
          <w:szCs w:val="24"/>
          <w:lang w:val="en-US"/>
        </w:rPr>
        <w:t>The Seminar Book IV</w:t>
      </w:r>
      <w:r w:rsidRPr="0099331F">
        <w:rPr>
          <w:rFonts w:ascii="Times New Roman" w:hAnsi="Times New Roman" w:cs="Times New Roman"/>
          <w:sz w:val="24"/>
          <w:szCs w:val="24"/>
          <w:lang w:val="en-US"/>
        </w:rPr>
        <w:t xml:space="preserve"> presented in 1956</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1957, Lacan regards the early infant/mother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lastRenderedPageBreak/>
        <w:t>caregiver relation a source of anxiety because it depends on the symbolic law (Evans, 2006). The caregiver, usually the biological or foster mother, can grant or refuse food. It is up to her. If the child represses the idea that food is “up to” the mother, a basic trust between them will be established. In other words, nourishment becomes a sign of nurturing love because it has been registered in the child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 as a basic conviction. There is no evidence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that she has developed such symbolic trust with her caregivers. Evidence highlights a different scenario. When Anais is taken to the Panopticon, the main support authority responsible for her follow</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up is Helen, social worker number 38, who has been taking care of elepha</w:t>
      </w:r>
      <w:r w:rsidR="00E90506" w:rsidRPr="0099331F">
        <w:rPr>
          <w:rFonts w:ascii="Times New Roman" w:hAnsi="Times New Roman" w:cs="Times New Roman"/>
          <w:sz w:val="24"/>
          <w:szCs w:val="24"/>
          <w:lang w:val="en-US"/>
        </w:rPr>
        <w:t>nts in India. Anais shares her opinion about family relations:</w:t>
      </w:r>
    </w:p>
    <w:p w:rsidR="00BB19C5" w:rsidRPr="0099331F" w:rsidRDefault="00BB19C5"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Families are overrated. They are like elephants. . . If you</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an elephant, you</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alright if you belong! . . . Aye. But if you</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an orphan? Ye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ll starve. Tae death. Alone. . . I umnay fooled. Not by families, and not by fucking elephants (Fagan, 2012, p. 54).</w:t>
      </w:r>
    </w:p>
    <w:p w:rsidR="00BB19C5" w:rsidRPr="0099331F" w:rsidRDefault="00BB19C5"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teachings, Leader (2011) writes that “it is difficult not to link the experience of being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up to</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someone else to the kind of thinking we find in psychosis where things happen </w:t>
      </w:r>
      <w:r w:rsidRPr="0099331F">
        <w:rPr>
          <w:rFonts w:ascii="Times New Roman" w:hAnsi="Times New Roman" w:cs="Times New Roman"/>
          <w:i/>
          <w:sz w:val="24"/>
          <w:szCs w:val="24"/>
          <w:lang w:val="en-US"/>
        </w:rPr>
        <w:t xml:space="preserve">because </w:t>
      </w:r>
      <w:r w:rsidRPr="0099331F">
        <w:rPr>
          <w:rFonts w:ascii="Times New Roman" w:hAnsi="Times New Roman" w:cs="Times New Roman"/>
          <w:sz w:val="24"/>
          <w:szCs w:val="24"/>
          <w:lang w:val="en-US"/>
        </w:rPr>
        <w:t>of someone else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will” (p. 58).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it is palpable that trust is not established, as she clearly clarifies</w:t>
      </w:r>
      <w:r w:rsidR="00B7019B">
        <w:rPr>
          <w:rFonts w:ascii="Times New Roman" w:hAnsi="Times New Roman" w:cs="Times New Roman"/>
          <w:sz w:val="24"/>
          <w:szCs w:val="24"/>
          <w:lang w:val="en-US"/>
        </w:rPr>
        <w:t xml:space="preserve"> her position</w:t>
      </w:r>
      <w:r w:rsidRPr="0099331F">
        <w:rPr>
          <w:rFonts w:ascii="Times New Roman" w:hAnsi="Times New Roman" w:cs="Times New Roman"/>
          <w:sz w:val="24"/>
          <w:szCs w:val="24"/>
          <w:lang w:val="en-US"/>
        </w:rPr>
        <w:t xml:space="preserve"> in her comparison between family members and elephants. Helen, who is responsible for providing a family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network to orphans, clearly shows that elephants are more important than children in her portfolio. Therefore, Anais not only disregards the concept of family and family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networks because she lacks such basic trust, but she also does not even think that she was conceived by a human being. In fact, Anais undoubtedly thinks that the experiment created her.</w:t>
      </w:r>
    </w:p>
    <w:p w:rsidR="00A50959" w:rsidRPr="00B7019B"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92" w:name="_Toc74594380"/>
      <w:bookmarkEnd w:id="91"/>
      <w:r w:rsidRPr="00B7019B">
        <w:rPr>
          <w:rFonts w:ascii="Times New Roman" w:hAnsi="Times New Roman" w:cs="Times New Roman"/>
          <w:b/>
          <w:color w:val="auto"/>
          <w:sz w:val="24"/>
          <w:szCs w:val="24"/>
          <w:lang w:val="en-US"/>
        </w:rPr>
        <w:lastRenderedPageBreak/>
        <w:t>The Experiment</w:t>
      </w:r>
      <w:r w:rsidR="00A47C17" w:rsidRPr="00B7019B">
        <w:rPr>
          <w:rFonts w:ascii="Times New Roman" w:hAnsi="Times New Roman" w:cs="Times New Roman"/>
          <w:b/>
          <w:color w:val="auto"/>
          <w:sz w:val="24"/>
          <w:szCs w:val="24"/>
          <w:lang w:val="en-US"/>
        </w:rPr>
        <w:t>’</w:t>
      </w:r>
      <w:r w:rsidR="001E4513" w:rsidRPr="00B7019B">
        <w:rPr>
          <w:rFonts w:ascii="Times New Roman" w:hAnsi="Times New Roman" w:cs="Times New Roman"/>
          <w:b/>
          <w:color w:val="auto"/>
          <w:sz w:val="24"/>
          <w:szCs w:val="24"/>
          <w:lang w:val="en-US"/>
        </w:rPr>
        <w:t>s</w:t>
      </w:r>
      <w:r w:rsidRPr="00B7019B">
        <w:rPr>
          <w:rFonts w:ascii="Times New Roman" w:hAnsi="Times New Roman" w:cs="Times New Roman"/>
          <w:b/>
          <w:color w:val="auto"/>
          <w:sz w:val="24"/>
          <w:szCs w:val="24"/>
          <w:lang w:val="en-US"/>
        </w:rPr>
        <w:t xml:space="preserve"> Conspiracy against Anais</w:t>
      </w:r>
      <w:bookmarkEnd w:id="92"/>
    </w:p>
    <w:p w:rsidR="00862ACC" w:rsidRPr="0099331F" w:rsidRDefault="009325FD" w:rsidP="00CD30F5">
      <w:pPr>
        <w:spacing w:after="0" w:line="480" w:lineRule="auto"/>
        <w:ind w:firstLine="540"/>
        <w:rPr>
          <w:rFonts w:ascii="Times New Roman" w:hAnsi="Times New Roman" w:cs="Times New Roman"/>
          <w:bCs/>
          <w:sz w:val="24"/>
          <w:szCs w:val="24"/>
          <w:lang w:val="en-US"/>
        </w:rPr>
      </w:pPr>
      <w:r w:rsidRPr="0099331F">
        <w:rPr>
          <w:rFonts w:ascii="Times New Roman" w:hAnsi="Times New Roman" w:cs="Times New Roman"/>
          <w:bCs/>
          <w:sz w:val="24"/>
          <w:szCs w:val="24"/>
          <w:lang w:val="en-US"/>
        </w:rPr>
        <w:t>Anais is certain that if she chooses not to follow the experiment</w:t>
      </w:r>
      <w:r w:rsidR="00A47C17"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 xml:space="preserve">s command, they will conspire one way or another to lock her up to achieve their goal, her death. </w:t>
      </w:r>
      <w:r w:rsidR="00862ACC" w:rsidRPr="0099331F">
        <w:rPr>
          <w:rFonts w:ascii="Times New Roman" w:hAnsi="Times New Roman" w:cs="Times New Roman"/>
          <w:bCs/>
          <w:sz w:val="24"/>
          <w:szCs w:val="24"/>
          <w:lang w:val="en-US"/>
        </w:rPr>
        <w:t>Lacan (1993) highlights that Schreber “is certain that soul murder is at the root of something . . .  with a degree of certainty that is an essential feature of his testimony” (p. 76) and instills that one “must accustom . . . to finding this delusional certainty wherever it exists” (p. 76). Based on Lacan</w:t>
      </w:r>
      <w:r w:rsidR="00A47C17" w:rsidRPr="0099331F">
        <w:rPr>
          <w:rFonts w:ascii="Times New Roman" w:hAnsi="Times New Roman" w:cs="Times New Roman"/>
          <w:bCs/>
          <w:sz w:val="24"/>
          <w:szCs w:val="24"/>
          <w:lang w:val="en-US"/>
        </w:rPr>
        <w:t>’</w:t>
      </w:r>
      <w:r w:rsidR="00862ACC" w:rsidRPr="0099331F">
        <w:rPr>
          <w:rFonts w:ascii="Times New Roman" w:hAnsi="Times New Roman" w:cs="Times New Roman"/>
          <w:bCs/>
          <w:sz w:val="24"/>
          <w:szCs w:val="24"/>
          <w:lang w:val="en-US"/>
        </w:rPr>
        <w:t xml:space="preserve">s teachings, Fink (2000) points out that in contradistinction to neurosis, psychosis does not </w:t>
      </w:r>
      <w:r w:rsidR="008D3C05" w:rsidRPr="0099331F">
        <w:rPr>
          <w:rFonts w:ascii="Times New Roman" w:hAnsi="Times New Roman" w:cs="Times New Roman"/>
          <w:bCs/>
          <w:sz w:val="24"/>
          <w:szCs w:val="24"/>
          <w:lang w:val="en-US"/>
        </w:rPr>
        <w:t>“</w:t>
      </w:r>
      <w:r w:rsidR="00862ACC" w:rsidRPr="0099331F">
        <w:rPr>
          <w:rFonts w:ascii="Times New Roman" w:hAnsi="Times New Roman" w:cs="Times New Roman"/>
          <w:bCs/>
          <w:sz w:val="24"/>
          <w:szCs w:val="24"/>
          <w:lang w:val="en-US"/>
        </w:rPr>
        <w:t>imply the primacy of doubt over certainty” (p. 112). Anais</w:t>
      </w:r>
      <w:r w:rsidR="00A47C17" w:rsidRPr="0099331F">
        <w:rPr>
          <w:rFonts w:ascii="Times New Roman" w:hAnsi="Times New Roman" w:cs="Times New Roman"/>
          <w:bCs/>
          <w:sz w:val="24"/>
          <w:szCs w:val="24"/>
          <w:lang w:val="en-US"/>
        </w:rPr>
        <w:t>’</w:t>
      </w:r>
      <w:r w:rsidR="00862ACC" w:rsidRPr="0099331F">
        <w:rPr>
          <w:rFonts w:ascii="Times New Roman" w:hAnsi="Times New Roman" w:cs="Times New Roman"/>
          <w:bCs/>
          <w:sz w:val="24"/>
          <w:szCs w:val="24"/>
          <w:lang w:val="en-US"/>
        </w:rPr>
        <w:t xml:space="preserve">s discourse exemplifies these notions. </w:t>
      </w:r>
      <w:r w:rsidR="00862ACC" w:rsidRPr="0099331F">
        <w:rPr>
          <w:rFonts w:ascii="Times New Roman" w:hAnsi="Times New Roman" w:cs="Times New Roman"/>
          <w:sz w:val="24"/>
          <w:szCs w:val="24"/>
          <w:lang w:val="en-US"/>
        </w:rPr>
        <w:t xml:space="preserve">Even though the Panopticon staff wants Anais </w:t>
      </w:r>
      <w:r w:rsidR="008D3C05" w:rsidRPr="0099331F">
        <w:rPr>
          <w:rFonts w:ascii="Times New Roman" w:hAnsi="Times New Roman" w:cs="Times New Roman"/>
          <w:sz w:val="24"/>
          <w:szCs w:val="24"/>
          <w:lang w:val="en-US"/>
        </w:rPr>
        <w:t xml:space="preserve">to </w:t>
      </w:r>
      <w:r w:rsidR="00862ACC" w:rsidRPr="0099331F">
        <w:rPr>
          <w:rFonts w:ascii="Times New Roman" w:hAnsi="Times New Roman" w:cs="Times New Roman"/>
          <w:sz w:val="24"/>
          <w:szCs w:val="24"/>
          <w:lang w:val="en-US"/>
        </w:rPr>
        <w:t>go on a canoe trip to bond with her peers, she does not want to go probably because in a similar trip she knocked down a man who picked on her, which started all the follow</w:t>
      </w:r>
      <w:r w:rsidR="00087B25" w:rsidRPr="0099331F">
        <w:rPr>
          <w:rFonts w:ascii="Times New Roman" w:hAnsi="Times New Roman" w:cs="Times New Roman"/>
          <w:sz w:val="24"/>
          <w:szCs w:val="24"/>
          <w:lang w:val="en-US"/>
        </w:rPr>
        <w:t>–</w:t>
      </w:r>
      <w:r w:rsidR="00862ACC" w:rsidRPr="0099331F">
        <w:rPr>
          <w:rFonts w:ascii="Times New Roman" w:hAnsi="Times New Roman" w:cs="Times New Roman"/>
          <w:sz w:val="24"/>
          <w:szCs w:val="24"/>
          <w:lang w:val="en-US"/>
        </w:rPr>
        <w:t>up meetings with social workers to help her with her identity issues, and she is one incident away from a secure unit. Does Anais doubt that the experiment</w:t>
      </w:r>
      <w:r w:rsidR="00937BC2" w:rsidRPr="0099331F">
        <w:rPr>
          <w:rFonts w:ascii="Times New Roman" w:hAnsi="Times New Roman" w:cs="Times New Roman"/>
          <w:sz w:val="24"/>
          <w:szCs w:val="24"/>
          <w:lang w:val="en-US"/>
        </w:rPr>
        <w:t xml:space="preserve"> is</w:t>
      </w:r>
      <w:r w:rsidR="008D3C05" w:rsidRPr="0099331F">
        <w:rPr>
          <w:rFonts w:ascii="Times New Roman" w:hAnsi="Times New Roman" w:cs="Times New Roman"/>
          <w:sz w:val="24"/>
          <w:szCs w:val="24"/>
          <w:lang w:val="en-US"/>
        </w:rPr>
        <w:t xml:space="preserve"> behind this plan</w:t>
      </w:r>
      <w:r w:rsidR="00862ACC" w:rsidRPr="0099331F">
        <w:rPr>
          <w:rFonts w:ascii="Times New Roman" w:hAnsi="Times New Roman" w:cs="Times New Roman"/>
          <w:sz w:val="24"/>
          <w:szCs w:val="24"/>
          <w:lang w:val="en-US"/>
        </w:rPr>
        <w:t>? Anais hersel</w:t>
      </w:r>
      <w:r w:rsidR="00840EEB">
        <w:rPr>
          <w:rFonts w:ascii="Times New Roman" w:hAnsi="Times New Roman" w:cs="Times New Roman"/>
          <w:sz w:val="24"/>
          <w:szCs w:val="24"/>
          <w:lang w:val="en-US"/>
        </w:rPr>
        <w:t>f provides the answer: “T</w:t>
      </w:r>
      <w:r w:rsidR="00862ACC" w:rsidRPr="0099331F">
        <w:rPr>
          <w:rFonts w:ascii="Times New Roman" w:hAnsi="Times New Roman" w:cs="Times New Roman"/>
          <w:sz w:val="24"/>
          <w:szCs w:val="24"/>
          <w:lang w:val="en-US"/>
        </w:rPr>
        <w:t>he experiment have to raise the game, ay. They have to break you. I</w:t>
      </w:r>
      <w:r w:rsidR="00A47C17" w:rsidRPr="0099331F">
        <w:rPr>
          <w:rFonts w:ascii="Times New Roman" w:hAnsi="Times New Roman" w:cs="Times New Roman"/>
          <w:sz w:val="24"/>
          <w:szCs w:val="24"/>
          <w:lang w:val="en-US"/>
        </w:rPr>
        <w:t>’</w:t>
      </w:r>
      <w:r w:rsidR="00862ACC" w:rsidRPr="0099331F">
        <w:rPr>
          <w:rFonts w:ascii="Times New Roman" w:hAnsi="Times New Roman" w:cs="Times New Roman"/>
          <w:sz w:val="24"/>
          <w:szCs w:val="24"/>
          <w:lang w:val="en-US"/>
        </w:rPr>
        <w:t xml:space="preserve">m not totally broke yet. They dinnae like that” (Fagan, 2012, p. 173). </w:t>
      </w:r>
    </w:p>
    <w:p w:rsidR="00EA6424" w:rsidRPr="0099331F" w:rsidRDefault="009325F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is truly certain that the experiment is conspiring against her. </w:t>
      </w:r>
      <w:r w:rsidR="000501E8" w:rsidRPr="0099331F">
        <w:rPr>
          <w:rFonts w:ascii="Times New Roman" w:hAnsi="Times New Roman" w:cs="Times New Roman"/>
          <w:sz w:val="24"/>
          <w:szCs w:val="24"/>
          <w:lang w:val="en-US"/>
        </w:rPr>
        <w:t>In the morning after Isla</w:t>
      </w:r>
      <w:r w:rsidR="00A47C17"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s suicide, which Anais reports as if it were the partial result of a game, “EXPERIMENT</w:t>
      </w:r>
      <w:r w:rsidR="00087B25"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2. Us</w:t>
      </w:r>
      <w:r w:rsidR="00087B25"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 xml:space="preserve">0,” (Fagan, 2012, p. 228), she feels like she slept in a grave. At a court hearing that day, a panel authority begins as follows, “Anais is aware that she was on a real downward spiral over the summer” (Fagan, 2012, p. 146). At that precise moment, she recalls that the blood on her uniform, evidence taken and analyzed to blame her for leaving a police woman in a comma, was from a squirrel she tried to save, but </w:t>
      </w:r>
      <w:r w:rsidR="008D3C05" w:rsidRPr="0099331F">
        <w:rPr>
          <w:rFonts w:ascii="Times New Roman" w:hAnsi="Times New Roman" w:cs="Times New Roman"/>
          <w:sz w:val="24"/>
          <w:szCs w:val="24"/>
          <w:lang w:val="en-US"/>
        </w:rPr>
        <w:t xml:space="preserve">she </w:t>
      </w:r>
      <w:r w:rsidR="000501E8" w:rsidRPr="0099331F">
        <w:rPr>
          <w:rFonts w:ascii="Times New Roman" w:hAnsi="Times New Roman" w:cs="Times New Roman"/>
          <w:sz w:val="24"/>
          <w:szCs w:val="24"/>
          <w:lang w:val="en-US"/>
        </w:rPr>
        <w:t>does not share such memory with the panel. At this point in her life, it appears that she has run out of options because “there</w:t>
      </w:r>
      <w:r w:rsidR="00A47C17"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 xml:space="preserve">s nae point in telling them. Not about that. Not about the dreams. </w:t>
      </w:r>
      <w:r w:rsidR="000501E8" w:rsidRPr="0099331F">
        <w:rPr>
          <w:rFonts w:ascii="Times New Roman" w:hAnsi="Times New Roman" w:cs="Times New Roman"/>
          <w:sz w:val="24"/>
          <w:szCs w:val="24"/>
          <w:lang w:val="en-US"/>
        </w:rPr>
        <w:lastRenderedPageBreak/>
        <w:t>Not about flying cats” (Fagan, 2012, p. 12). Lacan (1993) explains that as one “climbs the scale of delusions, [the delusional] becomes increasingly sure of things that he [or she] regards as more and more unreal</w:t>
      </w:r>
      <w:r w:rsidR="00A357FA"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 xml:space="preserve"> (Lacan, p. 77). As a matter of </w:t>
      </w:r>
      <w:r w:rsidR="002D0900" w:rsidRPr="0099331F">
        <w:rPr>
          <w:rFonts w:ascii="Times New Roman" w:hAnsi="Times New Roman" w:cs="Times New Roman"/>
          <w:sz w:val="24"/>
          <w:szCs w:val="24"/>
          <w:lang w:val="en-US"/>
        </w:rPr>
        <w:t>fact,</w:t>
      </w:r>
      <w:r w:rsidR="000501E8" w:rsidRPr="0099331F">
        <w:rPr>
          <w:rFonts w:ascii="Times New Roman" w:hAnsi="Times New Roman" w:cs="Times New Roman"/>
          <w:sz w:val="24"/>
          <w:szCs w:val="24"/>
          <w:lang w:val="en-US"/>
        </w:rPr>
        <w:t xml:space="preserve"> at the court hearing, even though she does not ask, Anais just needs to know if she came from people with hearts and souls as opposed to the experiment</w:t>
      </w:r>
      <w:r w:rsidR="00A47C17"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s laboratory. Lacan (1993) teaches that because the “law of symbolization” has always been there from the beginning “i</w:t>
      </w:r>
      <w:r w:rsidR="000501E8" w:rsidRPr="0099331F">
        <w:rPr>
          <w:rFonts w:ascii="Times New Roman" w:hAnsi="Times New Roman" w:cs="Times New Roman"/>
          <w:bCs/>
          <w:sz w:val="24"/>
          <w:szCs w:val="24"/>
          <w:lang w:val="en-US"/>
        </w:rPr>
        <w:t>t is therefore out of the question to ask oneself the question of origins” (p. 83)</w:t>
      </w:r>
      <w:r w:rsidR="008D3C05" w:rsidRPr="0099331F">
        <w:rPr>
          <w:rFonts w:ascii="Times New Roman" w:hAnsi="Times New Roman" w:cs="Times New Roman"/>
          <w:bCs/>
          <w:sz w:val="24"/>
          <w:szCs w:val="24"/>
          <w:lang w:val="en-US"/>
        </w:rPr>
        <w:t xml:space="preserve"> as Anais does</w:t>
      </w:r>
      <w:r w:rsidR="000501E8" w:rsidRPr="0099331F">
        <w:rPr>
          <w:rFonts w:ascii="Times New Roman" w:hAnsi="Times New Roman" w:cs="Times New Roman"/>
          <w:bCs/>
          <w:sz w:val="24"/>
          <w:szCs w:val="24"/>
          <w:lang w:val="en-US"/>
        </w:rPr>
        <w:t xml:space="preserve">. This opposition implies that “the interpellation of an essential signifier </w:t>
      </w:r>
      <w:r w:rsidRPr="0099331F">
        <w:rPr>
          <w:rFonts w:ascii="Times New Roman" w:hAnsi="Times New Roman" w:cs="Times New Roman"/>
          <w:bCs/>
          <w:sz w:val="24"/>
          <w:szCs w:val="24"/>
          <w:lang w:val="en-US"/>
        </w:rPr>
        <w:t>[the</w:t>
      </w:r>
      <w:r w:rsidR="00087B25"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Name</w:t>
      </w:r>
      <w:r w:rsidR="00087B25"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of</w:t>
      </w:r>
      <w:r w:rsidR="00087B25"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the</w:t>
      </w:r>
      <w:r w:rsidR="00087B25"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Father</w:t>
      </w:r>
      <w:r w:rsidR="000501E8" w:rsidRPr="0099331F">
        <w:rPr>
          <w:rFonts w:ascii="Times New Roman" w:hAnsi="Times New Roman" w:cs="Times New Roman"/>
          <w:bCs/>
          <w:sz w:val="24"/>
          <w:szCs w:val="24"/>
          <w:lang w:val="en-US"/>
        </w:rPr>
        <w:t>] . . . unable to be received,” (Lacan, 1993, p. 306), was foreclosed from Anais</w:t>
      </w:r>
      <w:r w:rsidR="00A47C17" w:rsidRPr="0099331F">
        <w:rPr>
          <w:rFonts w:ascii="Times New Roman" w:hAnsi="Times New Roman" w:cs="Times New Roman"/>
          <w:bCs/>
          <w:sz w:val="24"/>
          <w:szCs w:val="24"/>
          <w:lang w:val="en-US"/>
        </w:rPr>
        <w:t>’</w:t>
      </w:r>
      <w:r w:rsidR="000501E8" w:rsidRPr="0099331F">
        <w:rPr>
          <w:rFonts w:ascii="Times New Roman" w:hAnsi="Times New Roman" w:cs="Times New Roman"/>
          <w:bCs/>
          <w:sz w:val="24"/>
          <w:szCs w:val="24"/>
          <w:lang w:val="en-US"/>
        </w:rPr>
        <w:t xml:space="preserve">s psyche. </w:t>
      </w:r>
      <w:r w:rsidR="000501E8" w:rsidRPr="0099331F">
        <w:rPr>
          <w:rFonts w:ascii="Times New Roman" w:hAnsi="Times New Roman" w:cs="Times New Roman"/>
          <w:sz w:val="24"/>
          <w:szCs w:val="24"/>
          <w:lang w:val="en-US"/>
        </w:rPr>
        <w:t xml:space="preserve">Predictably at the end of the hearing, she is told that she will be tagged next day, and that if </w:t>
      </w:r>
      <w:r w:rsidR="003C4E18" w:rsidRPr="0099331F">
        <w:rPr>
          <w:rFonts w:ascii="Times New Roman" w:hAnsi="Times New Roman" w:cs="Times New Roman"/>
          <w:sz w:val="24"/>
          <w:szCs w:val="24"/>
          <w:lang w:val="en-US"/>
        </w:rPr>
        <w:t>she is tried for one more offens</w:t>
      </w:r>
      <w:r w:rsidR="000501E8" w:rsidRPr="0099331F">
        <w:rPr>
          <w:rFonts w:ascii="Times New Roman" w:hAnsi="Times New Roman" w:cs="Times New Roman"/>
          <w:sz w:val="24"/>
          <w:szCs w:val="24"/>
          <w:lang w:val="en-US"/>
        </w:rPr>
        <w:t>e, she will be placed in a secure unit until she is eighteen. As a defense mechanism against her surfacing panic, she tries to count the places she has lived. However, Lac</w:t>
      </w:r>
      <w:r w:rsidR="00BD1ADD">
        <w:rPr>
          <w:rFonts w:ascii="Times New Roman" w:hAnsi="Times New Roman" w:cs="Times New Roman"/>
          <w:sz w:val="24"/>
          <w:szCs w:val="24"/>
          <w:lang w:val="en-US"/>
        </w:rPr>
        <w:t>an (1993) teaches that</w:t>
      </w:r>
      <w:r w:rsidR="000501E8" w:rsidRPr="0099331F">
        <w:rPr>
          <w:rFonts w:ascii="Times New Roman" w:hAnsi="Times New Roman" w:cs="Times New Roman"/>
          <w:sz w:val="24"/>
          <w:szCs w:val="24"/>
          <w:lang w:val="en-US"/>
        </w:rPr>
        <w:t xml:space="preserve"> such notion of </w:t>
      </w:r>
      <w:r w:rsidR="000501E8" w:rsidRPr="0099331F">
        <w:rPr>
          <w:rFonts w:ascii="Times New Roman" w:hAnsi="Times New Roman" w:cs="Times New Roman"/>
          <w:bCs/>
          <w:sz w:val="24"/>
          <w:szCs w:val="24"/>
          <w:lang w:val="en-US"/>
        </w:rPr>
        <w:t>“defense [is] obviously within the symbolic order, . . . [</w:t>
      </w:r>
      <w:r w:rsidR="00D57B32" w:rsidRPr="0099331F">
        <w:rPr>
          <w:rFonts w:ascii="Times New Roman" w:hAnsi="Times New Roman" w:cs="Times New Roman"/>
          <w:bCs/>
          <w:sz w:val="24"/>
          <w:szCs w:val="24"/>
          <w:lang w:val="en-US"/>
        </w:rPr>
        <w:t xml:space="preserve">and </w:t>
      </w:r>
      <w:r w:rsidR="000501E8" w:rsidRPr="0099331F">
        <w:rPr>
          <w:rFonts w:ascii="Times New Roman" w:hAnsi="Times New Roman" w:cs="Times New Roman"/>
          <w:bCs/>
          <w:sz w:val="24"/>
          <w:szCs w:val="24"/>
          <w:lang w:val="en-US"/>
        </w:rPr>
        <w:t>it is] insufficient . . . to place the subject before reality (Lacan, 1993, p. 79). In this specific instance, Anais</w:t>
      </w:r>
      <w:r w:rsidR="000501E8" w:rsidRPr="0099331F">
        <w:rPr>
          <w:rFonts w:ascii="Times New Roman" w:hAnsi="Times New Roman" w:cs="Times New Roman"/>
          <w:sz w:val="24"/>
          <w:szCs w:val="24"/>
          <w:lang w:val="en-US"/>
        </w:rPr>
        <w:t xml:space="preserve"> starts falling into an abyss and she “cannae bring [her]self to care” (Fagan, 2012, p. 153). She feels trapped in a space without windows or doors with no way out. However, she does not give up. For instance, when Anais is told that she has to go back to school as per Panopticon regulations, she looks up the difference between human blood and squirrel blood and is assured that they are indeed different, but she is certain that the experiment has switched the samples around because they want their </w:t>
      </w:r>
      <w:r w:rsidR="003C4E18"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golden girl</w:t>
      </w:r>
      <w:r w:rsidR="003C4E18" w:rsidRPr="0099331F">
        <w:rPr>
          <w:rFonts w:ascii="Times New Roman" w:hAnsi="Times New Roman" w:cs="Times New Roman"/>
          <w:sz w:val="24"/>
          <w:szCs w:val="24"/>
          <w:lang w:val="en-US"/>
        </w:rPr>
        <w:t>” (Fagan, 2012, p. 157)</w:t>
      </w:r>
      <w:r w:rsidR="000501E8" w:rsidRPr="0099331F">
        <w:rPr>
          <w:rFonts w:ascii="Times New Roman" w:hAnsi="Times New Roman" w:cs="Times New Roman"/>
          <w:sz w:val="24"/>
          <w:szCs w:val="24"/>
          <w:lang w:val="en-US"/>
        </w:rPr>
        <w:t xml:space="preserve"> back. The intense effect of the experiment</w:t>
      </w:r>
      <w:r w:rsidR="00A47C17"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s conspiracy is taking a toll on Anais</w:t>
      </w:r>
      <w:r w:rsidR="00A47C17" w:rsidRPr="0099331F">
        <w:rPr>
          <w:rFonts w:ascii="Times New Roman" w:hAnsi="Times New Roman" w:cs="Times New Roman"/>
          <w:sz w:val="24"/>
          <w:szCs w:val="24"/>
          <w:lang w:val="en-US"/>
        </w:rPr>
        <w:t>’</w:t>
      </w:r>
      <w:r w:rsidR="000501E8" w:rsidRPr="0099331F">
        <w:rPr>
          <w:rFonts w:ascii="Times New Roman" w:hAnsi="Times New Roman" w:cs="Times New Roman"/>
          <w:sz w:val="24"/>
          <w:szCs w:val="24"/>
          <w:lang w:val="en-US"/>
        </w:rPr>
        <w:t>s psyche, but she</w:t>
      </w:r>
      <w:r w:rsidR="001F72F7" w:rsidRPr="0099331F">
        <w:rPr>
          <w:rFonts w:ascii="Times New Roman" w:hAnsi="Times New Roman" w:cs="Times New Roman"/>
          <w:sz w:val="24"/>
          <w:szCs w:val="24"/>
          <w:lang w:val="en-US"/>
        </w:rPr>
        <w:t xml:space="preserve"> finds language and non</w:t>
      </w:r>
      <w:r w:rsidR="00087B25" w:rsidRPr="0099331F">
        <w:rPr>
          <w:rFonts w:ascii="Times New Roman" w:hAnsi="Times New Roman" w:cs="Times New Roman"/>
          <w:sz w:val="24"/>
          <w:szCs w:val="24"/>
          <w:lang w:val="en-US"/>
        </w:rPr>
        <w:t>–</w:t>
      </w:r>
      <w:r w:rsidR="001F72F7" w:rsidRPr="0099331F">
        <w:rPr>
          <w:rFonts w:ascii="Times New Roman" w:hAnsi="Times New Roman" w:cs="Times New Roman"/>
          <w:sz w:val="24"/>
          <w:szCs w:val="24"/>
          <w:lang w:val="en-US"/>
        </w:rPr>
        <w:t>language alternatives to cope.</w:t>
      </w:r>
      <w:bookmarkStart w:id="93" w:name="_Toc30514356"/>
    </w:p>
    <w:p w:rsidR="00A50959" w:rsidRPr="008939B9" w:rsidRDefault="00A50959" w:rsidP="00CD30F5">
      <w:pPr>
        <w:pStyle w:val="Ttulo2"/>
        <w:spacing w:before="0" w:line="480" w:lineRule="auto"/>
        <w:ind w:firstLine="540"/>
        <w:rPr>
          <w:rFonts w:ascii="Times New Roman" w:hAnsi="Times New Roman" w:cs="Times New Roman"/>
          <w:b/>
          <w:color w:val="auto"/>
          <w:sz w:val="24"/>
          <w:szCs w:val="24"/>
          <w:lang w:val="en-US"/>
        </w:rPr>
      </w:pPr>
      <w:bookmarkStart w:id="94" w:name="_Toc74594381"/>
      <w:r w:rsidRPr="008939B9">
        <w:rPr>
          <w:rFonts w:ascii="Times New Roman" w:hAnsi="Times New Roman" w:cs="Times New Roman"/>
          <w:b/>
          <w:color w:val="auto"/>
          <w:sz w:val="24"/>
          <w:szCs w:val="24"/>
          <w:lang w:val="en-US"/>
        </w:rPr>
        <w:lastRenderedPageBreak/>
        <w:t>Anais</w:t>
      </w:r>
      <w:r w:rsidR="00A47C17" w:rsidRPr="008939B9">
        <w:rPr>
          <w:rFonts w:ascii="Times New Roman" w:hAnsi="Times New Roman" w:cs="Times New Roman"/>
          <w:b/>
          <w:color w:val="auto"/>
          <w:sz w:val="24"/>
          <w:szCs w:val="24"/>
          <w:lang w:val="en-US"/>
        </w:rPr>
        <w:t>’</w:t>
      </w:r>
      <w:r w:rsidRPr="008939B9">
        <w:rPr>
          <w:rFonts w:ascii="Times New Roman" w:hAnsi="Times New Roman" w:cs="Times New Roman"/>
          <w:b/>
          <w:color w:val="auto"/>
          <w:sz w:val="24"/>
          <w:szCs w:val="24"/>
          <w:lang w:val="en-US"/>
        </w:rPr>
        <w:t xml:space="preserve">s Unquestionable Waking </w:t>
      </w:r>
      <w:bookmarkEnd w:id="93"/>
      <w:r w:rsidRPr="008939B9">
        <w:rPr>
          <w:rFonts w:ascii="Times New Roman" w:hAnsi="Times New Roman" w:cs="Times New Roman"/>
          <w:b/>
          <w:color w:val="auto"/>
          <w:sz w:val="24"/>
          <w:szCs w:val="24"/>
          <w:lang w:val="en-US"/>
        </w:rPr>
        <w:t>Dreams</w:t>
      </w:r>
      <w:bookmarkEnd w:id="94"/>
    </w:p>
    <w:p w:rsidR="00922B32" w:rsidRPr="0099331F" w:rsidRDefault="00922B3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last aspect that portrays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undeniable certainty is directly related to her sleeping hours. </w:t>
      </w:r>
      <w:r w:rsidRPr="0099331F">
        <w:rPr>
          <w:rFonts w:ascii="Times New Roman" w:hAnsi="Times New Roman" w:cs="Times New Roman"/>
          <w:bCs/>
          <w:sz w:val="24"/>
          <w:szCs w:val="24"/>
          <w:lang w:val="en-US"/>
        </w:rPr>
        <w:t xml:space="preserve">Lacan (1993) discusses that “in the beginning, and at a later moment as well, there is doubt over what the meaning [of his delusion] refers to, but there is never any doubt for [Schreber] that it does refer to something” (p. 78). Similarly, </w:t>
      </w:r>
      <w:r w:rsidRPr="0099331F">
        <w:rPr>
          <w:rFonts w:ascii="Times New Roman" w:hAnsi="Times New Roman" w:cs="Times New Roman"/>
          <w:sz w:val="24"/>
          <w:szCs w:val="24"/>
          <w:lang w:val="en-US"/>
        </w:rPr>
        <w:t>Anais knows the experiment can rearrange her dreams and insert bad things in her head. However,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long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accepted certainty that the experiment “we</w:t>
      </w:r>
      <w:r w:rsidR="00D57B32" w:rsidRPr="0099331F">
        <w:rPr>
          <w:rFonts w:ascii="Times New Roman" w:hAnsi="Times New Roman" w:cs="Times New Roman"/>
          <w:sz w:val="24"/>
          <w:szCs w:val="24"/>
          <w:lang w:val="en-US"/>
        </w:rPr>
        <w:t>aring radiation suits and masks</w:t>
      </w:r>
      <w:r w:rsidRPr="0099331F">
        <w:rPr>
          <w:rFonts w:ascii="Times New Roman" w:hAnsi="Times New Roman" w:cs="Times New Roman"/>
          <w:sz w:val="24"/>
          <w:szCs w:val="24"/>
          <w:lang w:val="en-US"/>
        </w:rPr>
        <w:t xml:space="preserve"> </w:t>
      </w:r>
      <w:r w:rsidR="00D57B32"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grew her from</w:t>
      </w:r>
      <w:r w:rsidR="00D57B32"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an infinitesimal scrap of bacterium” (Fagan, 2011, p. 61) is somehow challenged when she tries to symbolize a biological mother giving birth to her, as it has been claimed. This event exposes an unbearable void in her psyche. </w:t>
      </w:r>
      <w:r w:rsidRPr="0099331F">
        <w:rPr>
          <w:rFonts w:ascii="Times New Roman" w:hAnsi="Times New Roman" w:cs="Times New Roman"/>
          <w:bCs/>
          <w:sz w:val="24"/>
          <w:szCs w:val="24"/>
          <w:lang w:val="en-US"/>
        </w:rPr>
        <w:t xml:space="preserve">Lacan (1993) teaches that delusional “defence is directed against a mirage, a nothingness, a void, and not against anything that exists” (p. 216). Congruently, </w:t>
      </w:r>
      <w:r w:rsidRPr="0099331F">
        <w:rPr>
          <w:rFonts w:ascii="Times New Roman" w:hAnsi="Times New Roman" w:cs="Times New Roman"/>
          <w:sz w:val="24"/>
          <w:szCs w:val="24"/>
          <w:lang w:val="en-US"/>
        </w:rPr>
        <w:t>Anais describes this void as so excruciating that she feels that her tongue expands so fast she cannot blink, or breathe, or form thought</w:t>
      </w:r>
      <w:r w:rsidR="00087B25" w:rsidRPr="0099331F">
        <w:rPr>
          <w:rFonts w:ascii="Times New Roman" w:hAnsi="Times New Roman" w:cs="Times New Roman"/>
          <w:sz w:val="24"/>
          <w:szCs w:val="24"/>
          <w:lang w:val="en-US"/>
        </w:rPr>
        <w:t>s as she shrinks and disappears—</w:t>
      </w:r>
      <w:r w:rsidRPr="0099331F">
        <w:rPr>
          <w:rFonts w:ascii="Times New Roman" w:hAnsi="Times New Roman" w:cs="Times New Roman"/>
          <w:sz w:val="24"/>
          <w:szCs w:val="24"/>
          <w:lang w:val="en-US"/>
        </w:rPr>
        <w:t>“Nothing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gone . . . just floating in space” (Fagan, 2012, pp. 61</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62). Unlike the shrinking that she has been experiencing in the past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from person to</w:t>
      </w:r>
      <w:r w:rsidR="00D57B32" w:rsidRPr="0099331F">
        <w:rPr>
          <w:rFonts w:ascii="Times New Roman" w:hAnsi="Times New Roman" w:cs="Times New Roman"/>
          <w:sz w:val="24"/>
          <w:szCs w:val="24"/>
          <w:lang w:val="en-US"/>
        </w:rPr>
        <w:t xml:space="preserve"> the size of a pinprick, in a recurrent</w:t>
      </w:r>
      <w:r w:rsidR="00A357FA" w:rsidRPr="0099331F">
        <w:rPr>
          <w:rFonts w:ascii="Times New Roman" w:hAnsi="Times New Roman" w:cs="Times New Roman"/>
          <w:sz w:val="24"/>
          <w:szCs w:val="24"/>
          <w:lang w:val="en-US"/>
        </w:rPr>
        <w:t xml:space="preserve"> specific</w:t>
      </w:r>
      <w:r w:rsidRPr="0099331F">
        <w:rPr>
          <w:rFonts w:ascii="Times New Roman" w:hAnsi="Times New Roman" w:cs="Times New Roman"/>
          <w:sz w:val="24"/>
          <w:szCs w:val="24"/>
          <w:lang w:val="en-US"/>
        </w:rPr>
        <w:t xml:space="preserve"> nightmare, she becomes a pinprick hole to return to experiment headquarters where she was conceived,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long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lost specimen, “chosen as an exceptional being” (Leader, 2011, p. 67) returning to a unique place, which answers the childhood question what she is for the </w:t>
      </w:r>
      <w:r w:rsidR="00A357FA" w:rsidRPr="0099331F">
        <w:rPr>
          <w:rFonts w:ascii="Times New Roman" w:hAnsi="Times New Roman" w:cs="Times New Roman"/>
          <w:i/>
          <w:sz w:val="24"/>
          <w:szCs w:val="24"/>
          <w:lang w:val="en-US"/>
        </w:rPr>
        <w:t>mO</w:t>
      </w:r>
      <w:r w:rsidRPr="0099331F">
        <w:rPr>
          <w:rFonts w:ascii="Times New Roman" w:hAnsi="Times New Roman" w:cs="Times New Roman"/>
          <w:i/>
          <w:sz w:val="24"/>
          <w:szCs w:val="24"/>
          <w:lang w:val="en-US"/>
        </w:rPr>
        <w:t xml:space="preserve">ther </w:t>
      </w:r>
      <w:r w:rsidRPr="0099331F">
        <w:rPr>
          <w:rFonts w:ascii="Times New Roman" w:hAnsi="Times New Roman" w:cs="Times New Roman"/>
          <w:sz w:val="24"/>
          <w:szCs w:val="24"/>
          <w:lang w:val="en-US"/>
        </w:rPr>
        <w:t>(the</w:t>
      </w:r>
      <w:r w:rsidR="00937BC2" w:rsidRPr="0099331F">
        <w:rPr>
          <w:rFonts w:ascii="Times New Roman" w:hAnsi="Times New Roman" w:cs="Times New Roman"/>
          <w:sz w:val="24"/>
          <w:szCs w:val="24"/>
          <w:lang w:val="en-US"/>
        </w:rPr>
        <w:t xml:space="preserve"> experiment), in this case its</w:t>
      </w:r>
      <w:r w:rsidRPr="0099331F">
        <w:rPr>
          <w:rFonts w:ascii="Times New Roman" w:hAnsi="Times New Roman" w:cs="Times New Roman"/>
          <w:sz w:val="24"/>
          <w:szCs w:val="24"/>
          <w:lang w:val="en-US"/>
        </w:rPr>
        <w:t xml:space="preserve"> experiment. However, the answer she receives when she returns to experiment headquarters in her nightmare is that she is “Nothing but empty space” (Fagan, 2012, p. 62), which she is resilient to accept. This is the main reason for her urgency to play and finish the birthday game, which is all she has to defend herself against the invasive experiment, who want</w:t>
      </w:r>
      <w:r w:rsidR="00A357FA"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her to believe that she is nothing.</w:t>
      </w:r>
    </w:p>
    <w:p w:rsidR="00634691" w:rsidRPr="0099331F" w:rsidRDefault="00D57B3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Anais is convinced that in her residential unit at the Panopticon the experiment comes in her sleep to place and take actual things out of her brain. </w:t>
      </w:r>
      <w:r w:rsidR="00634691" w:rsidRPr="0099331F">
        <w:rPr>
          <w:rFonts w:ascii="Times New Roman" w:hAnsi="Times New Roman" w:cs="Times New Roman"/>
          <w:sz w:val="24"/>
          <w:szCs w:val="24"/>
          <w:lang w:val="en-US"/>
        </w:rPr>
        <w:t xml:space="preserve">According to Lacan (1993), Schreber admits “bit by bit that [his] spoken hallucinatory phenomena [has] . . . a sense in the register of interpellation, irony [and] defiance” (p. 256). By the </w:t>
      </w:r>
      <w:r w:rsidR="00E90506" w:rsidRPr="0099331F">
        <w:rPr>
          <w:rFonts w:ascii="Times New Roman" w:hAnsi="Times New Roman" w:cs="Times New Roman"/>
          <w:sz w:val="24"/>
          <w:szCs w:val="24"/>
          <w:lang w:val="en-US"/>
        </w:rPr>
        <w:t>same token, Anais describes what she sees in her nightmare</w:t>
      </w:r>
      <w:r w:rsidR="00634691" w:rsidRPr="0099331F">
        <w:rPr>
          <w:rFonts w:ascii="Times New Roman" w:hAnsi="Times New Roman" w:cs="Times New Roman"/>
          <w:sz w:val="24"/>
          <w:szCs w:val="24"/>
          <w:lang w:val="en-US"/>
        </w:rPr>
        <w:t>:</w:t>
      </w:r>
    </w:p>
    <w:p w:rsidR="00634691" w:rsidRPr="0099331F" w:rsidRDefault="00634691"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Jars lined up. . . Each jar contains something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 strand of hair, bacteria, milk teeth. . . Malcolm. The Panopticon . . . A man wearing a wide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rimmed hat . . . in the watch tower . . . saying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 leave the room!</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(Fagan, 2012, p. 141). </w:t>
      </w:r>
    </w:p>
    <w:p w:rsidR="00634691" w:rsidRPr="0099331F" w:rsidRDefault="00634691"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Bit by bit,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perception parallels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lessons. In fact, Fink (2000) and Freeman (2013) state that words are actual things for psychotic subjects. In his </w:t>
      </w:r>
      <w:r w:rsidRPr="0099331F">
        <w:rPr>
          <w:rFonts w:ascii="Times New Roman" w:hAnsi="Times New Roman" w:cs="Times New Roman"/>
          <w:i/>
          <w:sz w:val="24"/>
          <w:szCs w:val="24"/>
          <w:lang w:val="en-US"/>
        </w:rPr>
        <w:t>Seminar III</w:t>
      </w:r>
      <w:r w:rsidRPr="0099331F">
        <w:rPr>
          <w:rFonts w:ascii="Times New Roman" w:hAnsi="Times New Roman" w:cs="Times New Roman"/>
          <w:sz w:val="24"/>
          <w:szCs w:val="24"/>
          <w:lang w:val="en-US"/>
        </w:rPr>
        <w:t>, Lacan (1993) discloses the experience of a psychotic subject whose world has become fo</w:t>
      </w:r>
      <w:r w:rsidR="00C253C8">
        <w:rPr>
          <w:rFonts w:ascii="Times New Roman" w:hAnsi="Times New Roman" w:cs="Times New Roman"/>
          <w:sz w:val="24"/>
          <w:szCs w:val="24"/>
          <w:lang w:val="en-US"/>
        </w:rPr>
        <w:t xml:space="preserve">reign to him and explains that </w:t>
      </w:r>
      <w:r w:rsidRPr="0099331F">
        <w:rPr>
          <w:rFonts w:ascii="Times New Roman" w:hAnsi="Times New Roman" w:cs="Times New Roman"/>
          <w:sz w:val="24"/>
          <w:szCs w:val="24"/>
          <w:lang w:val="en-US"/>
        </w:rPr>
        <w:t>every</w:t>
      </w:r>
      <w:r w:rsidR="00C253C8">
        <w:rPr>
          <w:rFonts w:ascii="Times New Roman" w:hAnsi="Times New Roman" w:cs="Times New Roman"/>
          <w:sz w:val="24"/>
          <w:szCs w:val="24"/>
          <w:lang w:val="en-US"/>
        </w:rPr>
        <w:t>thing has become a sign for him:</w:t>
      </w:r>
      <w:r w:rsidRPr="0099331F">
        <w:rPr>
          <w:rFonts w:ascii="Times New Roman" w:hAnsi="Times New Roman" w:cs="Times New Roman"/>
          <w:sz w:val="24"/>
          <w:szCs w:val="24"/>
          <w:lang w:val="en-US"/>
        </w:rPr>
        <w:t xml:space="preserve"> </w:t>
      </w:r>
      <w:r w:rsidR="00C253C8">
        <w:rPr>
          <w:rFonts w:ascii="Times New Roman" w:hAnsi="Times New Roman" w:cs="Times New Roman"/>
          <w:sz w:val="24"/>
          <w:szCs w:val="24"/>
          <w:lang w:val="en-US"/>
        </w:rPr>
        <w:t>“</w:t>
      </w:r>
      <w:r w:rsidRPr="0099331F">
        <w:rPr>
          <w:rFonts w:ascii="Times New Roman" w:hAnsi="Times New Roman" w:cs="Times New Roman"/>
          <w:sz w:val="24"/>
          <w:szCs w:val="24"/>
          <w:lang w:val="en-US"/>
        </w:rPr>
        <w:t>Not only is he spied upon, observed, watched over, not only do people speak to, point, look, and wink at him, but all this . . . invades the field of real, inanimate, nonhuman objects</w:t>
      </w:r>
      <w:r w:rsidR="008939B9">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 9). Similarly, each jar seems to hold meaningful signifiers for Anais depicting that the experiment can take away, place or control anything in her head. In her nightmare, Anais challenges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command, for she leaves her room and goes to the top floor where there are three black doors. In </w:t>
      </w:r>
      <w:r w:rsidRPr="0099331F">
        <w:rPr>
          <w:rFonts w:ascii="Times New Roman" w:hAnsi="Times New Roman" w:cs="Times New Roman"/>
          <w:i/>
          <w:sz w:val="24"/>
          <w:szCs w:val="24"/>
          <w:lang w:val="en-US"/>
        </w:rPr>
        <w:t>Seminar II</w:t>
      </w:r>
      <w:r w:rsidR="00240528">
        <w:rPr>
          <w:rFonts w:ascii="Times New Roman" w:hAnsi="Times New Roman" w:cs="Times New Roman"/>
          <w:sz w:val="24"/>
          <w:szCs w:val="24"/>
          <w:lang w:val="en-US"/>
        </w:rPr>
        <w:t xml:space="preserve">, Lacan (1991b) explains that </w:t>
      </w:r>
      <w:r w:rsidR="00A06979" w:rsidRPr="0099331F">
        <w:rPr>
          <w:rFonts w:ascii="Times New Roman" w:hAnsi="Times New Roman" w:cs="Times New Roman"/>
          <w:sz w:val="24"/>
          <w:szCs w:val="24"/>
          <w:lang w:val="en-US"/>
        </w:rPr>
        <w:t>“a door isn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 entirely real . . . in its nature [as] the door belongs to the symbolic order, and it opens up either on to </w:t>
      </w:r>
      <w:r w:rsidR="00C253C8">
        <w:rPr>
          <w:rFonts w:ascii="Times New Roman" w:hAnsi="Times New Roman" w:cs="Times New Roman"/>
          <w:sz w:val="24"/>
          <w:szCs w:val="24"/>
          <w:lang w:val="en-US"/>
        </w:rPr>
        <w:t>the real [or on</w:t>
      </w:r>
      <w:r w:rsidRPr="0099331F">
        <w:rPr>
          <w:rFonts w:ascii="Times New Roman" w:hAnsi="Times New Roman" w:cs="Times New Roman"/>
          <w:sz w:val="24"/>
          <w:szCs w:val="24"/>
          <w:lang w:val="en-US"/>
        </w:rPr>
        <w:t xml:space="preserve"> the realm of] the imaginary</w:t>
      </w:r>
      <w:r w:rsidR="00A06979"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(pp. 301</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302). In this instance, while she is in the realm of the imaginary, Anais is actually able to open each door, which is a key moment to temper her delusions as opposed to being locked up in a room with no windo</w:t>
      </w:r>
      <w:r w:rsidR="00224E4E" w:rsidRPr="0099331F">
        <w:rPr>
          <w:rFonts w:ascii="Times New Roman" w:hAnsi="Times New Roman" w:cs="Times New Roman"/>
          <w:sz w:val="24"/>
          <w:szCs w:val="24"/>
          <w:lang w:val="en-US"/>
        </w:rPr>
        <w:t>ws or doors</w:t>
      </w:r>
      <w:r w:rsidRPr="0099331F">
        <w:rPr>
          <w:rFonts w:ascii="Times New Roman" w:hAnsi="Times New Roman" w:cs="Times New Roman"/>
          <w:sz w:val="24"/>
          <w:szCs w:val="24"/>
          <w:lang w:val="en-US"/>
        </w:rPr>
        <w:t>. In Lacanian terms (1991b),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decision to go from door to door accentuates/isolates in its “irreducible ambiguity” (p. 302) the signifier “door” in her discourse. </w:t>
      </w:r>
    </w:p>
    <w:p w:rsidR="00634691" w:rsidRPr="0099331F" w:rsidRDefault="006346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In her nightmare, there </w:t>
      </w:r>
      <w:r w:rsidR="00D57B32" w:rsidRPr="0099331F">
        <w:rPr>
          <w:rFonts w:ascii="Times New Roman" w:hAnsi="Times New Roman" w:cs="Times New Roman"/>
          <w:sz w:val="24"/>
          <w:szCs w:val="24"/>
          <w:lang w:val="en-US"/>
        </w:rPr>
        <w:t>is a pool covered with leaves behind the first door, and a sign for Love Lane behind</w:t>
      </w:r>
      <w:r w:rsidRPr="0099331F">
        <w:rPr>
          <w:rFonts w:ascii="Times New Roman" w:hAnsi="Times New Roman" w:cs="Times New Roman"/>
          <w:sz w:val="24"/>
          <w:szCs w:val="24"/>
          <w:lang w:val="en-US"/>
        </w:rPr>
        <w:t xml:space="preserve"> the second one (where PC Craig was assaulted). Both doors accentuate that fall is almost over and winter is coming, which seems to symbolize PC Craig</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death. She is certainly aware that the experiment is closing in on her because PC Craig may pass away anytime, and she will definitely be blamed for killing her. This oscillation depicts what Lacan (1991b) calls an “scansion [which]. . .  is the basis upon which one can inscribe indefinitely the ordered action” (</w:t>
      </w:r>
      <w:r w:rsidRPr="00C253C8">
        <w:rPr>
          <w:rFonts w:ascii="Times New Roman" w:hAnsi="Times New Roman" w:cs="Times New Roman"/>
          <w:sz w:val="24"/>
          <w:szCs w:val="24"/>
          <w:lang w:val="en-US"/>
        </w:rPr>
        <w:t>p. 302).</w:t>
      </w:r>
      <w:r w:rsidRPr="0099331F">
        <w:rPr>
          <w:rFonts w:ascii="Times New Roman" w:hAnsi="Times New Roman" w:cs="Times New Roman"/>
          <w:sz w:val="24"/>
          <w:szCs w:val="24"/>
          <w:lang w:val="en-US"/>
        </w:rPr>
        <w:t xml:space="preserve"> Anais is resilient to accept such fate, so she avoids both doors or realities and steps into the third one, which closes behind her highlighting that the experiment is besie</w:t>
      </w:r>
      <w:r w:rsidR="00A973D9" w:rsidRPr="0099331F">
        <w:rPr>
          <w:rFonts w:ascii="Times New Roman" w:hAnsi="Times New Roman" w:cs="Times New Roman"/>
          <w:sz w:val="24"/>
          <w:szCs w:val="24"/>
          <w:lang w:val="en-US"/>
        </w:rPr>
        <w:t>ging her. Lacan (1991b) talks about the signifier “door”</w:t>
      </w:r>
      <w:r w:rsidRPr="0099331F">
        <w:rPr>
          <w:rFonts w:ascii="Times New Roman" w:hAnsi="Times New Roman" w:cs="Times New Roman"/>
          <w:sz w:val="24"/>
          <w:szCs w:val="24"/>
          <w:lang w:val="en-US"/>
        </w:rPr>
        <w:t>:</w:t>
      </w:r>
    </w:p>
    <w:p w:rsidR="00634691" w:rsidRPr="0099331F" w:rsidRDefault="00634691"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if the opening of the door controls access, when closed, it closes the circuit. The door, [as] . . . the symbol par excellence, . . . in which man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passing . . .sketches intersecting access and closure, can always be recognized (p. 302).</w:t>
      </w:r>
    </w:p>
    <w:p w:rsidR="00634691" w:rsidRPr="0099331F" w:rsidRDefault="00634691"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Although Anais attempts to attach new meanings to the signifier “door,” the experiment needs to restore its enigmatic meaning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nightmare. With no other option but to face such nightmarish confinement, Anais walks down a pier that goes far across the ocean probably to another country. Indeed, she dreams of running away to another country, perhaps Paris, France. On the pier edges, thousands of corpses flipping their gills and wearing barnacled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covered masks turn around. The masked men have large black disc</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glasses on, and bulbous yellow eyes bulge out behind them. They detest the living. Lacan (1993) says that for the psychotic “subject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clearly something real that is speaking” (p. 51). Anais illustrates such notion as she describes that the contents of the jars floating on the waves start speaking to her, when a masked man springs up out of the water. </w:t>
      </w:r>
    </w:p>
    <w:p w:rsidR="00AF7D17" w:rsidRPr="0099331F" w:rsidRDefault="006346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Anais recognizes and names him “the keeper of the waters of the dead” (Fagan, 2012, p. 141). Anais is certain that the keeper knows she is afraid and likes it implying that she can read minds just like the experiment. Nevertheless, Anais asks him if she can take his photo holding her imaginary camera in an attempt to anchor such event to her reality and thus make sense of this experience. However, the masked men angrily make sudden forward thrusts and one of them pushes her into the water. As she is sinking and thinking that it is time to let go, a boy, her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mate John wearing a dress dives, grabs her hand and swims back to the surface holding her. Then, Brian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another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mate, who Anais considers “scum” (Fagan, 2012, p. 51) appears. His mouth displays hundreds of white fangs as he swims towards them and makes John let go of Anais. Next, Brian</w:t>
      </w:r>
      <w:r w:rsidR="007B7683" w:rsidRPr="0099331F">
        <w:rPr>
          <w:rFonts w:ascii="Times New Roman" w:hAnsi="Times New Roman" w:cs="Times New Roman"/>
          <w:sz w:val="24"/>
          <w:szCs w:val="24"/>
          <w:lang w:val="en-US"/>
        </w:rPr>
        <w:t xml:space="preserve"> ironically</w:t>
      </w:r>
      <w:r w:rsidRPr="0099331F">
        <w:rPr>
          <w:rFonts w:ascii="Times New Roman" w:hAnsi="Times New Roman" w:cs="Times New Roman"/>
          <w:sz w:val="24"/>
          <w:szCs w:val="24"/>
          <w:lang w:val="en-US"/>
        </w:rPr>
        <w:t xml:space="preserve"> creates a downward spiral around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head until water burns her lungs drowning her. Anais falls into the void of the water of the dead, which is like being trapped in a space without windows or doors with no way out, but to turn into a creature without a soul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the experiment itself. Lacan (1993) employs one of his </w:t>
      </w:r>
      <w:r w:rsidR="00AF7D17" w:rsidRPr="0099331F">
        <w:rPr>
          <w:rFonts w:ascii="Times New Roman" w:hAnsi="Times New Roman" w:cs="Times New Roman"/>
          <w:sz w:val="24"/>
          <w:szCs w:val="24"/>
          <w:lang w:val="en-US"/>
        </w:rPr>
        <w:t>case studies</w:t>
      </w:r>
      <w:r w:rsidRPr="0099331F">
        <w:rPr>
          <w:rFonts w:ascii="Times New Roman" w:hAnsi="Times New Roman" w:cs="Times New Roman"/>
          <w:sz w:val="24"/>
          <w:szCs w:val="24"/>
          <w:lang w:val="en-US"/>
        </w:rPr>
        <w:t xml:space="preserve"> to teach that the psychotic subject “receives her own sp</w:t>
      </w:r>
      <w:r w:rsidR="00AF7D17" w:rsidRPr="0099331F">
        <w:rPr>
          <w:rFonts w:ascii="Times New Roman" w:hAnsi="Times New Roman" w:cs="Times New Roman"/>
          <w:sz w:val="24"/>
          <w:szCs w:val="24"/>
          <w:lang w:val="en-US"/>
        </w:rPr>
        <w:t>eech from him, but not inverted. H</w:t>
      </w:r>
      <w:r w:rsidRPr="0099331F">
        <w:rPr>
          <w:rFonts w:ascii="Times New Roman" w:hAnsi="Times New Roman" w:cs="Times New Roman"/>
          <w:sz w:val="24"/>
          <w:szCs w:val="24"/>
          <w:lang w:val="en-US"/>
        </w:rPr>
        <w:t xml:space="preserve">er own speech is in the other who is herself, the little other, her reflection in the mirror, her counterpart” (p. 51). </w:t>
      </w:r>
    </w:p>
    <w:p w:rsidR="005B7E67" w:rsidRPr="0099331F" w:rsidRDefault="007B768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appears to be receiving her own speech in her description of her nightmare.</w:t>
      </w:r>
      <w:r w:rsidR="00634691" w:rsidRPr="0099331F">
        <w:rPr>
          <w:rFonts w:ascii="Times New Roman" w:hAnsi="Times New Roman" w:cs="Times New Roman"/>
          <w:sz w:val="24"/>
          <w:szCs w:val="24"/>
          <w:lang w:val="en-US"/>
        </w:rPr>
        <w:t xml:space="preserve"> Towards the end of her nightmare, Anais is in a bedroom built by the experiment. Her eyes glow and there is soft hair all over her body. She is one of them bathing in the water of the dead, and she detests the living as well. Based on Lacan</w:t>
      </w:r>
      <w:r w:rsidR="00A47C17" w:rsidRPr="0099331F">
        <w:rPr>
          <w:rFonts w:ascii="Times New Roman" w:hAnsi="Times New Roman" w:cs="Times New Roman"/>
          <w:sz w:val="24"/>
          <w:szCs w:val="24"/>
          <w:lang w:val="en-US"/>
        </w:rPr>
        <w:t>’</w:t>
      </w:r>
      <w:r w:rsidR="00634691" w:rsidRPr="0099331F">
        <w:rPr>
          <w:rFonts w:ascii="Times New Roman" w:hAnsi="Times New Roman" w:cs="Times New Roman"/>
          <w:sz w:val="24"/>
          <w:szCs w:val="24"/>
          <w:lang w:val="en-US"/>
        </w:rPr>
        <w:t>s teachings, Evans (2006) writes that “the little other, [as] a reflection and projection of the ego is . . . thus entirely inscribed in the imaginary order</w:t>
      </w:r>
      <w:r w:rsidRPr="0099331F">
        <w:rPr>
          <w:rFonts w:ascii="Times New Roman" w:hAnsi="Times New Roman" w:cs="Times New Roman"/>
          <w:sz w:val="24"/>
          <w:szCs w:val="24"/>
          <w:lang w:val="en-US"/>
        </w:rPr>
        <w:t>”</w:t>
      </w:r>
      <w:r w:rsidR="00634691" w:rsidRPr="0099331F">
        <w:rPr>
          <w:rFonts w:ascii="Times New Roman" w:hAnsi="Times New Roman" w:cs="Times New Roman"/>
          <w:sz w:val="24"/>
          <w:szCs w:val="24"/>
          <w:lang w:val="en-US"/>
        </w:rPr>
        <w:t xml:space="preserve"> </w:t>
      </w:r>
      <w:r w:rsidR="00224E4E" w:rsidRPr="0099331F">
        <w:rPr>
          <w:rFonts w:ascii="Times New Roman" w:hAnsi="Times New Roman" w:cs="Times New Roman"/>
          <w:sz w:val="24"/>
          <w:szCs w:val="24"/>
          <w:lang w:val="en-US"/>
        </w:rPr>
        <w:t>(</w:t>
      </w:r>
      <w:r w:rsidR="00634691" w:rsidRPr="0099331F">
        <w:rPr>
          <w:rFonts w:ascii="Times New Roman" w:hAnsi="Times New Roman" w:cs="Times New Roman"/>
          <w:sz w:val="24"/>
          <w:szCs w:val="24"/>
          <w:lang w:val="en-US"/>
        </w:rPr>
        <w:t>p. 135). Anais</w:t>
      </w:r>
      <w:r w:rsidR="00A47C17" w:rsidRPr="0099331F">
        <w:rPr>
          <w:rFonts w:ascii="Times New Roman" w:hAnsi="Times New Roman" w:cs="Times New Roman"/>
          <w:sz w:val="24"/>
          <w:szCs w:val="24"/>
          <w:lang w:val="en-US"/>
        </w:rPr>
        <w:t>’</w:t>
      </w:r>
      <w:r w:rsidR="00634691" w:rsidRPr="0099331F">
        <w:rPr>
          <w:rFonts w:ascii="Times New Roman" w:hAnsi="Times New Roman" w:cs="Times New Roman"/>
          <w:sz w:val="24"/>
          <w:szCs w:val="24"/>
          <w:lang w:val="en-US"/>
        </w:rPr>
        <w:t>s paranoid knowledge reveals that she is certain that she “is constructed around a center which is the other insofar as he [the experiment itself] gives the subject, [Anais, her] unity” (Lacan, 1993, p. 39).</w:t>
      </w:r>
      <w:r w:rsidR="00AF7D17" w:rsidRPr="0099331F">
        <w:rPr>
          <w:rFonts w:ascii="Times New Roman" w:hAnsi="Times New Roman" w:cs="Times New Roman"/>
          <w:sz w:val="24"/>
          <w:szCs w:val="24"/>
          <w:lang w:val="en-US"/>
        </w:rPr>
        <w:t xml:space="preserve"> </w:t>
      </w:r>
      <w:r w:rsidR="005B7E67" w:rsidRPr="0099331F">
        <w:rPr>
          <w:rFonts w:ascii="Times New Roman" w:hAnsi="Times New Roman" w:cs="Times New Roman"/>
          <w:sz w:val="24"/>
          <w:szCs w:val="24"/>
          <w:lang w:val="en-US"/>
        </w:rPr>
        <w:t xml:space="preserve">These traumatic memories </w:t>
      </w:r>
      <w:r w:rsidR="005B7E67" w:rsidRPr="0099331F">
        <w:rPr>
          <w:rFonts w:ascii="Times New Roman" w:hAnsi="Times New Roman" w:cs="Times New Roman"/>
          <w:sz w:val="24"/>
          <w:szCs w:val="24"/>
          <w:lang w:val="en-US"/>
        </w:rPr>
        <w:lastRenderedPageBreak/>
        <w:t>highlight the non</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functioning of the paternal metaphor, in Lacan</w:t>
      </w:r>
      <w:r w:rsidR="00A47C17"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s own words, “the impossibility of assuming the realization of the signifier father at the symbolic level” (1993, p. 204). That is the absence of the signifier the Name</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 xml:space="preserve">Father that substitutes the desire of the </w:t>
      </w:r>
      <w:r w:rsidR="00B86B42" w:rsidRPr="0099331F">
        <w:rPr>
          <w:rFonts w:ascii="Times New Roman" w:hAnsi="Times New Roman" w:cs="Times New Roman"/>
          <w:i/>
          <w:sz w:val="24"/>
          <w:szCs w:val="24"/>
          <w:lang w:val="en-US"/>
        </w:rPr>
        <w:t>mO</w:t>
      </w:r>
      <w:r w:rsidR="005B7E67" w:rsidRPr="0099331F">
        <w:rPr>
          <w:rFonts w:ascii="Times New Roman" w:hAnsi="Times New Roman" w:cs="Times New Roman"/>
          <w:i/>
          <w:sz w:val="24"/>
          <w:szCs w:val="24"/>
          <w:lang w:val="en-US"/>
        </w:rPr>
        <w:t>ther.</w:t>
      </w:r>
      <w:r w:rsidR="005B7E67" w:rsidRPr="0099331F">
        <w:rPr>
          <w:rFonts w:ascii="Times New Roman" w:hAnsi="Times New Roman" w:cs="Times New Roman"/>
          <w:sz w:val="24"/>
          <w:szCs w:val="24"/>
          <w:lang w:val="en-US"/>
        </w:rPr>
        <w:t xml:space="preserve"> In </w:t>
      </w:r>
      <w:r w:rsidR="00224E4E" w:rsidRPr="0099331F">
        <w:rPr>
          <w:rFonts w:ascii="Times New Roman" w:hAnsi="Times New Roman" w:cs="Times New Roman"/>
          <w:sz w:val="24"/>
          <w:szCs w:val="24"/>
          <w:lang w:val="en-US"/>
        </w:rPr>
        <w:t>her nightmare, Anais</w:t>
      </w:r>
      <w:r w:rsidR="005B7E67" w:rsidRPr="0099331F">
        <w:rPr>
          <w:rFonts w:ascii="Times New Roman" w:hAnsi="Times New Roman" w:cs="Times New Roman"/>
          <w:sz w:val="24"/>
          <w:szCs w:val="24"/>
          <w:lang w:val="en-US"/>
        </w:rPr>
        <w:t xml:space="preserve"> is devoured by the desire of her creator, the experiment</w:t>
      </w:r>
      <w:r w:rsidR="005B7E67" w:rsidRPr="0099331F">
        <w:rPr>
          <w:rFonts w:ascii="Times New Roman" w:hAnsi="Times New Roman" w:cs="Times New Roman"/>
          <w:i/>
          <w:sz w:val="24"/>
          <w:szCs w:val="24"/>
          <w:lang w:val="en-US"/>
        </w:rPr>
        <w:t xml:space="preserve">, </w:t>
      </w:r>
      <w:r w:rsidR="005B7E67" w:rsidRPr="0099331F">
        <w:rPr>
          <w:rFonts w:ascii="Times New Roman" w:hAnsi="Times New Roman" w:cs="Times New Roman"/>
          <w:sz w:val="24"/>
          <w:szCs w:val="24"/>
          <w:lang w:val="en-US"/>
        </w:rPr>
        <w:t>a tiny bacterium attached to its progenitor and unable to escape</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floating in the soulless sea of the dead. However, Anais loathes her creators and is resilient to their desire to make her one of them, to become one with her creator. She wants to get out of such a lethal space. Like her paranoiac delusions, what is key in her dreadful dream or nightmare lies in her certainty that it concerns her, in other words, the place she gives to this dream in her life, which involves an outside agent who can take out and place thoughts in her head. She is certain that soulless entities can push her around and want her to hate the living or kill herself to become one of them</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the pure imaginary.</w:t>
      </w:r>
    </w:p>
    <w:p w:rsidR="005B7E67" w:rsidRPr="0099331F" w:rsidRDefault="00AB64D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depiction of her nightmare illustrates an unbearable inner turmoil. </w:t>
      </w:r>
      <w:r w:rsidR="005B7E67" w:rsidRPr="0099331F">
        <w:rPr>
          <w:rFonts w:ascii="Times New Roman" w:hAnsi="Times New Roman" w:cs="Times New Roman"/>
          <w:sz w:val="24"/>
          <w:szCs w:val="24"/>
          <w:lang w:val="en-US"/>
        </w:rPr>
        <w:t xml:space="preserve">In Lacanian terms, Steinkoler (2015) explains that while neurotics need dreams to deal with the Real, psychotics are subjected to the presence of the Real in the world. In other words, the Real is present, not repressed like neurotics. “It is what the psychotic experiences as the mayhem of life itself” (p. 263). </w:t>
      </w:r>
      <w:r w:rsidRPr="0099331F">
        <w:rPr>
          <w:rFonts w:ascii="Times New Roman" w:hAnsi="Times New Roman" w:cs="Times New Roman"/>
          <w:sz w:val="24"/>
          <w:szCs w:val="24"/>
          <w:lang w:val="en-US"/>
        </w:rPr>
        <w:t>Anais</w:t>
      </w:r>
      <w:r w:rsidR="005B7E67" w:rsidRPr="0099331F">
        <w:rPr>
          <w:rFonts w:ascii="Times New Roman" w:hAnsi="Times New Roman" w:cs="Times New Roman"/>
          <w:sz w:val="24"/>
          <w:szCs w:val="24"/>
          <w:lang w:val="en-US"/>
        </w:rPr>
        <w:t xml:space="preserve"> is caught living in a nightmare. As stated by Gherovichi and Steinkoler (2015), “neurotics wake up from their dreams while psychotics do not” (p. 3). It appears that Anais</w:t>
      </w:r>
      <w:r w:rsidR="00A47C17"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s nightmares have a direct impact on her body and mind as memories behind her dreams become traumatic and can bring the existence of a castration that has been rejected. The night that Isla commits suicide, Anais describes another dream. This one involves a steel spider web. Isla</w:t>
      </w:r>
      <w:r w:rsidRPr="0099331F">
        <w:rPr>
          <w:rFonts w:ascii="Times New Roman" w:hAnsi="Times New Roman" w:cs="Times New Roman"/>
          <w:sz w:val="24"/>
          <w:szCs w:val="24"/>
          <w:lang w:val="en-US"/>
        </w:rPr>
        <w:t>, mother of twins with AIDS,</w:t>
      </w:r>
      <w:r w:rsidR="005B7E67" w:rsidRPr="0099331F">
        <w:rPr>
          <w:rFonts w:ascii="Times New Roman" w:hAnsi="Times New Roman" w:cs="Times New Roman"/>
          <w:sz w:val="24"/>
          <w:szCs w:val="24"/>
          <w:lang w:val="en-US"/>
        </w:rPr>
        <w:t xml:space="preserve"> is in the middle</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stuck and each steel wire slices her. Anais wants to kill the spider, but it has caught her head and body. She is trapped in the spider</w:t>
      </w:r>
      <w:r w:rsidR="00A47C17"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 xml:space="preserve">s realm and thinks that it will soon </w:t>
      </w:r>
      <w:r w:rsidR="005B7E67" w:rsidRPr="0099331F">
        <w:rPr>
          <w:rFonts w:ascii="Times New Roman" w:hAnsi="Times New Roman" w:cs="Times New Roman"/>
          <w:sz w:val="24"/>
          <w:szCs w:val="24"/>
          <w:lang w:val="en-US"/>
        </w:rPr>
        <w:lastRenderedPageBreak/>
        <w:t xml:space="preserve">devour both. This dream is excruciating because </w:t>
      </w:r>
      <w:r w:rsidR="00960531" w:rsidRPr="0099331F">
        <w:rPr>
          <w:rFonts w:ascii="Times New Roman" w:hAnsi="Times New Roman" w:cs="Times New Roman"/>
          <w:sz w:val="24"/>
          <w:szCs w:val="24"/>
          <w:lang w:val="en-US"/>
        </w:rPr>
        <w:t>it</w:t>
      </w:r>
      <w:r w:rsidR="005B7E67" w:rsidRPr="0099331F">
        <w:rPr>
          <w:rFonts w:ascii="Times New Roman" w:hAnsi="Times New Roman" w:cs="Times New Roman"/>
          <w:sz w:val="24"/>
          <w:szCs w:val="24"/>
          <w:lang w:val="en-US"/>
        </w:rPr>
        <w:t xml:space="preserve"> transports Anais to socio</w:t>
      </w:r>
      <w:r w:rsidR="00087B25" w:rsidRPr="0099331F">
        <w:rPr>
          <w:rFonts w:ascii="Times New Roman" w:hAnsi="Times New Roman" w:cs="Times New Roman"/>
          <w:sz w:val="24"/>
          <w:szCs w:val="24"/>
          <w:lang w:val="en-US"/>
        </w:rPr>
        <w:t>–</w:t>
      </w:r>
      <w:r w:rsidR="005B7E67" w:rsidRPr="0099331F">
        <w:rPr>
          <w:rFonts w:ascii="Times New Roman" w:hAnsi="Times New Roman" w:cs="Times New Roman"/>
          <w:sz w:val="24"/>
          <w:szCs w:val="24"/>
          <w:lang w:val="en-US"/>
        </w:rPr>
        <w:t>symbolic coordin</w:t>
      </w:r>
      <w:r w:rsidR="00960531" w:rsidRPr="0099331F">
        <w:rPr>
          <w:rFonts w:ascii="Times New Roman" w:hAnsi="Times New Roman" w:cs="Times New Roman"/>
          <w:sz w:val="24"/>
          <w:szCs w:val="24"/>
          <w:lang w:val="en-US"/>
        </w:rPr>
        <w:t>ates that trigger her shrinking, that is,</w:t>
      </w:r>
      <w:r w:rsidR="005B7E67" w:rsidRPr="0099331F">
        <w:rPr>
          <w:rFonts w:ascii="Times New Roman" w:hAnsi="Times New Roman" w:cs="Times New Roman"/>
          <w:sz w:val="24"/>
          <w:szCs w:val="24"/>
          <w:lang w:val="en-US"/>
        </w:rPr>
        <w:t xml:space="preserve"> not </w:t>
      </w:r>
      <w:r w:rsidR="00960531" w:rsidRPr="0099331F">
        <w:rPr>
          <w:rFonts w:ascii="Times New Roman" w:hAnsi="Times New Roman" w:cs="Times New Roman"/>
          <w:sz w:val="24"/>
          <w:szCs w:val="24"/>
          <w:lang w:val="en-US"/>
        </w:rPr>
        <w:t>having a</w:t>
      </w:r>
      <w:r w:rsidR="005B7E67" w:rsidRPr="0099331F">
        <w:rPr>
          <w:rFonts w:ascii="Times New Roman" w:hAnsi="Times New Roman" w:cs="Times New Roman"/>
          <w:sz w:val="24"/>
          <w:szCs w:val="24"/>
          <w:lang w:val="en-US"/>
        </w:rPr>
        <w:t xml:space="preserve"> biological mother. She describes</w:t>
      </w:r>
      <w:r w:rsidR="00A973D9" w:rsidRPr="0099331F">
        <w:rPr>
          <w:rFonts w:ascii="Times New Roman" w:hAnsi="Times New Roman" w:cs="Times New Roman"/>
          <w:sz w:val="24"/>
          <w:szCs w:val="24"/>
          <w:lang w:val="en-US"/>
        </w:rPr>
        <w:t xml:space="preserve"> the horror she experiences when she shrinks</w:t>
      </w:r>
      <w:r w:rsidR="005B7E67" w:rsidRPr="0099331F">
        <w:rPr>
          <w:rFonts w:ascii="Times New Roman" w:hAnsi="Times New Roman" w:cs="Times New Roman"/>
          <w:sz w:val="24"/>
          <w:szCs w:val="24"/>
          <w:lang w:val="en-US"/>
        </w:rPr>
        <w:t>:</w:t>
      </w:r>
    </w:p>
    <w:p w:rsidR="005B7E67" w:rsidRPr="0099331F" w:rsidRDefault="005B7E67" w:rsidP="002A70C6">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still falling. . . The veil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getting thinner. . . that other world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always there, waiting. . .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shrinking to a tiny pinprick,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 so wee that I can hardly hear my voice as it says something I have never ever heard it say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 just want my mum</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(Fagan, 2012, pp. 233</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234).</w:t>
      </w:r>
    </w:p>
    <w:p w:rsidR="00240528" w:rsidRDefault="005B7E67" w:rsidP="002A70C6">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(1993) conveys that Schreber is left with an image </w:t>
      </w:r>
      <w:r w:rsidR="00960531" w:rsidRPr="0099331F">
        <w:rPr>
          <w:rFonts w:ascii="Times New Roman" w:hAnsi="Times New Roman" w:cs="Times New Roman"/>
          <w:sz w:val="24"/>
          <w:szCs w:val="24"/>
          <w:lang w:val="en-US"/>
        </w:rPr>
        <w:t xml:space="preserve">of </w:t>
      </w:r>
      <w:r w:rsidRPr="0099331F">
        <w:rPr>
          <w:rFonts w:ascii="Times New Roman" w:hAnsi="Times New Roman" w:cs="Times New Roman"/>
          <w:sz w:val="24"/>
          <w:szCs w:val="24"/>
          <w:lang w:val="en-US"/>
        </w:rPr>
        <w:t>the paternal function “which isn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 inscribed in any triangular dialectic, but whose function, . . .  as specular alienation, nevertheless gives the subject a fastening point and enables him to apprehend himself on the imaginary plane” (p. 204). Although Anais, as a psychotic subject, is caught in the imaginary realm, she, for the first time in her life, calls aloud for her mother in a dream. This event attempts to substitute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long ingrained idea that she was created in a laboratory for an origin that involves her human mother, which is still an </w:t>
      </w:r>
      <w:r w:rsidR="004615DC"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imaginarized</w:t>
      </w:r>
      <w:r w:rsidR="004615DC" w:rsidRPr="0099331F">
        <w:rPr>
          <w:rFonts w:ascii="Times New Roman" w:hAnsi="Times New Roman" w:cs="Times New Roman"/>
          <w:sz w:val="24"/>
          <w:szCs w:val="24"/>
          <w:lang w:val="en-US"/>
        </w:rPr>
        <w:t>” (Steinkoler, 2015, p. 257)</w:t>
      </w:r>
      <w:r w:rsidRPr="0099331F">
        <w:rPr>
          <w:rFonts w:ascii="Times New Roman" w:hAnsi="Times New Roman" w:cs="Times New Roman"/>
          <w:sz w:val="24"/>
          <w:szCs w:val="24"/>
          <w:lang w:val="en-US"/>
        </w:rPr>
        <w:t xml:space="preserve"> progenitor. As she plans to see her ex</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boyfriend, Jay, who has been in jail for eighteen months, she states that she will not be locked up in a secure unit. Instead, she is getting out of the lethal, unlivable position she is trapped in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 spider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web</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setup where it is just the experiment, her creator and her. This dream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experience shows that Anais is striving to find meaning in her existence a</w:t>
      </w:r>
      <w:r w:rsidR="00240528">
        <w:rPr>
          <w:rFonts w:ascii="Times New Roman" w:hAnsi="Times New Roman" w:cs="Times New Roman"/>
          <w:sz w:val="24"/>
          <w:szCs w:val="24"/>
          <w:lang w:val="en-US"/>
        </w:rPr>
        <w:t>s she is resilient to give up.</w:t>
      </w:r>
    </w:p>
    <w:p w:rsidR="00CA4305" w:rsidRPr="0099331F" w:rsidRDefault="00960531" w:rsidP="002851D8">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To summarize, </w:t>
      </w:r>
      <w:r w:rsidR="00A50959"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fictitious depiction reveals specific signs of psychosis</w:t>
      </w:r>
      <w:r w:rsidR="00A50959" w:rsidRPr="0099331F">
        <w:rPr>
          <w:rFonts w:ascii="Times New Roman" w:hAnsi="Times New Roman" w:cs="Times New Roman"/>
          <w:i/>
          <w:sz w:val="24"/>
          <w:szCs w:val="24"/>
          <w:lang w:val="en-US"/>
        </w:rPr>
        <w:t xml:space="preserve">. </w:t>
      </w:r>
      <w:r w:rsidR="00A50959" w:rsidRPr="0099331F">
        <w:rPr>
          <w:rFonts w:ascii="Times New Roman" w:hAnsi="Times New Roman" w:cs="Times New Roman"/>
          <w:sz w:val="24"/>
          <w:szCs w:val="24"/>
          <w:lang w:val="en-US"/>
        </w:rPr>
        <w:t xml:space="preserve">Anais has constructed a delusion and completely believes it as if knowledge and truth were the same, which delineates the predominance of imaginary relations in her life. Anais does not doubt the accuracy and plausibility of her narration. She does combine significant </w:t>
      </w:r>
      <w:r w:rsidR="00A50959" w:rsidRPr="0099331F">
        <w:rPr>
          <w:rFonts w:ascii="Times New Roman" w:hAnsi="Times New Roman" w:cs="Times New Roman"/>
          <w:sz w:val="24"/>
          <w:szCs w:val="24"/>
          <w:lang w:val="en-US"/>
        </w:rPr>
        <w:lastRenderedPageBreak/>
        <w:t xml:space="preserve">memories with events that undoubtedly depict the unmistakable predominance of imaginary relations with the invasive experiment, the winged cat, talking faces on walls, the glint, </w:t>
      </w:r>
      <w:r w:rsidR="00E312B5" w:rsidRPr="0099331F">
        <w:rPr>
          <w:rFonts w:ascii="Times New Roman" w:hAnsi="Times New Roman" w:cs="Times New Roman"/>
          <w:sz w:val="24"/>
          <w:szCs w:val="24"/>
          <w:lang w:val="en-US"/>
        </w:rPr>
        <w:t xml:space="preserve">and </w:t>
      </w:r>
      <w:r w:rsidR="00D562F6" w:rsidRPr="0099331F">
        <w:rPr>
          <w:rFonts w:ascii="Times New Roman" w:hAnsi="Times New Roman" w:cs="Times New Roman"/>
          <w:sz w:val="24"/>
          <w:szCs w:val="24"/>
          <w:lang w:val="en-US"/>
        </w:rPr>
        <w:t>the watch tower</w:t>
      </w:r>
      <w:r w:rsidR="00A47C17" w:rsidRPr="0099331F">
        <w:rPr>
          <w:rFonts w:ascii="Times New Roman" w:hAnsi="Times New Roman" w:cs="Times New Roman"/>
          <w:sz w:val="24"/>
          <w:szCs w:val="24"/>
          <w:lang w:val="en-US"/>
        </w:rPr>
        <w:t>’</w:t>
      </w:r>
      <w:r w:rsidR="00843BCC" w:rsidRPr="0099331F">
        <w:rPr>
          <w:rFonts w:ascii="Times New Roman" w:hAnsi="Times New Roman" w:cs="Times New Roman"/>
          <w:sz w:val="24"/>
          <w:szCs w:val="24"/>
          <w:lang w:val="en-US"/>
        </w:rPr>
        <w:t>s big bug</w:t>
      </w:r>
      <w:r w:rsidR="00087B25" w:rsidRPr="0099331F">
        <w:rPr>
          <w:rFonts w:ascii="Times New Roman" w:hAnsi="Times New Roman" w:cs="Times New Roman"/>
          <w:sz w:val="24"/>
          <w:szCs w:val="24"/>
          <w:lang w:val="en-US"/>
        </w:rPr>
        <w:t>–</w:t>
      </w:r>
      <w:r w:rsidR="00843BCC" w:rsidRPr="0099331F">
        <w:rPr>
          <w:rFonts w:ascii="Times New Roman" w:hAnsi="Times New Roman" w:cs="Times New Roman"/>
          <w:sz w:val="24"/>
          <w:szCs w:val="24"/>
          <w:lang w:val="en-US"/>
        </w:rPr>
        <w:t>eyes</w:t>
      </w:r>
      <w:r w:rsidR="00D562F6"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 Certainty is also depicted in her points of </w:t>
      </w:r>
      <w:r w:rsidR="00723D29" w:rsidRPr="0099331F">
        <w:rPr>
          <w:rFonts w:ascii="Times New Roman" w:hAnsi="Times New Roman" w:cs="Times New Roman"/>
          <w:sz w:val="24"/>
          <w:szCs w:val="24"/>
          <w:lang w:val="en-US"/>
        </w:rPr>
        <w:t>view related to family, conspiracies</w:t>
      </w:r>
      <w:r w:rsidR="00A50959" w:rsidRPr="0099331F">
        <w:rPr>
          <w:rFonts w:ascii="Times New Roman" w:hAnsi="Times New Roman" w:cs="Times New Roman"/>
          <w:sz w:val="24"/>
          <w:szCs w:val="24"/>
          <w:lang w:val="en-US"/>
        </w:rPr>
        <w:t xml:space="preserve"> and her dreams. The effect of her convictions and the predominance of imaginary relations in her life is overwhelming, but her response is commendable. Based on Lacan</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lessons,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 xml:space="preserve">s hallucinations are elemental phenomena </w:t>
      </w:r>
      <w:r w:rsidR="00723D29" w:rsidRPr="0099331F">
        <w:rPr>
          <w:rFonts w:ascii="Times New Roman" w:hAnsi="Times New Roman" w:cs="Times New Roman"/>
          <w:sz w:val="24"/>
          <w:szCs w:val="24"/>
          <w:lang w:val="en-US"/>
        </w:rPr>
        <w:t>that result from the foreclosure</w:t>
      </w:r>
      <w:r w:rsidR="00A50959" w:rsidRPr="0099331F">
        <w:rPr>
          <w:rFonts w:ascii="Times New Roman" w:hAnsi="Times New Roman" w:cs="Times New Roman"/>
          <w:sz w:val="24"/>
          <w:szCs w:val="24"/>
          <w:lang w:val="en-US"/>
        </w:rPr>
        <w:t xml:space="preserve"> of the father function. As the paternal function does not anchor the symbolic register, the imaginary order cannot be rewritten, so what has been foreclosed returns in the form of hallucinations, the experiment mainly in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discourse. Anais, as an alleged paranoiac, who lacks the Name</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Father, attempts to fill the ho</w:t>
      </w:r>
      <w:r w:rsidR="0044278E" w:rsidRPr="0099331F">
        <w:rPr>
          <w:rFonts w:ascii="Times New Roman" w:hAnsi="Times New Roman" w:cs="Times New Roman"/>
          <w:sz w:val="24"/>
          <w:szCs w:val="24"/>
          <w:lang w:val="en-US"/>
        </w:rPr>
        <w:t>le left in her symbolic order</w:t>
      </w:r>
      <w:r w:rsidR="00A50959" w:rsidRPr="0099331F">
        <w:rPr>
          <w:rFonts w:ascii="Times New Roman" w:hAnsi="Times New Roman" w:cs="Times New Roman"/>
          <w:sz w:val="24"/>
          <w:szCs w:val="24"/>
          <w:lang w:val="en-US"/>
        </w:rPr>
        <w:t xml:space="preserve"> with delusions in order to heal and pull herself out of the breakdown of the symbolic universe. Her delusions are a means of a substitute formation. In Freud</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own words, “</w:t>
      </w:r>
      <w:r w:rsidR="00A50959" w:rsidRPr="0099331F">
        <w:rPr>
          <w:rFonts w:ascii="Times New Roman" w:hAnsi="Times New Roman" w:cs="Times New Roman"/>
          <w:i/>
          <w:sz w:val="24"/>
          <w:szCs w:val="24"/>
          <w:lang w:val="en-US"/>
        </w:rPr>
        <w:t xml:space="preserve">the delusional formation, which we take to be the pathological product is an attempt at recovery, a process of reconstruction </w:t>
      </w:r>
      <w:r w:rsidR="00A50959" w:rsidRPr="0099331F">
        <w:rPr>
          <w:rFonts w:ascii="Times New Roman" w:hAnsi="Times New Roman" w:cs="Times New Roman"/>
          <w:sz w:val="24"/>
          <w:szCs w:val="24"/>
          <w:lang w:val="en-US"/>
        </w:rPr>
        <w:t>(1911, p. 2437). 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delusion of persecution revolves around the experiment, who pull</w:t>
      </w:r>
      <w:r w:rsidR="00937BC2" w:rsidRPr="0099331F">
        <w:rPr>
          <w:rFonts w:ascii="Times New Roman" w:hAnsi="Times New Roman" w:cs="Times New Roman"/>
          <w:sz w:val="24"/>
          <w:szCs w:val="24"/>
          <w:lang w:val="en-US"/>
        </w:rPr>
        <w:t>s</w:t>
      </w:r>
      <w:r w:rsidR="00A50959" w:rsidRPr="0099331F">
        <w:rPr>
          <w:rFonts w:ascii="Times New Roman" w:hAnsi="Times New Roman" w:cs="Times New Roman"/>
          <w:sz w:val="24"/>
          <w:szCs w:val="24"/>
          <w:lang w:val="en-US"/>
        </w:rPr>
        <w:t xml:space="preserve"> the strings of the symbolic order (the big Other) to watch her, control her thoughts and conspire against her. However, Anais manages again and again not to plummet down to the sea of the dead, </w:t>
      </w:r>
      <w:r w:rsidR="00B22AE7" w:rsidRPr="0099331F">
        <w:rPr>
          <w:rFonts w:ascii="Times New Roman" w:hAnsi="Times New Roman" w:cs="Times New Roman"/>
          <w:sz w:val="24"/>
          <w:szCs w:val="24"/>
          <w:lang w:val="en-US"/>
        </w:rPr>
        <w:t xml:space="preserve">to a Petri dish in the </w:t>
      </w:r>
      <w:r w:rsidR="00A50959" w:rsidRPr="0099331F">
        <w:rPr>
          <w:rFonts w:ascii="Times New Roman" w:hAnsi="Times New Roman" w:cs="Times New Roman"/>
          <w:sz w:val="24"/>
          <w:szCs w:val="24"/>
          <w:lang w:val="en-US"/>
        </w:rPr>
        <w:t>experiment</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headquarters, showing how resilient she is to follow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biddings. </w:t>
      </w:r>
      <w:r w:rsidR="00A50959"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A50959" w:rsidRPr="0099331F">
        <w:rPr>
          <w:rFonts w:ascii="Times New Roman" w:hAnsi="Times New Roman" w:cs="Times New Roman"/>
          <w:sz w:val="24"/>
          <w:szCs w:val="24"/>
          <w:lang w:val="en-US"/>
        </w:rPr>
        <w:t>s delusion of persecution or paranoia can be framed within the mo</w:t>
      </w:r>
      <w:r w:rsidRPr="0099331F">
        <w:rPr>
          <w:rFonts w:ascii="Times New Roman" w:hAnsi="Times New Roman" w:cs="Times New Roman"/>
          <w:sz w:val="24"/>
          <w:szCs w:val="24"/>
          <w:lang w:val="en-US"/>
        </w:rPr>
        <w:t>dality of psychosis</w:t>
      </w:r>
      <w:r w:rsidR="00A50959" w:rsidRPr="0099331F">
        <w:rPr>
          <w:rFonts w:ascii="Times New Roman" w:hAnsi="Times New Roman" w:cs="Times New Roman"/>
          <w:sz w:val="24"/>
          <w:szCs w:val="24"/>
          <w:lang w:val="en-US"/>
        </w:rPr>
        <w:t>, a phenomenon that is not usually visible. Therefore, Lacan (1993) recommends paying attention to “disturbances of language” (1993, p. 92), a necessary condition for a diagnosis of psychosis, which is the focus of the following chapter</w:t>
      </w:r>
      <w:r w:rsidR="009662F9" w:rsidRPr="0099331F">
        <w:rPr>
          <w:rFonts w:ascii="Times New Roman" w:hAnsi="Times New Roman" w:cs="Times New Roman"/>
          <w:sz w:val="24"/>
          <w:szCs w:val="24"/>
          <w:lang w:val="en-US"/>
        </w:rPr>
        <w:t>.</w:t>
      </w:r>
    </w:p>
    <w:p w:rsidR="00723D29" w:rsidRPr="0099331F" w:rsidRDefault="001C2AB8" w:rsidP="00B34258">
      <w:pPr>
        <w:pStyle w:val="Ttulo1"/>
        <w:spacing w:line="480" w:lineRule="auto"/>
        <w:ind w:firstLine="540"/>
        <w:jc w:val="center"/>
        <w:rPr>
          <w:rFonts w:ascii="Times New Roman" w:hAnsi="Times New Roman" w:cs="Times New Roman"/>
          <w:b/>
          <w:color w:val="auto"/>
          <w:sz w:val="24"/>
          <w:szCs w:val="24"/>
          <w:lang w:val="en-US"/>
        </w:rPr>
      </w:pPr>
      <w:bookmarkStart w:id="95" w:name="_Toc74594382"/>
      <w:r w:rsidRPr="0099331F">
        <w:rPr>
          <w:rFonts w:ascii="Times New Roman" w:hAnsi="Times New Roman" w:cs="Times New Roman"/>
          <w:b/>
          <w:color w:val="auto"/>
          <w:sz w:val="24"/>
          <w:szCs w:val="24"/>
          <w:lang w:val="en-US"/>
        </w:rPr>
        <w:lastRenderedPageBreak/>
        <w:t>CHAPTER III</w:t>
      </w:r>
      <w:r w:rsidR="003558D2" w:rsidRPr="0099331F">
        <w:rPr>
          <w:rFonts w:ascii="Times New Roman" w:hAnsi="Times New Roman" w:cs="Times New Roman"/>
          <w:b/>
          <w:color w:val="auto"/>
          <w:sz w:val="24"/>
          <w:szCs w:val="24"/>
          <w:lang w:val="en-US"/>
        </w:rPr>
        <w:t>: LANGUAGE PHENOMENA</w:t>
      </w:r>
      <w:r w:rsidR="009662F9" w:rsidRPr="0099331F">
        <w:rPr>
          <w:rFonts w:ascii="Times New Roman" w:hAnsi="Times New Roman" w:cs="Times New Roman"/>
          <w:b/>
          <w:color w:val="auto"/>
          <w:sz w:val="24"/>
          <w:szCs w:val="24"/>
          <w:lang w:val="en-US"/>
        </w:rPr>
        <w:t xml:space="preserve"> IN ANAIS</w:t>
      </w:r>
      <w:r w:rsidR="00A47C17" w:rsidRPr="0099331F">
        <w:rPr>
          <w:rFonts w:ascii="Times New Roman" w:hAnsi="Times New Roman" w:cs="Times New Roman"/>
          <w:b/>
          <w:color w:val="auto"/>
          <w:sz w:val="24"/>
          <w:szCs w:val="24"/>
          <w:lang w:val="en-US"/>
        </w:rPr>
        <w:t>’</w:t>
      </w:r>
      <w:r w:rsidR="009662F9" w:rsidRPr="0099331F">
        <w:rPr>
          <w:rFonts w:ascii="Times New Roman" w:hAnsi="Times New Roman" w:cs="Times New Roman"/>
          <w:b/>
          <w:color w:val="auto"/>
          <w:sz w:val="24"/>
          <w:szCs w:val="24"/>
          <w:lang w:val="en-US"/>
        </w:rPr>
        <w:t>S DISCOURSE</w:t>
      </w:r>
      <w:bookmarkEnd w:id="95"/>
    </w:p>
    <w:p w:rsidR="00F37491" w:rsidRPr="0099331F" w:rsidRDefault="00723D2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suggestion to delve into the disturbances of language, th</w:t>
      </w:r>
      <w:r w:rsidR="00000067" w:rsidRPr="0099331F">
        <w:rPr>
          <w:rFonts w:ascii="Times New Roman" w:hAnsi="Times New Roman" w:cs="Times New Roman"/>
          <w:sz w:val="24"/>
          <w:szCs w:val="24"/>
          <w:lang w:val="en-US"/>
        </w:rPr>
        <w:t xml:space="preserve">e objective of Chapter III is to </w:t>
      </w:r>
      <w:r w:rsidRPr="0099331F">
        <w:rPr>
          <w:rFonts w:ascii="Times New Roman" w:hAnsi="Times New Roman" w:cs="Times New Roman"/>
          <w:sz w:val="24"/>
          <w:szCs w:val="24"/>
          <w:lang w:val="en-US"/>
        </w:rPr>
        <w:t>methodical</w:t>
      </w:r>
      <w:r w:rsidR="00000067" w:rsidRPr="0099331F">
        <w:rPr>
          <w:rFonts w:ascii="Times New Roman" w:hAnsi="Times New Roman" w:cs="Times New Roman"/>
          <w:sz w:val="24"/>
          <w:szCs w:val="24"/>
          <w:lang w:val="en-US"/>
        </w:rPr>
        <w:t>ly examine Anais’s</w:t>
      </w:r>
      <w:r w:rsidRPr="0099331F">
        <w:rPr>
          <w:rFonts w:ascii="Times New Roman" w:hAnsi="Times New Roman" w:cs="Times New Roman"/>
          <w:sz w:val="24"/>
          <w:szCs w:val="24"/>
          <w:lang w:val="en-US"/>
        </w:rPr>
        <w:t xml:space="preserve"> use of neologisms, interrupted sentences a</w:t>
      </w:r>
      <w:r w:rsidR="00000067" w:rsidRPr="0099331F">
        <w:rPr>
          <w:rFonts w:ascii="Times New Roman" w:hAnsi="Times New Roman" w:cs="Times New Roman"/>
          <w:sz w:val="24"/>
          <w:szCs w:val="24"/>
          <w:lang w:val="en-US"/>
        </w:rPr>
        <w:t>nd her lack of self</w:t>
      </w:r>
      <w:r w:rsidR="00087B25" w:rsidRPr="0099331F">
        <w:rPr>
          <w:rFonts w:ascii="Times New Roman" w:hAnsi="Times New Roman" w:cs="Times New Roman"/>
          <w:sz w:val="24"/>
          <w:szCs w:val="24"/>
          <w:lang w:val="en-US"/>
        </w:rPr>
        <w:t>–</w:t>
      </w:r>
      <w:r w:rsidR="00000067" w:rsidRPr="0099331F">
        <w:rPr>
          <w:rFonts w:ascii="Times New Roman" w:hAnsi="Times New Roman" w:cs="Times New Roman"/>
          <w:sz w:val="24"/>
          <w:szCs w:val="24"/>
          <w:lang w:val="en-US"/>
        </w:rPr>
        <w:t xml:space="preserve">questioning </w:t>
      </w:r>
      <w:r w:rsidRPr="0099331F">
        <w:rPr>
          <w:rFonts w:ascii="Times New Roman" w:hAnsi="Times New Roman" w:cs="Times New Roman"/>
          <w:sz w:val="24"/>
          <w:szCs w:val="24"/>
          <w:lang w:val="en-US"/>
        </w:rPr>
        <w:t>to determine if such phenomena encompass the effects of the forecl</w:t>
      </w:r>
      <w:r w:rsidR="00000067" w:rsidRPr="0099331F">
        <w:rPr>
          <w:rFonts w:ascii="Times New Roman" w:hAnsi="Times New Roman" w:cs="Times New Roman"/>
          <w:sz w:val="24"/>
          <w:szCs w:val="24"/>
          <w:lang w:val="en-US"/>
        </w:rPr>
        <w:t>osure of the paternal metaphor. Before addressing Anais’s language particularities, it is important to briefly recap how Lacan interprets the structure of language and Ana</w:t>
      </w:r>
      <w:r w:rsidR="00ED710F" w:rsidRPr="0099331F">
        <w:rPr>
          <w:rFonts w:ascii="Times New Roman" w:hAnsi="Times New Roman" w:cs="Times New Roman"/>
          <w:sz w:val="24"/>
          <w:szCs w:val="24"/>
          <w:lang w:val="en-US"/>
        </w:rPr>
        <w:t xml:space="preserve">is’s narrative style. Her language disturbances </w:t>
      </w:r>
      <w:r w:rsidRPr="0099331F">
        <w:rPr>
          <w:rFonts w:ascii="Times New Roman" w:hAnsi="Times New Roman" w:cs="Times New Roman"/>
          <w:sz w:val="24"/>
          <w:szCs w:val="24"/>
          <w:lang w:val="en-US"/>
        </w:rPr>
        <w:t>will be considered as attempt</w:t>
      </w:r>
      <w:r w:rsidR="00ED710F" w:rsidRPr="0099331F">
        <w:rPr>
          <w:rFonts w:ascii="Times New Roman" w:hAnsi="Times New Roman" w:cs="Times New Roman"/>
          <w:sz w:val="24"/>
          <w:szCs w:val="24"/>
          <w:lang w:val="en-US"/>
        </w:rPr>
        <w:t>s to temper the effects of her</w:t>
      </w:r>
      <w:r w:rsidRPr="0099331F">
        <w:rPr>
          <w:rFonts w:ascii="Times New Roman" w:hAnsi="Times New Roman" w:cs="Times New Roman"/>
          <w:sz w:val="24"/>
          <w:szCs w:val="24"/>
          <w:lang w:val="en-US"/>
        </w:rPr>
        <w:t xml:space="preserve"> visual and audit</w:t>
      </w:r>
      <w:r w:rsidR="006B2511" w:rsidRPr="0099331F">
        <w:rPr>
          <w:rFonts w:ascii="Times New Roman" w:hAnsi="Times New Roman" w:cs="Times New Roman"/>
          <w:sz w:val="24"/>
          <w:szCs w:val="24"/>
          <w:lang w:val="en-US"/>
        </w:rPr>
        <w:t xml:space="preserve">ory hallucinations on her body. </w:t>
      </w:r>
      <w:r w:rsidR="00F37491" w:rsidRPr="0099331F">
        <w:rPr>
          <w:rFonts w:ascii="Times New Roman" w:hAnsi="Times New Roman" w:cs="Times New Roman"/>
          <w:sz w:val="24"/>
          <w:szCs w:val="24"/>
          <w:lang w:val="en-US"/>
        </w:rPr>
        <w:t>How does Lacan construe the structure of language? Are there any evident language phenomena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discourse as a result of </w:t>
      </w:r>
      <w:r w:rsidR="00BD1ADD">
        <w:rPr>
          <w:rFonts w:ascii="Times New Roman" w:hAnsi="Times New Roman" w:cs="Times New Roman"/>
          <w:sz w:val="24"/>
          <w:szCs w:val="24"/>
          <w:lang w:val="en-US"/>
        </w:rPr>
        <w:t xml:space="preserve">what </w:t>
      </w:r>
      <w:r w:rsidR="00740AA7" w:rsidRPr="0099331F">
        <w:rPr>
          <w:rFonts w:ascii="Times New Roman" w:hAnsi="Times New Roman" w:cs="Times New Roman"/>
          <w:sz w:val="24"/>
          <w:szCs w:val="24"/>
          <w:lang w:val="en-US"/>
        </w:rPr>
        <w:t>Lacan (1993) defines as a</w:t>
      </w:r>
      <w:r w:rsidR="00F37491" w:rsidRPr="0099331F">
        <w:rPr>
          <w:rFonts w:ascii="Times New Roman" w:hAnsi="Times New Roman" w:cs="Times New Roman"/>
          <w:sz w:val="24"/>
          <w:szCs w:val="24"/>
          <w:lang w:val="en-US"/>
        </w:rPr>
        <w:t xml:space="preserve"> failed substitution of the “signifier, </w:t>
      </w:r>
      <w:r w:rsidR="00F37491" w:rsidRPr="0099331F">
        <w:rPr>
          <w:rFonts w:ascii="Times New Roman" w:hAnsi="Times New Roman" w:cs="Times New Roman"/>
          <w:i/>
          <w:sz w:val="24"/>
          <w:szCs w:val="24"/>
          <w:lang w:val="en-US"/>
        </w:rPr>
        <w:t>the</w:t>
      </w:r>
      <w:r w:rsidR="00F37491" w:rsidRPr="0099331F">
        <w:rPr>
          <w:rFonts w:ascii="Times New Roman" w:hAnsi="Times New Roman" w:cs="Times New Roman"/>
          <w:sz w:val="24"/>
          <w:szCs w:val="24"/>
          <w:lang w:val="en-US"/>
        </w:rPr>
        <w:t xml:space="preserve"> </w:t>
      </w:r>
      <w:r w:rsidR="00F37491" w:rsidRPr="0099331F">
        <w:rPr>
          <w:rFonts w:ascii="Times New Roman" w:hAnsi="Times New Roman" w:cs="Times New Roman"/>
          <w:i/>
          <w:sz w:val="24"/>
          <w:szCs w:val="24"/>
          <w:lang w:val="en-US"/>
        </w:rPr>
        <w:t>Name</w:t>
      </w:r>
      <w:r w:rsidR="00087B25"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of</w:t>
      </w:r>
      <w:r w:rsidR="00087B25"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the</w:t>
      </w:r>
      <w:r w:rsidR="00087B25"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Father</w:t>
      </w:r>
      <w:r w:rsidR="00740AA7" w:rsidRPr="0099331F">
        <w:rPr>
          <w:rFonts w:ascii="Times New Roman" w:hAnsi="Times New Roman" w:cs="Times New Roman"/>
          <w:sz w:val="24"/>
          <w:szCs w:val="24"/>
          <w:lang w:val="en-US"/>
        </w:rPr>
        <w:t>” (</w:t>
      </w:r>
      <w:r w:rsidR="00F37491" w:rsidRPr="0099331F">
        <w:rPr>
          <w:rFonts w:ascii="Times New Roman" w:hAnsi="Times New Roman" w:cs="Times New Roman"/>
          <w:sz w:val="24"/>
          <w:szCs w:val="24"/>
          <w:lang w:val="en-US"/>
        </w:rPr>
        <w:t>p. 193) for the desire of</w:t>
      </w:r>
      <w:r w:rsidR="00ED710F" w:rsidRPr="0099331F">
        <w:rPr>
          <w:rFonts w:ascii="Times New Roman" w:hAnsi="Times New Roman" w:cs="Times New Roman"/>
          <w:sz w:val="24"/>
          <w:szCs w:val="24"/>
          <w:lang w:val="en-US"/>
        </w:rPr>
        <w:t xml:space="preserve"> the mother,</w:t>
      </w:r>
      <w:r w:rsidR="00F37491" w:rsidRPr="0099331F">
        <w:rPr>
          <w:rFonts w:ascii="Times New Roman" w:hAnsi="Times New Roman" w:cs="Times New Roman"/>
          <w:sz w:val="24"/>
          <w:szCs w:val="24"/>
          <w:lang w:val="en-US"/>
        </w:rPr>
        <w:t xml:space="preserve"> the paternal metaphor? </w:t>
      </w:r>
    </w:p>
    <w:p w:rsidR="000004D9" w:rsidRPr="0099331F" w:rsidRDefault="00F37491" w:rsidP="00CD30F5">
      <w:pPr>
        <w:pStyle w:val="Ttulo2"/>
        <w:numPr>
          <w:ilvl w:val="0"/>
          <w:numId w:val="42"/>
        </w:numPr>
        <w:spacing w:before="0" w:line="480" w:lineRule="auto"/>
        <w:ind w:left="0" w:firstLine="540"/>
        <w:rPr>
          <w:rFonts w:ascii="Times New Roman" w:hAnsi="Times New Roman" w:cs="Times New Roman"/>
          <w:b/>
          <w:color w:val="auto"/>
          <w:sz w:val="24"/>
          <w:szCs w:val="24"/>
          <w:lang w:val="en-US"/>
        </w:rPr>
      </w:pPr>
      <w:bookmarkStart w:id="96" w:name="_Toc74594383"/>
      <w:r w:rsidRPr="0099331F">
        <w:rPr>
          <w:rFonts w:ascii="Times New Roman" w:hAnsi="Times New Roman" w:cs="Times New Roman"/>
          <w:b/>
          <w:color w:val="auto"/>
          <w:sz w:val="24"/>
          <w:szCs w:val="24"/>
          <w:lang w:val="en-US"/>
        </w:rPr>
        <w:t>The Structure of Language</w:t>
      </w:r>
      <w:bookmarkEnd w:id="96"/>
    </w:p>
    <w:p w:rsidR="00F37491" w:rsidRPr="0099331F" w:rsidRDefault="0038762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Within t</w:t>
      </w:r>
      <w:r w:rsidR="0089250D" w:rsidRPr="0099331F">
        <w:rPr>
          <w:rFonts w:ascii="Times New Roman" w:hAnsi="Times New Roman" w:cs="Times New Roman"/>
          <w:sz w:val="24"/>
          <w:szCs w:val="24"/>
          <w:lang w:val="en-US"/>
        </w:rPr>
        <w:t>he structure of the subject</w:t>
      </w:r>
      <w:r w:rsidR="00F37491" w:rsidRPr="0099331F">
        <w:rPr>
          <w:rFonts w:ascii="Times New Roman" w:hAnsi="Times New Roman" w:cs="Times New Roman"/>
          <w:sz w:val="24"/>
          <w:szCs w:val="24"/>
          <w:lang w:val="en-US"/>
        </w:rPr>
        <w:t>, t</w:t>
      </w:r>
      <w:r w:rsidRPr="0099331F">
        <w:rPr>
          <w:rFonts w:ascii="Times New Roman" w:hAnsi="Times New Roman" w:cs="Times New Roman"/>
          <w:sz w:val="24"/>
          <w:szCs w:val="24"/>
          <w:lang w:val="en-US"/>
        </w:rPr>
        <w:t>he structure of language</w:t>
      </w:r>
      <w:r w:rsidR="0089250D" w:rsidRPr="0099331F">
        <w:rPr>
          <w:rFonts w:ascii="Times New Roman" w:hAnsi="Times New Roman" w:cs="Times New Roman"/>
          <w:sz w:val="24"/>
          <w:szCs w:val="24"/>
          <w:lang w:val="en-US"/>
        </w:rPr>
        <w:t xml:space="preserve"> or symbolic order</w:t>
      </w:r>
      <w:r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also includes an imaginary, a symbol</w:t>
      </w:r>
      <w:r w:rsidR="00734BF3" w:rsidRPr="0099331F">
        <w:rPr>
          <w:rFonts w:ascii="Times New Roman" w:hAnsi="Times New Roman" w:cs="Times New Roman"/>
          <w:sz w:val="24"/>
          <w:szCs w:val="24"/>
          <w:lang w:val="en-US"/>
        </w:rPr>
        <w:t>ic and a real component. For Lacan,</w:t>
      </w:r>
      <w:r w:rsidR="00F37491" w:rsidRPr="0099331F">
        <w:rPr>
          <w:rFonts w:ascii="Times New Roman" w:hAnsi="Times New Roman" w:cs="Times New Roman"/>
          <w:sz w:val="24"/>
          <w:szCs w:val="24"/>
          <w:lang w:val="en-US"/>
        </w:rPr>
        <w:t xml:space="preserve"> the imaginary part of the symbolic order has to do wi</w:t>
      </w:r>
      <w:r w:rsidR="00734BF3" w:rsidRPr="0099331F">
        <w:rPr>
          <w:rFonts w:ascii="Times New Roman" w:hAnsi="Times New Roman" w:cs="Times New Roman"/>
          <w:sz w:val="24"/>
          <w:szCs w:val="24"/>
          <w:lang w:val="en-US"/>
        </w:rPr>
        <w:t>th meanings, and</w:t>
      </w:r>
      <w:r w:rsidR="00F37491" w:rsidRPr="0099331F">
        <w:rPr>
          <w:rFonts w:ascii="Times New Roman" w:hAnsi="Times New Roman" w:cs="Times New Roman"/>
          <w:sz w:val="24"/>
          <w:szCs w:val="24"/>
          <w:lang w:val="en-US"/>
        </w:rPr>
        <w:t xml:space="preserve"> only within the context of scientific knowledge (what Lacan calls the wall of language), the truth has been supposedly identified, </w:t>
      </w:r>
      <w:r w:rsidR="00734BF3" w:rsidRPr="0099331F">
        <w:rPr>
          <w:rFonts w:ascii="Times New Roman" w:hAnsi="Times New Roman" w:cs="Times New Roman"/>
          <w:sz w:val="24"/>
          <w:szCs w:val="24"/>
          <w:lang w:val="en-US"/>
        </w:rPr>
        <w:t>which is illusory. H</w:t>
      </w:r>
      <w:r w:rsidR="0089250D" w:rsidRPr="0099331F">
        <w:rPr>
          <w:rFonts w:ascii="Times New Roman" w:hAnsi="Times New Roman" w:cs="Times New Roman"/>
          <w:sz w:val="24"/>
          <w:szCs w:val="24"/>
          <w:lang w:val="en-US"/>
        </w:rPr>
        <w:t>e</w:t>
      </w:r>
      <w:r w:rsidR="00734BF3" w:rsidRPr="0099331F">
        <w:rPr>
          <w:rFonts w:ascii="Times New Roman" w:hAnsi="Times New Roman" w:cs="Times New Roman"/>
          <w:sz w:val="24"/>
          <w:szCs w:val="24"/>
          <w:lang w:val="en-US"/>
        </w:rPr>
        <w:t xml:space="preserve"> also affirms</w:t>
      </w:r>
      <w:r w:rsidR="00F37491" w:rsidRPr="0099331F">
        <w:rPr>
          <w:rFonts w:ascii="Times New Roman" w:hAnsi="Times New Roman" w:cs="Times New Roman"/>
          <w:sz w:val="24"/>
          <w:szCs w:val="24"/>
          <w:lang w:val="en-US"/>
        </w:rPr>
        <w:t xml:space="preserve"> that the symbolic part of the symbolic order encompasses the code, the big Other as the “battery of signifiers” (Evan</w:t>
      </w:r>
      <w:r w:rsidR="0089250D" w:rsidRPr="0099331F">
        <w:rPr>
          <w:rFonts w:ascii="Times New Roman" w:hAnsi="Times New Roman" w:cs="Times New Roman"/>
          <w:sz w:val="24"/>
          <w:szCs w:val="24"/>
          <w:lang w:val="en-US"/>
        </w:rPr>
        <w:t>s, 2006, p. 189). Besides, he</w:t>
      </w:r>
      <w:r w:rsidR="00F37491" w:rsidRPr="0099331F">
        <w:rPr>
          <w:rFonts w:ascii="Times New Roman" w:hAnsi="Times New Roman" w:cs="Times New Roman"/>
          <w:sz w:val="24"/>
          <w:szCs w:val="24"/>
          <w:lang w:val="en-US"/>
        </w:rPr>
        <w:t xml:space="preserve"> distingui</w:t>
      </w:r>
      <w:r w:rsidR="0089250D" w:rsidRPr="0099331F">
        <w:rPr>
          <w:rFonts w:ascii="Times New Roman" w:hAnsi="Times New Roman" w:cs="Times New Roman"/>
          <w:sz w:val="24"/>
          <w:szCs w:val="24"/>
          <w:lang w:val="en-US"/>
        </w:rPr>
        <w:t>shes between codes and language</w:t>
      </w:r>
      <w:r w:rsidR="00F37491" w:rsidRPr="0099331F">
        <w:rPr>
          <w:rFonts w:ascii="Times New Roman" w:hAnsi="Times New Roman" w:cs="Times New Roman"/>
          <w:sz w:val="24"/>
          <w:szCs w:val="24"/>
          <w:lang w:val="en-US"/>
        </w:rPr>
        <w:t>, and asserts that unlike codes, in language “there is no stable one</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to</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one correspondence between the sign and the referent, nor between signified and signifier” (Evans, 2006, p. 101). He explains that this property of language gives rise to the inherent ambiguity of all discourse, which is evident in the formations of the unconsci</w:t>
      </w:r>
      <w:r w:rsidR="00ED710F" w:rsidRPr="0099331F">
        <w:rPr>
          <w:rFonts w:ascii="Times New Roman" w:hAnsi="Times New Roman" w:cs="Times New Roman"/>
          <w:sz w:val="24"/>
          <w:szCs w:val="24"/>
          <w:lang w:val="en-US"/>
        </w:rPr>
        <w:t>ous. Based on this assertion, Lacan (2004)</w:t>
      </w:r>
      <w:r w:rsidR="00734BF3" w:rsidRPr="0099331F">
        <w:rPr>
          <w:rFonts w:ascii="Times New Roman" w:hAnsi="Times New Roman" w:cs="Times New Roman"/>
          <w:sz w:val="24"/>
          <w:szCs w:val="24"/>
          <w:lang w:val="en-US"/>
        </w:rPr>
        <w:t xml:space="preserve"> proposes</w:t>
      </w:r>
      <w:r w:rsidR="00F37491" w:rsidRPr="0099331F">
        <w:rPr>
          <w:rFonts w:ascii="Times New Roman" w:hAnsi="Times New Roman" w:cs="Times New Roman"/>
          <w:sz w:val="24"/>
          <w:szCs w:val="24"/>
          <w:lang w:val="en-US"/>
        </w:rPr>
        <w:t xml:space="preserve"> that the unconscious is “structured</w:t>
      </w:r>
      <w:r w:rsidR="00ED710F" w:rsidRPr="0099331F">
        <w:rPr>
          <w:rFonts w:ascii="Times New Roman" w:hAnsi="Times New Roman" w:cs="Times New Roman"/>
          <w:sz w:val="24"/>
          <w:szCs w:val="24"/>
          <w:lang w:val="en-US"/>
        </w:rPr>
        <w:t xml:space="preserve"> like a language” (</w:t>
      </w:r>
      <w:r w:rsidR="00F37491" w:rsidRPr="0099331F">
        <w:rPr>
          <w:rFonts w:ascii="Times New Roman" w:hAnsi="Times New Roman" w:cs="Times New Roman"/>
          <w:sz w:val="24"/>
          <w:szCs w:val="24"/>
          <w:lang w:val="en-US"/>
        </w:rPr>
        <w:t xml:space="preserve">p. 5). Finally, Lacan unravels that the real of </w:t>
      </w:r>
      <w:r w:rsidR="00F37491" w:rsidRPr="0099331F">
        <w:rPr>
          <w:rFonts w:ascii="Times New Roman" w:hAnsi="Times New Roman" w:cs="Times New Roman"/>
          <w:sz w:val="24"/>
          <w:szCs w:val="24"/>
          <w:lang w:val="en-US"/>
        </w:rPr>
        <w:lastRenderedPageBreak/>
        <w:t xml:space="preserve">the symbolic order deals with what is not included in the </w:t>
      </w:r>
      <w:r w:rsidR="0089250D" w:rsidRPr="0099331F">
        <w:rPr>
          <w:rFonts w:ascii="Times New Roman" w:hAnsi="Times New Roman" w:cs="Times New Roman"/>
          <w:sz w:val="24"/>
          <w:szCs w:val="24"/>
          <w:lang w:val="en-US"/>
        </w:rPr>
        <w:t>code (the battery of signifiers) or in significations. In other words,</w:t>
      </w:r>
      <w:r w:rsidR="00F37491" w:rsidRPr="0099331F">
        <w:rPr>
          <w:rFonts w:ascii="Times New Roman" w:hAnsi="Times New Roman" w:cs="Times New Roman"/>
          <w:sz w:val="24"/>
          <w:szCs w:val="24"/>
          <w:lang w:val="en-US"/>
        </w:rPr>
        <w:t xml:space="preserve"> letters</w:t>
      </w:r>
      <w:r w:rsidR="0089250D" w:rsidRPr="0099331F">
        <w:rPr>
          <w:rFonts w:ascii="Times New Roman" w:hAnsi="Times New Roman" w:cs="Times New Roman"/>
          <w:sz w:val="24"/>
          <w:szCs w:val="24"/>
          <w:lang w:val="en-US"/>
        </w:rPr>
        <w:t xml:space="preserve"> in the real</w:t>
      </w:r>
      <w:r w:rsidR="00F37491" w:rsidRPr="0099331F">
        <w:rPr>
          <w:rFonts w:ascii="Times New Roman" w:hAnsi="Times New Roman" w:cs="Times New Roman"/>
          <w:sz w:val="24"/>
          <w:szCs w:val="24"/>
          <w:lang w:val="en-US"/>
        </w:rPr>
        <w:t xml:space="preserve"> are not symbols and do not convey meanings, as such, they can only be interpreted by playing on homophony and other forms of equivocation.</w:t>
      </w:r>
    </w:p>
    <w:p w:rsidR="00F37491" w:rsidRPr="0099331F" w:rsidRDefault="00B34258" w:rsidP="00CD30F5">
      <w:pPr>
        <w:pStyle w:val="Ttulo2"/>
        <w:spacing w:before="0" w:line="480" w:lineRule="auto"/>
        <w:ind w:firstLine="540"/>
        <w:rPr>
          <w:rFonts w:ascii="Times New Roman" w:hAnsi="Times New Roman" w:cs="Times New Roman"/>
          <w:color w:val="auto"/>
          <w:sz w:val="24"/>
          <w:szCs w:val="24"/>
          <w:lang w:val="en-US"/>
        </w:rPr>
      </w:pPr>
      <w:r>
        <w:rPr>
          <w:rFonts w:ascii="Times New Roman" w:hAnsi="Times New Roman" w:cs="Times New Roman"/>
          <w:b/>
          <w:color w:val="auto"/>
          <w:sz w:val="24"/>
          <w:szCs w:val="24"/>
          <w:lang w:val="en-US"/>
        </w:rPr>
        <w:t>B.</w:t>
      </w:r>
      <w:r>
        <w:rPr>
          <w:rFonts w:ascii="Times New Roman" w:hAnsi="Times New Roman" w:cs="Times New Roman"/>
          <w:b/>
          <w:color w:val="auto"/>
          <w:sz w:val="24"/>
          <w:szCs w:val="24"/>
          <w:lang w:val="en-US"/>
        </w:rPr>
        <w:tab/>
      </w:r>
      <w:bookmarkStart w:id="97" w:name="_Toc74594384"/>
      <w:r w:rsidR="00F37491" w:rsidRPr="0099331F">
        <w:rPr>
          <w:rFonts w:ascii="Times New Roman" w:hAnsi="Times New Roman" w:cs="Times New Roman"/>
          <w:b/>
          <w:color w:val="auto"/>
          <w:sz w:val="24"/>
          <w:szCs w:val="24"/>
          <w:lang w:val="en-US"/>
        </w:rPr>
        <w:t>Anais</w:t>
      </w:r>
      <w:r w:rsidR="00A47C17" w:rsidRPr="0099331F">
        <w:rPr>
          <w:rFonts w:ascii="Times New Roman" w:hAnsi="Times New Roman" w:cs="Times New Roman"/>
          <w:b/>
          <w:color w:val="auto"/>
          <w:sz w:val="24"/>
          <w:szCs w:val="24"/>
          <w:lang w:val="en-US"/>
        </w:rPr>
        <w:t>’</w:t>
      </w:r>
      <w:r w:rsidR="00F37491" w:rsidRPr="0099331F">
        <w:rPr>
          <w:rFonts w:ascii="Times New Roman" w:hAnsi="Times New Roman" w:cs="Times New Roman"/>
          <w:b/>
          <w:color w:val="auto"/>
          <w:sz w:val="24"/>
          <w:szCs w:val="24"/>
          <w:lang w:val="en-US"/>
        </w:rPr>
        <w:t>s Narrative Style</w:t>
      </w:r>
      <w:bookmarkEnd w:id="97"/>
    </w:p>
    <w:p w:rsidR="00F37491" w:rsidRPr="0099331F" w:rsidRDefault="00C87987" w:rsidP="00CD30F5">
      <w:pPr>
        <w:spacing w:after="0" w:line="480" w:lineRule="auto"/>
        <w:ind w:firstLine="540"/>
        <w:rPr>
          <w:rFonts w:ascii="Times New Roman" w:hAnsi="Times New Roman" w:cs="Times New Roman"/>
          <w:sz w:val="24"/>
          <w:szCs w:val="24"/>
          <w:lang w:val="en-US"/>
        </w:rPr>
      </w:pPr>
      <w:r w:rsidRPr="0099331F">
        <w:rPr>
          <w:rFonts w:ascii="Times New Roman" w:eastAsiaTheme="majorEastAsia" w:hAnsi="Times New Roman" w:cs="Times New Roman"/>
          <w:sz w:val="24"/>
          <w:szCs w:val="24"/>
          <w:lang w:val="en-US"/>
        </w:rPr>
        <w:t>Anais</w:t>
      </w:r>
      <w:r w:rsidR="00A47C17" w:rsidRPr="0099331F">
        <w:rPr>
          <w:rFonts w:ascii="Times New Roman" w:eastAsiaTheme="majorEastAsia" w:hAnsi="Times New Roman" w:cs="Times New Roman"/>
          <w:sz w:val="24"/>
          <w:szCs w:val="24"/>
          <w:lang w:val="en-US"/>
        </w:rPr>
        <w:t>’</w:t>
      </w:r>
      <w:r w:rsidRPr="0099331F">
        <w:rPr>
          <w:rFonts w:ascii="Times New Roman" w:eastAsiaTheme="majorEastAsia" w:hAnsi="Times New Roman" w:cs="Times New Roman"/>
          <w:sz w:val="24"/>
          <w:szCs w:val="24"/>
          <w:lang w:val="en-US"/>
        </w:rPr>
        <w:t xml:space="preserve">s narrative style appears to depict understated psychotic phenomena. </w:t>
      </w:r>
      <w:r w:rsidR="00F37491" w:rsidRPr="0099331F">
        <w:rPr>
          <w:rFonts w:ascii="Times New Roman" w:eastAsiaTheme="majorEastAsia" w:hAnsi="Times New Roman" w:cs="Times New Roman"/>
          <w:sz w:val="24"/>
          <w:szCs w:val="24"/>
          <w:lang w:val="en-US"/>
        </w:rPr>
        <w:t>Lacan (1993) claims that although the verbal predominates, President Schreber</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“written testimony bears witness to structural transformations that are undoubtedly to be regarded as real. . . proof of [psychosis]” (p. 60). Akin to Lacan</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analysis of Schreber</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real discourse, Anais</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fictitious narration may enable critics “to approach the constituent mechanisms of psychosis” (p. 61) from a psychoanalytical perspective.</w:t>
      </w:r>
      <w:r w:rsidR="00F37491" w:rsidRPr="0099331F">
        <w:rPr>
          <w:rFonts w:ascii="Times New Roman" w:hAnsi="Times New Roman" w:cs="Times New Roman"/>
          <w:sz w:val="24"/>
          <w:szCs w:val="24"/>
          <w:lang w:val="en-US"/>
        </w:rPr>
        <w:t xml:space="preserve"> Lacan (1993) highlights that “p</w:t>
      </w:r>
      <w:r w:rsidR="00F37491" w:rsidRPr="0099331F">
        <w:rPr>
          <w:rFonts w:ascii="Times New Roman" w:eastAsiaTheme="majorEastAsia" w:hAnsi="Times New Roman" w:cs="Times New Roman"/>
          <w:sz w:val="24"/>
          <w:szCs w:val="24"/>
          <w:lang w:val="en-US"/>
        </w:rPr>
        <w:t>sychosis is very rich with respect to what it can express. [As a matter of fact, Schreber] gives a very clear account of the first phases of his psychosis” (p. 61).</w:t>
      </w:r>
      <w:r w:rsidR="00F37491" w:rsidRPr="0099331F">
        <w:rPr>
          <w:rFonts w:ascii="Times New Roman" w:hAnsi="Times New Roman" w:cs="Times New Roman"/>
          <w:sz w:val="24"/>
          <w:szCs w:val="24"/>
          <w:lang w:val="en-US"/>
        </w:rPr>
        <w:t xml:space="preserve"> Like Schreber</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narration is also quite comprehensible. In terms of style, the most important trait of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discourse is that most of the story takes places in the privacy of her mind; thus, speech is limited to few and short interactions. </w:t>
      </w:r>
      <w:r w:rsidR="00F37491" w:rsidRPr="0099331F">
        <w:rPr>
          <w:rFonts w:ascii="Times New Roman" w:eastAsiaTheme="majorEastAsia" w:hAnsi="Times New Roman" w:cs="Times New Roman"/>
          <w:sz w:val="24"/>
          <w:szCs w:val="24"/>
          <w:lang w:val="en-US"/>
        </w:rPr>
        <w:t>Lacan (1993) recalls his own presentation of a clear case of psychosis that proved that “at the limits of [his female patient</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language . . . there was no way of making her go beyond” (p. 31).</w:t>
      </w:r>
      <w:r w:rsidR="00F37491"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limited verbalizations and tone illustrate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observation. Her discourse is very particular as she tells her story with no drama as the following brief response from Anais to John, a Panop</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mate, when asked about her story illustrates:</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 got taken in when I was born, moved through 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four placements until I was seven, got adopted, left there when I was eleven, moved another 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seven times </w:t>
      </w:r>
      <w:r w:rsidRPr="0099331F">
        <w:rPr>
          <w:rFonts w:ascii="Times New Roman" w:hAnsi="Times New Roman" w:cs="Times New Roman"/>
          <w:sz w:val="24"/>
          <w:szCs w:val="24"/>
          <w:lang w:val="en-US"/>
        </w:rPr>
        <w:lastRenderedPageBreak/>
        <w:t>in the last four years. . . I didnae meet Mummy or Daddy, or anyone else like that (Fagan, 2012, p. 49).</w:t>
      </w:r>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The lack of spectacle is evident in this rare interaction. Namely, moments of drama or change are absent with no real breaks or moments of discontinuity.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 Leader (2011) states that “childhood is described as a continuum. . . No detail of inflection is</w:t>
      </w:r>
      <w:r w:rsidR="00740AA7" w:rsidRPr="0099331F">
        <w:rPr>
          <w:rFonts w:ascii="Times New Roman" w:hAnsi="Times New Roman" w:cs="Times New Roman"/>
          <w:sz w:val="24"/>
          <w:szCs w:val="24"/>
          <w:lang w:val="en-US"/>
        </w:rPr>
        <w:t xml:space="preserve"> forthcoming, . . . </w:t>
      </w:r>
      <w:r w:rsidR="004D53F7" w:rsidRPr="0099331F">
        <w:rPr>
          <w:rFonts w:ascii="Times New Roman" w:hAnsi="Times New Roman" w:cs="Times New Roman"/>
          <w:sz w:val="24"/>
          <w:szCs w:val="24"/>
          <w:lang w:val="en-US"/>
        </w:rPr>
        <w:t xml:space="preserve">[in other words, the] </w:t>
      </w:r>
      <w:r w:rsidR="00C87987" w:rsidRPr="0099331F">
        <w:rPr>
          <w:rFonts w:ascii="Times New Roman" w:hAnsi="Times New Roman" w:cs="Times New Roman"/>
          <w:sz w:val="24"/>
          <w:szCs w:val="24"/>
          <w:lang w:val="en-US"/>
        </w:rPr>
        <w:t>symbolic inscription</w:t>
      </w:r>
      <w:r w:rsidRPr="0099331F">
        <w:rPr>
          <w:rFonts w:ascii="Times New Roman" w:hAnsi="Times New Roman" w:cs="Times New Roman"/>
          <w:sz w:val="24"/>
          <w:szCs w:val="24"/>
          <w:lang w:val="en-US"/>
        </w:rPr>
        <w:t xml:space="preserve"> </w:t>
      </w:r>
      <w:r w:rsidR="00C8798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 the</w:t>
      </w:r>
      <w:r w:rsidR="00C87987" w:rsidRPr="0099331F">
        <w:rPr>
          <w:rFonts w:ascii="Times New Roman" w:hAnsi="Times New Roman" w:cs="Times New Roman"/>
          <w:sz w:val="24"/>
          <w:szCs w:val="24"/>
          <w:lang w:val="en-US"/>
        </w:rPr>
        <w:t xml:space="preserve">] </w:t>
      </w:r>
      <w:r w:rsidR="00740AA7" w:rsidRPr="0099331F">
        <w:rPr>
          <w:rFonts w:ascii="Times New Roman" w:hAnsi="Times New Roman" w:cs="Times New Roman"/>
          <w:sz w:val="24"/>
          <w:szCs w:val="24"/>
          <w:lang w:val="en-US"/>
        </w:rPr>
        <w:t>sense of history</w:t>
      </w:r>
      <w:r w:rsidR="004D53F7" w:rsidRPr="0099331F">
        <w:rPr>
          <w:rFonts w:ascii="Times New Roman" w:hAnsi="Times New Roman" w:cs="Times New Roman"/>
          <w:sz w:val="24"/>
          <w:szCs w:val="24"/>
          <w:lang w:val="en-US"/>
        </w:rPr>
        <w:t xml:space="preserve"> [is missing]</w:t>
      </w:r>
      <w:r w:rsidR="00740AA7" w:rsidRPr="0099331F">
        <w:rPr>
          <w:rFonts w:ascii="Times New Roman" w:hAnsi="Times New Roman" w:cs="Times New Roman"/>
          <w:sz w:val="24"/>
          <w:szCs w:val="24"/>
          <w:lang w:val="en-US"/>
        </w:rPr>
        <w:t>” (</w:t>
      </w:r>
      <w:r w:rsidR="00C87987" w:rsidRPr="0099331F">
        <w:rPr>
          <w:rFonts w:ascii="Times New Roman" w:hAnsi="Times New Roman" w:cs="Times New Roman"/>
          <w:sz w:val="24"/>
          <w:szCs w:val="24"/>
          <w:lang w:val="en-US"/>
        </w:rPr>
        <w:t>2011</w:t>
      </w:r>
      <w:r w:rsidR="004D53F7" w:rsidRPr="0099331F">
        <w:rPr>
          <w:rFonts w:ascii="Times New Roman" w:hAnsi="Times New Roman" w:cs="Times New Roman"/>
          <w:sz w:val="24"/>
          <w:szCs w:val="24"/>
          <w:lang w:val="en-US"/>
        </w:rPr>
        <w:t xml:space="preserve"> pp. 120–122)</w:t>
      </w:r>
      <w:r w:rsidR="00740AA7" w:rsidRPr="0099331F">
        <w:rPr>
          <w:rFonts w:ascii="Times New Roman" w:hAnsi="Times New Roman" w:cs="Times New Roman"/>
          <w:sz w:val="24"/>
          <w:szCs w:val="24"/>
          <w:lang w:val="en-US"/>
        </w:rPr>
        <w:t>. In Anais’s case,</w:t>
      </w:r>
      <w:r w:rsidR="004D53F7" w:rsidRPr="0099331F">
        <w:rPr>
          <w:rFonts w:ascii="Times New Roman" w:hAnsi="Times New Roman" w:cs="Times New Roman"/>
          <w:sz w:val="24"/>
          <w:szCs w:val="24"/>
          <w:lang w:val="en-US"/>
        </w:rPr>
        <w:t xml:space="preserve"> all her</w:t>
      </w:r>
      <w:r w:rsidRPr="0099331F">
        <w:rPr>
          <w:rFonts w:ascii="Times New Roman" w:hAnsi="Times New Roman" w:cs="Times New Roman"/>
          <w:sz w:val="24"/>
          <w:szCs w:val="24"/>
          <w:lang w:val="en-US"/>
        </w:rPr>
        <w:t xml:space="preserve"> relocations are not felt as different. Anais clarifies that she has “said it so many times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like reciting a wee bunch of words that dinnae mean anything. I could be reciting the ingredients for cornflakes” (Fagan, 2012, p. 49).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Although words fall short of articulating her experience because sometimes they do not have any meaning for her (Lyle, 2018), language is all she has to alleviate the agony she has to endure (Freeman, 2013a). Anais has discovered that certain mechanisms and inventions can allow her to have a quieter life. Among her solutions to make her life bearable, she has a predilection for</w:t>
      </w:r>
      <w:r w:rsidR="00C87987" w:rsidRPr="0099331F">
        <w:rPr>
          <w:lang w:val="en-US"/>
        </w:rPr>
        <w:t xml:space="preserve"> </w:t>
      </w:r>
      <w:r w:rsidR="00C87987" w:rsidRPr="0099331F">
        <w:rPr>
          <w:rFonts w:ascii="Times New Roman" w:hAnsi="Times New Roman" w:cs="Times New Roman"/>
          <w:sz w:val="24"/>
          <w:szCs w:val="24"/>
          <w:lang w:val="en-US"/>
        </w:rPr>
        <w:t>made</w:t>
      </w:r>
      <w:r w:rsidR="00087B25" w:rsidRPr="0099331F">
        <w:rPr>
          <w:rFonts w:ascii="Times New Roman" w:hAnsi="Times New Roman" w:cs="Times New Roman"/>
          <w:sz w:val="24"/>
          <w:szCs w:val="24"/>
          <w:lang w:val="en-US"/>
        </w:rPr>
        <w:t>–</w:t>
      </w:r>
      <w:r w:rsidR="00C87987" w:rsidRPr="0099331F">
        <w:rPr>
          <w:rFonts w:ascii="Times New Roman" w:hAnsi="Times New Roman" w:cs="Times New Roman"/>
          <w:sz w:val="24"/>
          <w:szCs w:val="24"/>
          <w:lang w:val="en-US"/>
        </w:rPr>
        <w:t>up words</w:t>
      </w:r>
      <w:r w:rsidR="00B34258">
        <w:rPr>
          <w:rFonts w:ascii="Times New Roman" w:hAnsi="Times New Roman" w:cs="Times New Roman"/>
          <w:sz w:val="24"/>
          <w:szCs w:val="24"/>
          <w:lang w:val="en-US"/>
        </w:rPr>
        <w:t xml:space="preserve"> </w:t>
      </w:r>
      <w:r w:rsidR="00C87987" w:rsidRPr="0099331F">
        <w:rPr>
          <w:rFonts w:ascii="Times New Roman" w:hAnsi="Times New Roman" w:cs="Times New Roman"/>
          <w:sz w:val="24"/>
          <w:szCs w:val="24"/>
          <w:lang w:val="en-US"/>
        </w:rPr>
        <w:t>(neologisms) within her</w:t>
      </w:r>
      <w:r w:rsidRPr="0099331F">
        <w:rPr>
          <w:rFonts w:ascii="Times New Roman" w:hAnsi="Times New Roman" w:cs="Times New Roman"/>
          <w:sz w:val="24"/>
          <w:szCs w:val="24"/>
          <w:lang w:val="en-US"/>
        </w:rPr>
        <w:t xml:space="preserve"> “Cale</w:t>
      </w:r>
      <w:r w:rsidR="00C87987" w:rsidRPr="0099331F">
        <w:rPr>
          <w:rFonts w:ascii="Times New Roman" w:hAnsi="Times New Roman" w:cs="Times New Roman"/>
          <w:sz w:val="24"/>
          <w:szCs w:val="24"/>
          <w:lang w:val="en-US"/>
        </w:rPr>
        <w:t>donian grunge”</w:t>
      </w:r>
      <w:r w:rsidR="009E612B" w:rsidRPr="0099331F">
        <w:rPr>
          <w:rStyle w:val="Refdenotaalpie"/>
          <w:rFonts w:ascii="Times New Roman" w:hAnsi="Times New Roman" w:cs="Times New Roman"/>
          <w:sz w:val="24"/>
          <w:szCs w:val="24"/>
          <w:lang w:val="en-US"/>
        </w:rPr>
        <w:footnoteReference w:id="15"/>
      </w:r>
      <w:r w:rsidR="00C87987" w:rsidRPr="0099331F">
        <w:rPr>
          <w:rFonts w:ascii="Times New Roman" w:hAnsi="Times New Roman" w:cs="Times New Roman"/>
          <w:sz w:val="24"/>
          <w:szCs w:val="24"/>
          <w:lang w:val="en-US"/>
        </w:rPr>
        <w:t xml:space="preserve"> (Shone, 2013),</w:t>
      </w:r>
      <w:r w:rsidRPr="0099331F">
        <w:rPr>
          <w:rFonts w:ascii="Times New Roman" w:hAnsi="Times New Roman" w:cs="Times New Roman"/>
          <w:sz w:val="24"/>
          <w:szCs w:val="24"/>
          <w:lang w:val="en-US"/>
        </w:rPr>
        <w:t xml:space="preserve"> which appear</w:t>
      </w:r>
      <w:r w:rsidR="009E612B"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at times, to reduce the effect of her hallucinations. </w:t>
      </w:r>
      <w:bookmarkStart w:id="98" w:name="_Toc34228049"/>
    </w:p>
    <w:p w:rsidR="00F37491" w:rsidRPr="0099331F" w:rsidRDefault="00B34258" w:rsidP="00CD30F5">
      <w:pPr>
        <w:pStyle w:val="Ttulo2"/>
        <w:spacing w:before="0" w:line="480" w:lineRule="auto"/>
        <w:ind w:firstLine="540"/>
        <w:rPr>
          <w:rFonts w:ascii="Times New Roman" w:hAnsi="Times New Roman" w:cs="Times New Roman"/>
          <w:color w:val="auto"/>
          <w:sz w:val="24"/>
          <w:szCs w:val="24"/>
          <w:lang w:val="en-US"/>
        </w:rPr>
      </w:pPr>
      <w:bookmarkStart w:id="99" w:name="_Toc74594385"/>
      <w:r>
        <w:rPr>
          <w:rFonts w:ascii="Times New Roman" w:hAnsi="Times New Roman" w:cs="Times New Roman"/>
          <w:b/>
          <w:color w:val="auto"/>
          <w:sz w:val="24"/>
          <w:szCs w:val="24"/>
          <w:lang w:val="en-US"/>
        </w:rPr>
        <w:t>C.</w:t>
      </w:r>
      <w:r>
        <w:rPr>
          <w:rFonts w:ascii="Times New Roman" w:hAnsi="Times New Roman" w:cs="Times New Roman"/>
          <w:b/>
          <w:color w:val="auto"/>
          <w:sz w:val="24"/>
          <w:szCs w:val="24"/>
          <w:lang w:val="en-US"/>
        </w:rPr>
        <w:tab/>
      </w:r>
      <w:r w:rsidR="00F37491" w:rsidRPr="0099331F">
        <w:rPr>
          <w:rFonts w:ascii="Times New Roman" w:hAnsi="Times New Roman" w:cs="Times New Roman"/>
          <w:b/>
          <w:color w:val="auto"/>
          <w:sz w:val="24"/>
          <w:szCs w:val="24"/>
          <w:lang w:val="en-US"/>
        </w:rPr>
        <w:t>Neologisms</w:t>
      </w:r>
      <w:bookmarkEnd w:id="98"/>
      <w:bookmarkEnd w:id="99"/>
    </w:p>
    <w:p w:rsidR="00F37491" w:rsidRPr="0099331F" w:rsidRDefault="00A52299" w:rsidP="00CD30F5">
      <w:pPr>
        <w:spacing w:after="0" w:line="480" w:lineRule="auto"/>
        <w:ind w:firstLine="540"/>
        <w:rPr>
          <w:rFonts w:ascii="Times New Roman" w:hAnsi="Times New Roman" w:cs="Times New Roman"/>
          <w:sz w:val="24"/>
          <w:szCs w:val="24"/>
          <w:lang w:val="en-US"/>
        </w:rPr>
      </w:pPr>
      <w:r w:rsidRPr="0099331F">
        <w:rPr>
          <w:rFonts w:ascii="Times New Roman" w:eastAsiaTheme="majorEastAsia" w:hAnsi="Times New Roman" w:cs="Times New Roman"/>
          <w:sz w:val="24"/>
          <w:szCs w:val="24"/>
          <w:lang w:val="en-US"/>
        </w:rPr>
        <w:t>C</w:t>
      </w:r>
      <w:r w:rsidR="00A808B3" w:rsidRPr="0099331F">
        <w:rPr>
          <w:rFonts w:ascii="Times New Roman" w:eastAsiaTheme="majorEastAsia" w:hAnsi="Times New Roman" w:cs="Times New Roman"/>
          <w:sz w:val="24"/>
          <w:szCs w:val="24"/>
          <w:lang w:val="en-US"/>
        </w:rPr>
        <w:t>ertain linguistic adaptations</w:t>
      </w:r>
      <w:r w:rsidR="00F37491" w:rsidRPr="0099331F">
        <w:rPr>
          <w:rFonts w:ascii="Times New Roman" w:eastAsiaTheme="majorEastAsia" w:hAnsi="Times New Roman" w:cs="Times New Roman"/>
          <w:sz w:val="24"/>
          <w:szCs w:val="24"/>
          <w:lang w:val="en-US"/>
        </w:rPr>
        <w:t xml:space="preserve"> in Anais</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 xml:space="preserve">s </w:t>
      </w:r>
      <w:r w:rsidR="00A808B3" w:rsidRPr="0099331F">
        <w:rPr>
          <w:rFonts w:ascii="Times New Roman" w:eastAsiaTheme="majorEastAsia" w:hAnsi="Times New Roman" w:cs="Times New Roman"/>
          <w:sz w:val="24"/>
          <w:szCs w:val="24"/>
          <w:lang w:val="en-US"/>
        </w:rPr>
        <w:t xml:space="preserve">delusional </w:t>
      </w:r>
      <w:r w:rsidR="00F37491" w:rsidRPr="0099331F">
        <w:rPr>
          <w:rFonts w:ascii="Times New Roman" w:eastAsiaTheme="majorEastAsia" w:hAnsi="Times New Roman" w:cs="Times New Roman"/>
          <w:sz w:val="24"/>
          <w:szCs w:val="24"/>
          <w:lang w:val="en-US"/>
        </w:rPr>
        <w:t>discourse</w:t>
      </w:r>
      <w:r w:rsidR="00A808B3" w:rsidRPr="0099331F">
        <w:rPr>
          <w:rFonts w:ascii="Times New Roman" w:eastAsiaTheme="majorEastAsia" w:hAnsi="Times New Roman" w:cs="Times New Roman"/>
          <w:sz w:val="24"/>
          <w:szCs w:val="24"/>
          <w:lang w:val="en-US"/>
        </w:rPr>
        <w:t xml:space="preserve"> appear to function as</w:t>
      </w:r>
      <w:r w:rsidR="00734BF3" w:rsidRPr="0099331F">
        <w:rPr>
          <w:rFonts w:ascii="Times New Roman" w:eastAsiaTheme="majorEastAsia" w:hAnsi="Times New Roman" w:cs="Times New Roman"/>
          <w:sz w:val="24"/>
          <w:szCs w:val="24"/>
          <w:lang w:val="en-US"/>
        </w:rPr>
        <w:t xml:space="preserve"> neologisms. In Lacan’s own words, psychotic utterances can</w:t>
      </w:r>
      <w:r w:rsidR="00F37491" w:rsidRPr="0099331F">
        <w:rPr>
          <w:rFonts w:ascii="Times New Roman" w:eastAsiaTheme="majorEastAsia" w:hAnsi="Times New Roman" w:cs="Times New Roman"/>
          <w:sz w:val="24"/>
          <w:szCs w:val="24"/>
          <w:lang w:val="en-US"/>
        </w:rPr>
        <w:t xml:space="preserve"> “take on a special emphasis, a density that sometimes manifests itself in the very form of the signifier, giving it this frankly neologistic character that is so striking</w:t>
      </w:r>
      <w:r w:rsidRPr="0099331F">
        <w:rPr>
          <w:rFonts w:ascii="Times New Roman" w:eastAsiaTheme="majorEastAsia" w:hAnsi="Times New Roman" w:cs="Times New Roman"/>
          <w:sz w:val="24"/>
          <w:szCs w:val="24"/>
          <w:lang w:val="en-US"/>
        </w:rPr>
        <w:t xml:space="preserve"> in the creations of paranoia</w:t>
      </w:r>
      <w:r w:rsidR="00F37491" w:rsidRPr="0099331F">
        <w:rPr>
          <w:rFonts w:ascii="Times New Roman" w:eastAsiaTheme="majorEastAsia" w:hAnsi="Times New Roman" w:cs="Times New Roman"/>
          <w:sz w:val="24"/>
          <w:szCs w:val="24"/>
          <w:lang w:val="en-US"/>
        </w:rPr>
        <w:t xml:space="preserve">” (Lacan, 1993, p. 32). </w:t>
      </w:r>
      <w:r w:rsidR="00F37491" w:rsidRPr="0099331F">
        <w:rPr>
          <w:rFonts w:ascii="Times New Roman" w:hAnsi="Times New Roman" w:cs="Times New Roman"/>
          <w:sz w:val="24"/>
          <w:szCs w:val="24"/>
          <w:lang w:val="en-US"/>
        </w:rPr>
        <w:t xml:space="preserve">Anais is described as a baroque curser whose real sense comes across in her </w:t>
      </w:r>
      <w:r w:rsidR="00F37491" w:rsidRPr="0099331F">
        <w:rPr>
          <w:rFonts w:ascii="Times New Roman" w:hAnsi="Times New Roman" w:cs="Times New Roman"/>
          <w:sz w:val="24"/>
          <w:szCs w:val="24"/>
          <w:lang w:val="en-US"/>
        </w:rPr>
        <w:lastRenderedPageBreak/>
        <w:t>neologisms and Tmesis</w:t>
      </w:r>
      <w:r w:rsidR="00F37491" w:rsidRPr="0099331F">
        <w:rPr>
          <w:rStyle w:val="Refdenotaalpie"/>
          <w:rFonts w:ascii="Times New Roman" w:hAnsi="Times New Roman" w:cs="Times New Roman"/>
          <w:sz w:val="24"/>
          <w:szCs w:val="24"/>
          <w:lang w:val="en-US"/>
        </w:rPr>
        <w:footnoteReference w:id="16"/>
      </w:r>
      <w:r w:rsidR="00087B25" w:rsidRPr="0099331F">
        <w:rPr>
          <w:rFonts w:ascii="Times New Roman" w:hAnsi="Times New Roman" w:cs="Times New Roman"/>
          <w:sz w:val="24"/>
          <w:szCs w:val="24"/>
          <w:shd w:val="clear" w:color="auto" w:fill="FFFFFF"/>
          <w:lang w:val="en-US"/>
        </w:rPr>
        <w:t>—</w:t>
      </w:r>
      <w:r w:rsidR="00F37491" w:rsidRPr="0099331F">
        <w:rPr>
          <w:rFonts w:ascii="Times New Roman" w:hAnsi="Times New Roman" w:cs="Times New Roman"/>
          <w:sz w:val="24"/>
          <w:szCs w:val="24"/>
          <w:lang w:val="en-US"/>
        </w:rPr>
        <w:t>the only power available to the powerless (Kelly, 2012).</w:t>
      </w:r>
      <w:r w:rsidR="00F37491" w:rsidRPr="0099331F">
        <w:rPr>
          <w:rFonts w:ascii="Times New Roman" w:hAnsi="Times New Roman" w:cs="Times New Roman"/>
          <w:b/>
          <w:sz w:val="24"/>
          <w:szCs w:val="24"/>
          <w:lang w:val="en-US"/>
        </w:rPr>
        <w:t xml:space="preserve"> </w:t>
      </w:r>
      <w:r w:rsidR="00F37491" w:rsidRPr="0099331F">
        <w:rPr>
          <w:rFonts w:ascii="Times New Roman" w:hAnsi="Times New Roman" w:cs="Times New Roman"/>
          <w:sz w:val="24"/>
          <w:szCs w:val="24"/>
          <w:lang w:val="en-US"/>
        </w:rPr>
        <w:t>As language contains the potentiality of the addressee function, and in psychosis, it can interpellate the subject in the forms of murmurs, voices, whispering, buzzing and verbal commentaries that psychotics describe</w:t>
      </w:r>
      <w:r w:rsidR="00F37491" w:rsidRPr="0099331F">
        <w:rPr>
          <w:rFonts w:ascii="Times New Roman" w:hAnsi="Times New Roman" w:cs="Times New Roman"/>
          <w:b/>
          <w:sz w:val="24"/>
          <w:szCs w:val="24"/>
          <w:lang w:val="en-US"/>
        </w:rPr>
        <w:t xml:space="preserve">, </w:t>
      </w:r>
      <w:r w:rsidR="00F37491" w:rsidRPr="0099331F">
        <w:rPr>
          <w:rFonts w:ascii="Times New Roman" w:hAnsi="Times New Roman" w:cs="Times New Roman"/>
          <w:sz w:val="24"/>
          <w:szCs w:val="24"/>
          <w:lang w:val="en-US"/>
        </w:rPr>
        <w:t>Anais uses different linguistic strategies</w:t>
      </w:r>
      <w:r w:rsidRPr="0099331F">
        <w:rPr>
          <w:rFonts w:ascii="Times New Roman" w:hAnsi="Times New Roman" w:cs="Times New Roman"/>
          <w:sz w:val="24"/>
          <w:szCs w:val="24"/>
          <w:lang w:val="en-US"/>
        </w:rPr>
        <w:t xml:space="preserve"> such as neologisms</w:t>
      </w:r>
      <w:r w:rsidR="00F37491" w:rsidRPr="0099331F">
        <w:rPr>
          <w:rFonts w:ascii="Times New Roman" w:hAnsi="Times New Roman" w:cs="Times New Roman"/>
          <w:sz w:val="24"/>
          <w:szCs w:val="24"/>
          <w:lang w:val="en-US"/>
        </w:rPr>
        <w:t xml:space="preserve"> to inhabit her world. In neurosis, such interpellation “can be mediated and repressed by weaving it into symbolic structures of presence and absence, . . . thus reassigning the addressee function” (Leader, 2011, p. 166). As her modality of negation is not repression but foreclosure, Anais responds to the experience of being addressed by using neo</w:t>
      </w:r>
      <w:r w:rsidR="00BA5705" w:rsidRPr="0099331F">
        <w:rPr>
          <w:rFonts w:ascii="Times New Roman" w:hAnsi="Times New Roman" w:cs="Times New Roman"/>
          <w:sz w:val="24"/>
          <w:szCs w:val="24"/>
          <w:lang w:val="en-US"/>
        </w:rPr>
        <w:t>logisms. Such action extends what Leader describes as the</w:t>
      </w:r>
      <w:r w:rsidR="00F37491" w:rsidRPr="0099331F">
        <w:rPr>
          <w:rFonts w:ascii="Times New Roman" w:hAnsi="Times New Roman" w:cs="Times New Roman"/>
          <w:sz w:val="24"/>
          <w:szCs w:val="24"/>
          <w:lang w:val="en-US"/>
        </w:rPr>
        <w:t xml:space="preserve"> “interp</w:t>
      </w:r>
      <w:r w:rsidR="00BA5705" w:rsidRPr="0099331F">
        <w:rPr>
          <w:rFonts w:ascii="Times New Roman" w:hAnsi="Times New Roman" w:cs="Times New Roman"/>
          <w:sz w:val="24"/>
          <w:szCs w:val="24"/>
          <w:lang w:val="en-US"/>
        </w:rPr>
        <w:t>ellative vector” (p. 166). Using neologisms provides Anais</w:t>
      </w:r>
      <w:r w:rsidR="00F37491" w:rsidRPr="0099331F">
        <w:rPr>
          <w:rFonts w:ascii="Times New Roman" w:hAnsi="Times New Roman" w:cs="Times New Roman"/>
          <w:sz w:val="24"/>
          <w:szCs w:val="24"/>
          <w:lang w:val="en-US"/>
        </w:rPr>
        <w:t xml:space="preserve"> shelter from being in the sole place of the addressee. </w:t>
      </w:r>
    </w:p>
    <w:p w:rsidR="00BD1ADD" w:rsidRDefault="00820D8E"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It seems that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reading habit helps her disguise her limited language performance. </w:t>
      </w:r>
      <w:r w:rsidR="00F37491" w:rsidRPr="0099331F">
        <w:rPr>
          <w:rFonts w:ascii="Times New Roman" w:hAnsi="Times New Roman" w:cs="Times New Roman"/>
          <w:sz w:val="24"/>
          <w:szCs w:val="24"/>
          <w:lang w:val="en-US"/>
        </w:rPr>
        <w:t>Based on Schreber</w:t>
      </w:r>
      <w:r w:rsidR="00A47C17" w:rsidRPr="0099331F">
        <w:rPr>
          <w:rFonts w:ascii="Times New Roman" w:hAnsi="Times New Roman" w:cs="Times New Roman"/>
          <w:sz w:val="24"/>
          <w:szCs w:val="24"/>
          <w:lang w:val="en-US"/>
        </w:rPr>
        <w:t>’</w:t>
      </w:r>
      <w:r w:rsidR="00A808B3" w:rsidRPr="0099331F">
        <w:rPr>
          <w:rFonts w:ascii="Times New Roman" w:hAnsi="Times New Roman" w:cs="Times New Roman"/>
          <w:sz w:val="24"/>
          <w:szCs w:val="24"/>
          <w:lang w:val="en-US"/>
        </w:rPr>
        <w:t>s writing, Lacan proposes</w:t>
      </w:r>
      <w:r w:rsidR="00F37491" w:rsidRPr="0099331F">
        <w:rPr>
          <w:rFonts w:ascii="Times New Roman" w:hAnsi="Times New Roman" w:cs="Times New Roman"/>
          <w:sz w:val="24"/>
          <w:szCs w:val="24"/>
          <w:lang w:val="en-US"/>
        </w:rPr>
        <w:t xml:space="preserve"> that psychotic subjects “never enter the game of signifiers, except through a kind of external imitation” (Lacan, 1993, p. 251) because “one never encounters anything that resembles a metaphor” (p. 218). Similarly, Anais appears to be unable to create new meanings</w:t>
      </w:r>
      <w:r w:rsidR="009B3335" w:rsidRPr="0099331F">
        <w:rPr>
          <w:rFonts w:ascii="Times New Roman" w:hAnsi="Times New Roman" w:cs="Times New Roman"/>
          <w:sz w:val="24"/>
          <w:szCs w:val="24"/>
          <w:lang w:val="en-US"/>
        </w:rPr>
        <w:t>,</w:t>
      </w:r>
      <w:r w:rsidR="00284A04" w:rsidRPr="0099331F">
        <w:rPr>
          <w:rFonts w:ascii="Times New Roman" w:hAnsi="Times New Roman" w:cs="Times New Roman"/>
          <w:sz w:val="24"/>
          <w:szCs w:val="24"/>
          <w:lang w:val="en-US"/>
        </w:rPr>
        <w:t xml:space="preserve"> in Lacanian terms,</w:t>
      </w:r>
      <w:r w:rsidR="00F37491" w:rsidRPr="0099331F">
        <w:rPr>
          <w:rFonts w:ascii="Times New Roman" w:hAnsi="Times New Roman" w:cs="Times New Roman"/>
          <w:sz w:val="24"/>
          <w:szCs w:val="24"/>
          <w:lang w:val="en-US"/>
        </w:rPr>
        <w:t xml:space="preserve"> “the passage of the signifier into the signified, the creation of a new signified” (Evans, 2006, p. 139). To all intents and purposes, Anais forges new terms using and combining words she has read or heard. As a matter of fact, Anais loves reading and brings her books to The Panopticon and places them “along one wall . . . arranged small to big</w:t>
      </w:r>
      <w:r w:rsidR="00214CBF"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 (Fagan, 2012, p. 111). She claims that she has “read books you</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ll never look at” (Fagan, 2012, p. 150).</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Anais constructs new meanings to create a less invasive world. This process is an effort to establish a bearable distance from the invasive speech of the </w:t>
      </w:r>
      <w:r w:rsidRPr="0099331F">
        <w:rPr>
          <w:rFonts w:ascii="Times New Roman" w:hAnsi="Times New Roman" w:cs="Times New Roman"/>
          <w:i/>
          <w:sz w:val="24"/>
          <w:szCs w:val="24"/>
          <w:lang w:val="en-US"/>
        </w:rPr>
        <w:t>other</w:t>
      </w:r>
      <w:r w:rsidRPr="0099331F">
        <w:rPr>
          <w:rFonts w:ascii="Times New Roman" w:hAnsi="Times New Roman" w:cs="Times New Roman"/>
          <w:sz w:val="24"/>
          <w:szCs w:val="24"/>
          <w:lang w:val="en-US"/>
        </w:rPr>
        <w:t xml:space="preserve">. </w:t>
      </w:r>
      <w:r w:rsidR="00860E44" w:rsidRPr="0099331F">
        <w:rPr>
          <w:rFonts w:ascii="Times New Roman" w:hAnsi="Times New Roman" w:cs="Times New Roman"/>
          <w:sz w:val="24"/>
          <w:szCs w:val="24"/>
          <w:lang w:val="en-US"/>
        </w:rPr>
        <w:t>Every day</w:t>
      </w:r>
      <w:r w:rsidR="00A808B3"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and stereotype phrases can also be considered neologisms if they can carry distinct weight or special meanings for Anais. Noticeably, she has a predilection for certain phrases. Following Tanzi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classification of neologisms (as cited in Leader, 2011), this section will be divided into creations to designate the main agents in</w:t>
      </w:r>
      <w:r w:rsidRPr="0099331F">
        <w:rPr>
          <w:rFonts w:ascii="Times New Roman" w:hAnsi="Times New Roman" w:cs="Times New Roman"/>
          <w:b/>
          <w:sz w:val="24"/>
          <w:szCs w:val="24"/>
          <w:lang w:val="en-US"/>
        </w:rPr>
        <w:t xml:space="preserve"> </w:t>
      </w: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delusional world, people, mental states, actions, attributes, objects and designs.</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00" w:name="_Toc74594386"/>
      <w:r w:rsidRPr="0099331F">
        <w:rPr>
          <w:rFonts w:ascii="Times New Roman" w:hAnsi="Times New Roman" w:cs="Times New Roman"/>
          <w:b/>
          <w:color w:val="auto"/>
          <w:sz w:val="24"/>
          <w:szCs w:val="24"/>
          <w:lang w:val="en-US"/>
        </w:rPr>
        <w:t>Neologisms to Name Anais</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Main Agents in her Delusional World</w:t>
      </w:r>
      <w:bookmarkEnd w:id="100"/>
      <w:r w:rsidRPr="0099331F">
        <w:rPr>
          <w:rFonts w:ascii="Times New Roman" w:hAnsi="Times New Roman" w:cs="Times New Roman"/>
          <w:b/>
          <w:color w:val="auto"/>
          <w:sz w:val="24"/>
          <w:szCs w:val="24"/>
          <w:lang w:val="en-US"/>
        </w:rPr>
        <w:t xml:space="preserve"> </w:t>
      </w:r>
    </w:p>
    <w:p w:rsidR="00645E2F" w:rsidRPr="0099331F" w:rsidRDefault="00645E2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As </w:t>
      </w:r>
      <w:r w:rsidR="00F37491" w:rsidRPr="0099331F">
        <w:rPr>
          <w:rFonts w:ascii="Times New Roman" w:hAnsi="Times New Roman" w:cs="Times New Roman"/>
          <w:sz w:val="24"/>
          <w:szCs w:val="24"/>
          <w:lang w:val="en-US"/>
        </w:rPr>
        <w:t xml:space="preserve">Anais does not have access to the battery of signifiers (the symbolic component of the symbolic order) due </w:t>
      </w:r>
      <w:r w:rsidR="00866059" w:rsidRPr="0099331F">
        <w:rPr>
          <w:rFonts w:ascii="Times New Roman" w:hAnsi="Times New Roman" w:cs="Times New Roman"/>
          <w:sz w:val="24"/>
          <w:szCs w:val="24"/>
          <w:lang w:val="en-US"/>
        </w:rPr>
        <w:t>to the foreclosure</w:t>
      </w:r>
      <w:r w:rsidR="00F37491" w:rsidRPr="0099331F">
        <w:rPr>
          <w:rFonts w:ascii="Times New Roman" w:hAnsi="Times New Roman" w:cs="Times New Roman"/>
          <w:sz w:val="24"/>
          <w:szCs w:val="24"/>
          <w:lang w:val="en-US"/>
        </w:rPr>
        <w:t xml:space="preserve"> of the signifier th</w:t>
      </w:r>
      <w:r w:rsidRPr="0099331F">
        <w:rPr>
          <w:rFonts w:ascii="Times New Roman" w:hAnsi="Times New Roman" w:cs="Times New Roman"/>
          <w:sz w:val="24"/>
          <w:szCs w:val="24"/>
          <w:lang w:val="en-US"/>
        </w:rPr>
        <w:t>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 code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related language phenomenon, she</w:t>
      </w:r>
      <w:r w:rsidR="00F37491" w:rsidRPr="0099331F">
        <w:rPr>
          <w:rFonts w:ascii="Times New Roman" w:hAnsi="Times New Roman" w:cs="Times New Roman"/>
          <w:sz w:val="24"/>
          <w:szCs w:val="24"/>
          <w:lang w:val="en-US"/>
        </w:rPr>
        <w:t xml:space="preserve"> fashion</w:t>
      </w:r>
      <w:r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new signifiers with fixed univocal meanings</w:t>
      </w:r>
      <w:r w:rsidR="009B3335" w:rsidRPr="0099331F">
        <w:rPr>
          <w:rFonts w:ascii="Times New Roman" w:hAnsi="Times New Roman" w:cs="Times New Roman"/>
          <w:sz w:val="24"/>
          <w:szCs w:val="24"/>
          <w:lang w:val="en-US"/>
        </w:rPr>
        <w:t>. She</w:t>
      </w:r>
      <w:r w:rsidR="00F37491" w:rsidRPr="0099331F">
        <w:rPr>
          <w:rFonts w:ascii="Times New Roman" w:hAnsi="Times New Roman" w:cs="Times New Roman"/>
          <w:sz w:val="24"/>
          <w:szCs w:val="24"/>
          <w:lang w:val="en-US"/>
        </w:rPr>
        <w:t xml:space="preserve"> use</w:t>
      </w:r>
      <w:r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them when she is the object for the Other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in order to block the drift of</w:t>
      </w:r>
      <w:r w:rsidRPr="0099331F">
        <w:rPr>
          <w:rFonts w:ascii="Times New Roman" w:hAnsi="Times New Roman" w:cs="Times New Roman"/>
          <w:sz w:val="24"/>
          <w:szCs w:val="24"/>
          <w:lang w:val="en-US"/>
        </w:rPr>
        <w:t xml:space="preserve"> signifiers and bind the libido. </w:t>
      </w:r>
      <w:r w:rsidR="00F37491" w:rsidRPr="0099331F">
        <w:rPr>
          <w:rFonts w:ascii="Times New Roman" w:hAnsi="Times New Roman" w:cs="Times New Roman"/>
          <w:sz w:val="24"/>
          <w:szCs w:val="24"/>
          <w:lang w:val="en-US"/>
        </w:rPr>
        <w:t>She is successful in naming all the agents in her delusional world:</w:t>
      </w:r>
      <w:r w:rsidR="00F37491" w:rsidRPr="0099331F">
        <w:rPr>
          <w:rFonts w:ascii="Times New Roman" w:eastAsiaTheme="majorEastAsia" w:hAnsi="Times New Roman" w:cs="Times New Roman"/>
          <w:b/>
          <w:i/>
          <w:sz w:val="24"/>
          <w:szCs w:val="24"/>
          <w:lang w:val="en-US"/>
        </w:rPr>
        <w:t xml:space="preserve"> </w:t>
      </w:r>
      <w:r w:rsidR="00F37491" w:rsidRPr="0099331F">
        <w:rPr>
          <w:rFonts w:ascii="Times New Roman" w:eastAsiaTheme="majorEastAsia" w:hAnsi="Times New Roman" w:cs="Times New Roman"/>
          <w:i/>
          <w:sz w:val="24"/>
          <w:szCs w:val="24"/>
          <w:lang w:val="en-US"/>
        </w:rPr>
        <w:t>The experiment, Malcolm, the talking wee faces, the glint and the Panopticon</w:t>
      </w:r>
      <w:r w:rsidR="00A47C17" w:rsidRPr="0099331F">
        <w:rPr>
          <w:rFonts w:ascii="Times New Roman" w:eastAsiaTheme="majorEastAsia" w:hAnsi="Times New Roman" w:cs="Times New Roman"/>
          <w:i/>
          <w:sz w:val="24"/>
          <w:szCs w:val="24"/>
          <w:lang w:val="en-US"/>
        </w:rPr>
        <w:t>’</w:t>
      </w:r>
      <w:r w:rsidR="00F37491" w:rsidRPr="0099331F">
        <w:rPr>
          <w:rFonts w:ascii="Times New Roman" w:eastAsiaTheme="majorEastAsia" w:hAnsi="Times New Roman" w:cs="Times New Roman"/>
          <w:i/>
          <w:sz w:val="24"/>
          <w:szCs w:val="24"/>
          <w:lang w:val="en-US"/>
        </w:rPr>
        <w:t>s big bug</w:t>
      </w:r>
      <w:r w:rsidR="00087B25" w:rsidRPr="0099331F">
        <w:rPr>
          <w:rFonts w:ascii="Times New Roman" w:eastAsiaTheme="majorEastAsia" w:hAnsi="Times New Roman" w:cs="Times New Roman"/>
          <w:i/>
          <w:sz w:val="24"/>
          <w:szCs w:val="24"/>
          <w:lang w:val="en-US"/>
        </w:rPr>
        <w:t>–</w:t>
      </w:r>
      <w:r w:rsidR="00F37491" w:rsidRPr="0099331F">
        <w:rPr>
          <w:rFonts w:ascii="Times New Roman" w:eastAsiaTheme="majorEastAsia" w:hAnsi="Times New Roman" w:cs="Times New Roman"/>
          <w:i/>
          <w:sz w:val="24"/>
          <w:szCs w:val="24"/>
          <w:lang w:val="en-US"/>
        </w:rPr>
        <w:t>eyes.</w:t>
      </w:r>
      <w:r w:rsidR="00F37491" w:rsidRPr="0099331F">
        <w:rPr>
          <w:rFonts w:ascii="Times New Roman" w:hAnsi="Times New Roman" w:cs="Times New Roman"/>
          <w:sz w:val="24"/>
          <w:szCs w:val="24"/>
          <w:lang w:val="en-US"/>
        </w:rPr>
        <w:t xml:space="preserve"> The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is the main antagonist in her narration, her apparent om</w:t>
      </w:r>
      <w:r w:rsidR="00771AA5" w:rsidRPr="0099331F">
        <w:rPr>
          <w:rFonts w:ascii="Times New Roman" w:hAnsi="Times New Roman" w:cs="Times New Roman"/>
          <w:sz w:val="24"/>
          <w:szCs w:val="24"/>
          <w:lang w:val="en-US"/>
        </w:rPr>
        <w:t>niscient creator, the big Other. T</w:t>
      </w:r>
      <w:r w:rsidR="00F37491" w:rsidRPr="0099331F">
        <w:rPr>
          <w:rFonts w:ascii="Times New Roman" w:hAnsi="Times New Roman" w:cs="Times New Roman"/>
          <w:sz w:val="24"/>
          <w:szCs w:val="24"/>
          <w:lang w:val="en-US"/>
        </w:rPr>
        <w:t xml:space="preserve">his organism embodies </w:t>
      </w:r>
      <w:r w:rsidR="003769E7" w:rsidRPr="0099331F">
        <w:rPr>
          <w:rFonts w:ascii="Times New Roman" w:hAnsi="Times New Roman" w:cs="Times New Roman"/>
          <w:sz w:val="24"/>
          <w:szCs w:val="24"/>
          <w:lang w:val="en-US"/>
        </w:rPr>
        <w:t xml:space="preserve">the function of </w:t>
      </w:r>
      <w:r w:rsidR="00F37491"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w:t>
      </w:r>
      <w:r w:rsidR="003769E7" w:rsidRPr="0099331F">
        <w:rPr>
          <w:rFonts w:ascii="Times New Roman" w:hAnsi="Times New Roman" w:cs="Times New Roman"/>
          <w:i/>
          <w:sz w:val="24"/>
          <w:szCs w:val="24"/>
          <w:lang w:val="en-US"/>
        </w:rPr>
        <w:t>mother</w:t>
      </w:r>
      <w:r w:rsidR="00F37491" w:rsidRPr="0099331F">
        <w:rPr>
          <w:rFonts w:ascii="Times New Roman" w:hAnsi="Times New Roman" w:cs="Times New Roman"/>
          <w:sz w:val="24"/>
          <w:szCs w:val="24"/>
          <w:lang w:val="en-US"/>
        </w:rPr>
        <w:t xml:space="preserve"> in the first time of the Oedipus complex as it can observe her anywhere, at any time because they are linked in an inse</w:t>
      </w:r>
      <w:r w:rsidR="00771AA5" w:rsidRPr="0099331F">
        <w:rPr>
          <w:rFonts w:ascii="Times New Roman" w:hAnsi="Times New Roman" w:cs="Times New Roman"/>
          <w:sz w:val="24"/>
          <w:szCs w:val="24"/>
          <w:lang w:val="en-US"/>
        </w:rPr>
        <w:t>parable mother/daughter bond similar to</w:t>
      </w:r>
      <w:r w:rsidR="007314D8" w:rsidRPr="0099331F">
        <w:rPr>
          <w:rFonts w:ascii="Times New Roman" w:hAnsi="Times New Roman" w:cs="Times New Roman"/>
          <w:sz w:val="24"/>
          <w:szCs w:val="24"/>
          <w:lang w:val="en-US"/>
        </w:rPr>
        <w:t xml:space="preserve"> bac</w:t>
      </w:r>
      <w:r w:rsidR="00771AA5" w:rsidRPr="0099331F">
        <w:rPr>
          <w:rFonts w:ascii="Times New Roman" w:hAnsi="Times New Roman" w:cs="Times New Roman"/>
          <w:sz w:val="24"/>
          <w:szCs w:val="24"/>
          <w:lang w:val="en-US"/>
        </w:rPr>
        <w:t>teria asexual reproduction (see Figure 9).</w:t>
      </w:r>
      <w:r w:rsidR="00F37491" w:rsidRPr="0099331F">
        <w:rPr>
          <w:rFonts w:ascii="Times New Roman" w:hAnsi="Times New Roman" w:cs="Times New Roman"/>
          <w:sz w:val="24"/>
          <w:szCs w:val="24"/>
          <w:lang w:val="en-US"/>
        </w:rPr>
        <w:t xml:space="preserve"> </w:t>
      </w:r>
    </w:p>
    <w:p w:rsidR="00645E2F" w:rsidRPr="0099331F" w:rsidRDefault="007314D8" w:rsidP="00CD30F5">
      <w:pPr>
        <w:spacing w:after="0" w:line="480" w:lineRule="auto"/>
        <w:ind w:firstLine="540"/>
        <w:rPr>
          <w:noProof/>
          <w:lang w:val="en-US" w:eastAsia="es-ES"/>
        </w:rPr>
      </w:pPr>
      <w:r w:rsidRPr="0099331F">
        <w:rPr>
          <w:noProof/>
          <w:lang w:val="en-US" w:eastAsia="es-ES"/>
        </w:rPr>
        <w:t xml:space="preserve">                              </w:t>
      </w:r>
      <w:r w:rsidR="00645E2F" w:rsidRPr="0099331F">
        <w:rPr>
          <w:noProof/>
          <w:lang w:val="es-ES" w:eastAsia="es-ES"/>
        </w:rPr>
        <w:drawing>
          <wp:inline distT="0" distB="0" distL="0" distR="0" wp14:anchorId="3F6629B3" wp14:editId="4D5A8A60">
            <wp:extent cx="983463" cy="854230"/>
            <wp:effectExtent l="0" t="0" r="762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241" r="8869"/>
                    <a:stretch/>
                  </pic:blipFill>
                  <pic:spPr bwMode="auto">
                    <a:xfrm>
                      <a:off x="0" y="0"/>
                      <a:ext cx="994728" cy="864014"/>
                    </a:xfrm>
                    <a:prstGeom prst="rect">
                      <a:avLst/>
                    </a:prstGeom>
                    <a:ln>
                      <a:noFill/>
                    </a:ln>
                    <a:extLst>
                      <a:ext uri="{53640926-AAD7-44D8-BBD7-CCE9431645EC}">
                        <a14:shadowObscured xmlns:a14="http://schemas.microsoft.com/office/drawing/2010/main"/>
                      </a:ext>
                    </a:extLst>
                  </pic:spPr>
                </pic:pic>
              </a:graphicData>
            </a:graphic>
          </wp:inline>
        </w:drawing>
      </w:r>
      <w:r w:rsidR="00645E2F" w:rsidRPr="0099331F">
        <w:rPr>
          <w:noProof/>
          <w:lang w:val="es-ES" w:eastAsia="es-ES"/>
        </w:rPr>
        <w:drawing>
          <wp:inline distT="0" distB="0" distL="0" distR="0" wp14:anchorId="257B5041" wp14:editId="06C29D1E">
            <wp:extent cx="853440" cy="822534"/>
            <wp:effectExtent l="152400" t="133350" r="156210" b="130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artisticMarker/>
                              </a14:imgEffect>
                            </a14:imgLayer>
                          </a14:imgProps>
                        </a:ext>
                      </a:extLst>
                    </a:blip>
                    <a:stretch>
                      <a:fillRect/>
                    </a:stretch>
                  </pic:blipFill>
                  <pic:spPr>
                    <a:xfrm>
                      <a:off x="0" y="0"/>
                      <a:ext cx="947659" cy="913341"/>
                    </a:xfrm>
                    <a:prstGeom prst="rect">
                      <a:avLst/>
                    </a:prstGeom>
                    <a:effectLst>
                      <a:glow rad="127000">
                        <a:schemeClr val="bg1"/>
                      </a:glow>
                    </a:effectLst>
                    <a:scene3d>
                      <a:camera prst="orthographicFront">
                        <a:rot lat="0" lon="21299999" rev="0"/>
                      </a:camera>
                      <a:lightRig rig="threePt" dir="t"/>
                    </a:scene3d>
                  </pic:spPr>
                </pic:pic>
              </a:graphicData>
            </a:graphic>
          </wp:inline>
        </w:drawing>
      </w:r>
    </w:p>
    <w:p w:rsidR="006C1399" w:rsidRPr="0099331F" w:rsidRDefault="007314D8" w:rsidP="00B34258">
      <w:pPr>
        <w:pStyle w:val="Descripcin"/>
        <w:rPr>
          <w:rFonts w:ascii="Times New Roman" w:hAnsi="Times New Roman" w:cs="Times New Roman"/>
          <w:b/>
          <w:i w:val="0"/>
          <w:color w:val="auto"/>
          <w:sz w:val="24"/>
          <w:szCs w:val="24"/>
          <w:lang w:val="en-US"/>
        </w:rPr>
      </w:pPr>
      <w:bookmarkStart w:id="101" w:name="_Toc68782415"/>
      <w:bookmarkStart w:id="102" w:name="_Toc68086793"/>
      <w:r w:rsidRPr="0099331F">
        <w:rPr>
          <w:rFonts w:ascii="Times New Roman" w:hAnsi="Times New Roman" w:cs="Times New Roman"/>
          <w:b/>
          <w:i w:val="0"/>
          <w:color w:val="auto"/>
          <w:sz w:val="24"/>
          <w:szCs w:val="24"/>
          <w:lang w:val="en-US"/>
        </w:rPr>
        <w:t xml:space="preserve">Figure </w:t>
      </w:r>
      <w:r w:rsidRPr="0099331F">
        <w:rPr>
          <w:rFonts w:ascii="Times New Roman" w:hAnsi="Times New Roman" w:cs="Times New Roman"/>
          <w:b/>
          <w:i w:val="0"/>
          <w:color w:val="auto"/>
          <w:sz w:val="24"/>
          <w:szCs w:val="24"/>
        </w:rPr>
        <w:fldChar w:fldCharType="begin"/>
      </w:r>
      <w:r w:rsidRPr="0099331F">
        <w:rPr>
          <w:rFonts w:ascii="Times New Roman" w:hAnsi="Times New Roman" w:cs="Times New Roman"/>
          <w:b/>
          <w:i w:val="0"/>
          <w:color w:val="auto"/>
          <w:sz w:val="24"/>
          <w:szCs w:val="24"/>
          <w:lang w:val="en-US"/>
        </w:rPr>
        <w:instrText xml:space="preserve"> SEQ Figure \* ARABIC </w:instrText>
      </w:r>
      <w:r w:rsidRPr="0099331F">
        <w:rPr>
          <w:rFonts w:ascii="Times New Roman" w:hAnsi="Times New Roman" w:cs="Times New Roman"/>
          <w:b/>
          <w:i w:val="0"/>
          <w:color w:val="auto"/>
          <w:sz w:val="24"/>
          <w:szCs w:val="24"/>
        </w:rPr>
        <w:fldChar w:fldCharType="separate"/>
      </w:r>
      <w:r w:rsidR="002B53D1">
        <w:rPr>
          <w:rFonts w:ascii="Times New Roman" w:hAnsi="Times New Roman" w:cs="Times New Roman"/>
          <w:b/>
          <w:i w:val="0"/>
          <w:noProof/>
          <w:color w:val="auto"/>
          <w:sz w:val="24"/>
          <w:szCs w:val="24"/>
          <w:lang w:val="en-US"/>
        </w:rPr>
        <w:t>9</w:t>
      </w:r>
      <w:bookmarkEnd w:id="101"/>
      <w:r w:rsidRPr="0099331F">
        <w:rPr>
          <w:rFonts w:ascii="Times New Roman" w:hAnsi="Times New Roman" w:cs="Times New Roman"/>
          <w:b/>
          <w:i w:val="0"/>
          <w:color w:val="auto"/>
          <w:sz w:val="24"/>
          <w:szCs w:val="24"/>
        </w:rPr>
        <w:fldChar w:fldCharType="end"/>
      </w:r>
      <w:r w:rsidRPr="0099331F">
        <w:rPr>
          <w:rFonts w:ascii="Times New Roman" w:hAnsi="Times New Roman" w:cs="Times New Roman"/>
          <w:b/>
          <w:i w:val="0"/>
          <w:color w:val="auto"/>
          <w:sz w:val="24"/>
          <w:szCs w:val="24"/>
          <w:lang w:val="en-US"/>
        </w:rPr>
        <w:t xml:space="preserve"> </w:t>
      </w:r>
    </w:p>
    <w:p w:rsidR="007314D8" w:rsidRPr="0099331F" w:rsidRDefault="006C1399" w:rsidP="00B34258">
      <w:pPr>
        <w:pStyle w:val="Descripcin"/>
        <w:rPr>
          <w:rFonts w:ascii="Times New Roman" w:hAnsi="Times New Roman" w:cs="Times New Roman"/>
          <w:color w:val="auto"/>
          <w:sz w:val="24"/>
          <w:szCs w:val="24"/>
          <w:lang w:val="en-US"/>
        </w:rPr>
      </w:pPr>
      <w:r w:rsidRPr="0099331F">
        <w:rPr>
          <w:rFonts w:ascii="Times New Roman" w:hAnsi="Times New Roman" w:cs="Times New Roman"/>
          <w:color w:val="auto"/>
          <w:sz w:val="24"/>
          <w:szCs w:val="24"/>
          <w:lang w:val="en-US"/>
        </w:rPr>
        <w:lastRenderedPageBreak/>
        <w:t>Illustration of U</w:t>
      </w:r>
      <w:r w:rsidR="0003657E" w:rsidRPr="0099331F">
        <w:rPr>
          <w:rFonts w:ascii="Times New Roman" w:hAnsi="Times New Roman" w:cs="Times New Roman"/>
          <w:color w:val="auto"/>
          <w:sz w:val="24"/>
          <w:szCs w:val="24"/>
          <w:lang w:val="en-US"/>
        </w:rPr>
        <w:t xml:space="preserve">ndividable </w:t>
      </w:r>
      <w:r w:rsidRPr="0099331F">
        <w:rPr>
          <w:rFonts w:ascii="Times New Roman" w:hAnsi="Times New Roman" w:cs="Times New Roman"/>
          <w:color w:val="auto"/>
          <w:sz w:val="24"/>
          <w:szCs w:val="24"/>
          <w:lang w:val="en-US"/>
        </w:rPr>
        <w:t>Mother/daughter U</w:t>
      </w:r>
      <w:r w:rsidR="0003657E" w:rsidRPr="0099331F">
        <w:rPr>
          <w:rFonts w:ascii="Times New Roman" w:hAnsi="Times New Roman" w:cs="Times New Roman"/>
          <w:color w:val="auto"/>
          <w:sz w:val="24"/>
          <w:szCs w:val="24"/>
          <w:lang w:val="en-US"/>
        </w:rPr>
        <w:t>nion</w:t>
      </w:r>
      <w:bookmarkEnd w:id="102"/>
    </w:p>
    <w:p w:rsidR="002B20AE" w:rsidRPr="0099331F" w:rsidRDefault="0003657E"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truly </w:t>
      </w:r>
      <w:r w:rsidR="002B20AE" w:rsidRPr="0099331F">
        <w:rPr>
          <w:rFonts w:ascii="Times New Roman" w:hAnsi="Times New Roman" w:cs="Times New Roman"/>
          <w:sz w:val="24"/>
          <w:szCs w:val="24"/>
          <w:lang w:val="en-US"/>
        </w:rPr>
        <w:t xml:space="preserve">thinks that the </w:t>
      </w:r>
      <w:r w:rsidR="002B20AE"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spawned </w:t>
      </w:r>
      <w:r w:rsidR="002B20AE" w:rsidRPr="0099331F">
        <w:rPr>
          <w:rFonts w:ascii="Times New Roman" w:hAnsi="Times New Roman" w:cs="Times New Roman"/>
          <w:sz w:val="24"/>
          <w:szCs w:val="24"/>
          <w:lang w:val="en-US"/>
        </w:rPr>
        <w:t xml:space="preserve">her </w:t>
      </w:r>
      <w:r w:rsidRPr="0099331F">
        <w:rPr>
          <w:rFonts w:ascii="Times New Roman" w:hAnsi="Times New Roman" w:cs="Times New Roman"/>
          <w:sz w:val="24"/>
          <w:szCs w:val="24"/>
          <w:lang w:val="en-US"/>
        </w:rPr>
        <w:t>from a bacterium in a laboratory</w:t>
      </w:r>
      <w:r w:rsidR="002B20AE" w:rsidRPr="0099331F">
        <w:rPr>
          <w:rFonts w:ascii="Times New Roman" w:hAnsi="Times New Roman" w:cs="Times New Roman"/>
          <w:sz w:val="24"/>
          <w:szCs w:val="24"/>
          <w:lang w:val="en-US"/>
        </w:rPr>
        <w:t xml:space="preserve"> and that she is unable to hide from its invasive</w:t>
      </w:r>
      <w:r w:rsidR="00214CBF" w:rsidRPr="0099331F">
        <w:rPr>
          <w:rFonts w:ascii="Times New Roman" w:hAnsi="Times New Roman" w:cs="Times New Roman"/>
          <w:sz w:val="24"/>
          <w:szCs w:val="24"/>
          <w:lang w:val="en-US"/>
        </w:rPr>
        <w:t xml:space="preserve"> gaze</w:t>
      </w:r>
      <w:r w:rsidR="002B20AE"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 xml:space="preserve">In the prologue, Anais uses the personal pronoun “they” twelve times to highlight the predominance of the </w:t>
      </w:r>
      <w:r w:rsidR="00284A04" w:rsidRPr="0099331F">
        <w:rPr>
          <w:rFonts w:ascii="Times New Roman" w:hAnsi="Times New Roman" w:cs="Times New Roman"/>
          <w:sz w:val="24"/>
          <w:szCs w:val="24"/>
          <w:lang w:val="en-US"/>
        </w:rPr>
        <w:t xml:space="preserve">intrusive </w:t>
      </w:r>
      <w:r w:rsidR="00F37491" w:rsidRPr="0099331F">
        <w:rPr>
          <w:rFonts w:ascii="Times New Roman" w:hAnsi="Times New Roman" w:cs="Times New Roman"/>
          <w:sz w:val="24"/>
          <w:szCs w:val="24"/>
          <w:lang w:val="en-US"/>
        </w:rPr>
        <w:t xml:space="preserve">entity that follows her mostly everywhere. </w:t>
      </w:r>
    </w:p>
    <w:p w:rsidR="00F37491" w:rsidRPr="0099331F" w:rsidRDefault="002B20AE"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manages to name her persecutor and </w:t>
      </w:r>
      <w:r w:rsidR="00F37491" w:rsidRPr="0099331F">
        <w:rPr>
          <w:rFonts w:ascii="Times New Roman" w:hAnsi="Times New Roman" w:cs="Times New Roman"/>
          <w:sz w:val="24"/>
          <w:szCs w:val="24"/>
          <w:lang w:val="en-US"/>
        </w:rPr>
        <w:t xml:space="preserve">to come up with an interpretation of the </w:t>
      </w:r>
      <w:r w:rsidR="00F37491" w:rsidRPr="0099331F">
        <w:rPr>
          <w:rFonts w:ascii="Times New Roman" w:hAnsi="Times New Roman" w:cs="Times New Roman"/>
          <w:i/>
          <w:sz w:val="24"/>
          <w:szCs w:val="24"/>
          <w:lang w:val="en-US"/>
        </w:rPr>
        <w:t>experiment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desire. Sometime after Teresa</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homicide, Anais succeeds in naming her persecutor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the entity that occupies the place of the </w:t>
      </w:r>
      <w:r w:rsidR="003769E7" w:rsidRPr="0099331F">
        <w:rPr>
          <w:rFonts w:ascii="Times New Roman" w:hAnsi="Times New Roman" w:cs="Times New Roman"/>
          <w:i/>
          <w:sz w:val="24"/>
          <w:szCs w:val="24"/>
          <w:lang w:val="en-US"/>
        </w:rPr>
        <w:t>mother</w:t>
      </w:r>
      <w:r w:rsidR="00F37491" w:rsidRPr="0099331F">
        <w:rPr>
          <w:rFonts w:ascii="Times New Roman" w:hAnsi="Times New Roman" w:cs="Times New Roman"/>
          <w:sz w:val="24"/>
          <w:szCs w:val="24"/>
          <w:lang w:val="en-US"/>
        </w:rPr>
        <w:t>. Based on her flashbacks, she recognizes the so</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called experiment the day her adoptive mother is murdered and mentions its name for the first time when she turns thirteen. She addresses or mentions the experiment seventy</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five times throughout the novel. The predominance of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imaginary relation with the experiment was highlighted in Chapter II as such term bears a distinctive s</w:t>
      </w:r>
      <w:r w:rsidRPr="0099331F">
        <w:rPr>
          <w:rFonts w:ascii="Times New Roman" w:hAnsi="Times New Roman" w:cs="Times New Roman"/>
          <w:sz w:val="24"/>
          <w:szCs w:val="24"/>
          <w:lang w:val="en-US"/>
        </w:rPr>
        <w:t xml:space="preserve">ignificance for her because it </w:t>
      </w:r>
      <w:r w:rsidR="00C57D77" w:rsidRPr="0099331F">
        <w:rPr>
          <w:rFonts w:ascii="Times New Roman" w:hAnsi="Times New Roman" w:cs="Times New Roman"/>
          <w:sz w:val="24"/>
          <w:szCs w:val="24"/>
          <w:lang w:val="en-US"/>
        </w:rPr>
        <w:t>fancies her death</w:t>
      </w:r>
      <w:r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 </w:t>
      </w:r>
    </w:p>
    <w:p w:rsidR="00F37491" w:rsidRPr="0099331F" w:rsidRDefault="005C4DC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Despite the fact that the </w:t>
      </w:r>
      <w:r w:rsidRPr="0099331F">
        <w:rPr>
          <w:rFonts w:ascii="Times New Roman" w:hAnsi="Times New Roman" w:cs="Times New Roman"/>
          <w:i/>
          <w:sz w:val="24"/>
          <w:szCs w:val="24"/>
          <w:lang w:val="en-US"/>
        </w:rPr>
        <w:t xml:space="preserve">experiment </w:t>
      </w:r>
      <w:r w:rsidRPr="0099331F">
        <w:rPr>
          <w:rFonts w:ascii="Times New Roman" w:hAnsi="Times New Roman" w:cs="Times New Roman"/>
          <w:sz w:val="24"/>
          <w:szCs w:val="24"/>
          <w:lang w:val="en-US"/>
        </w:rPr>
        <w:t>wants her dead, Anais is unable to provide a stand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in for such signifier, as it appears, in linguistic terms, to be fossilized in her memory or “petrified in the signifying chain” in Lacanian terms as Marin (personal communication, February 19, 2021) describes it. </w:t>
      </w:r>
      <w:r w:rsidR="00F37491" w:rsidRPr="0099331F">
        <w:rPr>
          <w:rFonts w:ascii="Times New Roman" w:hAnsi="Times New Roman" w:cs="Times New Roman"/>
          <w:sz w:val="24"/>
          <w:szCs w:val="24"/>
          <w:lang w:val="en-US"/>
        </w:rPr>
        <w:t xml:space="preserve">Intriguingly, the signifier, </w:t>
      </w:r>
      <w:r w:rsidR="00F37491" w:rsidRPr="0099331F">
        <w:rPr>
          <w:rFonts w:ascii="Times New Roman" w:hAnsi="Times New Roman" w:cs="Times New Roman"/>
          <w:i/>
          <w:sz w:val="24"/>
          <w:szCs w:val="24"/>
          <w:lang w:val="en-US"/>
        </w:rPr>
        <w:t>experiment</w:t>
      </w:r>
      <w:r w:rsidR="00760A06" w:rsidRPr="0099331F">
        <w:rPr>
          <w:rFonts w:ascii="Times New Roman" w:hAnsi="Times New Roman" w:cs="Times New Roman"/>
          <w:sz w:val="24"/>
          <w:szCs w:val="24"/>
          <w:lang w:val="en-US"/>
        </w:rPr>
        <w:t>, rhymes</w:t>
      </w:r>
      <w:r w:rsidR="00760A06" w:rsidRPr="0099331F">
        <w:rPr>
          <w:rStyle w:val="Refdenotaalpie"/>
          <w:rFonts w:ascii="Times New Roman" w:hAnsi="Times New Roman" w:cs="Times New Roman"/>
          <w:sz w:val="24"/>
          <w:szCs w:val="24"/>
          <w:lang w:val="en-US"/>
        </w:rPr>
        <w:footnoteReference w:id="17"/>
      </w:r>
      <w:r w:rsidR="00F37491" w:rsidRPr="0099331F">
        <w:rPr>
          <w:rFonts w:ascii="Times New Roman" w:hAnsi="Times New Roman" w:cs="Times New Roman"/>
          <w:sz w:val="24"/>
          <w:szCs w:val="24"/>
          <w:lang w:val="en-US"/>
        </w:rPr>
        <w:t xml:space="preserve"> with many adjectives and nouns such as </w:t>
      </w:r>
      <w:r w:rsidR="00F37491" w:rsidRPr="0099331F">
        <w:rPr>
          <w:rFonts w:ascii="Times New Roman" w:hAnsi="Times New Roman" w:cs="Times New Roman"/>
          <w:i/>
          <w:sz w:val="24"/>
          <w:szCs w:val="24"/>
          <w:lang w:val="en-US"/>
        </w:rPr>
        <w:t xml:space="preserve">maleficent, malevolent, stepparent, elephant, petulant, prepotent, </w:t>
      </w:r>
      <w:r w:rsidR="00F37491" w:rsidRPr="0099331F">
        <w:rPr>
          <w:rFonts w:ascii="Times New Roman" w:hAnsi="Times New Roman" w:cs="Times New Roman"/>
          <w:sz w:val="24"/>
          <w:szCs w:val="24"/>
          <w:lang w:val="en-US"/>
        </w:rPr>
        <w:t>and</w:t>
      </w:r>
      <w:r w:rsidR="00F37491" w:rsidRPr="0099331F">
        <w:rPr>
          <w:rFonts w:ascii="Times New Roman" w:hAnsi="Times New Roman" w:cs="Times New Roman"/>
          <w:i/>
          <w:sz w:val="24"/>
          <w:szCs w:val="24"/>
          <w:lang w:val="en-US"/>
        </w:rPr>
        <w:t xml:space="preserve"> intelligent</w:t>
      </w:r>
      <w:r w:rsidR="00F37491" w:rsidRPr="0099331F">
        <w:rPr>
          <w:rFonts w:ascii="Times New Roman" w:hAnsi="Times New Roman" w:cs="Times New Roman"/>
          <w:sz w:val="24"/>
          <w:szCs w:val="24"/>
          <w:lang w:val="en-US"/>
        </w:rPr>
        <w:t xml:space="preserve"> among many other possibilities. According to Lacan (1993), metonymy is the “substitution for something that has to be named . . . One thing is named by another” (p. 221). Is Anais able to denote an object which it does not literally refer to, but with which it is closely linked to in her world? In other words, </w:t>
      </w:r>
      <w:r w:rsidR="003C37BE">
        <w:rPr>
          <w:rFonts w:ascii="Times New Roman" w:hAnsi="Times New Roman" w:cs="Times New Roman"/>
          <w:sz w:val="24"/>
          <w:szCs w:val="24"/>
          <w:lang w:val="en-US"/>
        </w:rPr>
        <w:t>can she</w:t>
      </w:r>
      <w:r w:rsidR="00F37491" w:rsidRPr="0099331F">
        <w:rPr>
          <w:rFonts w:ascii="Times New Roman" w:hAnsi="Times New Roman" w:cs="Times New Roman"/>
          <w:sz w:val="24"/>
          <w:szCs w:val="24"/>
          <w:lang w:val="en-US"/>
        </w:rPr>
        <w:t xml:space="preserve"> substitute the </w:t>
      </w:r>
      <w:r w:rsidR="00F37491" w:rsidRPr="0099331F">
        <w:rPr>
          <w:rFonts w:ascii="Times New Roman" w:hAnsi="Times New Roman" w:cs="Times New Roman"/>
          <w:sz w:val="24"/>
          <w:szCs w:val="24"/>
          <w:lang w:val="en-US"/>
        </w:rPr>
        <w:lastRenderedPageBreak/>
        <w:t xml:space="preserve">term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for any of its rhyming possibilities? In Freudian terms, are there samples of displacement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discourse? The experiment</w:t>
      </w:r>
      <w:r w:rsidR="00A47C17" w:rsidRPr="0099331F">
        <w:rPr>
          <w:rFonts w:ascii="Times New Roman" w:hAnsi="Times New Roman" w:cs="Times New Roman"/>
          <w:sz w:val="24"/>
          <w:szCs w:val="24"/>
          <w:lang w:val="en-US"/>
        </w:rPr>
        <w:t>’</w:t>
      </w:r>
      <w:r w:rsidR="003C37BE">
        <w:rPr>
          <w:rFonts w:ascii="Times New Roman" w:hAnsi="Times New Roman" w:cs="Times New Roman"/>
          <w:sz w:val="24"/>
          <w:szCs w:val="24"/>
          <w:lang w:val="en-US"/>
        </w:rPr>
        <w:t>s omnipotence in her</w:t>
      </w:r>
      <w:r w:rsidR="00F37491" w:rsidRPr="0099331F">
        <w:rPr>
          <w:rFonts w:ascii="Times New Roman" w:hAnsi="Times New Roman" w:cs="Times New Roman"/>
          <w:sz w:val="24"/>
          <w:szCs w:val="24"/>
          <w:lang w:val="en-US"/>
        </w:rPr>
        <w:t xml:space="preserve"> psyche clearly reveals that such substitutions are non</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existent. Interestingly, the only content word that has a positive connotation is the last o</w:t>
      </w:r>
      <w:r w:rsidR="00771AA5" w:rsidRPr="0099331F">
        <w:rPr>
          <w:rFonts w:ascii="Times New Roman" w:hAnsi="Times New Roman" w:cs="Times New Roman"/>
          <w:sz w:val="24"/>
          <w:szCs w:val="24"/>
          <w:lang w:val="en-US"/>
        </w:rPr>
        <w:t xml:space="preserve">ne on the list. However, </w:t>
      </w:r>
      <w:r w:rsidR="003C37BE">
        <w:rPr>
          <w:rFonts w:ascii="Times New Roman" w:hAnsi="Times New Roman" w:cs="Times New Roman"/>
          <w:sz w:val="24"/>
          <w:szCs w:val="24"/>
          <w:lang w:val="en-US"/>
        </w:rPr>
        <w:t>she</w:t>
      </w:r>
      <w:r w:rsidR="00F37491" w:rsidRPr="0099331F">
        <w:rPr>
          <w:rFonts w:ascii="Times New Roman" w:hAnsi="Times New Roman" w:cs="Times New Roman"/>
          <w:sz w:val="24"/>
          <w:szCs w:val="24"/>
          <w:lang w:val="en-US"/>
        </w:rPr>
        <w:t xml:space="preserve"> never uses that adjective t</w:t>
      </w:r>
      <w:r w:rsidR="003C37BE">
        <w:rPr>
          <w:rFonts w:ascii="Times New Roman" w:hAnsi="Times New Roman" w:cs="Times New Roman"/>
          <w:sz w:val="24"/>
          <w:szCs w:val="24"/>
          <w:lang w:val="en-US"/>
        </w:rPr>
        <w:t>o describe the experiment. She</w:t>
      </w:r>
      <w:r w:rsidR="00F37491" w:rsidRPr="0099331F">
        <w:rPr>
          <w:rFonts w:ascii="Times New Roman" w:hAnsi="Times New Roman" w:cs="Times New Roman"/>
          <w:sz w:val="24"/>
          <w:szCs w:val="24"/>
          <w:lang w:val="en-US"/>
        </w:rPr>
        <w:t xml:space="preserve"> is unable to establish such diachronic relations</w:t>
      </w:r>
      <w:r w:rsidR="007727B2" w:rsidRPr="0099331F">
        <w:rPr>
          <w:rFonts w:ascii="Times New Roman" w:hAnsi="Times New Roman" w:cs="Times New Roman"/>
          <w:sz w:val="24"/>
          <w:szCs w:val="24"/>
          <w:lang w:val="en-US"/>
        </w:rPr>
        <w:t xml:space="preserve"> (a change of the meaning of words over time)</w:t>
      </w:r>
      <w:r w:rsidR="00F37491" w:rsidRPr="0099331F">
        <w:rPr>
          <w:rFonts w:ascii="Times New Roman" w:hAnsi="Times New Roman" w:cs="Times New Roman"/>
          <w:sz w:val="24"/>
          <w:szCs w:val="24"/>
          <w:lang w:val="en-US"/>
        </w:rPr>
        <w:t xml:space="preserve"> in a “signifying chain”</w:t>
      </w:r>
      <w:r w:rsidR="00F37491" w:rsidRPr="0099331F">
        <w:rPr>
          <w:rFonts w:ascii="Times New Roman" w:eastAsia="Arial Unicode MS" w:hAnsi="Times New Roman" w:cs="Times New Roman"/>
          <w:sz w:val="24"/>
          <w:szCs w:val="24"/>
          <w:shd w:val="clear" w:color="auto" w:fill="FFFFFF"/>
          <w:lang w:val="en-US"/>
        </w:rPr>
        <w:t xml:space="preserve"> (Lacan, </w:t>
      </w:r>
      <w:r w:rsidR="00636F9C" w:rsidRPr="0099331F">
        <w:rPr>
          <w:rFonts w:ascii="Times New Roman" w:hAnsi="Times New Roman" w:cs="Times New Roman"/>
          <w:sz w:val="24"/>
          <w:szCs w:val="24"/>
          <w:lang w:val="en-US"/>
        </w:rPr>
        <w:t>2006c</w:t>
      </w:r>
      <w:r w:rsidR="00F37491" w:rsidRPr="0099331F">
        <w:rPr>
          <w:rFonts w:ascii="Times New Roman" w:hAnsi="Times New Roman" w:cs="Times New Roman"/>
          <w:sz w:val="24"/>
          <w:szCs w:val="24"/>
          <w:lang w:val="en-US"/>
        </w:rPr>
        <w:t xml:space="preserve">, p. 117) between her persecutor (the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and the signifiers aforementioned because she is unable to produce new significations. In literary </w:t>
      </w:r>
      <w:r w:rsidR="003769E7" w:rsidRPr="0099331F">
        <w:rPr>
          <w:rFonts w:ascii="Times New Roman" w:hAnsi="Times New Roman" w:cs="Times New Roman"/>
          <w:sz w:val="24"/>
          <w:szCs w:val="24"/>
          <w:lang w:val="en-US"/>
        </w:rPr>
        <w:t>terms, she cannot use the trope</w:t>
      </w:r>
      <w:r w:rsidR="00F37491" w:rsidRPr="0099331F">
        <w:rPr>
          <w:rFonts w:ascii="Times New Roman" w:hAnsi="Times New Roman" w:cs="Times New Roman"/>
          <w:sz w:val="24"/>
          <w:szCs w:val="24"/>
          <w:lang w:val="en-US"/>
        </w:rPr>
        <w:t xml:space="preserve"> metonymy as defined by Lacan. Nevertheless, she refers to her persecutors again and again to keep a safe distance from them with the only imaginary weapon she has at her disposal, which is quite limited as well, in this case, a science</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related neologism: </w:t>
      </w:r>
      <w:r w:rsidR="00F37491" w:rsidRPr="0099331F">
        <w:rPr>
          <w:rFonts w:ascii="Times New Roman" w:hAnsi="Times New Roman" w:cs="Times New Roman"/>
          <w:i/>
          <w:sz w:val="24"/>
          <w:szCs w:val="24"/>
          <w:lang w:val="en-US"/>
        </w:rPr>
        <w:t>the experiment</w:t>
      </w:r>
      <w:r w:rsidR="00F37491" w:rsidRPr="0099331F">
        <w:rPr>
          <w:rFonts w:ascii="Times New Roman" w:hAnsi="Times New Roman" w:cs="Times New Roman"/>
          <w:sz w:val="24"/>
          <w:szCs w:val="24"/>
          <w:lang w:val="en-US"/>
        </w:rPr>
        <w:t>. As Freeman (2013) describes, words are bricks and arrows for Anais</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language is the only way out for her. Based on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lessons, Fink (2000) states that such “disturbance in the usual process of meaning making, . . . is related to the sense in which words are things for </w:t>
      </w:r>
      <w:r w:rsidR="00866059" w:rsidRPr="0099331F">
        <w:rPr>
          <w:rFonts w:ascii="Times New Roman" w:hAnsi="Times New Roman" w:cs="Times New Roman"/>
          <w:sz w:val="24"/>
          <w:szCs w:val="24"/>
          <w:lang w:val="en-US"/>
        </w:rPr>
        <w:t>the psychotic” (</w:t>
      </w:r>
      <w:r w:rsidR="00F37491" w:rsidRPr="0099331F">
        <w:rPr>
          <w:rFonts w:ascii="Times New Roman" w:hAnsi="Times New Roman" w:cs="Times New Roman"/>
          <w:sz w:val="24"/>
          <w:szCs w:val="24"/>
          <w:lang w:val="en-US"/>
        </w:rPr>
        <w:t>p. 95). Indeed, words are not symb</w:t>
      </w:r>
      <w:r w:rsidR="00866059" w:rsidRPr="0099331F">
        <w:rPr>
          <w:rFonts w:ascii="Times New Roman" w:hAnsi="Times New Roman" w:cs="Times New Roman"/>
          <w:sz w:val="24"/>
          <w:szCs w:val="24"/>
          <w:lang w:val="en-US"/>
        </w:rPr>
        <w:t>ols for Anais due to the foreclosure</w:t>
      </w:r>
      <w:r w:rsidR="00F37491" w:rsidRPr="0099331F">
        <w:rPr>
          <w:rFonts w:ascii="Times New Roman" w:hAnsi="Times New Roman" w:cs="Times New Roman"/>
          <w:sz w:val="24"/>
          <w:szCs w:val="24"/>
          <w:lang w:val="en-US"/>
        </w:rPr>
        <w:t xml:space="preserve"> of the paternal metaphor as her response to John bares. </w:t>
      </w:r>
    </w:p>
    <w:p w:rsidR="007727B2"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Naming for Anais is an appeal to a normative fiction in an attempt to structure her world. It is an effort to come up with an interpretation of the 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desire. Anais also begins the prologue stating that she is an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In this case, this neologism is singular. She calls herself an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in four differen</w:t>
      </w:r>
      <w:r w:rsidR="00844492" w:rsidRPr="0099331F">
        <w:rPr>
          <w:rFonts w:ascii="Times New Roman" w:hAnsi="Times New Roman" w:cs="Times New Roman"/>
          <w:sz w:val="24"/>
          <w:szCs w:val="24"/>
          <w:lang w:val="en-US"/>
        </w:rPr>
        <w:t>t chapters throughout the novel:</w:t>
      </w:r>
      <w:r w:rsidRPr="0099331F">
        <w:rPr>
          <w:rFonts w:ascii="Times New Roman" w:hAnsi="Times New Roman" w:cs="Times New Roman"/>
          <w:sz w:val="24"/>
          <w:szCs w:val="24"/>
          <w:lang w:val="en-US"/>
        </w:rPr>
        <w:t xml:space="preserve"> “An experiment, created and raised just to see exactly how much fuck</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you a nobody from nowhere can take” (Fagan, 2012, p. 26). </w:t>
      </w:r>
      <w:r w:rsidR="00285B2A" w:rsidRPr="0099331F">
        <w:rPr>
          <w:rFonts w:ascii="Times New Roman" w:hAnsi="Times New Roman" w:cs="Times New Roman"/>
          <w:sz w:val="24"/>
          <w:szCs w:val="24"/>
          <w:lang w:val="en-US"/>
        </w:rPr>
        <w:t>There’s a big difference in th</w:t>
      </w:r>
      <w:r w:rsidR="00A812B9" w:rsidRPr="0099331F">
        <w:rPr>
          <w:rFonts w:ascii="Times New Roman" w:hAnsi="Times New Roman" w:cs="Times New Roman"/>
          <w:sz w:val="24"/>
          <w:szCs w:val="24"/>
          <w:lang w:val="en-US"/>
        </w:rPr>
        <w:t>e use of the definite article “t</w:t>
      </w:r>
      <w:r w:rsidR="00285B2A" w:rsidRPr="0099331F">
        <w:rPr>
          <w:rFonts w:ascii="Times New Roman" w:hAnsi="Times New Roman" w:cs="Times New Roman"/>
          <w:sz w:val="24"/>
          <w:szCs w:val="24"/>
          <w:lang w:val="en-US"/>
        </w:rPr>
        <w:t>he” and the indefinite article “an</w:t>
      </w:r>
      <w:r w:rsidR="00A812B9" w:rsidRPr="0099331F">
        <w:rPr>
          <w:rFonts w:ascii="Times New Roman" w:hAnsi="Times New Roman" w:cs="Times New Roman"/>
          <w:sz w:val="24"/>
          <w:szCs w:val="24"/>
          <w:lang w:val="en-US"/>
        </w:rPr>
        <w:t>.”</w:t>
      </w:r>
      <w:r w:rsidR="00D11331" w:rsidRPr="0099331F">
        <w:rPr>
          <w:rFonts w:ascii="Times New Roman" w:hAnsi="Times New Roman" w:cs="Times New Roman"/>
          <w:sz w:val="24"/>
          <w:szCs w:val="24"/>
          <w:lang w:val="en-US"/>
        </w:rPr>
        <w:t xml:space="preserve"> </w:t>
      </w:r>
      <w:r w:rsidR="00285B2A" w:rsidRPr="0099331F">
        <w:rPr>
          <w:rFonts w:ascii="Times New Roman" w:hAnsi="Times New Roman" w:cs="Times New Roman"/>
          <w:sz w:val="24"/>
          <w:szCs w:val="24"/>
          <w:lang w:val="en-US"/>
        </w:rPr>
        <w:t xml:space="preserve">“The </w:t>
      </w:r>
      <w:r w:rsidR="00A812B9" w:rsidRPr="0099331F">
        <w:rPr>
          <w:rFonts w:ascii="Times New Roman" w:hAnsi="Times New Roman" w:cs="Times New Roman"/>
          <w:sz w:val="24"/>
          <w:szCs w:val="24"/>
          <w:lang w:val="en-US"/>
        </w:rPr>
        <w:t>experiment” is whole and strong.</w:t>
      </w:r>
      <w:r w:rsidR="00D11331" w:rsidRPr="0099331F">
        <w:rPr>
          <w:rFonts w:ascii="Times New Roman" w:hAnsi="Times New Roman" w:cs="Times New Roman"/>
          <w:sz w:val="24"/>
          <w:szCs w:val="24"/>
          <w:lang w:val="en-US"/>
        </w:rPr>
        <w:t xml:space="preserve"> </w:t>
      </w:r>
      <w:r w:rsidR="00A812B9" w:rsidRPr="0099331F">
        <w:rPr>
          <w:rFonts w:ascii="Times New Roman" w:hAnsi="Times New Roman" w:cs="Times New Roman"/>
          <w:sz w:val="24"/>
          <w:szCs w:val="24"/>
          <w:lang w:val="en-US"/>
        </w:rPr>
        <w:t>“An experiment”</w:t>
      </w:r>
      <w:r w:rsidR="00285B2A" w:rsidRPr="0099331F">
        <w:rPr>
          <w:rFonts w:ascii="Times New Roman" w:hAnsi="Times New Roman" w:cs="Times New Roman"/>
          <w:sz w:val="24"/>
          <w:szCs w:val="24"/>
          <w:lang w:val="en-US"/>
        </w:rPr>
        <w:t xml:space="preserve"> is anonymous, indefinite, with n</w:t>
      </w:r>
      <w:r w:rsidR="00A812B9" w:rsidRPr="0099331F">
        <w:rPr>
          <w:rFonts w:ascii="Times New Roman" w:hAnsi="Times New Roman" w:cs="Times New Roman"/>
          <w:sz w:val="24"/>
          <w:szCs w:val="24"/>
          <w:lang w:val="en-US"/>
        </w:rPr>
        <w:t xml:space="preserve">o clear identity. Anais sees the incorporeal </w:t>
      </w:r>
      <w:r w:rsidR="00A812B9" w:rsidRPr="0099331F">
        <w:rPr>
          <w:rFonts w:ascii="Times New Roman" w:hAnsi="Times New Roman" w:cs="Times New Roman"/>
          <w:sz w:val="24"/>
          <w:szCs w:val="24"/>
          <w:lang w:val="en-US"/>
        </w:rPr>
        <w:lastRenderedPageBreak/>
        <w:t>“experiment” as more complete than herself. Although she has</w:t>
      </w:r>
      <w:r w:rsidR="00285B2A" w:rsidRPr="0099331F">
        <w:rPr>
          <w:rFonts w:ascii="Times New Roman" w:hAnsi="Times New Roman" w:cs="Times New Roman"/>
          <w:sz w:val="24"/>
          <w:szCs w:val="24"/>
          <w:lang w:val="en-US"/>
        </w:rPr>
        <w:t xml:space="preserve"> a </w:t>
      </w:r>
      <w:r w:rsidR="00A812B9" w:rsidRPr="0099331F">
        <w:rPr>
          <w:rFonts w:ascii="Times New Roman" w:hAnsi="Times New Roman" w:cs="Times New Roman"/>
          <w:sz w:val="24"/>
          <w:szCs w:val="24"/>
          <w:lang w:val="en-US"/>
        </w:rPr>
        <w:t>material body, an existence, she does not have an identity, as</w:t>
      </w:r>
      <w:r w:rsidR="00285B2A" w:rsidRPr="0099331F">
        <w:rPr>
          <w:rFonts w:ascii="Times New Roman" w:hAnsi="Times New Roman" w:cs="Times New Roman"/>
          <w:sz w:val="24"/>
          <w:szCs w:val="24"/>
          <w:lang w:val="en-US"/>
        </w:rPr>
        <w:t xml:space="preserve"> “an” </w:t>
      </w:r>
      <w:r w:rsidR="007727B2" w:rsidRPr="0099331F">
        <w:rPr>
          <w:rFonts w:ascii="Times New Roman" w:hAnsi="Times New Roman" w:cs="Times New Roman"/>
          <w:sz w:val="24"/>
          <w:szCs w:val="24"/>
          <w:lang w:val="en-US"/>
        </w:rPr>
        <w:t>seems to be the product of “the</w:t>
      </w:r>
      <w:r w:rsidR="00285B2A" w:rsidRPr="0099331F">
        <w:rPr>
          <w:rFonts w:ascii="Times New Roman" w:hAnsi="Times New Roman" w:cs="Times New Roman"/>
          <w:sz w:val="24"/>
          <w:szCs w:val="24"/>
          <w:lang w:val="en-US"/>
        </w:rPr>
        <w:t>”</w:t>
      </w:r>
      <w:r w:rsidR="00A812B9" w:rsidRPr="0099331F">
        <w:rPr>
          <w:rFonts w:ascii="Times New Roman" w:hAnsi="Times New Roman" w:cs="Times New Roman"/>
          <w:sz w:val="24"/>
          <w:szCs w:val="24"/>
          <w:lang w:val="en-US"/>
        </w:rPr>
        <w:t xml:space="preserve"> because “t</w:t>
      </w:r>
      <w:r w:rsidR="007727B2" w:rsidRPr="0099331F">
        <w:rPr>
          <w:rFonts w:ascii="Times New Roman" w:hAnsi="Times New Roman" w:cs="Times New Roman"/>
          <w:sz w:val="24"/>
          <w:szCs w:val="24"/>
          <w:lang w:val="en-US"/>
        </w:rPr>
        <w:t>he exper</w:t>
      </w:r>
      <w:r w:rsidR="00A812B9" w:rsidRPr="0099331F">
        <w:rPr>
          <w:rFonts w:ascii="Times New Roman" w:hAnsi="Times New Roman" w:cs="Times New Roman"/>
          <w:sz w:val="24"/>
          <w:szCs w:val="24"/>
          <w:lang w:val="en-US"/>
        </w:rPr>
        <w:t>iment” is</w:t>
      </w:r>
      <w:r w:rsidR="007727B2" w:rsidRPr="0099331F">
        <w:rPr>
          <w:rFonts w:ascii="Times New Roman" w:hAnsi="Times New Roman" w:cs="Times New Roman"/>
          <w:sz w:val="24"/>
          <w:szCs w:val="24"/>
          <w:lang w:val="en-US"/>
        </w:rPr>
        <w:t xml:space="preserve"> the performer</w:t>
      </w:r>
      <w:r w:rsidR="00285B2A" w:rsidRPr="0099331F">
        <w:rPr>
          <w:rFonts w:ascii="Times New Roman" w:hAnsi="Times New Roman" w:cs="Times New Roman"/>
          <w:sz w:val="24"/>
          <w:szCs w:val="24"/>
          <w:lang w:val="en-US"/>
        </w:rPr>
        <w:t xml:space="preserve"> of </w:t>
      </w:r>
      <w:r w:rsidR="007727B2" w:rsidRPr="0099331F">
        <w:rPr>
          <w:rFonts w:ascii="Times New Roman" w:hAnsi="Times New Roman" w:cs="Times New Roman"/>
          <w:sz w:val="24"/>
          <w:szCs w:val="24"/>
          <w:lang w:val="en-US"/>
        </w:rPr>
        <w:t>the action of experimenting,</w:t>
      </w:r>
      <w:r w:rsidR="00A812B9" w:rsidRPr="0099331F">
        <w:rPr>
          <w:rFonts w:ascii="Times New Roman" w:hAnsi="Times New Roman" w:cs="Times New Roman"/>
          <w:sz w:val="24"/>
          <w:szCs w:val="24"/>
          <w:lang w:val="en-US"/>
        </w:rPr>
        <w:t xml:space="preserve"> and</w:t>
      </w:r>
      <w:r w:rsidR="007727B2" w:rsidRPr="0099331F">
        <w:rPr>
          <w:rFonts w:ascii="Times New Roman" w:hAnsi="Times New Roman" w:cs="Times New Roman"/>
          <w:sz w:val="24"/>
          <w:szCs w:val="24"/>
          <w:lang w:val="en-US"/>
        </w:rPr>
        <w:t xml:space="preserve"> Anais</w:t>
      </w:r>
      <w:r w:rsidR="00A812B9" w:rsidRPr="0099331F">
        <w:rPr>
          <w:rFonts w:ascii="Times New Roman" w:hAnsi="Times New Roman" w:cs="Times New Roman"/>
          <w:sz w:val="24"/>
          <w:szCs w:val="24"/>
          <w:lang w:val="en-US"/>
        </w:rPr>
        <w:t xml:space="preserve"> is</w:t>
      </w:r>
      <w:r w:rsidR="00D11331" w:rsidRPr="0099331F">
        <w:rPr>
          <w:rFonts w:ascii="Times New Roman" w:hAnsi="Times New Roman" w:cs="Times New Roman"/>
          <w:sz w:val="24"/>
          <w:szCs w:val="24"/>
          <w:lang w:val="en-US"/>
        </w:rPr>
        <w:t xml:space="preserve"> one “an”</w:t>
      </w:r>
      <w:r w:rsidR="00285B2A" w:rsidRPr="0099331F">
        <w:rPr>
          <w:rFonts w:ascii="Times New Roman" w:hAnsi="Times New Roman" w:cs="Times New Roman"/>
          <w:sz w:val="24"/>
          <w:szCs w:val="24"/>
          <w:lang w:val="en-US"/>
        </w:rPr>
        <w:t xml:space="preserve"> of the experiments they carried out.</w:t>
      </w:r>
      <w:r w:rsidR="007727B2" w:rsidRPr="0099331F">
        <w:rPr>
          <w:rFonts w:ascii="Times New Roman" w:hAnsi="Times New Roman" w:cs="Times New Roman"/>
          <w:sz w:val="24"/>
          <w:szCs w:val="24"/>
          <w:lang w:val="en-US"/>
        </w:rPr>
        <w:t xml:space="preserve">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her memory about not recognizing herself in a mirror when she was eight and refusing to accept the unity that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image offers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as she s</w:t>
      </w:r>
      <w:r w:rsidR="007727B2" w:rsidRPr="0099331F">
        <w:rPr>
          <w:rFonts w:ascii="Times New Roman" w:hAnsi="Times New Roman" w:cs="Times New Roman"/>
          <w:sz w:val="24"/>
          <w:szCs w:val="24"/>
          <w:lang w:val="en-US"/>
        </w:rPr>
        <w:t>ees herself in the mirror as an experiment</w:t>
      </w:r>
      <w:r w:rsidRPr="0099331F">
        <w:rPr>
          <w:rFonts w:ascii="Times New Roman" w:hAnsi="Times New Roman" w:cs="Times New Roman"/>
          <w:sz w:val="24"/>
          <w:szCs w:val="24"/>
          <w:lang w:val="en-US"/>
        </w:rPr>
        <w:t>, Anais realizes that there is no room for both in her inner world. It is not surprising that Anais repeatedly states that the experiment wants her “fucking dead” (Fagan, 2012, p. 22). Based on Séglas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observations, Anais herself utters what she hears, highlighting that the source of her auditory hallucinations is internal rather than external. At one point in her discourse, she tells herself eight times that she is not an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“I am not an experiment. If I keep saying it,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ll start believing it. I have to try” (</w:t>
      </w:r>
      <w:r w:rsidR="00866059"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 xml:space="preserve">p. 160). </w:t>
      </w:r>
      <w:r w:rsidR="003B623A" w:rsidRPr="0099331F">
        <w:rPr>
          <w:rFonts w:ascii="Times New Roman" w:hAnsi="Times New Roman" w:cs="Times New Roman"/>
          <w:sz w:val="24"/>
          <w:szCs w:val="24"/>
          <w:lang w:val="en-US"/>
        </w:rPr>
        <w:t>She is resilient to accept such fate.</w:t>
      </w:r>
    </w:p>
    <w:p w:rsidR="00F37491" w:rsidRPr="0099331F" w:rsidRDefault="003B623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fact, w</w:t>
      </w:r>
      <w:r w:rsidR="00F37491" w:rsidRPr="0099331F">
        <w:rPr>
          <w:rFonts w:ascii="Times New Roman" w:hAnsi="Times New Roman" w:cs="Times New Roman"/>
          <w:sz w:val="24"/>
          <w:szCs w:val="24"/>
          <w:lang w:val="en-US"/>
        </w:rPr>
        <w:t xml:space="preserve">hen Anais meets Mr. Jamieson, she states that she did not want to start her life as a “fucking experiment” (Fagan, 2012, p. 215). </w:t>
      </w:r>
      <w:r w:rsidRPr="0099331F">
        <w:rPr>
          <w:rFonts w:ascii="Times New Roman" w:hAnsi="Times New Roman" w:cs="Times New Roman"/>
          <w:sz w:val="24"/>
          <w:szCs w:val="24"/>
          <w:lang w:val="en-US"/>
        </w:rPr>
        <w:t xml:space="preserve">Is she implying that she does not want to end her life as an experiment? </w:t>
      </w:r>
      <w:r w:rsidR="00F37491" w:rsidRPr="0099331F">
        <w:rPr>
          <w:rFonts w:ascii="Times New Roman" w:hAnsi="Times New Roman" w:cs="Times New Roman"/>
          <w:sz w:val="24"/>
          <w:szCs w:val="24"/>
          <w:lang w:val="en-US"/>
        </w:rPr>
        <w:t xml:space="preserve">Towards the end of the novel, she concludes that nobody knows if she is an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or not, which appears to open up possibilities to escape from the invasive gaze of her creators, </w:t>
      </w:r>
      <w:r w:rsidR="00F37491" w:rsidRPr="0099331F">
        <w:rPr>
          <w:rFonts w:ascii="Times New Roman" w:hAnsi="Times New Roman" w:cs="Times New Roman"/>
          <w:i/>
          <w:sz w:val="24"/>
          <w:szCs w:val="24"/>
          <w:lang w:val="en-US"/>
        </w:rPr>
        <w:t xml:space="preserve">the experiment, </w:t>
      </w:r>
      <w:r w:rsidR="00F37491" w:rsidRPr="0099331F">
        <w:rPr>
          <w:rFonts w:ascii="Times New Roman" w:hAnsi="Times New Roman" w:cs="Times New Roman"/>
          <w:sz w:val="24"/>
          <w:szCs w:val="24"/>
          <w:lang w:val="en-US"/>
        </w:rPr>
        <w:t>as a plural entity that occupies the place of the mother</w:t>
      </w:r>
      <w:r w:rsidR="00F37491" w:rsidRPr="0099331F">
        <w:rPr>
          <w:rFonts w:ascii="Times New Roman" w:hAnsi="Times New Roman" w:cs="Times New Roman"/>
          <w:i/>
          <w:sz w:val="24"/>
          <w:szCs w:val="24"/>
          <w:lang w:val="en-US"/>
        </w:rPr>
        <w:t>.</w:t>
      </w:r>
      <w:r w:rsidR="00F37491" w:rsidRPr="0099331F">
        <w:rPr>
          <w:rFonts w:ascii="Times New Roman" w:hAnsi="Times New Roman" w:cs="Times New Roman"/>
          <w:sz w:val="24"/>
          <w:szCs w:val="24"/>
          <w:lang w:val="en-US"/>
        </w:rPr>
        <w:t xml:space="preserve"> Intriguingly, </w:t>
      </w:r>
      <w:r w:rsidR="00667EC8" w:rsidRPr="0099331F">
        <w:rPr>
          <w:rFonts w:ascii="Times New Roman" w:hAnsi="Times New Roman" w:cs="Times New Roman"/>
          <w:i/>
          <w:sz w:val="24"/>
          <w:szCs w:val="24"/>
          <w:lang w:val="en-US"/>
        </w:rPr>
        <w:t>e</w:t>
      </w:r>
      <w:r w:rsidR="00F37491" w:rsidRPr="0099331F">
        <w:rPr>
          <w:rFonts w:ascii="Times New Roman" w:hAnsi="Times New Roman" w:cs="Times New Roman"/>
          <w:i/>
          <w:sz w:val="24"/>
          <w:szCs w:val="24"/>
          <w:lang w:val="en-US"/>
        </w:rPr>
        <w:t xml:space="preserve">xperiment </w:t>
      </w:r>
      <w:r w:rsidR="00F37491" w:rsidRPr="0099331F">
        <w:rPr>
          <w:rFonts w:ascii="Times New Roman" w:hAnsi="Times New Roman" w:cs="Times New Roman"/>
          <w:sz w:val="24"/>
          <w:szCs w:val="24"/>
          <w:lang w:val="en-US"/>
        </w:rPr>
        <w:t xml:space="preserve">also rhymes with </w:t>
      </w:r>
      <w:r w:rsidR="00F37491" w:rsidRPr="0099331F">
        <w:rPr>
          <w:rFonts w:ascii="Times New Roman" w:hAnsi="Times New Roman" w:cs="Times New Roman"/>
          <w:i/>
          <w:sz w:val="24"/>
          <w:szCs w:val="24"/>
          <w:lang w:val="en-US"/>
        </w:rPr>
        <w:t>embarrassment, irrelevant, mal</w:t>
      </w:r>
      <w:r w:rsidR="00087B25"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 xml:space="preserve">development, impair judgment, presentiment, impediment, rare amongst, development, elegant </w:t>
      </w:r>
      <w:r w:rsidR="00F37491" w:rsidRPr="0099331F">
        <w:rPr>
          <w:rFonts w:ascii="Times New Roman" w:hAnsi="Times New Roman" w:cs="Times New Roman"/>
          <w:sz w:val="24"/>
          <w:szCs w:val="24"/>
          <w:lang w:val="en-US"/>
        </w:rPr>
        <w:t>and</w:t>
      </w:r>
      <w:r w:rsidR="00F37491" w:rsidRPr="0099331F">
        <w:rPr>
          <w:rFonts w:ascii="Times New Roman" w:hAnsi="Times New Roman" w:cs="Times New Roman"/>
          <w:i/>
          <w:sz w:val="24"/>
          <w:szCs w:val="24"/>
          <w:lang w:val="en-US"/>
        </w:rPr>
        <w:t xml:space="preserve"> intelligent</w:t>
      </w:r>
      <w:r w:rsidR="00F37491" w:rsidRPr="0099331F">
        <w:rPr>
          <w:rFonts w:ascii="Times New Roman" w:hAnsi="Times New Roman" w:cs="Times New Roman"/>
          <w:sz w:val="24"/>
          <w:szCs w:val="24"/>
          <w:lang w:val="en-US"/>
        </w:rPr>
        <w:t>. The last three content words entail positive connotations that describe Anais. Similar to the neologism that Ana</w:t>
      </w:r>
      <w:r w:rsidR="00231FFD" w:rsidRPr="0099331F">
        <w:rPr>
          <w:rFonts w:ascii="Times New Roman" w:hAnsi="Times New Roman" w:cs="Times New Roman"/>
          <w:sz w:val="24"/>
          <w:szCs w:val="24"/>
          <w:lang w:val="en-US"/>
        </w:rPr>
        <w:t>is uses to refer to her stalker</w:t>
      </w:r>
      <w:r w:rsidR="00F37491" w:rsidRPr="0099331F">
        <w:rPr>
          <w:rFonts w:ascii="Times New Roman" w:hAnsi="Times New Roman" w:cs="Times New Roman"/>
          <w:sz w:val="24"/>
          <w:szCs w:val="24"/>
          <w:lang w:val="en-US"/>
        </w:rPr>
        <w:t xml:space="preserve">, she is unable to establish diachronic relations between herself as an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and the rhyming nouns and adjectives specified above. In short, both neologisms, an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and the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lastRenderedPageBreak/>
        <w:t>provide Anais shelter from being in the sole place of the addressee. In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own words, both neologisms (</w:t>
      </w:r>
      <w:r w:rsidR="00F37491" w:rsidRPr="0099331F">
        <w:rPr>
          <w:rFonts w:ascii="Times New Roman" w:hAnsi="Times New Roman" w:cs="Times New Roman"/>
          <w:i/>
          <w:sz w:val="24"/>
          <w:szCs w:val="24"/>
          <w:lang w:val="en-US"/>
        </w:rPr>
        <w:t>the experiment</w:t>
      </w:r>
      <w:r w:rsidR="00F37491" w:rsidRPr="0099331F">
        <w:rPr>
          <w:rFonts w:ascii="Times New Roman" w:hAnsi="Times New Roman" w:cs="Times New Roman"/>
          <w:sz w:val="24"/>
          <w:szCs w:val="24"/>
          <w:lang w:val="en-US"/>
        </w:rPr>
        <w:t xml:space="preserve"> and </w:t>
      </w:r>
      <w:r w:rsidR="00F37491" w:rsidRPr="0099331F">
        <w:rPr>
          <w:rFonts w:ascii="Times New Roman" w:hAnsi="Times New Roman" w:cs="Times New Roman"/>
          <w:i/>
          <w:sz w:val="24"/>
          <w:szCs w:val="24"/>
          <w:lang w:val="en-US"/>
        </w:rPr>
        <w:t>an experiment</w:t>
      </w:r>
      <w:r w:rsidR="00F37491" w:rsidRPr="0099331F">
        <w:rPr>
          <w:rFonts w:ascii="Times New Roman" w:hAnsi="Times New Roman" w:cs="Times New Roman"/>
          <w:sz w:val="24"/>
          <w:szCs w:val="24"/>
          <w:lang w:val="en-US"/>
        </w:rPr>
        <w:t>) “become isolated, laden, take on a value, a particular force of inertia, become charged with meaning, with a meaning an</w:t>
      </w:r>
      <w:r w:rsidR="00363B10" w:rsidRPr="0099331F">
        <w:rPr>
          <w:rFonts w:ascii="Times New Roman" w:hAnsi="Times New Roman" w:cs="Times New Roman"/>
          <w:sz w:val="24"/>
          <w:szCs w:val="24"/>
          <w:lang w:val="en-US"/>
        </w:rPr>
        <w:t>d nothing more” (</w:t>
      </w:r>
      <w:r w:rsidR="00F37491" w:rsidRPr="0099331F">
        <w:rPr>
          <w:rFonts w:ascii="Times New Roman" w:hAnsi="Times New Roman" w:cs="Times New Roman"/>
          <w:sz w:val="24"/>
          <w:szCs w:val="24"/>
          <w:lang w:val="en-US"/>
        </w:rPr>
        <w:t xml:space="preserve">1993, p. 54) which is characteristic in delusional narrations. Lacan calls “This invasion by the signifier, . . . psychosis” (p. 221). </w:t>
      </w:r>
    </w:p>
    <w:p w:rsidR="00F37491" w:rsidRPr="0099331F" w:rsidRDefault="00363B1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has successfully named the most important agents in her hallucinations</w:t>
      </w:r>
      <w:r w:rsidR="004E1649" w:rsidRPr="0099331F">
        <w:rPr>
          <w:rFonts w:ascii="Times New Roman" w:hAnsi="Times New Roman" w:cs="Times New Roman"/>
          <w:sz w:val="24"/>
          <w:szCs w:val="24"/>
          <w:lang w:val="en-US"/>
        </w:rPr>
        <w:t>. Based on Lacan’s lessons, these entities play significant roles in Anais’s psyche</w:t>
      </w:r>
      <w:r w:rsidRPr="0099331F">
        <w:rPr>
          <w:rFonts w:ascii="Times New Roman" w:hAnsi="Times New Roman" w:cs="Times New Roman"/>
          <w:sz w:val="24"/>
          <w:szCs w:val="24"/>
          <w:lang w:val="en-US"/>
        </w:rPr>
        <w:t xml:space="preserve">. </w:t>
      </w:r>
      <w:r w:rsidR="007121B4" w:rsidRPr="0099331F">
        <w:rPr>
          <w:rFonts w:ascii="Times New Roman" w:hAnsi="Times New Roman" w:cs="Times New Roman"/>
          <w:sz w:val="24"/>
          <w:szCs w:val="24"/>
          <w:lang w:val="en-US"/>
        </w:rPr>
        <w:t>O</w:t>
      </w:r>
      <w:r w:rsidR="00F37491" w:rsidRPr="0099331F">
        <w:rPr>
          <w:rFonts w:ascii="Times New Roman" w:hAnsi="Times New Roman" w:cs="Times New Roman"/>
          <w:sz w:val="24"/>
          <w:szCs w:val="24"/>
          <w:lang w:val="en-US"/>
        </w:rPr>
        <w:t>n one hand,</w:t>
      </w:r>
      <w:r w:rsidR="004E1649" w:rsidRPr="0099331F">
        <w:rPr>
          <w:rFonts w:ascii="Times New Roman" w:hAnsi="Times New Roman" w:cs="Times New Roman"/>
          <w:sz w:val="24"/>
          <w:szCs w:val="24"/>
          <w:lang w:val="en-US"/>
        </w:rPr>
        <w:t xml:space="preserve"> Anais’s antagonist,</w:t>
      </w:r>
      <w:r w:rsidR="00F37491" w:rsidRPr="0099331F">
        <w:rPr>
          <w:rFonts w:ascii="Times New Roman" w:hAnsi="Times New Roman" w:cs="Times New Roman"/>
          <w:sz w:val="24"/>
          <w:szCs w:val="24"/>
          <w:lang w:val="en-US"/>
        </w:rPr>
        <w:t xml:space="preserve"> </w:t>
      </w:r>
      <w:r w:rsidR="003769E7" w:rsidRPr="0099331F">
        <w:rPr>
          <w:rFonts w:ascii="Times New Roman" w:hAnsi="Times New Roman" w:cs="Times New Roman"/>
          <w:i/>
          <w:sz w:val="24"/>
          <w:szCs w:val="24"/>
          <w:lang w:val="en-US"/>
        </w:rPr>
        <w:t>the</w:t>
      </w:r>
      <w:r w:rsidR="00F37491" w:rsidRPr="0099331F">
        <w:rPr>
          <w:rFonts w:ascii="Times New Roman" w:hAnsi="Times New Roman" w:cs="Times New Roman"/>
          <w:i/>
          <w:sz w:val="24"/>
          <w:szCs w:val="24"/>
          <w:lang w:val="en-US"/>
        </w:rPr>
        <w:t xml:space="preserve"> experiment</w:t>
      </w:r>
      <w:r w:rsidR="00F37491" w:rsidRPr="0099331F">
        <w:rPr>
          <w:rFonts w:ascii="Times New Roman" w:hAnsi="Times New Roman" w:cs="Times New Roman"/>
          <w:sz w:val="24"/>
          <w:szCs w:val="24"/>
          <w:lang w:val="en-US"/>
        </w:rPr>
        <w:t xml:space="preserve"> stands for the omnipotent big Other and its laws, which appears to occupy the p</w:t>
      </w:r>
      <w:r w:rsidR="003769E7" w:rsidRPr="0099331F">
        <w:rPr>
          <w:rFonts w:ascii="Times New Roman" w:hAnsi="Times New Roman" w:cs="Times New Roman"/>
          <w:sz w:val="24"/>
          <w:szCs w:val="24"/>
          <w:lang w:val="en-US"/>
        </w:rPr>
        <w:t>l</w:t>
      </w:r>
      <w:r w:rsidR="00231FFD" w:rsidRPr="0099331F">
        <w:rPr>
          <w:rFonts w:ascii="Times New Roman" w:hAnsi="Times New Roman" w:cs="Times New Roman"/>
          <w:sz w:val="24"/>
          <w:szCs w:val="24"/>
          <w:lang w:val="en-US"/>
        </w:rPr>
        <w:t>ace of the mother; thus, it has</w:t>
      </w:r>
      <w:r w:rsidR="003769E7" w:rsidRPr="0099331F">
        <w:rPr>
          <w:rFonts w:ascii="Times New Roman" w:hAnsi="Times New Roman" w:cs="Times New Roman"/>
          <w:sz w:val="24"/>
          <w:szCs w:val="24"/>
          <w:lang w:val="en-US"/>
        </w:rPr>
        <w:t xml:space="preserve"> be</w:t>
      </w:r>
      <w:r w:rsidR="00231FFD" w:rsidRPr="0099331F">
        <w:rPr>
          <w:rFonts w:ascii="Times New Roman" w:hAnsi="Times New Roman" w:cs="Times New Roman"/>
          <w:sz w:val="24"/>
          <w:szCs w:val="24"/>
          <w:lang w:val="en-US"/>
        </w:rPr>
        <w:t>en</w:t>
      </w:r>
      <w:r w:rsidR="00F37491" w:rsidRPr="0099331F">
        <w:rPr>
          <w:rFonts w:ascii="Times New Roman" w:hAnsi="Times New Roman" w:cs="Times New Roman"/>
          <w:sz w:val="24"/>
          <w:szCs w:val="24"/>
          <w:lang w:val="en-US"/>
        </w:rPr>
        <w:t xml:space="preserve"> referred to with the neologism, </w:t>
      </w:r>
      <w:r w:rsidR="00F37491" w:rsidRPr="0099331F">
        <w:rPr>
          <w:rFonts w:ascii="Times New Roman" w:hAnsi="Times New Roman" w:cs="Times New Roman"/>
          <w:i/>
          <w:sz w:val="24"/>
          <w:szCs w:val="24"/>
          <w:lang w:val="en-US"/>
        </w:rPr>
        <w:t>mOther</w:t>
      </w:r>
      <w:r w:rsidR="00F37491" w:rsidRPr="0099331F">
        <w:rPr>
          <w:rFonts w:ascii="Times New Roman" w:hAnsi="Times New Roman" w:cs="Times New Roman"/>
          <w:sz w:val="24"/>
          <w:szCs w:val="24"/>
          <w:lang w:val="en-US"/>
        </w:rPr>
        <w:t xml:space="preserve">, as the first big </w:t>
      </w:r>
      <w:r w:rsidR="00F37491" w:rsidRPr="0099331F">
        <w:rPr>
          <w:rFonts w:ascii="Times New Roman" w:hAnsi="Times New Roman" w:cs="Times New Roman"/>
          <w:i/>
          <w:sz w:val="24"/>
          <w:szCs w:val="24"/>
          <w:lang w:val="en-US"/>
        </w:rPr>
        <w:t>Other</w:t>
      </w:r>
      <w:r w:rsidR="00844492" w:rsidRPr="0099331F">
        <w:rPr>
          <w:rFonts w:ascii="Times New Roman" w:hAnsi="Times New Roman" w:cs="Times New Roman"/>
          <w:sz w:val="24"/>
          <w:szCs w:val="24"/>
          <w:lang w:val="en-US"/>
        </w:rPr>
        <w:t xml:space="preserve"> (with capital O) for</w:t>
      </w:r>
      <w:r w:rsidR="00F37491" w:rsidRPr="0099331F">
        <w:rPr>
          <w:rFonts w:ascii="Times New Roman" w:hAnsi="Times New Roman" w:cs="Times New Roman"/>
          <w:sz w:val="24"/>
          <w:szCs w:val="24"/>
          <w:lang w:val="en-US"/>
        </w:rPr>
        <w:t xml:space="preserve"> the protagonist. On the other hand, Anais as </w:t>
      </w:r>
      <w:r w:rsidR="00F37491" w:rsidRPr="0099331F">
        <w:rPr>
          <w:rFonts w:ascii="Times New Roman" w:hAnsi="Times New Roman" w:cs="Times New Roman"/>
          <w:i/>
          <w:sz w:val="24"/>
          <w:szCs w:val="24"/>
          <w:lang w:val="en-US"/>
        </w:rPr>
        <w:t>an experiment,</w:t>
      </w:r>
      <w:r w:rsidR="00F37491" w:rsidRPr="0099331F">
        <w:rPr>
          <w:rFonts w:ascii="Times New Roman" w:hAnsi="Times New Roman" w:cs="Times New Roman"/>
          <w:sz w:val="24"/>
          <w:szCs w:val="24"/>
          <w:lang w:val="en-US"/>
        </w:rPr>
        <w:t xml:space="preserve"> which stands for the </w:t>
      </w:r>
      <w:r w:rsidR="00F37491" w:rsidRPr="0099331F">
        <w:rPr>
          <w:rFonts w:ascii="Times New Roman" w:hAnsi="Times New Roman" w:cs="Times New Roman"/>
          <w:i/>
          <w:sz w:val="24"/>
          <w:szCs w:val="24"/>
          <w:lang w:val="en-US"/>
        </w:rPr>
        <w:t xml:space="preserve">other </w:t>
      </w:r>
      <w:r w:rsidR="00F37491" w:rsidRPr="0099331F">
        <w:rPr>
          <w:rFonts w:ascii="Times New Roman" w:hAnsi="Times New Roman" w:cs="Times New Roman"/>
          <w:sz w:val="24"/>
          <w:szCs w:val="24"/>
          <w:lang w:val="en-US"/>
        </w:rPr>
        <w:t>(with lowercase o), is the reflection of her ego inscribed in the imaginary order and personified as faceless men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hallucinations. </w:t>
      </w:r>
      <w:r w:rsidR="007121B4" w:rsidRPr="0099331F">
        <w:rPr>
          <w:rFonts w:ascii="Times New Roman" w:hAnsi="Times New Roman" w:cs="Times New Roman"/>
          <w:sz w:val="24"/>
          <w:szCs w:val="24"/>
          <w:lang w:val="en-US"/>
        </w:rPr>
        <w:t>The remaining four</w:t>
      </w:r>
      <w:r w:rsidR="004E1649" w:rsidRPr="0099331F">
        <w:rPr>
          <w:rFonts w:ascii="Times New Roman" w:hAnsi="Times New Roman" w:cs="Times New Roman"/>
          <w:sz w:val="24"/>
          <w:szCs w:val="24"/>
          <w:lang w:val="en-US"/>
        </w:rPr>
        <w:t xml:space="preserve"> agents </w:t>
      </w:r>
      <w:r w:rsidR="007121B4" w:rsidRPr="0099331F">
        <w:rPr>
          <w:rFonts w:ascii="Times New Roman" w:hAnsi="Times New Roman" w:cs="Times New Roman"/>
          <w:sz w:val="24"/>
          <w:szCs w:val="24"/>
          <w:lang w:val="en-US"/>
        </w:rPr>
        <w:t xml:space="preserve">play less notable roles in Anais’s delusional world. </w:t>
      </w:r>
      <w:r w:rsidR="00F37491" w:rsidRPr="0099331F">
        <w:rPr>
          <w:rFonts w:ascii="Times New Roman" w:hAnsi="Times New Roman" w:cs="Times New Roman"/>
          <w:i/>
          <w:sz w:val="24"/>
          <w:szCs w:val="24"/>
          <w:lang w:val="en-US"/>
        </w:rPr>
        <w:t>The Talking Wee Faces</w:t>
      </w:r>
      <w:r w:rsidR="00F37491" w:rsidRPr="0099331F">
        <w:rPr>
          <w:rFonts w:ascii="Times New Roman" w:hAnsi="Times New Roman" w:cs="Times New Roman"/>
          <w:sz w:val="24"/>
          <w:szCs w:val="24"/>
          <w:lang w:val="en-US"/>
        </w:rPr>
        <w:t xml:space="preserve"> represent the gaze of society, all the spies that report back to the</w:t>
      </w:r>
      <w:r w:rsidR="00F37491" w:rsidRPr="0099331F">
        <w:rPr>
          <w:rFonts w:ascii="Times New Roman" w:hAnsi="Times New Roman" w:cs="Times New Roman"/>
          <w:i/>
          <w:sz w:val="24"/>
          <w:szCs w:val="24"/>
          <w:lang w:val="en-US"/>
        </w:rPr>
        <w:t xml:space="preserve"> experiment</w:t>
      </w:r>
      <w:r w:rsidR="00F37491" w:rsidRPr="0099331F">
        <w:rPr>
          <w:rFonts w:ascii="Times New Roman" w:hAnsi="Times New Roman" w:cs="Times New Roman"/>
          <w:sz w:val="24"/>
          <w:szCs w:val="24"/>
          <w:lang w:val="en-US"/>
        </w:rPr>
        <w:t xml:space="preserve"> especially when she is indoors, and the </w:t>
      </w:r>
      <w:r w:rsidR="00F37491" w:rsidRPr="0099331F">
        <w:rPr>
          <w:rFonts w:ascii="Times New Roman" w:hAnsi="Times New Roman" w:cs="Times New Roman"/>
          <w:i/>
          <w:sz w:val="24"/>
          <w:szCs w:val="24"/>
          <w:lang w:val="en-US"/>
        </w:rPr>
        <w:t>Panopticons</w:t>
      </w:r>
      <w:r w:rsidR="00A47C17"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s Big Bug Eyes</w:t>
      </w:r>
      <w:r w:rsidR="00F37491" w:rsidRPr="0099331F">
        <w:rPr>
          <w:rFonts w:ascii="Times New Roman" w:hAnsi="Times New Roman" w:cs="Times New Roman"/>
          <w:sz w:val="24"/>
          <w:szCs w:val="24"/>
          <w:lang w:val="en-US"/>
        </w:rPr>
        <w:t xml:space="preserve"> embody the gaze </w:t>
      </w:r>
      <w:r w:rsidR="00F64550" w:rsidRPr="0099331F">
        <w:rPr>
          <w:rFonts w:ascii="Times New Roman" w:hAnsi="Times New Roman" w:cs="Times New Roman"/>
          <w:sz w:val="24"/>
          <w:szCs w:val="24"/>
          <w:lang w:val="en-US"/>
        </w:rPr>
        <w:t>o</w:t>
      </w:r>
      <w:r w:rsidR="007121B4" w:rsidRPr="0099331F">
        <w:rPr>
          <w:rFonts w:ascii="Times New Roman" w:hAnsi="Times New Roman" w:cs="Times New Roman"/>
          <w:sz w:val="24"/>
          <w:szCs w:val="24"/>
          <w:lang w:val="en-US"/>
        </w:rPr>
        <w:t>f her own reflection. T</w:t>
      </w:r>
      <w:r w:rsidR="00F64550" w:rsidRPr="0099331F">
        <w:rPr>
          <w:rFonts w:ascii="Times New Roman" w:hAnsi="Times New Roman" w:cs="Times New Roman"/>
          <w:sz w:val="24"/>
          <w:szCs w:val="24"/>
          <w:lang w:val="en-US"/>
        </w:rPr>
        <w:t>he</w:t>
      </w:r>
      <w:r w:rsidR="00F37491" w:rsidRPr="0099331F">
        <w:rPr>
          <w:rFonts w:ascii="Times New Roman" w:hAnsi="Times New Roman" w:cs="Times New Roman"/>
          <w:i/>
          <w:sz w:val="24"/>
          <w:szCs w:val="24"/>
          <w:lang w:val="en-US"/>
        </w:rPr>
        <w:t xml:space="preserve"> Glint</w:t>
      </w:r>
      <w:r w:rsidR="00F37491" w:rsidRPr="0099331F">
        <w:rPr>
          <w:rFonts w:ascii="Times New Roman" w:hAnsi="Times New Roman" w:cs="Times New Roman"/>
          <w:sz w:val="24"/>
          <w:szCs w:val="24"/>
          <w:lang w:val="en-US"/>
        </w:rPr>
        <w:t xml:space="preserve"> symbolizes a disabled castration complex for there is no inscription of the laws of language in her body. </w:t>
      </w:r>
      <w:r w:rsidR="007121B4" w:rsidRPr="0099331F">
        <w:rPr>
          <w:rFonts w:ascii="Times New Roman" w:hAnsi="Times New Roman" w:cs="Times New Roman"/>
          <w:sz w:val="24"/>
          <w:szCs w:val="24"/>
          <w:lang w:val="en-US"/>
        </w:rPr>
        <w:t xml:space="preserve">Finally, </w:t>
      </w:r>
      <w:r w:rsidR="007121B4" w:rsidRPr="0099331F">
        <w:rPr>
          <w:rFonts w:ascii="Times New Roman" w:hAnsi="Times New Roman" w:cs="Times New Roman"/>
          <w:i/>
          <w:sz w:val="24"/>
          <w:szCs w:val="24"/>
          <w:lang w:val="en-US"/>
        </w:rPr>
        <w:t>Malcolm</w:t>
      </w:r>
      <w:r w:rsidR="007121B4" w:rsidRPr="0099331F">
        <w:rPr>
          <w:rFonts w:ascii="Times New Roman" w:hAnsi="Times New Roman" w:cs="Times New Roman"/>
          <w:sz w:val="24"/>
          <w:szCs w:val="24"/>
          <w:lang w:val="en-US"/>
        </w:rPr>
        <w:t xml:space="preserve"> </w:t>
      </w:r>
      <w:r w:rsidR="0056427A" w:rsidRPr="0099331F">
        <w:rPr>
          <w:rFonts w:ascii="Times New Roman" w:hAnsi="Times New Roman" w:cs="Times New Roman"/>
          <w:sz w:val="24"/>
          <w:szCs w:val="24"/>
          <w:lang w:val="en-US"/>
        </w:rPr>
        <w:t>becomes a place of exception to hide from her relentless stalker.</w:t>
      </w:r>
      <w:r w:rsidR="007121B4"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These five agents prevail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psyche, but she has been able to name them to reduce their initial enigmatic effect by widening their interpellative path.</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03" w:name="_Toc74594387"/>
      <w:r w:rsidRPr="0099331F">
        <w:rPr>
          <w:rFonts w:ascii="Times New Roman" w:hAnsi="Times New Roman" w:cs="Times New Roman"/>
          <w:b/>
          <w:color w:val="auto"/>
          <w:sz w:val="24"/>
          <w:szCs w:val="24"/>
          <w:lang w:val="en-US"/>
        </w:rPr>
        <w:t>Neologisms to Name People</w:t>
      </w:r>
      <w:bookmarkEnd w:id="103"/>
    </w:p>
    <w:p w:rsidR="00F37491" w:rsidRPr="0099331F" w:rsidRDefault="004B220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fashions new signifiers when she meets new people to avoid pure interpellation. She</w:t>
      </w:r>
      <w:r w:rsidR="006B65D6" w:rsidRPr="0099331F">
        <w:rPr>
          <w:rFonts w:ascii="Times New Roman" w:hAnsi="Times New Roman" w:cs="Times New Roman"/>
          <w:sz w:val="24"/>
          <w:szCs w:val="24"/>
          <w:lang w:val="en-US"/>
        </w:rPr>
        <w:t xml:space="preserve"> frequently feels that she is spied on, observed</w:t>
      </w:r>
      <w:r w:rsidR="003F2FDC" w:rsidRPr="0099331F">
        <w:rPr>
          <w:rFonts w:ascii="Times New Roman" w:hAnsi="Times New Roman" w:cs="Times New Roman"/>
          <w:sz w:val="24"/>
          <w:szCs w:val="24"/>
          <w:lang w:val="en-US"/>
        </w:rPr>
        <w:t>. Leader (2012) writes that if the</w:t>
      </w:r>
      <w:r w:rsidR="006B65D6" w:rsidRPr="0099331F">
        <w:rPr>
          <w:rFonts w:ascii="Times New Roman" w:hAnsi="Times New Roman" w:cs="Times New Roman"/>
          <w:sz w:val="24"/>
          <w:szCs w:val="24"/>
          <w:lang w:val="en-US"/>
        </w:rPr>
        <w:t xml:space="preserve"> “passage through the</w:t>
      </w:r>
      <w:r w:rsidR="003F2FDC" w:rsidRPr="0099331F">
        <w:rPr>
          <w:rFonts w:ascii="Times New Roman" w:hAnsi="Times New Roman" w:cs="Times New Roman"/>
          <w:sz w:val="24"/>
          <w:szCs w:val="24"/>
          <w:lang w:val="en-US"/>
        </w:rPr>
        <w:t xml:space="preserve"> Oedipus complex [fails]” (p. 66), subjects may experience persecution.</w:t>
      </w:r>
      <w:r w:rsidR="006B65D6"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 xml:space="preserve">Lacan </w:t>
      </w:r>
      <w:r w:rsidR="00F37491" w:rsidRPr="0099331F">
        <w:rPr>
          <w:rFonts w:ascii="Times New Roman" w:hAnsi="Times New Roman" w:cs="Times New Roman"/>
          <w:sz w:val="24"/>
          <w:szCs w:val="24"/>
          <w:lang w:val="en-US"/>
        </w:rPr>
        <w:lastRenderedPageBreak/>
        <w:t>(1993) states that “the autonomy of the signifier, that is, the fact that it has its own laws . . . is essential . . . in order for there to be reality. . . The Oedipus complex has to have been lived through” (pp. 197</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198). </w:t>
      </w:r>
      <w:r w:rsidRPr="0099331F">
        <w:rPr>
          <w:rFonts w:ascii="Times New Roman" w:hAnsi="Times New Roman" w:cs="Times New Roman"/>
          <w:sz w:val="24"/>
          <w:szCs w:val="24"/>
          <w:lang w:val="en-US"/>
        </w:rPr>
        <w:t>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Anais</w:t>
      </w:r>
      <w:r w:rsidR="003F2FDC" w:rsidRPr="0099331F">
        <w:rPr>
          <w:rFonts w:ascii="Times New Roman" w:hAnsi="Times New Roman" w:cs="Times New Roman"/>
          <w:sz w:val="24"/>
          <w:szCs w:val="24"/>
          <w:lang w:val="en-US"/>
        </w:rPr>
        <w:t xml:space="preserve"> did not succeed in her Oedipal passage; therefore, she</w:t>
      </w:r>
      <w:r w:rsidR="009405B1" w:rsidRPr="0099331F">
        <w:rPr>
          <w:rFonts w:ascii="Times New Roman" w:hAnsi="Times New Roman" w:cs="Times New Roman"/>
          <w:sz w:val="24"/>
          <w:szCs w:val="24"/>
          <w:lang w:val="en-US"/>
        </w:rPr>
        <w:t xml:space="preserve"> comes up with nick</w:t>
      </w:r>
      <w:r w:rsidR="00F37491" w:rsidRPr="0099331F">
        <w:rPr>
          <w:rFonts w:ascii="Times New Roman" w:hAnsi="Times New Roman" w:cs="Times New Roman"/>
          <w:sz w:val="24"/>
          <w:szCs w:val="24"/>
          <w:lang w:val="en-US"/>
        </w:rPr>
        <w:t>names to designate what language cannot in order to block the flow of signifiers. She tries to name people that come within the range of her gaze or at least refers to them. As an unrestrained yet quiet curser because she just does most name</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calling in her mind, she uses several genitalia</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related neologisms and Tmesis to refer to authorities (polic</w:t>
      </w:r>
      <w:r w:rsidR="00B76BD4" w:rsidRPr="0099331F">
        <w:rPr>
          <w:rFonts w:ascii="Times New Roman" w:hAnsi="Times New Roman" w:cs="Times New Roman"/>
          <w:sz w:val="24"/>
          <w:szCs w:val="24"/>
          <w:lang w:val="en-US"/>
        </w:rPr>
        <w:t>e and Panopticon staff), for example,</w:t>
      </w:r>
      <w:r w:rsidR="00F37491" w:rsidRPr="0099331F">
        <w:rPr>
          <w:rFonts w:ascii="Times New Roman" w:hAnsi="Times New Roman" w:cs="Times New Roman"/>
          <w:sz w:val="24"/>
          <w:szCs w:val="24"/>
          <w:lang w:val="en-US"/>
        </w:rPr>
        <w:t xml:space="preserve"> “Wankstain” (Fagan, 2012, p. 3), “old cunt</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pus, . . . fuck</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pus, . . . fanny</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heads, . . . Old radgio el fuckmong” (Fagan, 2012, p. 4) “two</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faced fuck, . . . cunt” (Fagan, 2012, p. 6) “prick, . . . twat” (Fagan, 2012, p. 7), “Old skelp</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your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pus” (Fagan, 2012, p. 9) and “wanker” (Fagan, 2012, p. 13). She also identifies three staffers based</w:t>
      </w:r>
      <w:r w:rsidR="00844492" w:rsidRPr="0099331F">
        <w:rPr>
          <w:rFonts w:ascii="Times New Roman" w:hAnsi="Times New Roman" w:cs="Times New Roman"/>
          <w:sz w:val="24"/>
          <w:szCs w:val="24"/>
          <w:lang w:val="en-US"/>
        </w:rPr>
        <w:t xml:space="preserve"> on their hair style as</w:t>
      </w:r>
      <w:r w:rsidR="00F37491" w:rsidRPr="0099331F">
        <w:rPr>
          <w:rFonts w:ascii="Times New Roman" w:hAnsi="Times New Roman" w:cs="Times New Roman"/>
          <w:sz w:val="24"/>
          <w:szCs w:val="24"/>
          <w:lang w:val="en-US"/>
        </w:rPr>
        <w:t xml:space="preserve"> bowl cut (Joan, the officer in charge), mullet (Ed, Panopticon Staff), and dreadlocks (Angus,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support worker). It is </w:t>
      </w:r>
      <w:r w:rsidRPr="0099331F">
        <w:rPr>
          <w:rFonts w:ascii="Times New Roman" w:hAnsi="Times New Roman" w:cs="Times New Roman"/>
          <w:sz w:val="24"/>
          <w:szCs w:val="24"/>
          <w:lang w:val="en-US"/>
        </w:rPr>
        <w:t xml:space="preserve">noteworthy </w:t>
      </w:r>
      <w:r w:rsidR="00F37491" w:rsidRPr="0099331F">
        <w:rPr>
          <w:rFonts w:ascii="Times New Roman" w:hAnsi="Times New Roman" w:cs="Times New Roman"/>
          <w:sz w:val="24"/>
          <w:szCs w:val="24"/>
          <w:lang w:val="en-US"/>
        </w:rPr>
        <w:t>that most terms diminish subjects to body parts where hair grows. Interestingly, during her recurring nightmare when she wakes up and realizes that she is in the waters of the dead, Anais notices that she has soft hair all over her body just like the experiment. Does this coincide</w:t>
      </w:r>
      <w:r w:rsidR="009405B1" w:rsidRPr="0099331F">
        <w:rPr>
          <w:rFonts w:ascii="Times New Roman" w:hAnsi="Times New Roman" w:cs="Times New Roman"/>
          <w:sz w:val="24"/>
          <w:szCs w:val="24"/>
          <w:lang w:val="en-US"/>
        </w:rPr>
        <w:t>nce imply that Anais thinks</w:t>
      </w:r>
      <w:r w:rsidR="00F37491" w:rsidRPr="0099331F">
        <w:rPr>
          <w:rFonts w:ascii="Times New Roman" w:hAnsi="Times New Roman" w:cs="Times New Roman"/>
          <w:sz w:val="24"/>
          <w:szCs w:val="24"/>
          <w:lang w:val="en-US"/>
        </w:rPr>
        <w:t xml:space="preserve"> all authorities are as soulless as the experiment that detest the living or are actually agents of the experiment? By and large, Anais is guarded against what others consider commonplace nouns. </w:t>
      </w:r>
    </w:p>
    <w:p w:rsidR="00F37491" w:rsidRPr="0099331F" w:rsidRDefault="004B2203"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Similarly, Anais also</w:t>
      </w:r>
      <w:r w:rsidR="00F37491" w:rsidRPr="0099331F">
        <w:rPr>
          <w:rFonts w:ascii="Times New Roman" w:hAnsi="Times New Roman" w:cs="Times New Roman"/>
          <w:sz w:val="24"/>
          <w:szCs w:val="24"/>
          <w:lang w:val="en-US"/>
        </w:rPr>
        <w:t xml:space="preserve"> cal</w:t>
      </w:r>
      <w:r w:rsidRPr="0099331F">
        <w:rPr>
          <w:rFonts w:ascii="Times New Roman" w:hAnsi="Times New Roman" w:cs="Times New Roman"/>
          <w:sz w:val="24"/>
          <w:szCs w:val="24"/>
          <w:lang w:val="en-US"/>
        </w:rPr>
        <w:t>ls all her future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mates using hair</w:t>
      </w:r>
      <w:r w:rsidR="00087B25" w:rsidRPr="0099331F">
        <w:rPr>
          <w:rFonts w:ascii="Times New Roman" w:hAnsi="Times New Roman" w:cs="Times New Roman"/>
          <w:sz w:val="24"/>
          <w:szCs w:val="24"/>
          <w:lang w:val="en-US"/>
        </w:rPr>
        <w:t>–</w:t>
      </w:r>
      <w:r w:rsidR="00347C7C" w:rsidRPr="0099331F">
        <w:rPr>
          <w:rFonts w:ascii="Times New Roman" w:hAnsi="Times New Roman" w:cs="Times New Roman"/>
          <w:sz w:val="24"/>
          <w:szCs w:val="24"/>
          <w:lang w:val="en-US"/>
        </w:rPr>
        <w:t>or</w:t>
      </w:r>
      <w:r w:rsidR="00087B25" w:rsidRPr="0099331F">
        <w:rPr>
          <w:rFonts w:ascii="Times New Roman" w:hAnsi="Times New Roman" w:cs="Times New Roman"/>
          <w:sz w:val="24"/>
          <w:szCs w:val="24"/>
          <w:lang w:val="en-US"/>
        </w:rPr>
        <w:t>–</w:t>
      </w:r>
      <w:r w:rsidR="00347C7C" w:rsidRPr="0099331F">
        <w:rPr>
          <w:rFonts w:ascii="Times New Roman" w:hAnsi="Times New Roman" w:cs="Times New Roman"/>
          <w:sz w:val="24"/>
          <w:szCs w:val="24"/>
          <w:lang w:val="en-US"/>
        </w:rPr>
        <w:t>genitalia</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related terms for the most part, for example,</w:t>
      </w:r>
      <w:r w:rsidR="00F37491" w:rsidRPr="0099331F">
        <w:rPr>
          <w:rFonts w:ascii="Times New Roman" w:hAnsi="Times New Roman" w:cs="Times New Roman"/>
          <w:sz w:val="24"/>
          <w:szCs w:val="24"/>
          <w:lang w:val="en-US"/>
        </w:rPr>
        <w:t xml:space="preserve"> “Curly mustache, . . . Pixie haircut, . . . Baseball cap” (Fagan, 2012, p. 3), “Curly</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haired” (Fagan, 2012, p. 6) and “cute . . . scratching his </w:t>
      </w:r>
      <w:r w:rsidR="00347C7C" w:rsidRPr="0099331F">
        <w:rPr>
          <w:rFonts w:ascii="Times New Roman" w:hAnsi="Times New Roman" w:cs="Times New Roman"/>
          <w:sz w:val="24"/>
          <w:szCs w:val="24"/>
          <w:lang w:val="en-US"/>
        </w:rPr>
        <w:t>balls” (Fagan, 2012, p. 45). However,</w:t>
      </w:r>
      <w:r w:rsidR="00F37491" w:rsidRPr="0099331F">
        <w:rPr>
          <w:rFonts w:ascii="Times New Roman" w:hAnsi="Times New Roman" w:cs="Times New Roman"/>
          <w:sz w:val="24"/>
          <w:szCs w:val="24"/>
          <w:lang w:val="en-US"/>
        </w:rPr>
        <w:t xml:space="preserve"> once Anais gets to know them, she chooses</w:t>
      </w:r>
      <w:r w:rsidR="00347C7C" w:rsidRPr="0099331F">
        <w:rPr>
          <w:rFonts w:ascii="Times New Roman" w:hAnsi="Times New Roman" w:cs="Times New Roman"/>
          <w:sz w:val="24"/>
          <w:szCs w:val="24"/>
          <w:lang w:val="en-US"/>
        </w:rPr>
        <w:t xml:space="preserve"> to call them by their preferred</w:t>
      </w:r>
      <w:r w:rsidR="00F37491" w:rsidRPr="0099331F">
        <w:rPr>
          <w:rFonts w:ascii="Times New Roman" w:hAnsi="Times New Roman" w:cs="Times New Roman"/>
          <w:sz w:val="24"/>
          <w:szCs w:val="24"/>
          <w:lang w:val="en-US"/>
        </w:rPr>
        <w:t xml:space="preserve"> names: Tash, Isla, Shortie, Brian and John respectively. It seems that the use </w:t>
      </w:r>
      <w:r w:rsidR="00F37491" w:rsidRPr="0099331F">
        <w:rPr>
          <w:rFonts w:ascii="Times New Roman" w:hAnsi="Times New Roman" w:cs="Times New Roman"/>
          <w:sz w:val="24"/>
          <w:szCs w:val="24"/>
          <w:lang w:val="en-US"/>
        </w:rPr>
        <w:lastRenderedPageBreak/>
        <w:t>of neologisms to refer to the children that live at the Panopticon reveals that she felt threatened at first. What is considered by society in the words of critics “Cal</w:t>
      </w:r>
      <w:r w:rsidR="007E5A7F" w:rsidRPr="0099331F">
        <w:rPr>
          <w:rFonts w:ascii="Times New Roman" w:hAnsi="Times New Roman" w:cs="Times New Roman"/>
          <w:sz w:val="24"/>
          <w:szCs w:val="24"/>
          <w:lang w:val="en-US"/>
        </w:rPr>
        <w:t xml:space="preserve">edonian grunge,” (shone, 2013) </w:t>
      </w:r>
      <w:r w:rsidR="00F37491" w:rsidRPr="0099331F">
        <w:rPr>
          <w:rFonts w:ascii="Times New Roman" w:hAnsi="Times New Roman" w:cs="Times New Roman"/>
          <w:sz w:val="24"/>
          <w:szCs w:val="24"/>
          <w:lang w:val="en-US"/>
        </w:rPr>
        <w:t>constitute</w:t>
      </w:r>
      <w:r w:rsidR="007E5A7F" w:rsidRPr="0099331F">
        <w:rPr>
          <w:rFonts w:ascii="Times New Roman" w:hAnsi="Times New Roman" w:cs="Times New Roman"/>
          <w:sz w:val="24"/>
          <w:szCs w:val="24"/>
          <w:lang w:val="en-US"/>
        </w:rPr>
        <w:t xml:space="preserve"> what Lacan (1993) calls</w:t>
      </w:r>
      <w:r w:rsidR="00F37491" w:rsidRPr="0099331F">
        <w:rPr>
          <w:rFonts w:ascii="Times New Roman" w:hAnsi="Times New Roman" w:cs="Times New Roman"/>
          <w:sz w:val="24"/>
          <w:szCs w:val="24"/>
          <w:lang w:val="en-US"/>
        </w:rPr>
        <w:t xml:space="preserve"> </w:t>
      </w:r>
      <w:r w:rsidR="007E5A7F"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essential reference points” (Lacan, 1993, p. 32) </w:t>
      </w:r>
      <w:r w:rsidR="007E5A7F" w:rsidRPr="0099331F">
        <w:rPr>
          <w:rFonts w:ascii="Times New Roman" w:hAnsi="Times New Roman" w:cs="Times New Roman"/>
          <w:sz w:val="24"/>
          <w:szCs w:val="24"/>
          <w:lang w:val="en-US"/>
        </w:rPr>
        <w:t xml:space="preserve">that Anais uses </w:t>
      </w:r>
      <w:r w:rsidR="00F37491" w:rsidRPr="0099331F">
        <w:rPr>
          <w:rFonts w:ascii="Times New Roman" w:hAnsi="Times New Roman" w:cs="Times New Roman"/>
          <w:sz w:val="24"/>
          <w:szCs w:val="24"/>
          <w:lang w:val="en-US"/>
        </w:rPr>
        <w:t xml:space="preserve">to anchor herself in a world that relentlessly objectifies her. Neologisms to name people help Anais deal with the problem of the </w:t>
      </w:r>
      <w:r w:rsidR="00F37491" w:rsidRPr="0099331F">
        <w:rPr>
          <w:rFonts w:ascii="Times New Roman" w:hAnsi="Times New Roman" w:cs="Times New Roman"/>
          <w:i/>
          <w:sz w:val="24"/>
          <w:szCs w:val="24"/>
          <w:lang w:val="en-US"/>
        </w:rPr>
        <w:t>other</w:t>
      </w:r>
      <w:r w:rsidR="00A47C17"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s</w:t>
      </w:r>
      <w:r w:rsidR="00F37491" w:rsidRPr="0099331F">
        <w:rPr>
          <w:rFonts w:ascii="Times New Roman" w:hAnsi="Times New Roman" w:cs="Times New Roman"/>
          <w:sz w:val="24"/>
          <w:szCs w:val="24"/>
          <w:lang w:val="en-US"/>
        </w:rPr>
        <w:t xml:space="preserve"> proximity, and insults, though silent, “being the only one part of human speech that refers directly” (Leader, 2011, p. 108) nail down a place</w:t>
      </w:r>
      <w:r w:rsidR="007E5A7F" w:rsidRPr="0099331F">
        <w:rPr>
          <w:rFonts w:ascii="Times New Roman" w:hAnsi="Times New Roman" w:cs="Times New Roman"/>
          <w:sz w:val="24"/>
          <w:szCs w:val="24"/>
          <w:lang w:val="en-US"/>
        </w:rPr>
        <w:t>, in this case a position for Anais</w:t>
      </w:r>
      <w:r w:rsidR="00347C7C" w:rsidRPr="0099331F">
        <w:rPr>
          <w:rFonts w:ascii="Times New Roman" w:hAnsi="Times New Roman" w:cs="Times New Roman"/>
          <w:sz w:val="24"/>
          <w:szCs w:val="24"/>
          <w:lang w:val="en-US"/>
        </w:rPr>
        <w:t xml:space="preserve"> in the</w:t>
      </w:r>
      <w:r w:rsidR="00F37491" w:rsidRPr="0099331F">
        <w:rPr>
          <w:rFonts w:ascii="Times New Roman" w:hAnsi="Times New Roman" w:cs="Times New Roman"/>
          <w:sz w:val="24"/>
          <w:szCs w:val="24"/>
          <w:lang w:val="en-US"/>
        </w:rPr>
        <w:t xml:space="preserve"> world.</w:t>
      </w:r>
    </w:p>
    <w:p w:rsidR="00E344AA" w:rsidRPr="0099331F" w:rsidRDefault="00E344AA"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Unlike, all the neologisms used to denote living subjects, Anais creates one to refer to the only soul that took her in and made future plans to move to Paris together, her adoptive mother, Teresa. Lamentably,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psyche, the </w:t>
      </w:r>
      <w:r w:rsidRPr="0099331F">
        <w:rPr>
          <w:rFonts w:ascii="Times New Roman" w:hAnsi="Times New Roman" w:cs="Times New Roman"/>
          <w:i/>
          <w:sz w:val="24"/>
          <w:szCs w:val="24"/>
          <w:lang w:val="en-US"/>
        </w:rPr>
        <w:t>experiment</w:t>
      </w:r>
      <w:r w:rsidRPr="0099331F">
        <w:rPr>
          <w:rFonts w:ascii="Times New Roman" w:hAnsi="Times New Roman" w:cs="Times New Roman"/>
          <w:sz w:val="24"/>
          <w:szCs w:val="24"/>
          <w:lang w:val="en-US"/>
        </w:rPr>
        <w:t xml:space="preserve"> </w:t>
      </w:r>
      <w:r w:rsidR="00D409FF" w:rsidRPr="0099331F">
        <w:rPr>
          <w:rFonts w:ascii="Times New Roman" w:hAnsi="Times New Roman" w:cs="Times New Roman"/>
          <w:sz w:val="24"/>
          <w:szCs w:val="24"/>
          <w:lang w:val="en-US"/>
        </w:rPr>
        <w:t>murdered her inside the only place that she might have</w:t>
      </w:r>
      <w:r w:rsidR="00452670" w:rsidRPr="0099331F">
        <w:rPr>
          <w:rFonts w:ascii="Times New Roman" w:hAnsi="Times New Roman" w:cs="Times New Roman"/>
          <w:sz w:val="24"/>
          <w:szCs w:val="24"/>
          <w:lang w:val="en-US"/>
        </w:rPr>
        <w:t xml:space="preserve"> considered home, their flat</w:t>
      </w:r>
      <w:r w:rsidR="00963B20" w:rsidRPr="0099331F">
        <w:rPr>
          <w:rFonts w:ascii="Times New Roman" w:hAnsi="Times New Roman" w:cs="Times New Roman"/>
          <w:sz w:val="24"/>
          <w:szCs w:val="24"/>
          <w:lang w:val="en-US"/>
        </w:rPr>
        <w:t>.</w:t>
      </w:r>
      <w:r w:rsidR="00D409FF" w:rsidRPr="0099331F">
        <w:rPr>
          <w:rFonts w:ascii="Times New Roman" w:hAnsi="Times New Roman" w:cs="Times New Roman"/>
          <w:sz w:val="24"/>
          <w:szCs w:val="24"/>
          <w:lang w:val="en-US"/>
        </w:rPr>
        <w:t xml:space="preserve"> Similar to Jesus, in the Catholic tradition, who asks for God when His imminent death is</w:t>
      </w:r>
      <w:r w:rsidR="008B38D3" w:rsidRPr="0099331F">
        <w:rPr>
          <w:rFonts w:ascii="Times New Roman" w:hAnsi="Times New Roman" w:cs="Times New Roman"/>
          <w:sz w:val="24"/>
          <w:szCs w:val="24"/>
          <w:lang w:val="en-US"/>
        </w:rPr>
        <w:t xml:space="preserve"> unavoidable, Anais </w:t>
      </w:r>
      <w:r w:rsidR="00D409FF" w:rsidRPr="0099331F">
        <w:rPr>
          <w:rFonts w:ascii="Times New Roman" w:hAnsi="Times New Roman" w:cs="Times New Roman"/>
          <w:sz w:val="24"/>
          <w:szCs w:val="24"/>
          <w:lang w:val="en-US"/>
        </w:rPr>
        <w:t>summon</w:t>
      </w:r>
      <w:r w:rsidR="008B38D3" w:rsidRPr="0099331F">
        <w:rPr>
          <w:rFonts w:ascii="Times New Roman" w:hAnsi="Times New Roman" w:cs="Times New Roman"/>
          <w:sz w:val="24"/>
          <w:szCs w:val="24"/>
          <w:lang w:val="en-US"/>
        </w:rPr>
        <w:t>s</w:t>
      </w:r>
      <w:r w:rsidR="00D409FF" w:rsidRPr="0099331F">
        <w:rPr>
          <w:rFonts w:ascii="Times New Roman" w:hAnsi="Times New Roman" w:cs="Times New Roman"/>
          <w:sz w:val="24"/>
          <w:szCs w:val="24"/>
          <w:lang w:val="en-US"/>
        </w:rPr>
        <w:t xml:space="preserve"> her adoptive mother</w:t>
      </w:r>
      <w:r w:rsidR="008B38D3" w:rsidRPr="0099331F">
        <w:rPr>
          <w:rFonts w:ascii="Times New Roman" w:hAnsi="Times New Roman" w:cs="Times New Roman"/>
          <w:sz w:val="24"/>
          <w:szCs w:val="24"/>
          <w:lang w:val="en-US"/>
        </w:rPr>
        <w:t xml:space="preserve"> three</w:t>
      </w:r>
      <w:r w:rsidR="00963B20" w:rsidRPr="0099331F">
        <w:rPr>
          <w:rFonts w:ascii="Times New Roman" w:hAnsi="Times New Roman" w:cs="Times New Roman"/>
          <w:sz w:val="24"/>
          <w:szCs w:val="24"/>
          <w:lang w:val="en-US"/>
        </w:rPr>
        <w:t xml:space="preserve"> times. </w:t>
      </w:r>
      <w:r w:rsidR="008C2E3C" w:rsidRPr="0099331F">
        <w:rPr>
          <w:rFonts w:ascii="Times New Roman" w:hAnsi="Times New Roman" w:cs="Times New Roman"/>
          <w:sz w:val="24"/>
          <w:szCs w:val="24"/>
          <w:lang w:val="en-US"/>
        </w:rPr>
        <w:t>The first time Anais utters</w:t>
      </w:r>
      <w:r w:rsidR="008B38D3" w:rsidRPr="0099331F">
        <w:rPr>
          <w:rFonts w:ascii="Times New Roman" w:hAnsi="Times New Roman" w:cs="Times New Roman"/>
          <w:sz w:val="24"/>
          <w:szCs w:val="24"/>
          <w:lang w:val="en-US"/>
        </w:rPr>
        <w:t>,</w:t>
      </w:r>
      <w:r w:rsidR="008C2E3C" w:rsidRPr="0099331F">
        <w:rPr>
          <w:rFonts w:ascii="Times New Roman" w:hAnsi="Times New Roman" w:cs="Times New Roman"/>
          <w:sz w:val="24"/>
          <w:szCs w:val="24"/>
          <w:lang w:val="en-US"/>
        </w:rPr>
        <w:t xml:space="preserve"> “</w:t>
      </w:r>
      <w:r w:rsidR="0055186F" w:rsidRPr="0099331F">
        <w:rPr>
          <w:rFonts w:ascii="Times New Roman" w:hAnsi="Times New Roman" w:cs="Times New Roman"/>
          <w:sz w:val="24"/>
          <w:szCs w:val="24"/>
          <w:lang w:val="en-US"/>
        </w:rPr>
        <w:t>Mother Teresa</w:t>
      </w:r>
      <w:r w:rsidR="00087B25" w:rsidRPr="0099331F">
        <w:rPr>
          <w:rFonts w:ascii="Times New Roman" w:hAnsi="Times New Roman" w:cs="Times New Roman"/>
          <w:sz w:val="24"/>
          <w:szCs w:val="24"/>
          <w:lang w:val="en-US"/>
        </w:rPr>
        <w:t>—</w:t>
      </w:r>
      <w:r w:rsidR="0055186F" w:rsidRPr="0099331F">
        <w:rPr>
          <w:rFonts w:ascii="Times New Roman" w:hAnsi="Times New Roman" w:cs="Times New Roman"/>
          <w:sz w:val="24"/>
          <w:szCs w:val="24"/>
          <w:lang w:val="en-US"/>
        </w:rPr>
        <w:t xml:space="preserve">where art thou? </w:t>
      </w:r>
      <w:r w:rsidR="008C2E3C" w:rsidRPr="0099331F">
        <w:rPr>
          <w:rFonts w:ascii="Times New Roman" w:hAnsi="Times New Roman" w:cs="Times New Roman"/>
          <w:sz w:val="24"/>
          <w:szCs w:val="24"/>
          <w:lang w:val="en-US"/>
        </w:rPr>
        <w:t xml:space="preserve">(Fagan, 2012, p. </w:t>
      </w:r>
      <w:r w:rsidR="0055186F" w:rsidRPr="0099331F">
        <w:rPr>
          <w:rFonts w:ascii="Times New Roman" w:hAnsi="Times New Roman" w:cs="Times New Roman"/>
          <w:sz w:val="24"/>
          <w:szCs w:val="24"/>
          <w:lang w:val="en-US"/>
        </w:rPr>
        <w:t>33</w:t>
      </w:r>
      <w:r w:rsidR="008C2E3C" w:rsidRPr="0099331F">
        <w:rPr>
          <w:rFonts w:ascii="Times New Roman" w:hAnsi="Times New Roman" w:cs="Times New Roman"/>
          <w:sz w:val="24"/>
          <w:szCs w:val="24"/>
          <w:lang w:val="en-US"/>
        </w:rPr>
        <w:t xml:space="preserve">), is two years after her passing, when she turned thirteen. </w:t>
      </w:r>
      <w:r w:rsidR="00963B20" w:rsidRPr="0099331F">
        <w:rPr>
          <w:rFonts w:ascii="Times New Roman" w:hAnsi="Times New Roman" w:cs="Times New Roman"/>
          <w:sz w:val="24"/>
          <w:szCs w:val="24"/>
          <w:lang w:val="en-US"/>
        </w:rPr>
        <w:t>T</w:t>
      </w:r>
      <w:r w:rsidR="008C2E3C" w:rsidRPr="0099331F">
        <w:rPr>
          <w:rFonts w:ascii="Times New Roman" w:hAnsi="Times New Roman" w:cs="Times New Roman"/>
          <w:sz w:val="24"/>
          <w:szCs w:val="24"/>
          <w:lang w:val="en-US"/>
        </w:rPr>
        <w:t>he second</w:t>
      </w:r>
      <w:r w:rsidR="00963B20" w:rsidRPr="0099331F">
        <w:rPr>
          <w:rFonts w:ascii="Times New Roman" w:hAnsi="Times New Roman" w:cs="Times New Roman"/>
          <w:sz w:val="24"/>
          <w:szCs w:val="24"/>
          <w:lang w:val="en-US"/>
        </w:rPr>
        <w:t xml:space="preserve"> time Anais</w:t>
      </w:r>
      <w:r w:rsidR="008B38D3" w:rsidRPr="0099331F">
        <w:rPr>
          <w:rFonts w:ascii="Times New Roman" w:hAnsi="Times New Roman" w:cs="Times New Roman"/>
          <w:sz w:val="24"/>
          <w:szCs w:val="24"/>
          <w:lang w:val="en-US"/>
        </w:rPr>
        <w:t xml:space="preserve"> asks “</w:t>
      </w:r>
      <w:r w:rsidR="0055186F" w:rsidRPr="0099331F">
        <w:rPr>
          <w:rFonts w:ascii="Times New Roman" w:hAnsi="Times New Roman" w:cs="Times New Roman"/>
          <w:sz w:val="24"/>
          <w:szCs w:val="24"/>
          <w:lang w:val="en-US"/>
        </w:rPr>
        <w:t xml:space="preserve">Mother Teresa, </w:t>
      </w:r>
      <w:r w:rsidR="008B38D3" w:rsidRPr="0099331F">
        <w:rPr>
          <w:rFonts w:ascii="Times New Roman" w:hAnsi="Times New Roman" w:cs="Times New Roman"/>
          <w:sz w:val="24"/>
          <w:szCs w:val="24"/>
          <w:lang w:val="en-US"/>
        </w:rPr>
        <w:t>where art thou?</w:t>
      </w:r>
      <w:r w:rsidR="00511104">
        <w:rPr>
          <w:rFonts w:ascii="Times New Roman" w:hAnsi="Times New Roman" w:cs="Times New Roman"/>
          <w:sz w:val="24"/>
          <w:szCs w:val="24"/>
          <w:lang w:val="en-US"/>
        </w:rPr>
        <w:t>”</w:t>
      </w:r>
      <w:r w:rsidR="008B38D3" w:rsidRPr="0099331F">
        <w:rPr>
          <w:rFonts w:ascii="Times New Roman" w:hAnsi="Times New Roman" w:cs="Times New Roman"/>
          <w:sz w:val="24"/>
          <w:szCs w:val="24"/>
          <w:lang w:val="en-US"/>
        </w:rPr>
        <w:t xml:space="preserve"> (Fagan, 2012, </w:t>
      </w:r>
      <w:r w:rsidR="0055186F" w:rsidRPr="0099331F">
        <w:rPr>
          <w:rFonts w:ascii="Times New Roman" w:hAnsi="Times New Roman" w:cs="Times New Roman"/>
          <w:sz w:val="24"/>
          <w:szCs w:val="24"/>
          <w:lang w:val="en-US"/>
        </w:rPr>
        <w:t>p. 20</w:t>
      </w:r>
      <w:r w:rsidR="008B38D3" w:rsidRPr="0099331F">
        <w:rPr>
          <w:rFonts w:ascii="Times New Roman" w:hAnsi="Times New Roman" w:cs="Times New Roman"/>
          <w:sz w:val="24"/>
          <w:szCs w:val="24"/>
          <w:lang w:val="en-US"/>
        </w:rPr>
        <w:t xml:space="preserve">) </w:t>
      </w:r>
      <w:r w:rsidR="00963B20" w:rsidRPr="0099331F">
        <w:rPr>
          <w:rFonts w:ascii="Times New Roman" w:hAnsi="Times New Roman" w:cs="Times New Roman"/>
          <w:sz w:val="24"/>
          <w:szCs w:val="24"/>
          <w:lang w:val="en-US"/>
        </w:rPr>
        <w:t xml:space="preserve">is when </w:t>
      </w:r>
      <w:r w:rsidR="008C2E3C" w:rsidRPr="0099331F">
        <w:rPr>
          <w:rFonts w:ascii="Times New Roman" w:hAnsi="Times New Roman" w:cs="Times New Roman"/>
          <w:sz w:val="24"/>
          <w:szCs w:val="24"/>
          <w:lang w:val="en-US"/>
        </w:rPr>
        <w:t xml:space="preserve">both teenagers, </w:t>
      </w:r>
      <w:r w:rsidR="00963B20" w:rsidRPr="0099331F">
        <w:rPr>
          <w:rFonts w:ascii="Times New Roman" w:hAnsi="Times New Roman" w:cs="Times New Roman"/>
          <w:sz w:val="24"/>
          <w:szCs w:val="24"/>
          <w:lang w:val="en-US"/>
        </w:rPr>
        <w:t>Isla and Tash</w:t>
      </w:r>
      <w:r w:rsidR="008C2E3C" w:rsidRPr="0099331F">
        <w:rPr>
          <w:rFonts w:ascii="Times New Roman" w:hAnsi="Times New Roman" w:cs="Times New Roman"/>
          <w:sz w:val="24"/>
          <w:szCs w:val="24"/>
          <w:lang w:val="en-US"/>
        </w:rPr>
        <w:t>,</w:t>
      </w:r>
      <w:r w:rsidR="00963B20" w:rsidRPr="0099331F">
        <w:rPr>
          <w:rFonts w:ascii="Times New Roman" w:hAnsi="Times New Roman" w:cs="Times New Roman"/>
          <w:sz w:val="24"/>
          <w:szCs w:val="24"/>
          <w:lang w:val="en-US"/>
        </w:rPr>
        <w:t xml:space="preserve"> go out, the form</w:t>
      </w:r>
      <w:r w:rsidR="008C2E3C" w:rsidRPr="0099331F">
        <w:rPr>
          <w:rFonts w:ascii="Times New Roman" w:hAnsi="Times New Roman" w:cs="Times New Roman"/>
          <w:sz w:val="24"/>
          <w:szCs w:val="24"/>
          <w:lang w:val="en-US"/>
        </w:rPr>
        <w:t>er to keep an eye on t</w:t>
      </w:r>
      <w:r w:rsidR="009405B1" w:rsidRPr="0099331F">
        <w:rPr>
          <w:rFonts w:ascii="Times New Roman" w:hAnsi="Times New Roman" w:cs="Times New Roman"/>
          <w:sz w:val="24"/>
          <w:szCs w:val="24"/>
          <w:lang w:val="en-US"/>
        </w:rPr>
        <w:t>he latter whose goal is to engage in acts of prostitution</w:t>
      </w:r>
      <w:r w:rsidR="008C2E3C" w:rsidRPr="0099331F">
        <w:rPr>
          <w:rFonts w:ascii="Times New Roman" w:hAnsi="Times New Roman" w:cs="Times New Roman"/>
          <w:sz w:val="24"/>
          <w:szCs w:val="24"/>
          <w:lang w:val="en-US"/>
        </w:rPr>
        <w:t xml:space="preserve"> to save money for both</w:t>
      </w:r>
      <w:r w:rsidR="009405B1" w:rsidRPr="0099331F">
        <w:rPr>
          <w:rFonts w:ascii="Times New Roman" w:hAnsi="Times New Roman" w:cs="Times New Roman"/>
          <w:sz w:val="24"/>
          <w:szCs w:val="24"/>
          <w:lang w:val="en-US"/>
        </w:rPr>
        <w:t xml:space="preserve">. Anais shares Teresa’s response: </w:t>
      </w:r>
      <w:r w:rsidR="008B38D3" w:rsidRPr="0099331F">
        <w:rPr>
          <w:rFonts w:ascii="Times New Roman" w:hAnsi="Times New Roman" w:cs="Times New Roman"/>
          <w:sz w:val="24"/>
          <w:szCs w:val="24"/>
          <w:lang w:val="en-US"/>
        </w:rPr>
        <w:t>“</w:t>
      </w:r>
      <w:r w:rsidR="008B38D3" w:rsidRPr="0099331F">
        <w:rPr>
          <w:rFonts w:ascii="Times New Roman" w:hAnsi="Times New Roman" w:cs="Times New Roman"/>
          <w:i/>
          <w:sz w:val="24"/>
          <w:szCs w:val="24"/>
          <w:lang w:val="en-US"/>
        </w:rPr>
        <w:t>Stabbed hen. Fucking pissed off about it as well, ay</w:t>
      </w:r>
      <w:r w:rsidR="008B38D3" w:rsidRPr="0099331F">
        <w:rPr>
          <w:rFonts w:ascii="Times New Roman" w:hAnsi="Times New Roman" w:cs="Times New Roman"/>
          <w:sz w:val="24"/>
          <w:szCs w:val="24"/>
          <w:lang w:val="en-US"/>
        </w:rPr>
        <w:t>” (Fagan, 2012, pp. 33</w:t>
      </w:r>
      <w:r w:rsidR="00087B25" w:rsidRPr="0099331F">
        <w:rPr>
          <w:rFonts w:ascii="Times New Roman" w:hAnsi="Times New Roman" w:cs="Times New Roman"/>
          <w:sz w:val="24"/>
          <w:szCs w:val="24"/>
          <w:lang w:val="en-US"/>
        </w:rPr>
        <w:t>–</w:t>
      </w:r>
      <w:r w:rsidR="008B38D3" w:rsidRPr="0099331F">
        <w:rPr>
          <w:rFonts w:ascii="Times New Roman" w:hAnsi="Times New Roman" w:cs="Times New Roman"/>
          <w:sz w:val="24"/>
          <w:szCs w:val="24"/>
          <w:lang w:val="en-US"/>
        </w:rPr>
        <w:t xml:space="preserve">34). </w:t>
      </w:r>
      <w:r w:rsidR="008C2E3C" w:rsidRPr="0099331F">
        <w:rPr>
          <w:rFonts w:ascii="Times New Roman" w:hAnsi="Times New Roman" w:cs="Times New Roman"/>
          <w:sz w:val="24"/>
          <w:szCs w:val="24"/>
          <w:lang w:val="en-US"/>
        </w:rPr>
        <w:t xml:space="preserve">The third and last </w:t>
      </w:r>
      <w:r w:rsidR="00452670" w:rsidRPr="0099331F">
        <w:rPr>
          <w:rFonts w:ascii="Times New Roman" w:hAnsi="Times New Roman" w:cs="Times New Roman"/>
          <w:sz w:val="24"/>
          <w:szCs w:val="24"/>
          <w:lang w:val="en-US"/>
        </w:rPr>
        <w:t xml:space="preserve">allusion is right after Anais is </w:t>
      </w:r>
      <w:r w:rsidR="008B38D3" w:rsidRPr="0099331F">
        <w:rPr>
          <w:rFonts w:ascii="Times New Roman" w:hAnsi="Times New Roman" w:cs="Times New Roman"/>
          <w:sz w:val="24"/>
          <w:szCs w:val="24"/>
          <w:lang w:val="en-US"/>
        </w:rPr>
        <w:t xml:space="preserve">brutally </w:t>
      </w:r>
      <w:r w:rsidR="00452670" w:rsidRPr="0099331F">
        <w:rPr>
          <w:rFonts w:ascii="Times New Roman" w:hAnsi="Times New Roman" w:cs="Times New Roman"/>
          <w:sz w:val="24"/>
          <w:szCs w:val="24"/>
          <w:lang w:val="en-US"/>
        </w:rPr>
        <w:t>raped.</w:t>
      </w:r>
      <w:r w:rsidR="008C2E3C" w:rsidRPr="0099331F">
        <w:rPr>
          <w:rFonts w:ascii="Times New Roman" w:hAnsi="Times New Roman" w:cs="Times New Roman"/>
          <w:sz w:val="24"/>
          <w:szCs w:val="24"/>
          <w:lang w:val="en-US"/>
        </w:rPr>
        <w:t xml:space="preserve"> </w:t>
      </w:r>
      <w:r w:rsidR="00452670" w:rsidRPr="0099331F">
        <w:rPr>
          <w:rFonts w:ascii="Times New Roman" w:hAnsi="Times New Roman" w:cs="Times New Roman"/>
          <w:sz w:val="24"/>
          <w:szCs w:val="24"/>
          <w:lang w:val="en-US"/>
        </w:rPr>
        <w:t xml:space="preserve">In her dream, Anais asks “Mother Teresa?” (Fagan, 2012, p. 254) </w:t>
      </w:r>
      <w:r w:rsidR="00B76BD4" w:rsidRPr="0099331F">
        <w:rPr>
          <w:rFonts w:ascii="Times New Roman" w:hAnsi="Times New Roman" w:cs="Times New Roman"/>
          <w:sz w:val="24"/>
          <w:szCs w:val="24"/>
          <w:lang w:val="en-US"/>
        </w:rPr>
        <w:t>and then declares to her that she does not feel well.</w:t>
      </w:r>
      <w:r w:rsidR="00452670" w:rsidRPr="0099331F">
        <w:rPr>
          <w:rFonts w:ascii="Times New Roman" w:hAnsi="Times New Roman" w:cs="Times New Roman"/>
          <w:sz w:val="24"/>
          <w:szCs w:val="24"/>
          <w:lang w:val="en-US"/>
        </w:rPr>
        <w:t xml:space="preserve"> </w:t>
      </w:r>
      <w:r w:rsidR="00AC4C43" w:rsidRPr="0099331F">
        <w:rPr>
          <w:rFonts w:ascii="Times New Roman" w:hAnsi="Times New Roman" w:cs="Times New Roman"/>
          <w:sz w:val="24"/>
          <w:szCs w:val="24"/>
          <w:lang w:val="en-US"/>
        </w:rPr>
        <w:t>Mother Teresa responds</w:t>
      </w:r>
      <w:r w:rsidR="00452670" w:rsidRPr="0099331F">
        <w:rPr>
          <w:rFonts w:ascii="Times New Roman" w:hAnsi="Times New Roman" w:cs="Times New Roman"/>
          <w:sz w:val="24"/>
          <w:szCs w:val="24"/>
          <w:lang w:val="en-US"/>
        </w:rPr>
        <w:t xml:space="preserve"> “You</w:t>
      </w:r>
      <w:r w:rsidR="00A47C17" w:rsidRPr="0099331F">
        <w:rPr>
          <w:rFonts w:ascii="Times New Roman" w:hAnsi="Times New Roman" w:cs="Times New Roman"/>
          <w:sz w:val="24"/>
          <w:szCs w:val="24"/>
          <w:lang w:val="en-US"/>
        </w:rPr>
        <w:t>’</w:t>
      </w:r>
      <w:r w:rsidR="00452670" w:rsidRPr="0099331F">
        <w:rPr>
          <w:rFonts w:ascii="Times New Roman" w:hAnsi="Times New Roman" w:cs="Times New Roman"/>
          <w:sz w:val="24"/>
          <w:szCs w:val="24"/>
          <w:lang w:val="en-US"/>
        </w:rPr>
        <w:t>re not well, Anais. Not at all. Dinnae be scared. You</w:t>
      </w:r>
      <w:r w:rsidR="00A47C17" w:rsidRPr="0099331F">
        <w:rPr>
          <w:rFonts w:ascii="Times New Roman" w:hAnsi="Times New Roman" w:cs="Times New Roman"/>
          <w:sz w:val="24"/>
          <w:szCs w:val="24"/>
          <w:lang w:val="en-US"/>
        </w:rPr>
        <w:t>’</w:t>
      </w:r>
      <w:r w:rsidR="00452670" w:rsidRPr="0099331F">
        <w:rPr>
          <w:rFonts w:ascii="Times New Roman" w:hAnsi="Times New Roman" w:cs="Times New Roman"/>
          <w:sz w:val="24"/>
          <w:szCs w:val="24"/>
          <w:lang w:val="en-US"/>
        </w:rPr>
        <w:t xml:space="preserve">ll stop </w:t>
      </w:r>
      <w:r w:rsidR="00452670" w:rsidRPr="0099331F">
        <w:rPr>
          <w:rFonts w:ascii="Times New Roman" w:hAnsi="Times New Roman" w:cs="Times New Roman"/>
          <w:sz w:val="24"/>
          <w:szCs w:val="24"/>
          <w:lang w:val="en-US"/>
        </w:rPr>
        <w:lastRenderedPageBreak/>
        <w:t>breathing soon”</w:t>
      </w:r>
      <w:r w:rsidR="00AC4C43" w:rsidRPr="0099331F">
        <w:rPr>
          <w:rStyle w:val="Refdenotaalpie"/>
          <w:rFonts w:ascii="Times New Roman" w:hAnsi="Times New Roman" w:cs="Times New Roman"/>
          <w:sz w:val="24"/>
          <w:szCs w:val="24"/>
          <w:lang w:val="en-US"/>
        </w:rPr>
        <w:footnoteReference w:id="18"/>
      </w:r>
      <w:r w:rsidR="00452670" w:rsidRPr="0099331F">
        <w:rPr>
          <w:rFonts w:ascii="Times New Roman" w:hAnsi="Times New Roman" w:cs="Times New Roman"/>
          <w:sz w:val="24"/>
          <w:szCs w:val="24"/>
          <w:lang w:val="en-US"/>
        </w:rPr>
        <w:t xml:space="preserve"> (p. 254).</w:t>
      </w:r>
      <w:r w:rsidR="003C37BE">
        <w:rPr>
          <w:rFonts w:ascii="Times New Roman" w:hAnsi="Times New Roman" w:cs="Times New Roman"/>
          <w:sz w:val="24"/>
          <w:szCs w:val="24"/>
          <w:lang w:val="en-US"/>
        </w:rPr>
        <w:t xml:space="preserve"> </w:t>
      </w:r>
      <w:r w:rsidR="00AC4C43" w:rsidRPr="0099331F">
        <w:rPr>
          <w:rFonts w:ascii="Times New Roman" w:hAnsi="Times New Roman" w:cs="Times New Roman"/>
          <w:sz w:val="24"/>
          <w:szCs w:val="24"/>
          <w:lang w:val="en-US"/>
        </w:rPr>
        <w:t xml:space="preserve">Like Saint Mother Teresa who </w:t>
      </w:r>
      <w:r w:rsidRPr="0099331F">
        <w:rPr>
          <w:rFonts w:ascii="Times New Roman" w:hAnsi="Times New Roman" w:cs="Times New Roman"/>
          <w:sz w:val="24"/>
          <w:szCs w:val="24"/>
          <w:lang w:val="en-US"/>
        </w:rPr>
        <w:t>dedicated her life to caring for the destitute and dying</w:t>
      </w:r>
      <w:r w:rsidR="00AC4C43" w:rsidRPr="0099331F">
        <w:rPr>
          <w:rFonts w:ascii="Times New Roman" w:hAnsi="Times New Roman" w:cs="Times New Roman"/>
          <w:sz w:val="24"/>
          <w:szCs w:val="24"/>
          <w:lang w:val="en-US"/>
        </w:rPr>
        <w:t>, Anais</w:t>
      </w:r>
      <w:r w:rsidR="00A47C17" w:rsidRPr="0099331F">
        <w:rPr>
          <w:rFonts w:ascii="Times New Roman" w:hAnsi="Times New Roman" w:cs="Times New Roman"/>
          <w:sz w:val="24"/>
          <w:szCs w:val="24"/>
          <w:lang w:val="en-US"/>
        </w:rPr>
        <w:t>’</w:t>
      </w:r>
      <w:r w:rsidR="00AC4C43" w:rsidRPr="0099331F">
        <w:rPr>
          <w:rFonts w:ascii="Times New Roman" w:hAnsi="Times New Roman" w:cs="Times New Roman"/>
          <w:sz w:val="24"/>
          <w:szCs w:val="24"/>
          <w:lang w:val="en-US"/>
        </w:rPr>
        <w:t xml:space="preserve">s adoptive mother also </w:t>
      </w:r>
      <w:r w:rsidR="00FD17F2" w:rsidRPr="0099331F">
        <w:rPr>
          <w:rFonts w:ascii="Times New Roman" w:hAnsi="Times New Roman" w:cs="Times New Roman"/>
          <w:sz w:val="24"/>
          <w:szCs w:val="24"/>
          <w:lang w:val="en-US"/>
        </w:rPr>
        <w:t>devoted five years of her</w:t>
      </w:r>
      <w:r w:rsidR="00AC4C43" w:rsidRPr="0099331F">
        <w:rPr>
          <w:rFonts w:ascii="Times New Roman" w:hAnsi="Times New Roman" w:cs="Times New Roman"/>
          <w:sz w:val="24"/>
          <w:szCs w:val="24"/>
          <w:lang w:val="en-US"/>
        </w:rPr>
        <w:t xml:space="preserve"> life to look after her adopted daughter</w:t>
      </w:r>
      <w:r w:rsidR="00FD17F2" w:rsidRPr="0099331F">
        <w:rPr>
          <w:rFonts w:ascii="Times New Roman" w:hAnsi="Times New Roman" w:cs="Times New Roman"/>
          <w:sz w:val="24"/>
          <w:szCs w:val="24"/>
          <w:lang w:val="en-US"/>
        </w:rPr>
        <w:t>, who had gone through twenty</w:t>
      </w:r>
      <w:r w:rsidR="00087B25" w:rsidRPr="0099331F">
        <w:rPr>
          <w:rFonts w:ascii="Times New Roman" w:hAnsi="Times New Roman" w:cs="Times New Roman"/>
          <w:sz w:val="24"/>
          <w:szCs w:val="24"/>
          <w:lang w:val="en-US"/>
        </w:rPr>
        <w:t>–</w:t>
      </w:r>
      <w:r w:rsidR="00FD17F2" w:rsidRPr="0099331F">
        <w:rPr>
          <w:rFonts w:ascii="Times New Roman" w:hAnsi="Times New Roman" w:cs="Times New Roman"/>
          <w:sz w:val="24"/>
          <w:szCs w:val="24"/>
          <w:lang w:val="en-US"/>
        </w:rPr>
        <w:t>four relocations, a truly marginalized and forgotten soul.</w:t>
      </w:r>
      <w:r w:rsidR="00374A1E" w:rsidRPr="0099331F">
        <w:rPr>
          <w:rFonts w:ascii="Times New Roman" w:hAnsi="Times New Roman" w:cs="Times New Roman"/>
          <w:sz w:val="24"/>
          <w:szCs w:val="24"/>
          <w:lang w:val="en-US"/>
        </w:rPr>
        <w:t xml:space="preserve"> Creating a name for the entity that utters </w:t>
      </w:r>
      <w:r w:rsidR="009405B1" w:rsidRPr="0099331F">
        <w:rPr>
          <w:rFonts w:ascii="Times New Roman" w:hAnsi="Times New Roman" w:cs="Times New Roman"/>
          <w:sz w:val="24"/>
          <w:szCs w:val="24"/>
          <w:lang w:val="en-US"/>
        </w:rPr>
        <w:t xml:space="preserve">the </w:t>
      </w:r>
      <w:r w:rsidR="00374A1E" w:rsidRPr="0099331F">
        <w:rPr>
          <w:rFonts w:ascii="Times New Roman" w:hAnsi="Times New Roman" w:cs="Times New Roman"/>
          <w:sz w:val="24"/>
          <w:szCs w:val="24"/>
          <w:lang w:val="en-US"/>
        </w:rPr>
        <w:t>voices she hears helps Anais keep a distance from the proximity of the Big Other, language, the symbolic order that has become unhinged in her psyche.</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04" w:name="_Toc74594388"/>
      <w:r w:rsidRPr="0099331F">
        <w:rPr>
          <w:rFonts w:ascii="Times New Roman" w:hAnsi="Times New Roman" w:cs="Times New Roman"/>
          <w:b/>
          <w:color w:val="auto"/>
          <w:sz w:val="24"/>
          <w:szCs w:val="24"/>
          <w:lang w:val="en-US"/>
        </w:rPr>
        <w:t xml:space="preserve">Neologisms to Describe </w:t>
      </w:r>
      <w:r w:rsidR="00074240" w:rsidRPr="0099331F">
        <w:rPr>
          <w:rFonts w:ascii="Times New Roman" w:hAnsi="Times New Roman" w:cs="Times New Roman"/>
          <w:b/>
          <w:color w:val="auto"/>
          <w:sz w:val="24"/>
          <w:szCs w:val="24"/>
          <w:lang w:val="en-US"/>
        </w:rPr>
        <w:t>Anais</w:t>
      </w:r>
      <w:r w:rsidR="00A47C17" w:rsidRPr="0099331F">
        <w:rPr>
          <w:rFonts w:ascii="Times New Roman" w:hAnsi="Times New Roman" w:cs="Times New Roman"/>
          <w:b/>
          <w:color w:val="auto"/>
          <w:sz w:val="24"/>
          <w:szCs w:val="24"/>
          <w:lang w:val="en-US"/>
        </w:rPr>
        <w:t>’</w:t>
      </w:r>
      <w:r w:rsidR="00074240" w:rsidRPr="0099331F">
        <w:rPr>
          <w:rFonts w:ascii="Times New Roman" w:hAnsi="Times New Roman" w:cs="Times New Roman"/>
          <w:b/>
          <w:color w:val="auto"/>
          <w:sz w:val="24"/>
          <w:szCs w:val="24"/>
          <w:lang w:val="en-US"/>
        </w:rPr>
        <w:t xml:space="preserve">s </w:t>
      </w:r>
      <w:r w:rsidRPr="0099331F">
        <w:rPr>
          <w:rFonts w:ascii="Times New Roman" w:hAnsi="Times New Roman" w:cs="Times New Roman"/>
          <w:b/>
          <w:color w:val="auto"/>
          <w:sz w:val="24"/>
          <w:szCs w:val="24"/>
          <w:lang w:val="en-US"/>
        </w:rPr>
        <w:t>Mental Turmo</w:t>
      </w:r>
      <w:r w:rsidR="000004D9" w:rsidRPr="0099331F">
        <w:rPr>
          <w:rFonts w:ascii="Times New Roman" w:hAnsi="Times New Roman" w:cs="Times New Roman"/>
          <w:b/>
          <w:color w:val="auto"/>
          <w:sz w:val="24"/>
          <w:szCs w:val="24"/>
          <w:lang w:val="en-US"/>
        </w:rPr>
        <w:t>il</w:t>
      </w:r>
      <w:bookmarkEnd w:id="104"/>
    </w:p>
    <w:p w:rsidR="00F37491" w:rsidRPr="0099331F" w:rsidRDefault="00074240" w:rsidP="00CD30F5">
      <w:pPr>
        <w:autoSpaceDE w:val="0"/>
        <w:autoSpaceDN w:val="0"/>
        <w:adjustRightInd w:val="0"/>
        <w:spacing w:after="0" w:line="480" w:lineRule="auto"/>
        <w:ind w:firstLine="540"/>
        <w:rPr>
          <w:rFonts w:ascii="Times New Roman" w:hAnsi="Times New Roman" w:cs="Times New Roman"/>
          <w:bCs/>
          <w:sz w:val="24"/>
          <w:szCs w:val="24"/>
          <w:lang w:val="en-US"/>
        </w:rPr>
      </w:pPr>
      <w:r w:rsidRPr="0099331F">
        <w:rPr>
          <w:rFonts w:ascii="Times New Roman" w:hAnsi="Times New Roman" w:cs="Times New Roman"/>
          <w:bCs/>
          <w:sz w:val="24"/>
          <w:szCs w:val="24"/>
          <w:lang w:val="en-US"/>
        </w:rPr>
        <w:t>Anais describes the peculiarity of certain genitalia</w:t>
      </w:r>
      <w:r w:rsidR="00087B25" w:rsidRPr="0099331F">
        <w:rPr>
          <w:rFonts w:ascii="Times New Roman" w:hAnsi="Times New Roman" w:cs="Times New Roman"/>
          <w:bCs/>
          <w:sz w:val="24"/>
          <w:szCs w:val="24"/>
          <w:lang w:val="en-US"/>
        </w:rPr>
        <w:t>–</w:t>
      </w:r>
      <w:r w:rsidRPr="0099331F">
        <w:rPr>
          <w:rFonts w:ascii="Times New Roman" w:hAnsi="Times New Roman" w:cs="Times New Roman"/>
          <w:bCs/>
          <w:sz w:val="24"/>
          <w:szCs w:val="24"/>
          <w:lang w:val="en-US"/>
        </w:rPr>
        <w:t xml:space="preserve">related terms and the bizarreness of her constant removals that have smudged her file and her physical and emotional existence. </w:t>
      </w:r>
      <w:r w:rsidR="00F37491" w:rsidRPr="0099331F">
        <w:rPr>
          <w:rFonts w:ascii="Times New Roman" w:hAnsi="Times New Roman" w:cs="Times New Roman"/>
          <w:bCs/>
          <w:sz w:val="24"/>
          <w:szCs w:val="24"/>
          <w:lang w:val="en-US"/>
        </w:rPr>
        <w:t xml:space="preserve">Lacan (1993) explains that “Schreber himself constantly underlines the oddness of certain terms in his discourse. . . for example [the word] </w:t>
      </w:r>
      <w:r w:rsidR="00F37491" w:rsidRPr="0099331F">
        <w:rPr>
          <w:rFonts w:ascii="Times New Roman" w:hAnsi="Times New Roman" w:cs="Times New Roman"/>
          <w:bCs/>
          <w:i/>
          <w:sz w:val="24"/>
          <w:szCs w:val="24"/>
          <w:lang w:val="en-US"/>
        </w:rPr>
        <w:t>Nervenanhang</w:t>
      </w:r>
      <w:r w:rsidR="00F37491" w:rsidRPr="0099331F">
        <w:rPr>
          <w:rFonts w:ascii="Times New Roman" w:hAnsi="Times New Roman" w:cs="Times New Roman"/>
          <w:bCs/>
          <w:sz w:val="24"/>
          <w:szCs w:val="24"/>
          <w:lang w:val="en-US"/>
        </w:rPr>
        <w:t>, nerve contact, he makes it quite clear that this word was spoken to him by the tested souls” (p.</w:t>
      </w:r>
      <w:r w:rsidRPr="0099331F">
        <w:rPr>
          <w:rFonts w:ascii="Times New Roman" w:hAnsi="Times New Roman" w:cs="Times New Roman"/>
          <w:bCs/>
          <w:sz w:val="24"/>
          <w:szCs w:val="24"/>
          <w:lang w:val="en-US"/>
        </w:rPr>
        <w:t xml:space="preserve"> 32). Not unlike Schreber</w:t>
      </w:r>
      <w:r w:rsidR="00F37491" w:rsidRPr="0099331F">
        <w:rPr>
          <w:rFonts w:ascii="Times New Roman" w:hAnsi="Times New Roman" w:cs="Times New Roman"/>
          <w:bCs/>
          <w:sz w:val="24"/>
          <w:szCs w:val="24"/>
          <w:lang w:val="en-US"/>
        </w:rPr>
        <w:t>, Anais states that “Vagina. It</w:t>
      </w:r>
      <w:r w:rsidR="00A47C17"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s a shit word, ask anyone. It</w:t>
      </w:r>
      <w:r w:rsidR="00A47C17"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s not like cock. Cock is a good clean word. . . Vagina sounds like a venereal disease. Or like the name for some snobby rich German countess</w:t>
      </w:r>
      <w:r w:rsidR="00A47C17"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 xml:space="preserve">s daughter; … </w:t>
      </w:r>
      <w:r w:rsidR="00F37491" w:rsidRPr="0099331F">
        <w:rPr>
          <w:rFonts w:ascii="Times New Roman" w:hAnsi="Times New Roman" w:cs="Times New Roman"/>
          <w:bCs/>
          <w:i/>
          <w:sz w:val="24"/>
          <w:szCs w:val="24"/>
          <w:lang w:val="en-US"/>
        </w:rPr>
        <w:t>Vagina Schneider</w:t>
      </w:r>
      <w:r w:rsidR="00F37491" w:rsidRPr="0099331F">
        <w:rPr>
          <w:rFonts w:ascii="Times New Roman" w:hAnsi="Times New Roman" w:cs="Times New Roman"/>
          <w:bCs/>
          <w:sz w:val="24"/>
          <w:szCs w:val="24"/>
          <w:lang w:val="en-US"/>
        </w:rPr>
        <w:t>” (Fagan, 2012, p. 63). In terms of concrete relocations, Anais just describes her mental state and way of life as follows: “I</w:t>
      </w:r>
      <w:r w:rsidR="00A47C17"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m traumatized</w:t>
      </w:r>
      <w:r w:rsidR="00087B25"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 . . Funny that. Fifty</w:t>
      </w:r>
      <w:r w:rsidR="00087B25"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odd moves” (Fagan, 2012, pp. 85</w:t>
      </w:r>
      <w:r w:rsidR="00087B25"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86). She conveys that her life is not fun but weird and strange every time she moves, an on</w:t>
      </w:r>
      <w:r w:rsidR="00087B25" w:rsidRPr="0099331F">
        <w:rPr>
          <w:rFonts w:ascii="Times New Roman" w:hAnsi="Times New Roman" w:cs="Times New Roman"/>
          <w:bCs/>
          <w:sz w:val="24"/>
          <w:szCs w:val="24"/>
          <w:lang w:val="en-US"/>
        </w:rPr>
        <w:t>–</w:t>
      </w:r>
      <w:r w:rsidR="00F37491" w:rsidRPr="0099331F">
        <w:rPr>
          <w:rFonts w:ascii="Times New Roman" w:hAnsi="Times New Roman" w:cs="Times New Roman"/>
          <w:bCs/>
          <w:sz w:val="24"/>
          <w:szCs w:val="24"/>
          <w:lang w:val="en-US"/>
        </w:rPr>
        <w:t xml:space="preserve">going nightmare as the ubiquitous experiment relentlessly tells her to hurt herself because they want her dead. It is not surprising that she is constantly experiencing mental turmoil. </w:t>
      </w:r>
    </w:p>
    <w:p w:rsidR="00240528" w:rsidRDefault="00074240" w:rsidP="00CD30F5">
      <w:pPr>
        <w:autoSpaceDE w:val="0"/>
        <w:autoSpaceDN w:val="0"/>
        <w:adjustRightInd w:val="0"/>
        <w:spacing w:after="0" w:line="480" w:lineRule="auto"/>
        <w:ind w:firstLine="540"/>
        <w:rPr>
          <w:rFonts w:ascii="Times New Roman" w:hAnsi="Times New Roman" w:cs="Times New Roman"/>
          <w:bCs/>
          <w:sz w:val="24"/>
          <w:szCs w:val="24"/>
          <w:lang w:val="en-US"/>
        </w:rPr>
      </w:pPr>
      <w:r w:rsidRPr="0099331F">
        <w:rPr>
          <w:rFonts w:ascii="Times New Roman" w:hAnsi="Times New Roman" w:cs="Times New Roman"/>
          <w:sz w:val="24"/>
          <w:szCs w:val="24"/>
          <w:lang w:val="en-US"/>
        </w:rPr>
        <w:lastRenderedPageBreak/>
        <w:t>Variations of a popular four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letter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word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exemplify her </w:t>
      </w:r>
      <w:r w:rsidR="00EF4F5B" w:rsidRPr="0099331F">
        <w:rPr>
          <w:rFonts w:ascii="Times New Roman" w:hAnsi="Times New Roman" w:cs="Times New Roman"/>
          <w:sz w:val="24"/>
          <w:szCs w:val="24"/>
          <w:lang w:val="en-US"/>
        </w:rPr>
        <w:t xml:space="preserve">perceptual </w:t>
      </w:r>
      <w:r w:rsidRPr="0099331F">
        <w:rPr>
          <w:rFonts w:ascii="Times New Roman" w:hAnsi="Times New Roman" w:cs="Times New Roman"/>
          <w:sz w:val="24"/>
          <w:szCs w:val="24"/>
          <w:lang w:val="en-US"/>
        </w:rPr>
        <w:t xml:space="preserve">mayhem. </w:t>
      </w:r>
      <w:r w:rsidR="00F37491" w:rsidRPr="0099331F">
        <w:rPr>
          <w:rFonts w:ascii="Times New Roman" w:hAnsi="Times New Roman" w:cs="Times New Roman"/>
          <w:sz w:val="24"/>
          <w:szCs w:val="24"/>
          <w:lang w:val="en-US"/>
        </w:rPr>
        <w:t>Undeniably, the most common signifiers used by Anais are</w:t>
      </w:r>
      <w:r w:rsidR="00EF4F5B" w:rsidRPr="0099331F">
        <w:rPr>
          <w:rFonts w:ascii="Times New Roman" w:hAnsi="Times New Roman" w:cs="Times New Roman"/>
          <w:sz w:val="24"/>
          <w:szCs w:val="24"/>
          <w:lang w:val="en-US"/>
        </w:rPr>
        <w:t xml:space="preserve"> derivatives of the word </w:t>
      </w:r>
      <w:r w:rsidR="00F37491" w:rsidRPr="0099331F">
        <w:rPr>
          <w:rFonts w:ascii="Times New Roman" w:hAnsi="Times New Roman" w:cs="Times New Roman"/>
          <w:i/>
          <w:sz w:val="24"/>
          <w:szCs w:val="24"/>
          <w:lang w:val="en-US"/>
        </w:rPr>
        <w:t>fu</w:t>
      </w:r>
      <w:r w:rsidR="00EF4F5B" w:rsidRPr="0099331F">
        <w:rPr>
          <w:rFonts w:ascii="Times New Roman" w:hAnsi="Times New Roman" w:cs="Times New Roman"/>
          <w:i/>
          <w:sz w:val="24"/>
          <w:szCs w:val="24"/>
          <w:lang w:val="en-US"/>
        </w:rPr>
        <w:t>ck</w:t>
      </w:r>
      <w:r w:rsidR="00EF4F5B" w:rsidRPr="0099331F">
        <w:rPr>
          <w:rFonts w:ascii="Times New Roman" w:hAnsi="Times New Roman" w:cs="Times New Roman"/>
          <w:sz w:val="24"/>
          <w:szCs w:val="24"/>
          <w:lang w:val="en-US"/>
        </w:rPr>
        <w:t>.</w:t>
      </w:r>
      <w:r w:rsidR="00F64550" w:rsidRPr="0099331F">
        <w:rPr>
          <w:rFonts w:ascii="Times New Roman" w:hAnsi="Times New Roman" w:cs="Times New Roman"/>
          <w:sz w:val="24"/>
          <w:szCs w:val="24"/>
          <w:lang w:val="en-US"/>
        </w:rPr>
        <w:t xml:space="preserve"> Anais uses such swear word</w:t>
      </w:r>
      <w:r w:rsidR="00F37491" w:rsidRPr="0099331F">
        <w:rPr>
          <w:rFonts w:ascii="Times New Roman" w:hAnsi="Times New Roman" w:cs="Times New Roman"/>
          <w:sz w:val="24"/>
          <w:szCs w:val="24"/>
          <w:lang w:val="en-US"/>
        </w:rPr>
        <w:t xml:space="preserve"> in multiple instances and in different grammatical positions. To illustrate, she uses </w:t>
      </w:r>
      <w:r w:rsidR="00F37491" w:rsidRPr="0099331F">
        <w:rPr>
          <w:rFonts w:ascii="Times New Roman" w:hAnsi="Times New Roman" w:cs="Times New Roman"/>
          <w:i/>
          <w:sz w:val="24"/>
          <w:szCs w:val="24"/>
          <w:lang w:val="en-US"/>
        </w:rPr>
        <w:t>Fucked</w:t>
      </w:r>
      <w:r w:rsidR="00F37491" w:rsidRPr="0099331F">
        <w:rPr>
          <w:rFonts w:ascii="Times New Roman" w:hAnsi="Times New Roman" w:cs="Times New Roman"/>
          <w:sz w:val="24"/>
          <w:szCs w:val="24"/>
          <w:lang w:val="en-US"/>
        </w:rPr>
        <w:t xml:space="preserve"> as an adjective, </w:t>
      </w:r>
      <w:r w:rsidR="00F37491" w:rsidRPr="0099331F">
        <w:rPr>
          <w:rFonts w:ascii="Times New Roman" w:hAnsi="Times New Roman" w:cs="Times New Roman"/>
          <w:i/>
          <w:sz w:val="24"/>
          <w:szCs w:val="24"/>
          <w:lang w:val="en-US"/>
        </w:rPr>
        <w:t>fucking</w:t>
      </w:r>
      <w:r w:rsidR="00F37491" w:rsidRPr="0099331F">
        <w:rPr>
          <w:rFonts w:ascii="Times New Roman" w:hAnsi="Times New Roman" w:cs="Times New Roman"/>
          <w:sz w:val="24"/>
          <w:szCs w:val="24"/>
          <w:lang w:val="en-US"/>
        </w:rPr>
        <w:t xml:space="preserve"> as an adjective or adverb and </w:t>
      </w:r>
      <w:r w:rsidR="00F37491" w:rsidRPr="0099331F">
        <w:rPr>
          <w:rFonts w:ascii="Times New Roman" w:hAnsi="Times New Roman" w:cs="Times New Roman"/>
          <w:i/>
          <w:sz w:val="24"/>
          <w:szCs w:val="24"/>
          <w:lang w:val="en-US"/>
        </w:rPr>
        <w:t>fuck</w:t>
      </w:r>
      <w:r w:rsidR="00F37491" w:rsidRPr="0099331F">
        <w:rPr>
          <w:rFonts w:ascii="Times New Roman" w:hAnsi="Times New Roman" w:cs="Times New Roman"/>
          <w:sz w:val="24"/>
          <w:szCs w:val="24"/>
          <w:lang w:val="en-US"/>
        </w:rPr>
        <w:t xml:space="preserve"> as a noun or verb. She uses a combination of these signifiers in five</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hundred instances. The following quotations, which incl</w:t>
      </w:r>
      <w:r w:rsidR="009405B1" w:rsidRPr="0099331F">
        <w:rPr>
          <w:rFonts w:ascii="Times New Roman" w:hAnsi="Times New Roman" w:cs="Times New Roman"/>
          <w:sz w:val="24"/>
          <w:szCs w:val="24"/>
          <w:lang w:val="en-US"/>
        </w:rPr>
        <w:t xml:space="preserve">ude different variations of </w:t>
      </w:r>
      <w:r w:rsidR="00F37491" w:rsidRPr="0099331F">
        <w:rPr>
          <w:rFonts w:ascii="Times New Roman" w:hAnsi="Times New Roman" w:cs="Times New Roman"/>
          <w:sz w:val="24"/>
          <w:szCs w:val="24"/>
          <w:lang w:val="en-US"/>
        </w:rPr>
        <w:t>her favorite four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letter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word, illustrate the effect of the experiment on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mental state: “I</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m fifteen and fucked” (Fagan, 2012, p. 13); “I fucking hate this [shrinking]” (Fagan, 2012, p. 3); “It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depressing as fuck [the Panopticon]” (Fagan, 2012, p. 7). According </w:t>
      </w:r>
      <w:r w:rsidR="00EF4F5B" w:rsidRPr="0099331F">
        <w:rPr>
          <w:rFonts w:ascii="Times New Roman" w:hAnsi="Times New Roman" w:cs="Times New Roman"/>
          <w:sz w:val="24"/>
          <w:szCs w:val="24"/>
          <w:lang w:val="en-US"/>
        </w:rPr>
        <w:t>to Kelly (2012), Anais wants the variations of a four</w:t>
      </w:r>
      <w:r w:rsidR="00087B25" w:rsidRPr="0099331F">
        <w:rPr>
          <w:rFonts w:ascii="Times New Roman" w:hAnsi="Times New Roman" w:cs="Times New Roman"/>
          <w:sz w:val="24"/>
          <w:szCs w:val="24"/>
          <w:lang w:val="en-US"/>
        </w:rPr>
        <w:t>–</w:t>
      </w:r>
      <w:r w:rsidR="00EF4F5B" w:rsidRPr="0099331F">
        <w:rPr>
          <w:rFonts w:ascii="Times New Roman" w:hAnsi="Times New Roman" w:cs="Times New Roman"/>
          <w:sz w:val="24"/>
          <w:szCs w:val="24"/>
          <w:lang w:val="en-US"/>
        </w:rPr>
        <w:t>letter</w:t>
      </w:r>
      <w:r w:rsidR="00087B25" w:rsidRPr="0099331F">
        <w:rPr>
          <w:rFonts w:ascii="Times New Roman" w:hAnsi="Times New Roman" w:cs="Times New Roman"/>
          <w:sz w:val="24"/>
          <w:szCs w:val="24"/>
          <w:lang w:val="en-US"/>
        </w:rPr>
        <w:t>–</w:t>
      </w:r>
      <w:r w:rsidR="00EF4F5B" w:rsidRPr="0099331F">
        <w:rPr>
          <w:rFonts w:ascii="Times New Roman" w:hAnsi="Times New Roman" w:cs="Times New Roman"/>
          <w:sz w:val="24"/>
          <w:szCs w:val="24"/>
          <w:lang w:val="en-US"/>
        </w:rPr>
        <w:t>word</w:t>
      </w:r>
      <w:r w:rsidR="00F37491" w:rsidRPr="0099331F">
        <w:rPr>
          <w:rFonts w:ascii="Times New Roman" w:hAnsi="Times New Roman" w:cs="Times New Roman"/>
          <w:sz w:val="24"/>
          <w:szCs w:val="24"/>
          <w:lang w:val="en-US"/>
        </w:rPr>
        <w:t xml:space="preserve"> to help her keep a distance from the invasive </w:t>
      </w:r>
      <w:r w:rsidR="00F37491" w:rsidRPr="0099331F">
        <w:rPr>
          <w:rFonts w:ascii="Times New Roman" w:hAnsi="Times New Roman" w:cs="Times New Roman"/>
          <w:i/>
          <w:sz w:val="24"/>
          <w:szCs w:val="24"/>
          <w:lang w:val="en-US"/>
        </w:rPr>
        <w:t>experiment</w:t>
      </w:r>
      <w:r w:rsidR="00F37491" w:rsidRPr="0099331F">
        <w:rPr>
          <w:rFonts w:ascii="Times New Roman" w:hAnsi="Times New Roman" w:cs="Times New Roman"/>
          <w:sz w:val="24"/>
          <w:szCs w:val="24"/>
          <w:lang w:val="en-US"/>
        </w:rPr>
        <w:t>.</w:t>
      </w:r>
    </w:p>
    <w:p w:rsidR="00F37491" w:rsidRPr="00240528" w:rsidRDefault="00F37491" w:rsidP="00CD30F5">
      <w:pPr>
        <w:autoSpaceDE w:val="0"/>
        <w:autoSpaceDN w:val="0"/>
        <w:adjustRightInd w:val="0"/>
        <w:spacing w:after="0" w:line="480" w:lineRule="auto"/>
        <w:ind w:firstLine="540"/>
        <w:rPr>
          <w:rFonts w:ascii="Times New Roman" w:hAnsi="Times New Roman" w:cs="Times New Roman"/>
          <w:bCs/>
          <w:sz w:val="24"/>
          <w:szCs w:val="24"/>
          <w:lang w:val="en-US"/>
        </w:rPr>
      </w:pPr>
      <w:r w:rsidRPr="0099331F">
        <w:rPr>
          <w:rFonts w:ascii="Times New Roman" w:hAnsi="Times New Roman" w:cs="Times New Roman"/>
          <w:sz w:val="24"/>
          <w:szCs w:val="24"/>
          <w:lang w:val="en-US"/>
        </w:rPr>
        <w:t xml:space="preserve">The second signifier that she uses repeatedly to describe what she experiences when threatened is </w:t>
      </w:r>
      <w:r w:rsidRPr="0099331F">
        <w:rPr>
          <w:rFonts w:ascii="Times New Roman" w:hAnsi="Times New Roman" w:cs="Times New Roman"/>
          <w:i/>
          <w:sz w:val="24"/>
          <w:szCs w:val="24"/>
          <w:lang w:val="en-US"/>
        </w:rPr>
        <w:t>shrink</w:t>
      </w:r>
      <w:r w:rsidRPr="0099331F">
        <w:rPr>
          <w:rFonts w:ascii="Times New Roman" w:hAnsi="Times New Roman" w:cs="Times New Roman"/>
          <w:sz w:val="24"/>
          <w:szCs w:val="24"/>
          <w:lang w:val="en-US"/>
        </w:rPr>
        <w:t xml:space="preserve"> or </w:t>
      </w:r>
      <w:r w:rsidRPr="0099331F">
        <w:rPr>
          <w:rFonts w:ascii="Times New Roman" w:hAnsi="Times New Roman" w:cs="Times New Roman"/>
          <w:i/>
          <w:sz w:val="24"/>
          <w:szCs w:val="24"/>
          <w:lang w:val="en-US"/>
        </w:rPr>
        <w:t>shrinking</w:t>
      </w:r>
      <w:r w:rsidRPr="0099331F">
        <w:rPr>
          <w:rFonts w:ascii="Times New Roman" w:hAnsi="Times New Roman" w:cs="Times New Roman"/>
          <w:sz w:val="24"/>
          <w:szCs w:val="24"/>
          <w:lang w:val="en-US"/>
        </w:rPr>
        <w:t>. At age 9, Anais shouts for the first time the word “shrinking” (Fagan, 2012, p. 85) in front of a panel of social workers. This situation started follow</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up meetings including prescribing antipsychotics to deal with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issue, most likely following </w:t>
      </w:r>
      <w:r w:rsidRPr="0099331F">
        <w:rPr>
          <w:rFonts w:ascii="Times New Roman" w:hAnsi="Times New Roman" w:cs="Times New Roman"/>
          <w:i/>
          <w:sz w:val="24"/>
          <w:szCs w:val="24"/>
          <w:lang w:val="en-US"/>
        </w:rPr>
        <w:t xml:space="preserve">DSM </w:t>
      </w:r>
      <w:r w:rsidRPr="0099331F">
        <w:rPr>
          <w:rFonts w:ascii="Times New Roman" w:hAnsi="Times New Roman" w:cs="Times New Roman"/>
          <w:sz w:val="24"/>
          <w:szCs w:val="24"/>
          <w:lang w:val="en-US"/>
        </w:rPr>
        <w:t>protocols.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words, this is what started the whole “hooroo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kooroo. Fucking murk” (Fagan, 2012, p. 85), which is the third neologism or holophrase</w:t>
      </w:r>
      <w:r w:rsidRPr="0099331F">
        <w:rPr>
          <w:lang w:val="en-US"/>
        </w:rPr>
        <w:t xml:space="preserve"> </w:t>
      </w:r>
      <w:r w:rsidRPr="0099331F">
        <w:rPr>
          <w:rFonts w:ascii="Times New Roman" w:hAnsi="Times New Roman" w:cs="Times New Roman"/>
          <w:sz w:val="24"/>
          <w:szCs w:val="24"/>
          <w:lang w:val="en-US"/>
        </w:rPr>
        <w:t>discussed in this section. This holophrase appears to refer to a dark or mist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veil that actually disguises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situation and prevents authorities from imagining, understanding or analyzing her quiet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madness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related phenomena. Such cloak has a three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fold effect. First, it triggers </w:t>
      </w:r>
      <w:r w:rsidRPr="0099331F">
        <w:rPr>
          <w:rFonts w:ascii="Times New Roman" w:hAnsi="Times New Roman" w:cs="Times New Roman"/>
          <w:i/>
          <w:sz w:val="24"/>
          <w:szCs w:val="24"/>
          <w:lang w:val="en-US"/>
        </w:rPr>
        <w:t>DSM</w:t>
      </w:r>
      <w:r w:rsidRPr="0099331F">
        <w:rPr>
          <w:rFonts w:ascii="Times New Roman" w:hAnsi="Times New Roman" w:cs="Times New Roman"/>
          <w:sz w:val="24"/>
          <w:szCs w:val="24"/>
          <w:lang w:val="en-US"/>
        </w:rPr>
        <w:t xml:space="preserve"> protocols; second at the same time, it forecloses alternative classic psychiatry, and third, as it covers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body and mind, it causes the </w:t>
      </w:r>
      <w:r w:rsidRPr="0099331F">
        <w:rPr>
          <w:rFonts w:ascii="Times New Roman" w:hAnsi="Times New Roman" w:cs="Times New Roman"/>
          <w:i/>
          <w:sz w:val="24"/>
          <w:szCs w:val="24"/>
          <w:lang w:val="en-US"/>
        </w:rPr>
        <w:t>shrinking</w:t>
      </w:r>
      <w:r w:rsidRPr="0099331F">
        <w:rPr>
          <w:rFonts w:ascii="Times New Roman" w:hAnsi="Times New Roman" w:cs="Times New Roman"/>
          <w:sz w:val="24"/>
          <w:szCs w:val="24"/>
          <w:lang w:val="en-US"/>
        </w:rPr>
        <w:t xml:space="preserve"> itself. This meeting marks the first, which she regrets, and last time that </w:t>
      </w:r>
      <w:r w:rsidR="004014CC" w:rsidRPr="0099331F">
        <w:rPr>
          <w:rFonts w:ascii="Times New Roman" w:hAnsi="Times New Roman" w:cs="Times New Roman"/>
          <w:sz w:val="24"/>
          <w:szCs w:val="24"/>
          <w:lang w:val="en-US"/>
        </w:rPr>
        <w:t>she openly mentions what she had</w:t>
      </w:r>
      <w:r w:rsidRPr="0099331F">
        <w:rPr>
          <w:rFonts w:ascii="Times New Roman" w:hAnsi="Times New Roman" w:cs="Times New Roman"/>
          <w:sz w:val="24"/>
          <w:szCs w:val="24"/>
          <w:lang w:val="en-US"/>
        </w:rPr>
        <w:t xml:space="preserve"> been experiencing for a while: </w:t>
      </w:r>
      <w:r w:rsidRPr="0099331F">
        <w:rPr>
          <w:rFonts w:ascii="Times New Roman" w:hAnsi="Times New Roman" w:cs="Times New Roman"/>
          <w:i/>
          <w:sz w:val="24"/>
          <w:szCs w:val="24"/>
          <w:lang w:val="en-US"/>
        </w:rPr>
        <w:t>shrinking</w:t>
      </w:r>
      <w:r w:rsidRPr="0099331F">
        <w:rPr>
          <w:rFonts w:ascii="Times New Roman" w:hAnsi="Times New Roman" w:cs="Times New Roman"/>
          <w:sz w:val="24"/>
          <w:szCs w:val="24"/>
          <w:lang w:val="en-US"/>
        </w:rPr>
        <w:t xml:space="preserve">. Oddly but effectively, Anais is able to name </w:t>
      </w:r>
      <w:r w:rsidRPr="0099331F">
        <w:rPr>
          <w:rFonts w:ascii="Times New Roman" w:hAnsi="Times New Roman" w:cs="Times New Roman"/>
          <w:sz w:val="24"/>
          <w:szCs w:val="24"/>
          <w:lang w:val="en-US"/>
        </w:rPr>
        <w:lastRenderedPageBreak/>
        <w:t xml:space="preserve">and disclose her state of mind to give meaning to and understand her delusions, but the response from the care system has an opposite effect. What ought to be a protective factor (welfare agencies) for Anais has actually become a triggering element for the </w:t>
      </w:r>
      <w:r w:rsidRPr="0099331F">
        <w:rPr>
          <w:rFonts w:ascii="Times New Roman" w:hAnsi="Times New Roman" w:cs="Times New Roman"/>
          <w:i/>
          <w:sz w:val="24"/>
          <w:szCs w:val="24"/>
          <w:lang w:val="en-US"/>
        </w:rPr>
        <w:t>shrinking</w:t>
      </w:r>
      <w:r w:rsidRPr="0099331F">
        <w:rPr>
          <w:rFonts w:ascii="Times New Roman" w:hAnsi="Times New Roman" w:cs="Times New Roman"/>
          <w:sz w:val="24"/>
          <w:szCs w:val="24"/>
          <w:lang w:val="en-US"/>
        </w:rPr>
        <w:t xml:space="preserve"> she thinks and feels she experiences</w:t>
      </w:r>
      <w:r w:rsidR="00920FD0" w:rsidRPr="0099331F">
        <w:rPr>
          <w:rFonts w:ascii="Times New Roman" w:hAnsi="Times New Roman" w:cs="Times New Roman"/>
          <w:sz w:val="24"/>
          <w:szCs w:val="24"/>
          <w:lang w:val="en-US"/>
        </w:rPr>
        <w:t>. According to Schofield &amp; Beek</w:t>
      </w:r>
      <w:r w:rsidRPr="0099331F">
        <w:rPr>
          <w:rFonts w:ascii="Times New Roman" w:hAnsi="Times New Roman" w:cs="Times New Roman"/>
          <w:sz w:val="24"/>
          <w:szCs w:val="24"/>
          <w:lang w:val="en-US"/>
        </w:rPr>
        <w:t xml:space="preserve"> </w:t>
      </w:r>
      <w:r w:rsidR="00920FD0" w:rsidRPr="0099331F">
        <w:rPr>
          <w:rFonts w:ascii="Times New Roman" w:hAnsi="Times New Roman" w:cs="Times New Roman"/>
          <w:sz w:val="24"/>
          <w:szCs w:val="24"/>
          <w:lang w:val="en-US"/>
        </w:rPr>
        <w:t>(2005), t</w:t>
      </w:r>
      <w:r w:rsidRPr="0099331F">
        <w:rPr>
          <w:rFonts w:ascii="Times New Roman" w:hAnsi="Times New Roman" w:cs="Times New Roman"/>
          <w:sz w:val="24"/>
          <w:szCs w:val="24"/>
          <w:lang w:val="en-US"/>
        </w:rPr>
        <w:t>he commonalities registered in cases of children that make progress in long</w:t>
      </w:r>
      <w:r w:rsidR="00087B25" w:rsidRPr="0099331F">
        <w:rPr>
          <w:rFonts w:ascii="Times New Roman" w:hAnsi="Times New Roman" w:cs="Times New Roman"/>
          <w:sz w:val="24"/>
          <w:szCs w:val="24"/>
          <w:lang w:val="en-US"/>
        </w:rPr>
        <w:t>–</w:t>
      </w:r>
      <w:r w:rsidR="00920FD0" w:rsidRPr="0099331F">
        <w:rPr>
          <w:rFonts w:ascii="Times New Roman" w:hAnsi="Times New Roman" w:cs="Times New Roman"/>
          <w:sz w:val="24"/>
          <w:szCs w:val="24"/>
          <w:lang w:val="en-US"/>
        </w:rPr>
        <w:t>term foster care can become risk factors for others, as it is the case for Anais</w:t>
      </w:r>
      <w:r w:rsidRPr="0099331F">
        <w:rPr>
          <w:rFonts w:ascii="Times New Roman" w:hAnsi="Times New Roman" w:cs="Times New Roman"/>
          <w:sz w:val="24"/>
          <w:szCs w:val="24"/>
          <w:lang w:val="en-US"/>
        </w:rPr>
        <w:t>. The netw</w:t>
      </w:r>
      <w:r w:rsidR="003C37BE">
        <w:rPr>
          <w:rFonts w:ascii="Times New Roman" w:hAnsi="Times New Roman" w:cs="Times New Roman"/>
          <w:sz w:val="24"/>
          <w:szCs w:val="24"/>
          <w:lang w:val="en-US"/>
        </w:rPr>
        <w:t>orks that ought to help</w:t>
      </w:r>
      <w:r w:rsidR="00920FD0" w:rsidRPr="0099331F">
        <w:rPr>
          <w:rFonts w:ascii="Times New Roman" w:hAnsi="Times New Roman" w:cs="Times New Roman"/>
          <w:sz w:val="24"/>
          <w:szCs w:val="24"/>
          <w:lang w:val="en-US"/>
        </w:rPr>
        <w:t xml:space="preserve"> her</w:t>
      </w:r>
      <w:r w:rsidRPr="0099331F">
        <w:rPr>
          <w:rFonts w:ascii="Times New Roman" w:hAnsi="Times New Roman" w:cs="Times New Roman"/>
          <w:sz w:val="24"/>
          <w:szCs w:val="24"/>
          <w:lang w:val="en-US"/>
        </w:rPr>
        <w:t xml:space="preserve"> achieve autonomy and defy adversity, which is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initial query to write the novel, are actually </w:t>
      </w:r>
      <w:r w:rsidR="00EF4F5B" w:rsidRPr="0099331F">
        <w:rPr>
          <w:rFonts w:ascii="Times New Roman" w:hAnsi="Times New Roman" w:cs="Times New Roman"/>
          <w:sz w:val="24"/>
          <w:szCs w:val="24"/>
          <w:lang w:val="en-US"/>
        </w:rPr>
        <w:t xml:space="preserve">triggering </w:t>
      </w:r>
      <w:r w:rsidRPr="0099331F">
        <w:rPr>
          <w:rFonts w:ascii="Times New Roman" w:hAnsi="Times New Roman" w:cs="Times New Roman"/>
          <w:sz w:val="24"/>
          <w:szCs w:val="24"/>
          <w:lang w:val="en-US"/>
        </w:rPr>
        <w:t>her downward instead of upward spiral. Lacan clearly denounces that “an analysis can, right from its first stages, trigger a psychosis. . .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obviously a function of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disposition, but also of an imprudent handling </w:t>
      </w:r>
      <w:r w:rsidR="004F2D44" w:rsidRPr="0099331F">
        <w:rPr>
          <w:rFonts w:ascii="Times New Roman" w:hAnsi="Times New Roman" w:cs="Times New Roman"/>
          <w:sz w:val="24"/>
          <w:szCs w:val="24"/>
          <w:lang w:val="en-US"/>
        </w:rPr>
        <w:t>of the object relation” (</w:t>
      </w:r>
      <w:r w:rsidRPr="0099331F">
        <w:rPr>
          <w:rFonts w:ascii="Times New Roman" w:hAnsi="Times New Roman" w:cs="Times New Roman"/>
          <w:sz w:val="24"/>
          <w:szCs w:val="24"/>
          <w:lang w:val="en-US"/>
        </w:rPr>
        <w:t>1993, p. 15).</w:t>
      </w:r>
    </w:p>
    <w:p w:rsidR="00F37491" w:rsidRPr="0099331F" w:rsidRDefault="00A160C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w:t>
      </w:r>
      <w:r w:rsidR="00F37491" w:rsidRPr="0099331F">
        <w:rPr>
          <w:rFonts w:ascii="Times New Roman" w:hAnsi="Times New Roman" w:cs="Times New Roman"/>
          <w:sz w:val="24"/>
          <w:szCs w:val="24"/>
          <w:lang w:val="en-US"/>
        </w:rPr>
        <w:t>t a children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panel interview, the chairwoman </w:t>
      </w:r>
      <w:r w:rsidRPr="0099331F">
        <w:rPr>
          <w:rFonts w:ascii="Times New Roman" w:hAnsi="Times New Roman" w:cs="Times New Roman"/>
          <w:sz w:val="24"/>
          <w:szCs w:val="24"/>
          <w:lang w:val="en-US"/>
        </w:rPr>
        <w:t xml:space="preserve">ironically </w:t>
      </w:r>
      <w:r w:rsidR="00F37491" w:rsidRPr="0099331F">
        <w:rPr>
          <w:rFonts w:ascii="Times New Roman" w:hAnsi="Times New Roman" w:cs="Times New Roman"/>
          <w:sz w:val="24"/>
          <w:szCs w:val="24"/>
          <w:lang w:val="en-US"/>
        </w:rPr>
        <w:t>claims that “Anais is always on a downhill spiral” (Fagan, 2012, p. 147)</w:t>
      </w:r>
      <w:r w:rsidRPr="0099331F">
        <w:rPr>
          <w:rFonts w:ascii="Times New Roman" w:hAnsi="Times New Roman" w:cs="Times New Roman"/>
          <w:sz w:val="24"/>
          <w:szCs w:val="24"/>
          <w:lang w:val="en-US"/>
        </w:rPr>
        <w:t>, which</w:t>
      </w:r>
      <w:r w:rsidR="00F37491" w:rsidRPr="0099331F">
        <w:rPr>
          <w:rFonts w:ascii="Times New Roman" w:hAnsi="Times New Roman" w:cs="Times New Roman"/>
          <w:sz w:val="24"/>
          <w:szCs w:val="24"/>
          <w:lang w:val="en-US"/>
        </w:rPr>
        <w:t xml:space="preserve"> implies </w:t>
      </w:r>
      <w:r w:rsidR="00F37491" w:rsidRPr="0099331F">
        <w:rPr>
          <w:rFonts w:ascii="Times New Roman" w:hAnsi="Times New Roman" w:cs="Times New Roman"/>
          <w:i/>
          <w:sz w:val="24"/>
          <w:szCs w:val="24"/>
          <w:lang w:val="en-US"/>
        </w:rPr>
        <w:t>shrinking</w:t>
      </w:r>
      <w:r w:rsidR="004F2D44" w:rsidRPr="0099331F">
        <w:rPr>
          <w:rFonts w:ascii="Times New Roman" w:hAnsi="Times New Roman" w:cs="Times New Roman"/>
          <w:sz w:val="24"/>
          <w:szCs w:val="24"/>
          <w:lang w:val="en-US"/>
        </w:rPr>
        <w:t xml:space="preserve"> for the protagonist</w:t>
      </w:r>
      <w:r w:rsidR="00F37491" w:rsidRPr="0099331F">
        <w:rPr>
          <w:rFonts w:ascii="Times New Roman" w:hAnsi="Times New Roman" w:cs="Times New Roman"/>
          <w:sz w:val="24"/>
          <w:szCs w:val="24"/>
          <w:lang w:val="en-US"/>
        </w:rPr>
        <w:t>. Anais experiences this so</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called </w:t>
      </w:r>
      <w:r w:rsidR="00F37491" w:rsidRPr="0099331F">
        <w:rPr>
          <w:rFonts w:ascii="Times New Roman" w:hAnsi="Times New Roman" w:cs="Times New Roman"/>
          <w:i/>
          <w:sz w:val="24"/>
          <w:szCs w:val="24"/>
          <w:lang w:val="en-US"/>
        </w:rPr>
        <w:t>shrinking</w:t>
      </w:r>
      <w:r w:rsidR="00F37491" w:rsidRPr="0099331F">
        <w:rPr>
          <w:rFonts w:ascii="Times New Roman" w:hAnsi="Times New Roman" w:cs="Times New Roman"/>
          <w:sz w:val="24"/>
          <w:szCs w:val="24"/>
          <w:lang w:val="en-US"/>
        </w:rPr>
        <w:t xml:space="preserve"> constantly. To bring into perspective its recurring ominous effect, Anais names </w:t>
      </w:r>
      <w:r w:rsidR="00F37491" w:rsidRPr="0099331F">
        <w:rPr>
          <w:rFonts w:ascii="Times New Roman" w:hAnsi="Times New Roman" w:cs="Times New Roman"/>
          <w:i/>
          <w:sz w:val="24"/>
          <w:szCs w:val="24"/>
          <w:lang w:val="en-US"/>
        </w:rPr>
        <w:t>shrinking</w:t>
      </w:r>
      <w:r w:rsidR="00F37491" w:rsidRPr="0099331F">
        <w:rPr>
          <w:rFonts w:ascii="Times New Roman" w:hAnsi="Times New Roman" w:cs="Times New Roman"/>
          <w:sz w:val="24"/>
          <w:szCs w:val="24"/>
          <w:lang w:val="en-US"/>
        </w:rPr>
        <w:t xml:space="preserve"> as a noun or simply </w:t>
      </w:r>
      <w:r w:rsidR="00F37491" w:rsidRPr="0099331F">
        <w:rPr>
          <w:rFonts w:ascii="Times New Roman" w:hAnsi="Times New Roman" w:cs="Times New Roman"/>
          <w:i/>
          <w:sz w:val="24"/>
          <w:szCs w:val="24"/>
          <w:lang w:val="en-US"/>
        </w:rPr>
        <w:t>shrink</w:t>
      </w:r>
      <w:r w:rsidR="00F37491" w:rsidRPr="0099331F">
        <w:rPr>
          <w:rFonts w:ascii="Times New Roman" w:hAnsi="Times New Roman" w:cs="Times New Roman"/>
          <w:sz w:val="24"/>
          <w:szCs w:val="24"/>
          <w:lang w:val="en-US"/>
        </w:rPr>
        <w:t xml:space="preserve"> as a verb sixty</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seven times throughout the novel. Lacan suggests </w:t>
      </w:r>
      <w:r w:rsidR="00F37491" w:rsidRPr="0099331F">
        <w:rPr>
          <w:rFonts w:ascii="Times New Roman" w:hAnsi="Times New Roman" w:cs="Times New Roman"/>
          <w:i/>
          <w:sz w:val="24"/>
          <w:szCs w:val="24"/>
          <w:lang w:val="en-US"/>
        </w:rPr>
        <w:t>linking</w:t>
      </w:r>
      <w:r w:rsidR="00F37491" w:rsidRPr="0099331F">
        <w:rPr>
          <w:rFonts w:ascii="Times New Roman" w:hAnsi="Times New Roman" w:cs="Times New Roman"/>
          <w:sz w:val="24"/>
          <w:szCs w:val="24"/>
          <w:lang w:val="en-US"/>
        </w:rPr>
        <w:t xml:space="preserve"> such </w:t>
      </w:r>
      <w:r w:rsidR="00F37491" w:rsidRPr="0099331F">
        <w:rPr>
          <w:rFonts w:ascii="Times New Roman" w:hAnsi="Times New Roman" w:cs="Times New Roman"/>
          <w:i/>
          <w:sz w:val="24"/>
          <w:szCs w:val="24"/>
          <w:lang w:val="en-US"/>
        </w:rPr>
        <w:t>sinking</w:t>
      </w:r>
      <w:r w:rsidR="00F37491" w:rsidRPr="0099331F">
        <w:rPr>
          <w:rFonts w:ascii="Times New Roman" w:hAnsi="Times New Roman" w:cs="Times New Roman"/>
          <w:sz w:val="24"/>
          <w:szCs w:val="24"/>
          <w:lang w:val="en-US"/>
        </w:rPr>
        <w:t xml:space="preserve"> feeling to the mirror stage when the specular </w:t>
      </w:r>
      <w:r w:rsidR="007562EF" w:rsidRPr="0099331F">
        <w:rPr>
          <w:rFonts w:ascii="Times New Roman" w:hAnsi="Times New Roman" w:cs="Times New Roman"/>
          <w:sz w:val="24"/>
          <w:szCs w:val="24"/>
          <w:lang w:val="en-US"/>
        </w:rPr>
        <w:t>image appears to be modified for a particular subject. In fact, Lacan</w:t>
      </w:r>
      <w:r w:rsidR="00A47C17" w:rsidRPr="0099331F">
        <w:rPr>
          <w:rFonts w:ascii="Times New Roman" w:hAnsi="Times New Roman" w:cs="Times New Roman"/>
          <w:sz w:val="24"/>
          <w:szCs w:val="24"/>
          <w:lang w:val="en-US"/>
        </w:rPr>
        <w:t>’</w:t>
      </w:r>
      <w:r w:rsidR="007562EF" w:rsidRPr="0099331F">
        <w:rPr>
          <w:rFonts w:ascii="Times New Roman" w:hAnsi="Times New Roman" w:cs="Times New Roman"/>
          <w:sz w:val="24"/>
          <w:szCs w:val="24"/>
          <w:lang w:val="en-US"/>
        </w:rPr>
        <w:t>s depiction parallels Anais</w:t>
      </w:r>
      <w:r w:rsidR="00A47C17" w:rsidRPr="0099331F">
        <w:rPr>
          <w:rFonts w:ascii="Times New Roman" w:hAnsi="Times New Roman" w:cs="Times New Roman"/>
          <w:sz w:val="24"/>
          <w:szCs w:val="24"/>
          <w:lang w:val="en-US"/>
        </w:rPr>
        <w:t>’</w:t>
      </w:r>
      <w:r w:rsidR="007562EF" w:rsidRPr="0099331F">
        <w:rPr>
          <w:rFonts w:ascii="Times New Roman" w:hAnsi="Times New Roman" w:cs="Times New Roman"/>
          <w:sz w:val="24"/>
          <w:szCs w:val="24"/>
          <w:lang w:val="en-US"/>
        </w:rPr>
        <w:t xml:space="preserve">s sudden and </w:t>
      </w:r>
      <w:r w:rsidR="00F37491" w:rsidRPr="0099331F">
        <w:rPr>
          <w:rFonts w:ascii="Times New Roman" w:hAnsi="Times New Roman" w:cs="Times New Roman"/>
          <w:sz w:val="24"/>
          <w:szCs w:val="24"/>
          <w:lang w:val="en-US"/>
        </w:rPr>
        <w:t xml:space="preserve">strange </w:t>
      </w:r>
      <w:r w:rsidR="007562EF" w:rsidRPr="0099331F">
        <w:rPr>
          <w:rFonts w:ascii="Times New Roman" w:hAnsi="Times New Roman" w:cs="Times New Roman"/>
          <w:sz w:val="24"/>
          <w:szCs w:val="24"/>
          <w:lang w:val="en-US"/>
        </w:rPr>
        <w:t>experience when she looks at herself in a mirror</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i/>
          <w:sz w:val="24"/>
          <w:szCs w:val="24"/>
          <w:lang w:val="en-US"/>
        </w:rPr>
        <w:t>thinking</w:t>
      </w:r>
      <w:r w:rsidR="007562EF" w:rsidRPr="0099331F">
        <w:rPr>
          <w:rFonts w:ascii="Times New Roman" w:hAnsi="Times New Roman" w:cs="Times New Roman"/>
          <w:sz w:val="24"/>
          <w:szCs w:val="24"/>
          <w:lang w:val="en-US"/>
        </w:rPr>
        <w:t xml:space="preserve"> that she looks like an</w:t>
      </w:r>
      <w:r w:rsidR="00F37491" w:rsidRPr="0099331F">
        <w:rPr>
          <w:rFonts w:ascii="Times New Roman" w:hAnsi="Times New Roman" w:cs="Times New Roman"/>
          <w:sz w:val="24"/>
          <w:szCs w:val="24"/>
          <w:lang w:val="en-US"/>
        </w:rPr>
        <w:t xml:space="preserve"> experiment. </w:t>
      </w:r>
      <w:r w:rsidR="007562EF" w:rsidRPr="0099331F">
        <w:rPr>
          <w:rFonts w:ascii="Times New Roman" w:hAnsi="Times New Roman" w:cs="Times New Roman"/>
          <w:sz w:val="24"/>
          <w:szCs w:val="24"/>
          <w:lang w:val="en-US"/>
        </w:rPr>
        <w:t>In effect</w:t>
      </w:r>
      <w:r w:rsidR="00F37491" w:rsidRPr="0099331F">
        <w:rPr>
          <w:rFonts w:ascii="Times New Roman" w:hAnsi="Times New Roman" w:cs="Times New Roman"/>
          <w:sz w:val="24"/>
          <w:szCs w:val="24"/>
          <w:lang w:val="en-US"/>
        </w:rPr>
        <w:t>, Lacan links such anxiety to Freud</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concept of the uncanny as he views the Oedipal process, specifically, the early relation with the function of the mother a source of anxiety. In Freud</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own words, “The subject of the uncanny is undoubtedly r</w:t>
      </w:r>
      <w:r w:rsidR="004A28BB" w:rsidRPr="0099331F">
        <w:rPr>
          <w:rFonts w:ascii="Times New Roman" w:hAnsi="Times New Roman" w:cs="Times New Roman"/>
          <w:sz w:val="24"/>
          <w:szCs w:val="24"/>
          <w:lang w:val="en-US"/>
        </w:rPr>
        <w:t>elated to what is frightening—</w:t>
      </w:r>
      <w:r w:rsidR="00F37491" w:rsidRPr="0099331F">
        <w:rPr>
          <w:rFonts w:ascii="Times New Roman" w:hAnsi="Times New Roman" w:cs="Times New Roman"/>
          <w:sz w:val="24"/>
          <w:szCs w:val="24"/>
          <w:lang w:val="en-US"/>
        </w:rPr>
        <w:t xml:space="preserve">to what arouses dread and terror, . . . so it tends to coincide with what excites fear in general” (Freud, 2010, p. 3675). </w:t>
      </w:r>
      <w:r w:rsidR="00F37491" w:rsidRPr="0099331F">
        <w:rPr>
          <w:rFonts w:ascii="Times New Roman" w:hAnsi="Times New Roman" w:cs="Times New Roman"/>
          <w:i/>
          <w:sz w:val="24"/>
          <w:szCs w:val="24"/>
          <w:lang w:val="en-US"/>
        </w:rPr>
        <w:t xml:space="preserve">Thinking </w:t>
      </w:r>
      <w:r w:rsidR="00F37491" w:rsidRPr="0099331F">
        <w:rPr>
          <w:rFonts w:ascii="Times New Roman" w:hAnsi="Times New Roman" w:cs="Times New Roman"/>
          <w:sz w:val="24"/>
          <w:szCs w:val="24"/>
          <w:lang w:val="en-US"/>
        </w:rPr>
        <w:t xml:space="preserve">that her own body is about to disappear </w:t>
      </w:r>
      <w:r w:rsidR="00F37491" w:rsidRPr="0099331F">
        <w:rPr>
          <w:rFonts w:ascii="Times New Roman" w:hAnsi="Times New Roman" w:cs="Times New Roman"/>
          <w:sz w:val="24"/>
          <w:szCs w:val="24"/>
          <w:lang w:val="en-US"/>
        </w:rPr>
        <w:lastRenderedPageBreak/>
        <w:t xml:space="preserve">just by </w:t>
      </w:r>
      <w:r w:rsidR="00F37491" w:rsidRPr="0099331F">
        <w:rPr>
          <w:rFonts w:ascii="Times New Roman" w:hAnsi="Times New Roman" w:cs="Times New Roman"/>
          <w:i/>
          <w:sz w:val="24"/>
          <w:szCs w:val="24"/>
          <w:lang w:val="en-US"/>
        </w:rPr>
        <w:t>blinking</w:t>
      </w:r>
      <w:r w:rsidR="00F37491" w:rsidRPr="0099331F">
        <w:rPr>
          <w:rFonts w:ascii="Times New Roman" w:hAnsi="Times New Roman" w:cs="Times New Roman"/>
          <w:sz w:val="24"/>
          <w:szCs w:val="24"/>
          <w:lang w:val="en-US"/>
        </w:rPr>
        <w:t xml:space="preserve"> is terrifying as Anais can only see tiny little eyes </w:t>
      </w:r>
      <w:r w:rsidR="00F37491" w:rsidRPr="0099331F">
        <w:rPr>
          <w:rFonts w:ascii="Times New Roman" w:hAnsi="Times New Roman" w:cs="Times New Roman"/>
          <w:i/>
          <w:sz w:val="24"/>
          <w:szCs w:val="24"/>
          <w:lang w:val="en-US"/>
        </w:rPr>
        <w:t>winking</w:t>
      </w:r>
      <w:r w:rsidR="00F37491" w:rsidRPr="0099331F">
        <w:rPr>
          <w:rFonts w:ascii="Times New Roman" w:hAnsi="Times New Roman" w:cs="Times New Roman"/>
          <w:sz w:val="24"/>
          <w:szCs w:val="24"/>
          <w:lang w:val="en-US"/>
        </w:rPr>
        <w:t xml:space="preserve"> at her. It is the </w:t>
      </w:r>
      <w:r w:rsidR="00F37491" w:rsidRPr="0099331F">
        <w:rPr>
          <w:rFonts w:ascii="Times New Roman" w:hAnsi="Times New Roman" w:cs="Times New Roman"/>
          <w:i/>
          <w:sz w:val="24"/>
          <w:szCs w:val="24"/>
          <w:lang w:val="en-US"/>
        </w:rPr>
        <w:t>clinking</w:t>
      </w:r>
      <w:r w:rsidR="00F37491" w:rsidRPr="0099331F">
        <w:rPr>
          <w:rFonts w:ascii="Times New Roman" w:hAnsi="Times New Roman" w:cs="Times New Roman"/>
          <w:sz w:val="24"/>
          <w:szCs w:val="24"/>
          <w:lang w:val="en-US"/>
        </w:rPr>
        <w:t xml:space="preserve"> of the unchained Borromean rings</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the </w:t>
      </w:r>
      <w:r w:rsidR="00F37491" w:rsidRPr="0099331F">
        <w:rPr>
          <w:rFonts w:ascii="Times New Roman" w:hAnsi="Times New Roman" w:cs="Times New Roman"/>
          <w:i/>
          <w:sz w:val="24"/>
          <w:szCs w:val="24"/>
          <w:lang w:val="en-US"/>
        </w:rPr>
        <w:t>drifting</w:t>
      </w:r>
      <w:r w:rsidR="00F37491" w:rsidRPr="0099331F">
        <w:rPr>
          <w:rFonts w:ascii="Times New Roman" w:hAnsi="Times New Roman" w:cs="Times New Roman"/>
          <w:sz w:val="24"/>
          <w:szCs w:val="24"/>
          <w:lang w:val="en-US"/>
        </w:rPr>
        <w:t xml:space="preserve"> of signifiers in her psyche. Based on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teachings, Yankelevich</w:t>
      </w:r>
      <w:r w:rsidR="006E1963" w:rsidRPr="0099331F">
        <w:rPr>
          <w:rFonts w:ascii="Times New Roman" w:hAnsi="Times New Roman" w:cs="Times New Roman"/>
          <w:sz w:val="24"/>
          <w:szCs w:val="24"/>
          <w:lang w:val="en-US"/>
        </w:rPr>
        <w:t xml:space="preserve"> (2015)</w:t>
      </w:r>
      <w:r w:rsidR="00F37491" w:rsidRPr="0099331F">
        <w:rPr>
          <w:rFonts w:ascii="Times New Roman" w:hAnsi="Times New Roman" w:cs="Times New Roman"/>
          <w:sz w:val="24"/>
          <w:szCs w:val="24"/>
          <w:lang w:val="en-US"/>
        </w:rPr>
        <w:t xml:space="preserve"> writes that this type of uncanny invasion “interferes with the creation of</w:t>
      </w:r>
      <w:r w:rsidR="006E1963" w:rsidRPr="0099331F">
        <w:rPr>
          <w:rFonts w:ascii="Times New Roman" w:hAnsi="Times New Roman" w:cs="Times New Roman"/>
          <w:sz w:val="24"/>
          <w:szCs w:val="24"/>
          <w:lang w:val="en-US"/>
        </w:rPr>
        <w:t xml:space="preserve"> signifiers via metonymy” (</w:t>
      </w:r>
      <w:r w:rsidR="00F37491" w:rsidRPr="0099331F">
        <w:rPr>
          <w:rFonts w:ascii="Times New Roman" w:hAnsi="Times New Roman" w:cs="Times New Roman"/>
          <w:sz w:val="24"/>
          <w:szCs w:val="24"/>
          <w:lang w:val="en-US"/>
        </w:rPr>
        <w:t>p. 180). The only word that she can access to attempt to understand the anxiety that overflows in the interi</w:t>
      </w:r>
      <w:r w:rsidR="00CE6F16">
        <w:rPr>
          <w:rFonts w:ascii="Times New Roman" w:hAnsi="Times New Roman" w:cs="Times New Roman"/>
          <w:sz w:val="24"/>
          <w:szCs w:val="24"/>
          <w:lang w:val="en-US"/>
        </w:rPr>
        <w:t>or of her body is the neologism</w:t>
      </w:r>
      <w:r w:rsidR="00F37491" w:rsidRPr="0099331F">
        <w:rPr>
          <w:rFonts w:ascii="Times New Roman" w:hAnsi="Times New Roman" w:cs="Times New Roman"/>
          <w:sz w:val="24"/>
          <w:szCs w:val="24"/>
          <w:lang w:val="en-US"/>
        </w:rPr>
        <w:t xml:space="preserve"> </w:t>
      </w:r>
      <w:r w:rsidR="00F37491" w:rsidRPr="0099331F">
        <w:rPr>
          <w:rFonts w:ascii="Times New Roman" w:hAnsi="Times New Roman" w:cs="Times New Roman"/>
          <w:i/>
          <w:sz w:val="24"/>
          <w:szCs w:val="24"/>
          <w:lang w:val="en-US"/>
        </w:rPr>
        <w:t>shrinking</w:t>
      </w:r>
      <w:r w:rsidR="001A332F" w:rsidRPr="0099331F">
        <w:rPr>
          <w:rFonts w:ascii="Times New Roman" w:hAnsi="Times New Roman" w:cs="Times New Roman"/>
          <w:sz w:val="24"/>
          <w:szCs w:val="24"/>
          <w:lang w:val="en-US"/>
        </w:rPr>
        <w:t xml:space="preserve">, which rhymes with </w:t>
      </w:r>
      <w:r w:rsidR="001A332F" w:rsidRPr="0099331F">
        <w:rPr>
          <w:rFonts w:ascii="Times New Roman" w:hAnsi="Times New Roman" w:cs="Times New Roman"/>
          <w:i/>
          <w:sz w:val="24"/>
          <w:szCs w:val="24"/>
          <w:lang w:val="en-US"/>
        </w:rPr>
        <w:t>drifting, clinking, winking, blinking, thinking, linking</w:t>
      </w:r>
      <w:r w:rsidR="001A332F" w:rsidRPr="0099331F">
        <w:rPr>
          <w:rFonts w:ascii="Times New Roman" w:hAnsi="Times New Roman" w:cs="Times New Roman"/>
          <w:sz w:val="24"/>
          <w:szCs w:val="24"/>
          <w:lang w:val="en-US"/>
        </w:rPr>
        <w:t xml:space="preserve">, and </w:t>
      </w:r>
      <w:r w:rsidR="001A332F" w:rsidRPr="0099331F">
        <w:rPr>
          <w:rFonts w:ascii="Times New Roman" w:hAnsi="Times New Roman" w:cs="Times New Roman"/>
          <w:i/>
          <w:sz w:val="24"/>
          <w:szCs w:val="24"/>
          <w:lang w:val="en-US"/>
        </w:rPr>
        <w:t>sinking</w:t>
      </w:r>
      <w:r w:rsidR="00920FD0" w:rsidRPr="0099331F">
        <w:rPr>
          <w:rFonts w:ascii="Times New Roman" w:hAnsi="Times New Roman" w:cs="Times New Roman"/>
          <w:i/>
          <w:sz w:val="24"/>
          <w:szCs w:val="24"/>
          <w:lang w:val="en-US"/>
        </w:rPr>
        <w:t>.</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Uncannily, the cover of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debut novel includes eight concentric circl</w:t>
      </w:r>
      <w:r w:rsidR="00E0113B" w:rsidRPr="0099331F">
        <w:rPr>
          <w:rFonts w:ascii="Times New Roman" w:hAnsi="Times New Roman" w:cs="Times New Roman"/>
          <w:sz w:val="24"/>
          <w:szCs w:val="24"/>
          <w:lang w:val="en-US"/>
        </w:rPr>
        <w:t>es that appear to form a spiral. Is it a downward or an upward one?</w:t>
      </w:r>
      <w:r w:rsidRPr="0099331F">
        <w:rPr>
          <w:rFonts w:ascii="Times New Roman" w:hAnsi="Times New Roman" w:cs="Times New Roman"/>
          <w:sz w:val="24"/>
          <w:szCs w:val="24"/>
          <w:lang w:val="en-US"/>
        </w:rPr>
        <w:t xml:space="preserve"> </w:t>
      </w:r>
    </w:p>
    <w:p w:rsidR="00F37491" w:rsidRPr="0099331F" w:rsidRDefault="00F37491" w:rsidP="00B34258">
      <w:pPr>
        <w:spacing w:after="0" w:line="480" w:lineRule="auto"/>
        <w:ind w:left="2124" w:firstLine="708"/>
        <w:rPr>
          <w:rFonts w:ascii="Times New Roman" w:hAnsi="Times New Roman" w:cs="Times New Roman"/>
          <w:sz w:val="24"/>
          <w:szCs w:val="24"/>
          <w:lang w:val="en-US"/>
        </w:rPr>
      </w:pPr>
      <w:r w:rsidRPr="0099331F">
        <w:rPr>
          <w:rFonts w:ascii="Times New Roman" w:hAnsi="Times New Roman" w:cs="Times New Roman"/>
          <w:noProof/>
          <w:sz w:val="24"/>
          <w:szCs w:val="24"/>
          <w:lang w:val="es-ES" w:eastAsia="es-ES"/>
        </w:rPr>
        <w:drawing>
          <wp:inline distT="0" distB="0" distL="0" distR="0" wp14:anchorId="731230A8" wp14:editId="1BE1960B">
            <wp:extent cx="1046309" cy="956080"/>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100814" cy="1005885"/>
                    </a:xfrm>
                    <a:prstGeom prst="rect">
                      <a:avLst/>
                    </a:prstGeom>
                  </pic:spPr>
                </pic:pic>
              </a:graphicData>
            </a:graphic>
          </wp:inline>
        </w:drawing>
      </w:r>
    </w:p>
    <w:p w:rsidR="0086223A" w:rsidRPr="0099331F" w:rsidRDefault="00F37491" w:rsidP="00B34258">
      <w:pPr>
        <w:spacing w:after="200" w:line="240" w:lineRule="auto"/>
        <w:rPr>
          <w:rFonts w:ascii="Times New Roman" w:hAnsi="Times New Roman" w:cs="Times New Roman"/>
          <w:b/>
          <w:iCs/>
          <w:sz w:val="24"/>
          <w:szCs w:val="24"/>
          <w:lang w:val="en-US"/>
        </w:rPr>
      </w:pPr>
      <w:bookmarkStart w:id="105" w:name="_Toc68782416"/>
      <w:bookmarkStart w:id="106" w:name="_Toc29902920"/>
      <w:bookmarkStart w:id="107" w:name="_Toc68086794"/>
      <w:r w:rsidRPr="0099331F">
        <w:rPr>
          <w:rFonts w:ascii="Times New Roman" w:hAnsi="Times New Roman" w:cs="Times New Roman"/>
          <w:b/>
          <w:iCs/>
          <w:sz w:val="24"/>
          <w:szCs w:val="24"/>
          <w:lang w:val="en-US"/>
        </w:rPr>
        <w:t xml:space="preserve">Figure </w:t>
      </w:r>
      <w:r w:rsidRPr="0099331F">
        <w:rPr>
          <w:rFonts w:ascii="Times New Roman" w:hAnsi="Times New Roman" w:cs="Times New Roman"/>
          <w:b/>
          <w:iCs/>
          <w:sz w:val="24"/>
          <w:szCs w:val="24"/>
        </w:rPr>
        <w:fldChar w:fldCharType="begin"/>
      </w:r>
      <w:r w:rsidRPr="0099331F">
        <w:rPr>
          <w:rFonts w:ascii="Times New Roman" w:hAnsi="Times New Roman" w:cs="Times New Roman"/>
          <w:b/>
          <w:iCs/>
          <w:sz w:val="24"/>
          <w:szCs w:val="24"/>
          <w:lang w:val="en-US"/>
        </w:rPr>
        <w:instrText xml:space="preserve"> SEQ Figure \* ARABIC </w:instrText>
      </w:r>
      <w:r w:rsidRPr="0099331F">
        <w:rPr>
          <w:rFonts w:ascii="Times New Roman" w:hAnsi="Times New Roman" w:cs="Times New Roman"/>
          <w:b/>
          <w:iCs/>
          <w:sz w:val="24"/>
          <w:szCs w:val="24"/>
        </w:rPr>
        <w:fldChar w:fldCharType="separate"/>
      </w:r>
      <w:r w:rsidR="002B53D1">
        <w:rPr>
          <w:rFonts w:ascii="Times New Roman" w:hAnsi="Times New Roman" w:cs="Times New Roman"/>
          <w:b/>
          <w:iCs/>
          <w:noProof/>
          <w:sz w:val="24"/>
          <w:szCs w:val="24"/>
          <w:lang w:val="en-US"/>
        </w:rPr>
        <w:t>10</w:t>
      </w:r>
      <w:bookmarkEnd w:id="105"/>
      <w:r w:rsidRPr="0099331F">
        <w:rPr>
          <w:rFonts w:ascii="Times New Roman" w:hAnsi="Times New Roman" w:cs="Times New Roman"/>
          <w:b/>
          <w:iCs/>
          <w:sz w:val="24"/>
          <w:szCs w:val="24"/>
        </w:rPr>
        <w:fldChar w:fldCharType="end"/>
      </w:r>
      <w:r w:rsidRPr="0099331F">
        <w:rPr>
          <w:rFonts w:ascii="Times New Roman" w:hAnsi="Times New Roman" w:cs="Times New Roman"/>
          <w:b/>
          <w:iCs/>
          <w:sz w:val="24"/>
          <w:szCs w:val="24"/>
          <w:lang w:val="en-US"/>
        </w:rPr>
        <w:t xml:space="preserve"> </w:t>
      </w:r>
    </w:p>
    <w:p w:rsidR="00F37491" w:rsidRPr="0099331F" w:rsidRDefault="00F37491" w:rsidP="00B34258">
      <w:pPr>
        <w:spacing w:after="200" w:line="240" w:lineRule="auto"/>
        <w:rPr>
          <w:rFonts w:ascii="Times New Roman" w:hAnsi="Times New Roman" w:cs="Times New Roman"/>
          <w:i/>
          <w:iCs/>
          <w:sz w:val="24"/>
          <w:szCs w:val="24"/>
          <w:lang w:val="en-US"/>
        </w:rPr>
      </w:pPr>
      <w:r w:rsidRPr="0099331F">
        <w:rPr>
          <w:rFonts w:ascii="Times New Roman" w:hAnsi="Times New Roman" w:cs="Times New Roman"/>
          <w:i/>
          <w:iCs/>
          <w:sz w:val="24"/>
          <w:szCs w:val="24"/>
          <w:lang w:val="en-US"/>
        </w:rPr>
        <w:t>Cover Page</w:t>
      </w:r>
      <w:bookmarkEnd w:id="106"/>
      <w:bookmarkEnd w:id="107"/>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shape of the girl in the threshold is ambivalent because the observer cannot assure if she is going down or coming up. Most critics in the review of literature highlight her </w:t>
      </w:r>
      <w:r w:rsidRPr="0099331F">
        <w:rPr>
          <w:rFonts w:ascii="Times New Roman" w:hAnsi="Times New Roman" w:cs="Times New Roman"/>
          <w:i/>
          <w:sz w:val="24"/>
          <w:szCs w:val="24"/>
          <w:lang w:val="en-US"/>
        </w:rPr>
        <w:t>drinking</w:t>
      </w:r>
      <w:r w:rsidRPr="0099331F">
        <w:rPr>
          <w:rFonts w:ascii="Times New Roman" w:hAnsi="Times New Roman" w:cs="Times New Roman"/>
          <w:sz w:val="24"/>
          <w:szCs w:val="24"/>
          <w:lang w:val="en-US"/>
        </w:rPr>
        <w:t>, drug use and violence and seem to align with society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forecast for young criminals. In fact, authorities love </w:t>
      </w:r>
      <w:r w:rsidRPr="0099331F">
        <w:rPr>
          <w:rFonts w:ascii="Times New Roman" w:hAnsi="Times New Roman" w:cs="Times New Roman"/>
          <w:i/>
          <w:sz w:val="24"/>
          <w:szCs w:val="24"/>
          <w:lang w:val="en-US"/>
        </w:rPr>
        <w:t>drilling</w:t>
      </w:r>
      <w:r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head with her substantial criminal record. At an interview at the police</w:t>
      </w:r>
      <w:r w:rsidR="004A28BB" w:rsidRPr="0099331F">
        <w:rPr>
          <w:rFonts w:ascii="Times New Roman" w:hAnsi="Times New Roman" w:cs="Times New Roman"/>
          <w:sz w:val="24"/>
          <w:szCs w:val="24"/>
          <w:lang w:val="en-US"/>
        </w:rPr>
        <w:t xml:space="preserve"> station, the chairperson reads</w:t>
      </w:r>
      <w:r w:rsidRPr="0099331F">
        <w:rPr>
          <w:rFonts w:ascii="Times New Roman" w:hAnsi="Times New Roman" w:cs="Times New Roman"/>
          <w:sz w:val="24"/>
          <w:szCs w:val="24"/>
          <w:lang w:val="en-US"/>
        </w:rPr>
        <w:t xml:space="preserve"> “over one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hundred charges in the last sixteen months” (Fag</w:t>
      </w:r>
      <w:r w:rsidR="00874018" w:rsidRPr="0099331F">
        <w:rPr>
          <w:rFonts w:ascii="Times New Roman" w:hAnsi="Times New Roman" w:cs="Times New Roman"/>
          <w:sz w:val="24"/>
          <w:szCs w:val="24"/>
          <w:lang w:val="en-US"/>
        </w:rPr>
        <w:t>an, 2012, p. 99), which include</w:t>
      </w:r>
      <w:r w:rsidRPr="0099331F">
        <w:rPr>
          <w:rFonts w:ascii="Times New Roman" w:hAnsi="Times New Roman" w:cs="Times New Roman"/>
          <w:sz w:val="24"/>
          <w:szCs w:val="24"/>
          <w:lang w:val="en-US"/>
        </w:rPr>
        <w:t xml:space="preserve"> possession of different drugs and weapons, battery, stealing, destruction of property, drunken disorders, breaches of peace, riots, threats and leaving a policewoman in a comma.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support worker, Angus Everlen, the only voice that invests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fragile ego with encouraging words, defends Anais stating that she “is aware that she was on a real downward spiral over </w:t>
      </w:r>
      <w:r w:rsidRPr="0099331F">
        <w:rPr>
          <w:rFonts w:ascii="Times New Roman" w:hAnsi="Times New Roman" w:cs="Times New Roman"/>
          <w:sz w:val="24"/>
          <w:szCs w:val="24"/>
          <w:lang w:val="en-US"/>
        </w:rPr>
        <w:lastRenderedPageBreak/>
        <w:t>the summer” (</w:t>
      </w:r>
      <w:r w:rsidR="006E1963"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147).</w:t>
      </w:r>
      <w:r w:rsidR="004F2D44" w:rsidRPr="0099331F">
        <w:rPr>
          <w:rFonts w:ascii="Times New Roman" w:hAnsi="Times New Roman" w:cs="Times New Roman"/>
          <w:sz w:val="24"/>
          <w:szCs w:val="24"/>
          <w:lang w:val="en-US"/>
        </w:rPr>
        <w:t xml:space="preserve"> However, no one is aware of her </w:t>
      </w:r>
      <w:r w:rsidR="004F2D44" w:rsidRPr="0099331F">
        <w:rPr>
          <w:rFonts w:ascii="Times New Roman" w:hAnsi="Times New Roman" w:cs="Times New Roman"/>
          <w:i/>
          <w:sz w:val="24"/>
          <w:szCs w:val="24"/>
          <w:lang w:val="en-US"/>
        </w:rPr>
        <w:t>shrinking</w:t>
      </w:r>
      <w:r w:rsidR="004F2D44"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Lacan teaches that such “symbolic exchange is what links human beings to each other, that is, it is speech, and it makes it possible to identify the subject” (Lacan, 1991a, p. 142). Will Mr. Everlen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investment on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ego have an effect on her future?</w:t>
      </w:r>
    </w:p>
    <w:p w:rsidR="00F37491" w:rsidRPr="0099331F" w:rsidRDefault="00A160C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Based on the p</w:t>
      </w:r>
      <w:r w:rsidR="00F37491" w:rsidRPr="0099331F">
        <w:rPr>
          <w:rFonts w:ascii="Times New Roman" w:hAnsi="Times New Roman" w:cs="Times New Roman"/>
          <w:sz w:val="24"/>
          <w:szCs w:val="24"/>
          <w:lang w:val="en-US"/>
        </w:rPr>
        <w:t>r</w:t>
      </w:r>
      <w:r w:rsidRPr="0099331F">
        <w:rPr>
          <w:rFonts w:ascii="Times New Roman" w:hAnsi="Times New Roman" w:cs="Times New Roman"/>
          <w:sz w:val="24"/>
          <w:szCs w:val="24"/>
          <w:lang w:val="en-US"/>
        </w:rPr>
        <w:t>e</w:t>
      </w:r>
      <w:r w:rsidR="00F37491" w:rsidRPr="0099331F">
        <w:rPr>
          <w:rFonts w:ascii="Times New Roman" w:hAnsi="Times New Roman" w:cs="Times New Roman"/>
          <w:sz w:val="24"/>
          <w:szCs w:val="24"/>
          <w:lang w:val="en-US"/>
        </w:rPr>
        <w:t>viou</w:t>
      </w:r>
      <w:r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summary of her record, most authorities responsible for her upbringing consider Anais a dangerous and violent teenager that must be kept in a secure unit. Angus himself writes in a report that seventy percent of the residents leaving care end up “in prison, or prostitution, mentally ill or d</w:t>
      </w:r>
      <w:r w:rsidR="004F2D44" w:rsidRPr="0099331F">
        <w:rPr>
          <w:rFonts w:ascii="Times New Roman" w:hAnsi="Times New Roman" w:cs="Times New Roman"/>
          <w:sz w:val="24"/>
          <w:szCs w:val="24"/>
          <w:lang w:val="en-US"/>
        </w:rPr>
        <w:t xml:space="preserve">ead” (Fagan, 2012, p. 192). </w:t>
      </w:r>
      <w:r w:rsidR="00F37491" w:rsidRPr="0099331F">
        <w:rPr>
          <w:rFonts w:ascii="Times New Roman" w:hAnsi="Times New Roman" w:cs="Times New Roman"/>
          <w:sz w:val="24"/>
          <w:szCs w:val="24"/>
          <w:lang w:val="en-US"/>
        </w:rPr>
        <w:t>Anais is almost old enough to be granted the chance to leave foster care</w:t>
      </w:r>
      <w:r w:rsidR="006E1963" w:rsidRPr="0099331F">
        <w:rPr>
          <w:rFonts w:ascii="Times New Roman" w:hAnsi="Times New Roman" w:cs="Times New Roman"/>
          <w:sz w:val="24"/>
          <w:szCs w:val="24"/>
          <w:lang w:val="en-US"/>
        </w:rPr>
        <w:t xml:space="preserve"> if found innocent</w:t>
      </w:r>
      <w:r w:rsidR="004F2D44" w:rsidRPr="0099331F">
        <w:rPr>
          <w:rFonts w:ascii="Times New Roman" w:hAnsi="Times New Roman" w:cs="Times New Roman"/>
          <w:sz w:val="24"/>
          <w:szCs w:val="24"/>
          <w:lang w:val="en-US"/>
        </w:rPr>
        <w:t xml:space="preserve">, and she is willing to do whatever is possible to avoid ending up as part of such statistic. </w:t>
      </w:r>
      <w:r w:rsidR="00F37491" w:rsidRPr="0099331F">
        <w:rPr>
          <w:rFonts w:ascii="Times New Roman" w:hAnsi="Times New Roman" w:cs="Times New Roman"/>
          <w:sz w:val="24"/>
          <w:szCs w:val="24"/>
          <w:lang w:val="en-US"/>
        </w:rPr>
        <w:t xml:space="preserve">Angus is the only authority that does not think that Anais is doomed to fall to the bottom of a downward spiral. However, </w:t>
      </w:r>
      <w:r w:rsidR="001A0AEF" w:rsidRPr="0099331F">
        <w:rPr>
          <w:rFonts w:ascii="Times New Roman" w:hAnsi="Times New Roman" w:cs="Times New Roman"/>
          <w:sz w:val="24"/>
          <w:szCs w:val="24"/>
          <w:lang w:val="en-US"/>
        </w:rPr>
        <w:t xml:space="preserve">unlike the author of this analysis, </w:t>
      </w:r>
      <w:r w:rsidR="00F37491" w:rsidRPr="0099331F">
        <w:rPr>
          <w:rFonts w:ascii="Times New Roman" w:hAnsi="Times New Roman" w:cs="Times New Roman"/>
          <w:sz w:val="24"/>
          <w:szCs w:val="24"/>
          <w:lang w:val="en-US"/>
        </w:rPr>
        <w:t>mos</w:t>
      </w:r>
      <w:r w:rsidR="00F002DF" w:rsidRPr="0099331F">
        <w:rPr>
          <w:rFonts w:ascii="Times New Roman" w:hAnsi="Times New Roman" w:cs="Times New Roman"/>
          <w:sz w:val="24"/>
          <w:szCs w:val="24"/>
          <w:lang w:val="en-US"/>
        </w:rPr>
        <w:t>t critics as well as readers perhaps</w:t>
      </w:r>
      <w:r w:rsidR="00F37491" w:rsidRPr="0099331F">
        <w:rPr>
          <w:rFonts w:ascii="Times New Roman" w:hAnsi="Times New Roman" w:cs="Times New Roman"/>
          <w:sz w:val="24"/>
          <w:szCs w:val="24"/>
          <w:lang w:val="en-US"/>
        </w:rPr>
        <w:t xml:space="preserve"> agree that Anais indisputably needs to be locked up and then eventually sent to prison where she belongs</w:t>
      </w:r>
      <w:r w:rsidR="00F002DF" w:rsidRPr="0099331F">
        <w:rPr>
          <w:rFonts w:ascii="Times New Roman" w:hAnsi="Times New Roman" w:cs="Times New Roman"/>
          <w:sz w:val="24"/>
          <w:szCs w:val="24"/>
          <w:lang w:val="en-US"/>
        </w:rPr>
        <w:t xml:space="preserve">, </w:t>
      </w:r>
      <w:r w:rsidR="00F002DF" w:rsidRPr="0099331F">
        <w:rPr>
          <w:rFonts w:ascii="Times New Roman" w:hAnsi="Times New Roman" w:cs="Times New Roman"/>
          <w:i/>
          <w:sz w:val="24"/>
          <w:szCs w:val="24"/>
          <w:lang w:val="en-US"/>
        </w:rPr>
        <w:t>don</w:t>
      </w:r>
      <w:r w:rsidR="00A47C17" w:rsidRPr="0099331F">
        <w:rPr>
          <w:rFonts w:ascii="Times New Roman" w:hAnsi="Times New Roman" w:cs="Times New Roman"/>
          <w:i/>
          <w:sz w:val="24"/>
          <w:szCs w:val="24"/>
          <w:lang w:val="en-US"/>
        </w:rPr>
        <w:t>’</w:t>
      </w:r>
      <w:r w:rsidR="00F002DF" w:rsidRPr="0099331F">
        <w:rPr>
          <w:rFonts w:ascii="Times New Roman" w:hAnsi="Times New Roman" w:cs="Times New Roman"/>
          <w:i/>
          <w:sz w:val="24"/>
          <w:szCs w:val="24"/>
          <w:lang w:val="en-US"/>
        </w:rPr>
        <w:t>t they</w:t>
      </w:r>
      <w:r w:rsidR="00F002DF"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 In short, Anais has fashioned two neologisms (</w:t>
      </w:r>
      <w:r w:rsidR="00F37491" w:rsidRPr="0099331F">
        <w:rPr>
          <w:rFonts w:ascii="Times New Roman" w:hAnsi="Times New Roman" w:cs="Times New Roman"/>
          <w:i/>
          <w:sz w:val="24"/>
          <w:szCs w:val="24"/>
          <w:lang w:val="en-US"/>
        </w:rPr>
        <w:t>hooroo</w:t>
      </w:r>
      <w:r w:rsidR="00087B25" w:rsidRPr="0099331F">
        <w:rPr>
          <w:rFonts w:ascii="Times New Roman" w:hAnsi="Times New Roman" w:cs="Times New Roman"/>
          <w:i/>
          <w:sz w:val="24"/>
          <w:szCs w:val="24"/>
          <w:lang w:val="en-US"/>
        </w:rPr>
        <w:t>–</w:t>
      </w:r>
      <w:r w:rsidR="00F37491" w:rsidRPr="0099331F">
        <w:rPr>
          <w:rFonts w:ascii="Times New Roman" w:hAnsi="Times New Roman" w:cs="Times New Roman"/>
          <w:i/>
          <w:sz w:val="24"/>
          <w:szCs w:val="24"/>
          <w:lang w:val="en-US"/>
        </w:rPr>
        <w:t>kooroo</w:t>
      </w:r>
      <w:r w:rsidR="00F37491" w:rsidRPr="0099331F">
        <w:rPr>
          <w:rFonts w:ascii="Times New Roman" w:hAnsi="Times New Roman" w:cs="Times New Roman"/>
          <w:sz w:val="24"/>
          <w:szCs w:val="24"/>
          <w:lang w:val="en-US"/>
        </w:rPr>
        <w:t xml:space="preserve"> and </w:t>
      </w:r>
      <w:r w:rsidR="00F37491" w:rsidRPr="0099331F">
        <w:rPr>
          <w:rFonts w:ascii="Times New Roman" w:hAnsi="Times New Roman" w:cs="Times New Roman"/>
          <w:i/>
          <w:sz w:val="24"/>
          <w:szCs w:val="24"/>
          <w:lang w:val="en-US"/>
        </w:rPr>
        <w:t>shrinking</w:t>
      </w:r>
      <w:r w:rsidR="00F37491" w:rsidRPr="0099331F">
        <w:rPr>
          <w:rFonts w:ascii="Times New Roman" w:hAnsi="Times New Roman" w:cs="Times New Roman"/>
          <w:sz w:val="24"/>
          <w:szCs w:val="24"/>
          <w:lang w:val="en-US"/>
        </w:rPr>
        <w:t>) and repeatedly us</w:t>
      </w:r>
      <w:r w:rsidR="00E0113B" w:rsidRPr="0099331F">
        <w:rPr>
          <w:rFonts w:ascii="Times New Roman" w:hAnsi="Times New Roman" w:cs="Times New Roman"/>
          <w:sz w:val="24"/>
          <w:szCs w:val="24"/>
          <w:lang w:val="en-US"/>
        </w:rPr>
        <w:t xml:space="preserve">es </w:t>
      </w:r>
      <w:r w:rsidR="00F37491" w:rsidRPr="0099331F">
        <w:rPr>
          <w:rFonts w:ascii="Times New Roman" w:hAnsi="Times New Roman" w:cs="Times New Roman"/>
          <w:i/>
          <w:sz w:val="24"/>
          <w:szCs w:val="24"/>
          <w:lang w:val="en-US"/>
        </w:rPr>
        <w:t>fuck, fucked,</w:t>
      </w:r>
      <w:r w:rsidR="00E0113B" w:rsidRPr="0099331F">
        <w:rPr>
          <w:rFonts w:ascii="Times New Roman" w:hAnsi="Times New Roman" w:cs="Times New Roman"/>
          <w:i/>
          <w:sz w:val="24"/>
          <w:szCs w:val="24"/>
          <w:lang w:val="en-US"/>
        </w:rPr>
        <w:t xml:space="preserve"> </w:t>
      </w:r>
      <w:r w:rsidR="00E0113B" w:rsidRPr="0099331F">
        <w:rPr>
          <w:rFonts w:ascii="Times New Roman" w:hAnsi="Times New Roman" w:cs="Times New Roman"/>
          <w:sz w:val="24"/>
          <w:szCs w:val="24"/>
          <w:lang w:val="en-US"/>
        </w:rPr>
        <w:t>and</w:t>
      </w:r>
      <w:r w:rsidR="00F37491" w:rsidRPr="0099331F">
        <w:rPr>
          <w:rFonts w:ascii="Times New Roman" w:hAnsi="Times New Roman" w:cs="Times New Roman"/>
          <w:i/>
          <w:sz w:val="24"/>
          <w:szCs w:val="24"/>
          <w:lang w:val="en-US"/>
        </w:rPr>
        <w:t xml:space="preserve"> fucking</w:t>
      </w:r>
      <w:r w:rsidR="00F37491" w:rsidRPr="0099331F">
        <w:rPr>
          <w:rFonts w:ascii="Times New Roman" w:hAnsi="Times New Roman" w:cs="Times New Roman"/>
          <w:sz w:val="24"/>
          <w:szCs w:val="24"/>
          <w:lang w:val="en-US"/>
        </w:rPr>
        <w:t xml:space="preserve"> to describe her mental turmoil due to the proximity of the invasive </w:t>
      </w:r>
      <w:r w:rsidR="00F37491" w:rsidRPr="0099331F">
        <w:rPr>
          <w:rFonts w:ascii="Times New Roman" w:hAnsi="Times New Roman" w:cs="Times New Roman"/>
          <w:i/>
          <w:sz w:val="24"/>
          <w:szCs w:val="24"/>
          <w:lang w:val="en-US"/>
        </w:rPr>
        <w:t>other</w:t>
      </w:r>
      <w:r w:rsidR="00F37491" w:rsidRPr="0099331F">
        <w:rPr>
          <w:rFonts w:ascii="Times New Roman" w:hAnsi="Times New Roman" w:cs="Times New Roman"/>
          <w:sz w:val="24"/>
          <w:szCs w:val="24"/>
          <w:lang w:val="en-US"/>
        </w:rPr>
        <w:t>. Lacan (1993) teaches that although “a meaning always refers to another meaning, . . . the meaning of these words [neologisms in Schreber</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text as well as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discourse] 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t be exhausted by refere</w:t>
      </w:r>
      <w:r w:rsidR="00E0113B" w:rsidRPr="0099331F">
        <w:rPr>
          <w:rFonts w:ascii="Times New Roman" w:hAnsi="Times New Roman" w:cs="Times New Roman"/>
          <w:sz w:val="24"/>
          <w:szCs w:val="24"/>
          <w:lang w:val="en-US"/>
        </w:rPr>
        <w:t>nce to another meaning” (p. 33). Such signifiers are petrified in Anais</w:t>
      </w:r>
      <w:r w:rsidR="00A47C17" w:rsidRPr="0099331F">
        <w:rPr>
          <w:rFonts w:ascii="Times New Roman" w:hAnsi="Times New Roman" w:cs="Times New Roman"/>
          <w:sz w:val="24"/>
          <w:szCs w:val="24"/>
          <w:lang w:val="en-US"/>
        </w:rPr>
        <w:t>’</w:t>
      </w:r>
      <w:r w:rsidR="00E0113B" w:rsidRPr="0099331F">
        <w:rPr>
          <w:rFonts w:ascii="Times New Roman" w:hAnsi="Times New Roman" w:cs="Times New Roman"/>
          <w:sz w:val="24"/>
          <w:szCs w:val="24"/>
          <w:lang w:val="en-US"/>
        </w:rPr>
        <w:t>s signifying chain unlike neurotics who have access to the battery of signifiers.</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08" w:name="_Toc74594389"/>
      <w:r w:rsidRPr="0099331F">
        <w:rPr>
          <w:rFonts w:ascii="Times New Roman" w:hAnsi="Times New Roman" w:cs="Times New Roman"/>
          <w:b/>
          <w:color w:val="auto"/>
          <w:sz w:val="24"/>
          <w:szCs w:val="24"/>
          <w:lang w:val="en-US"/>
        </w:rPr>
        <w:t>Neologisms for Actions, Attributes, Objects and Designs</w:t>
      </w:r>
      <w:bookmarkEnd w:id="108"/>
    </w:p>
    <w:p w:rsidR="00F37491" w:rsidRPr="0099331F" w:rsidRDefault="005A621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Everyday phrases about activities, qualities, items and intentions function as neologisms that temper the shrinking Anais experiences. </w:t>
      </w:r>
      <w:r w:rsidR="00F37491" w:rsidRPr="0099331F">
        <w:rPr>
          <w:rFonts w:ascii="Times New Roman" w:hAnsi="Times New Roman" w:cs="Times New Roman"/>
          <w:sz w:val="24"/>
          <w:szCs w:val="24"/>
          <w:lang w:val="en-US"/>
        </w:rPr>
        <w:t>Thinking and feeling that she shrinks to the size of a pinprick is the overall effect of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imaginary relation with the </w:t>
      </w:r>
      <w:r w:rsidR="00F37491" w:rsidRPr="0099331F">
        <w:rPr>
          <w:rFonts w:ascii="Times New Roman" w:hAnsi="Times New Roman" w:cs="Times New Roman"/>
          <w:sz w:val="24"/>
          <w:szCs w:val="24"/>
          <w:lang w:val="en-US"/>
        </w:rPr>
        <w:lastRenderedPageBreak/>
        <w:t>experiment.</w:t>
      </w:r>
      <w:r w:rsidR="00F37491" w:rsidRPr="0099331F">
        <w:rPr>
          <w:lang w:val="en-US"/>
        </w:rPr>
        <w:t xml:space="preserve"> </w:t>
      </w:r>
      <w:r w:rsidR="00F37491" w:rsidRPr="0099331F">
        <w:rPr>
          <w:rFonts w:ascii="Times New Roman" w:hAnsi="Times New Roman" w:cs="Times New Roman"/>
          <w:sz w:val="24"/>
          <w:szCs w:val="24"/>
          <w:lang w:val="en-US"/>
        </w:rPr>
        <w:t>“It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a meaning that essentially refers to nothing but itself, that remains irreducible” (Lacan 1993, p. 33). Naming the experiment is an attempt to numb its effect on her body and mind. In other words, language, specifically neologisms as well as everyday words or phrases that carry special meanings help Anais temper the effects of the relentless experiment. Against all odds, she does not give up. Instead of falling into the sea of the dead depicted in her nightmare, where she cannot breathe, and shrinking to the size of a pinprick, she tells herself that she is getting out of the room with no windows and no doors</w:t>
      </w:r>
      <w:r w:rsidR="00A160C9" w:rsidRPr="0099331F">
        <w:rPr>
          <w:rFonts w:ascii="Times New Roman" w:hAnsi="Times New Roman" w:cs="Times New Roman"/>
          <w:sz w:val="24"/>
          <w:szCs w:val="24"/>
          <w:lang w:val="en-US"/>
        </w:rPr>
        <w:t xml:space="preserve"> (two other neologisms)</w:t>
      </w:r>
      <w:r w:rsidR="00F37491" w:rsidRPr="0099331F">
        <w:rPr>
          <w:rFonts w:ascii="Times New Roman" w:hAnsi="Times New Roman" w:cs="Times New Roman"/>
          <w:sz w:val="24"/>
          <w:szCs w:val="24"/>
          <w:lang w:val="en-US"/>
        </w:rPr>
        <w:t xml:space="preserve"> possibly through a threshold</w:t>
      </w:r>
      <w:r w:rsidR="00E44031" w:rsidRPr="0099331F">
        <w:rPr>
          <w:rFonts w:ascii="Times New Roman" w:hAnsi="Times New Roman" w:cs="Times New Roman"/>
          <w:sz w:val="24"/>
          <w:szCs w:val="24"/>
          <w:lang w:val="en-US"/>
        </w:rPr>
        <w:t>, the same as the threshold in the book cover (the keyhole)</w:t>
      </w:r>
      <w:r w:rsidR="00F37491" w:rsidRPr="0099331F">
        <w:rPr>
          <w:rFonts w:ascii="Times New Roman" w:hAnsi="Times New Roman" w:cs="Times New Roman"/>
          <w:sz w:val="24"/>
          <w:szCs w:val="24"/>
          <w:lang w:val="en-US"/>
        </w:rPr>
        <w:t>. Let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not forget that naming her persecutor in her delusions is also an attempt to restitute what has been foreclosed, the paternal function. </w:t>
      </w:r>
      <w:r w:rsidR="00E44031" w:rsidRPr="0099331F">
        <w:rPr>
          <w:rFonts w:ascii="Times New Roman" w:hAnsi="Times New Roman" w:cs="Times New Roman"/>
          <w:sz w:val="24"/>
          <w:szCs w:val="24"/>
          <w:lang w:val="en-US"/>
        </w:rPr>
        <w:t xml:space="preserve">According to Lacan (1993), </w:t>
      </w:r>
      <w:r w:rsidR="00F37491" w:rsidRPr="0099331F">
        <w:rPr>
          <w:rFonts w:ascii="Times New Roman" w:hAnsi="Times New Roman" w:cs="Times New Roman"/>
          <w:sz w:val="24"/>
          <w:szCs w:val="24"/>
          <w:lang w:val="en-US"/>
        </w:rPr>
        <w:t>Schreber</w:t>
      </w:r>
      <w:r w:rsidR="00A47C17" w:rsidRPr="0099331F">
        <w:rPr>
          <w:rFonts w:ascii="Times New Roman" w:hAnsi="Times New Roman" w:cs="Times New Roman"/>
          <w:sz w:val="24"/>
          <w:szCs w:val="24"/>
          <w:lang w:val="en-US"/>
        </w:rPr>
        <w:t>’</w:t>
      </w:r>
      <w:r w:rsidR="00E44031"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“delusional intuition is a full phenomenon that has an overflowing, inundating ch</w:t>
      </w:r>
      <w:r w:rsidR="00CF7ACE" w:rsidRPr="0099331F">
        <w:rPr>
          <w:rFonts w:ascii="Times New Roman" w:hAnsi="Times New Roman" w:cs="Times New Roman"/>
          <w:sz w:val="24"/>
          <w:szCs w:val="24"/>
          <w:lang w:val="en-US"/>
        </w:rPr>
        <w:t>aracter</w:t>
      </w:r>
      <w:r w:rsidR="00E44031" w:rsidRPr="0099331F">
        <w:rPr>
          <w:rFonts w:ascii="Times New Roman" w:hAnsi="Times New Roman" w:cs="Times New Roman"/>
          <w:sz w:val="24"/>
          <w:szCs w:val="24"/>
          <w:lang w:val="en-US"/>
        </w:rPr>
        <w:t>” (p. 33). Like Schreber, Anais experiences a similar conundrum.</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a delusional nutshell, Anais feels that she does not belong anywhere, or to anyone, not even in her own body. Ironically, the authorities tell her that she belongs in prison and the experiment stalks her to make her think that she is nothing, a nobody. Therefore, she feels trapped in a place with no doors or windows, and the only way of getting out is to define a place where she may actually belong, the parents that conceived her and possible siblings, in other words, a human family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a genealogical delusion.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following significant actions, hollow attributes, key objects, and odd designs function as neologisms that help Anais weave a delusional metaphor to make sense of her world: “belong,”</w:t>
      </w:r>
      <w:r w:rsidRPr="0099331F">
        <w:rPr>
          <w:lang w:val="en-US"/>
        </w:rPr>
        <w:t xml:space="preserve"> </w:t>
      </w:r>
      <w:r w:rsidRPr="0099331F">
        <w:rPr>
          <w:rFonts w:ascii="Times New Roman" w:hAnsi="Times New Roman" w:cs="Times New Roman"/>
          <w:sz w:val="24"/>
          <w:szCs w:val="24"/>
          <w:lang w:val="en-US"/>
        </w:rPr>
        <w:t>“getting out,” “nothing,” “nobody,”</w:t>
      </w:r>
      <w:r w:rsidRPr="0099331F">
        <w:rPr>
          <w:lang w:val="en-US"/>
        </w:rPr>
        <w:t xml:space="preserve"> </w:t>
      </w:r>
      <w:r w:rsidRPr="0099331F">
        <w:rPr>
          <w:rFonts w:ascii="Times New Roman" w:hAnsi="Times New Roman" w:cs="Times New Roman"/>
          <w:sz w:val="24"/>
          <w:szCs w:val="24"/>
          <w:lang w:val="en-US"/>
        </w:rPr>
        <w:t>“door,” “window,”</w:t>
      </w:r>
      <w:r w:rsidR="00CF7ACE" w:rsidRPr="0099331F">
        <w:rPr>
          <w:rFonts w:ascii="Times New Roman" w:hAnsi="Times New Roman" w:cs="Times New Roman"/>
          <w:sz w:val="24"/>
          <w:szCs w:val="24"/>
          <w:lang w:val="en-US"/>
        </w:rPr>
        <w:t xml:space="preserve"> “birthday game,” and “Paris.” For Anais, t</w:t>
      </w:r>
      <w:r w:rsidRPr="0099331F">
        <w:rPr>
          <w:rFonts w:ascii="Times New Roman" w:hAnsi="Times New Roman" w:cs="Times New Roman"/>
          <w:sz w:val="24"/>
          <w:szCs w:val="24"/>
          <w:lang w:val="en-US"/>
        </w:rPr>
        <w:t>hese words</w:t>
      </w:r>
      <w:r w:rsidR="00CF7ACE" w:rsidRPr="0099331F">
        <w:rPr>
          <w:rFonts w:ascii="Times New Roman" w:hAnsi="Times New Roman" w:cs="Times New Roman"/>
          <w:sz w:val="24"/>
          <w:szCs w:val="24"/>
          <w:lang w:val="en-US"/>
        </w:rPr>
        <w:t xml:space="preserve"> reveal a new perspective, in Lacanian terms</w:t>
      </w:r>
      <w:r w:rsidRPr="0099331F">
        <w:rPr>
          <w:rFonts w:ascii="Times New Roman" w:hAnsi="Times New Roman" w:cs="Times New Roman"/>
          <w:sz w:val="24"/>
          <w:szCs w:val="24"/>
          <w:lang w:val="en-US"/>
        </w:rPr>
        <w:t xml:space="preserve"> “one whose</w:t>
      </w:r>
      <w:r w:rsidR="00CF7ACE" w:rsidRPr="0099331F">
        <w:rPr>
          <w:rFonts w:ascii="Times New Roman" w:hAnsi="Times New Roman" w:cs="Times New Roman"/>
          <w:sz w:val="24"/>
          <w:szCs w:val="24"/>
          <w:lang w:val="en-US"/>
        </w:rPr>
        <w:t xml:space="preserve"> stamp of originality, . . . </w:t>
      </w:r>
      <w:r w:rsidRPr="0099331F">
        <w:rPr>
          <w:rFonts w:ascii="Times New Roman" w:hAnsi="Times New Roman" w:cs="Times New Roman"/>
          <w:sz w:val="24"/>
          <w:szCs w:val="24"/>
          <w:lang w:val="en-US"/>
        </w:rPr>
        <w:t>he emphasizes” (Lacan,</w:t>
      </w:r>
      <w:r w:rsidR="004A28BB" w:rsidRPr="0099331F">
        <w:rPr>
          <w:rFonts w:ascii="Times New Roman" w:hAnsi="Times New Roman" w:cs="Times New Roman"/>
          <w:sz w:val="24"/>
          <w:szCs w:val="24"/>
          <w:lang w:val="en-US"/>
        </w:rPr>
        <w:t xml:space="preserve"> 1993, p. 33). These neologisms, </w:t>
      </w:r>
      <w:r w:rsidRPr="0099331F">
        <w:rPr>
          <w:rFonts w:ascii="Times New Roman" w:hAnsi="Times New Roman" w:cs="Times New Roman"/>
          <w:sz w:val="24"/>
          <w:szCs w:val="24"/>
          <w:lang w:val="en-US"/>
        </w:rPr>
        <w:lastRenderedPageBreak/>
        <w:t>with their full emphasis</w:t>
      </w:r>
      <w:r w:rsidR="004A28BB"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provide a solution to the enigma of her origin. They are “the soul of the situation” (</w:t>
      </w:r>
      <w:r w:rsidR="0079350F" w:rsidRPr="0099331F">
        <w:rPr>
          <w:rFonts w:ascii="Times New Roman" w:hAnsi="Times New Roman" w:cs="Times New Roman"/>
          <w:sz w:val="24"/>
          <w:szCs w:val="24"/>
          <w:lang w:val="en-US"/>
        </w:rPr>
        <w:t xml:space="preserve">Lacan, 1993, </w:t>
      </w:r>
      <w:r w:rsidRPr="0099331F">
        <w:rPr>
          <w:rFonts w:ascii="Times New Roman" w:hAnsi="Times New Roman" w:cs="Times New Roman"/>
          <w:sz w:val="24"/>
          <w:szCs w:val="24"/>
          <w:lang w:val="en-US"/>
        </w:rPr>
        <w:t xml:space="preserve">p. 33). </w:t>
      </w:r>
    </w:p>
    <w:p w:rsidR="0079350F"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her comparison of an</w:t>
      </w:r>
      <w:r w:rsidR="00CF7ACE" w:rsidRPr="0099331F">
        <w:rPr>
          <w:rFonts w:ascii="Times New Roman" w:hAnsi="Times New Roman" w:cs="Times New Roman"/>
          <w:sz w:val="24"/>
          <w:szCs w:val="24"/>
          <w:lang w:val="en-US"/>
        </w:rPr>
        <w:t xml:space="preserve"> elephant herd and a family, Anais</w:t>
      </w:r>
      <w:r w:rsidRPr="0099331F">
        <w:rPr>
          <w:rFonts w:ascii="Times New Roman" w:hAnsi="Times New Roman" w:cs="Times New Roman"/>
          <w:sz w:val="24"/>
          <w:szCs w:val="24"/>
          <w:lang w:val="en-US"/>
        </w:rPr>
        <w:t xml:space="preserve"> states that if one “belongs” to an elephant family, it is alright, but if one is an orphan, it will starve to death alone. She has thought for a long time that she was created, not conceived, as a social experiment. Anais maintains that “in all actuality [the experiment] grew 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from a bit of bacteria in a petri dish. [I am] an experiment, created and raised” (Fagan, 2012, p. 25</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26). Such subjective fact has been reinforced by “countless foster brothers or sisters [telling her our parents are] . . . not your parents, you know” (Fagan, 2012, p. 153) implying that she does not belong. Unfortunately, the care system does tell her repeatedly that she belongs but in prison. No wonder, she feels as if she were in a petri dish where the experiment can observe her all the time, and her creators want her back, reduced from a “nobody” to “nothing” qualities she ascribes to herself that also have special meanings for her. She even feels that neither her s</w:t>
      </w:r>
      <w:r w:rsidR="0079350F" w:rsidRPr="0099331F">
        <w:rPr>
          <w:rFonts w:ascii="Times New Roman" w:hAnsi="Times New Roman" w:cs="Times New Roman"/>
          <w:sz w:val="24"/>
          <w:szCs w:val="24"/>
          <w:lang w:val="en-US"/>
        </w:rPr>
        <w:t>kin, arms and legs</w:t>
      </w:r>
      <w:r w:rsidRPr="0099331F">
        <w:rPr>
          <w:rFonts w:ascii="Times New Roman" w:hAnsi="Times New Roman" w:cs="Times New Roman"/>
          <w:sz w:val="24"/>
          <w:szCs w:val="24"/>
          <w:lang w:val="en-US"/>
        </w:rPr>
        <w:t xml:space="preserve"> nor her thoughts and memories</w:t>
      </w:r>
      <w:r w:rsidR="0079350F" w:rsidRPr="0099331F">
        <w:rPr>
          <w:rFonts w:ascii="Times New Roman" w:hAnsi="Times New Roman" w:cs="Times New Roman"/>
          <w:sz w:val="24"/>
          <w:szCs w:val="24"/>
          <w:lang w:val="en-US"/>
        </w:rPr>
        <w:t xml:space="preserve"> belong to her</w:t>
      </w:r>
      <w:r w:rsidRPr="0099331F">
        <w:rPr>
          <w:rFonts w:ascii="Times New Roman" w:hAnsi="Times New Roman" w:cs="Times New Roman"/>
          <w:sz w:val="24"/>
          <w:szCs w:val="24"/>
          <w:lang w:val="en-US"/>
        </w:rPr>
        <w:t xml:space="preserve">. In several occasions, Anais mentions being trapped in a room with no windows and no doors. </w:t>
      </w:r>
      <w:r w:rsidR="001A0AEF" w:rsidRPr="0099331F">
        <w:rPr>
          <w:rFonts w:ascii="Times New Roman" w:hAnsi="Times New Roman" w:cs="Times New Roman"/>
          <w:sz w:val="24"/>
          <w:szCs w:val="24"/>
          <w:lang w:val="en-US"/>
        </w:rPr>
        <w:t>Therefore, Anais is forging a plan to get out of the prison of her own body.</w:t>
      </w:r>
    </w:p>
    <w:p w:rsidR="00F37491" w:rsidRPr="0099331F" w:rsidRDefault="0079350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 </w:t>
      </w:r>
      <w:r w:rsidR="00F37491" w:rsidRPr="0099331F">
        <w:rPr>
          <w:rFonts w:ascii="Times New Roman" w:hAnsi="Times New Roman" w:cs="Times New Roman"/>
          <w:sz w:val="24"/>
          <w:szCs w:val="24"/>
          <w:lang w:val="en-US"/>
        </w:rPr>
        <w:t>petri dish or a jar (as in her nightmare) seems to resemble a space with no windows or doors, and Anais wants</w:t>
      </w:r>
      <w:r w:rsidRPr="0099331F">
        <w:rPr>
          <w:rFonts w:ascii="Times New Roman" w:hAnsi="Times New Roman" w:cs="Times New Roman"/>
          <w:sz w:val="24"/>
          <w:szCs w:val="24"/>
          <w:lang w:val="en-US"/>
        </w:rPr>
        <w:t xml:space="preserve"> to get out but cannot say it. She is resilient to accept such downfall. Sometime i</w:t>
      </w:r>
      <w:r w:rsidR="00F37491" w:rsidRPr="0099331F">
        <w:rPr>
          <w:rFonts w:ascii="Times New Roman" w:hAnsi="Times New Roman" w:cs="Times New Roman"/>
          <w:sz w:val="24"/>
          <w:szCs w:val="24"/>
          <w:lang w:val="en-US"/>
        </w:rPr>
        <w:t>n the last four weeks of her stay</w:t>
      </w:r>
      <w:r w:rsidRPr="0099331F">
        <w:rPr>
          <w:rFonts w:ascii="Times New Roman" w:hAnsi="Times New Roman" w:cs="Times New Roman"/>
          <w:sz w:val="24"/>
          <w:szCs w:val="24"/>
          <w:lang w:val="en-US"/>
        </w:rPr>
        <w:t xml:space="preserve"> at The Panopticon</w:t>
      </w:r>
      <w:r w:rsidR="00F37491" w:rsidRPr="0099331F">
        <w:rPr>
          <w:rFonts w:ascii="Times New Roman" w:hAnsi="Times New Roman" w:cs="Times New Roman"/>
          <w:sz w:val="24"/>
          <w:szCs w:val="24"/>
          <w:lang w:val="en-US"/>
        </w:rPr>
        <w:t>, Anais is raped at Jay</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(her boyfriend</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w:t>
      </w:r>
      <w:r w:rsidR="00E44031" w:rsidRPr="0099331F">
        <w:rPr>
          <w:rFonts w:ascii="Times New Roman" w:hAnsi="Times New Roman" w:cs="Times New Roman"/>
          <w:sz w:val="24"/>
          <w:szCs w:val="24"/>
          <w:lang w:val="en-US"/>
        </w:rPr>
        <w:t>“</w:t>
      </w:r>
      <w:r w:rsidR="00F37491" w:rsidRPr="0099331F">
        <w:rPr>
          <w:rFonts w:ascii="Times New Roman" w:hAnsi="Times New Roman" w:cs="Times New Roman"/>
          <w:i/>
          <w:sz w:val="24"/>
          <w:szCs w:val="24"/>
          <w:lang w:val="en-US"/>
        </w:rPr>
        <w:t>safe house</w:t>
      </w:r>
      <w:r w:rsidR="00E44031" w:rsidRPr="0099331F">
        <w:rPr>
          <w:rFonts w:ascii="Times New Roman" w:hAnsi="Times New Roman" w:cs="Times New Roman"/>
          <w:sz w:val="24"/>
          <w:szCs w:val="24"/>
          <w:lang w:val="en-US"/>
        </w:rPr>
        <w:t xml:space="preserve">” (Fagan, 2012, p. </w:t>
      </w:r>
      <w:r w:rsidR="009B03DD" w:rsidRPr="0099331F">
        <w:rPr>
          <w:rFonts w:ascii="Times New Roman" w:hAnsi="Times New Roman" w:cs="Times New Roman"/>
          <w:sz w:val="24"/>
          <w:szCs w:val="24"/>
          <w:lang w:val="en-US"/>
        </w:rPr>
        <w:t>70</w:t>
      </w:r>
      <w:r w:rsidR="00E44031" w:rsidRPr="0099331F">
        <w:rPr>
          <w:rFonts w:ascii="Times New Roman" w:hAnsi="Times New Roman" w:cs="Times New Roman"/>
          <w:sz w:val="24"/>
          <w:szCs w:val="24"/>
          <w:lang w:val="en-US"/>
        </w:rPr>
        <w:t>)—</w:t>
      </w:r>
      <w:r w:rsidR="009B03DD" w:rsidRPr="0099331F">
        <w:rPr>
          <w:rFonts w:ascii="Times New Roman" w:hAnsi="Times New Roman" w:cs="Times New Roman"/>
          <w:sz w:val="24"/>
          <w:szCs w:val="24"/>
          <w:lang w:val="en-US"/>
        </w:rPr>
        <w:t>a location</w:t>
      </w:r>
      <w:r w:rsidR="00E44031" w:rsidRPr="0099331F">
        <w:rPr>
          <w:rFonts w:ascii="Times New Roman" w:hAnsi="Times New Roman" w:cs="Times New Roman"/>
          <w:sz w:val="24"/>
          <w:szCs w:val="24"/>
          <w:lang w:val="en-US"/>
        </w:rPr>
        <w:t xml:space="preserve"> used by</w:t>
      </w:r>
      <w:r w:rsidR="009B03DD" w:rsidRPr="0099331F">
        <w:rPr>
          <w:rFonts w:ascii="Times New Roman" w:hAnsi="Times New Roman" w:cs="Times New Roman"/>
          <w:sz w:val="24"/>
          <w:szCs w:val="24"/>
          <w:lang w:val="en-US"/>
        </w:rPr>
        <w:t xml:space="preserve"> criminals to hide; </w:t>
      </w:r>
      <w:r w:rsidR="00F37491" w:rsidRPr="0099331F">
        <w:rPr>
          <w:rFonts w:ascii="Times New Roman" w:hAnsi="Times New Roman" w:cs="Times New Roman"/>
          <w:sz w:val="24"/>
          <w:szCs w:val="24"/>
          <w:lang w:val="en-US"/>
        </w:rPr>
        <w:t>the narrator sees how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body is literally slaughtered, dispatched, and turned to “Nothing but empty space” (Fagan, 2012, p. 62) as in her nightmare. </w:t>
      </w:r>
      <w:r w:rsidR="00CE6F16">
        <w:rPr>
          <w:rFonts w:ascii="Times New Roman" w:hAnsi="Times New Roman" w:cs="Times New Roman"/>
          <w:sz w:val="24"/>
          <w:szCs w:val="24"/>
          <w:lang w:val="en-US"/>
        </w:rPr>
        <w:t>Nevertheless, she tells herself</w:t>
      </w:r>
      <w:r w:rsidR="00F37491" w:rsidRPr="0099331F">
        <w:rPr>
          <w:rFonts w:ascii="Times New Roman" w:hAnsi="Times New Roman" w:cs="Times New Roman"/>
          <w:sz w:val="24"/>
          <w:szCs w:val="24"/>
          <w:lang w:val="en-US"/>
        </w:rPr>
        <w:t xml:space="preserve"> “I dinnae belong, not here” (Fagan, 2012, p. 54). Imaginatively, she admits she belongs nowhere, which implies that she does not belong there either. In other words, she </w:t>
      </w:r>
      <w:r w:rsidR="00F37491" w:rsidRPr="0099331F">
        <w:rPr>
          <w:rFonts w:ascii="Times New Roman" w:hAnsi="Times New Roman" w:cs="Times New Roman"/>
          <w:sz w:val="24"/>
          <w:szCs w:val="24"/>
          <w:lang w:val="en-US"/>
        </w:rPr>
        <w:lastRenderedPageBreak/>
        <w:t>does not belong to the experiment, as the monk (a subject who has literally withdrawn from the world) almost at the end of her narration whispers to her: “They dinnae own you” (Fagan, 2012, p. 217).</w:t>
      </w:r>
      <w:r w:rsidR="00E80625" w:rsidRPr="0099331F">
        <w:rPr>
          <w:rFonts w:ascii="Times New Roman" w:hAnsi="Times New Roman" w:cs="Times New Roman"/>
          <w:sz w:val="24"/>
          <w:szCs w:val="24"/>
          <w:lang w:val="en-US"/>
        </w:rPr>
        <w:t xml:space="preserve"> Where does she belong?</w:t>
      </w:r>
    </w:p>
    <w:p w:rsidR="00F37491" w:rsidRPr="0099331F" w:rsidRDefault="001A0AE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birthday game appears to be a strategy that helps Anais create a </w:t>
      </w:r>
      <w:r w:rsidR="00947F80" w:rsidRPr="0099331F">
        <w:rPr>
          <w:rFonts w:ascii="Times New Roman" w:hAnsi="Times New Roman" w:cs="Times New Roman"/>
          <w:sz w:val="24"/>
          <w:szCs w:val="24"/>
          <w:lang w:val="en-US"/>
        </w:rPr>
        <w:t xml:space="preserve">welcoming </w:t>
      </w:r>
      <w:r w:rsidRPr="0099331F">
        <w:rPr>
          <w:rFonts w:ascii="Times New Roman" w:hAnsi="Times New Roman" w:cs="Times New Roman"/>
          <w:sz w:val="24"/>
          <w:szCs w:val="24"/>
          <w:lang w:val="en-US"/>
        </w:rPr>
        <w:t xml:space="preserve">social network where she </w:t>
      </w:r>
      <w:r w:rsidR="00947F80" w:rsidRPr="0099331F">
        <w:rPr>
          <w:rFonts w:ascii="Times New Roman" w:hAnsi="Times New Roman" w:cs="Times New Roman"/>
          <w:sz w:val="24"/>
          <w:szCs w:val="24"/>
          <w:lang w:val="en-US"/>
        </w:rPr>
        <w:t>feels she</w:t>
      </w:r>
      <w:r w:rsidRPr="0099331F">
        <w:rPr>
          <w:rFonts w:ascii="Times New Roman" w:hAnsi="Times New Roman" w:cs="Times New Roman"/>
          <w:sz w:val="24"/>
          <w:szCs w:val="24"/>
          <w:lang w:val="en-US"/>
        </w:rPr>
        <w:t xml:space="preserve"> belong</w:t>
      </w:r>
      <w:r w:rsidR="00947F80"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 xml:space="preserve">Ever since Teresa was found dead, Anais has been playing the birthday game in secret and has chosen Paris as her birthplace. When she arrives at the Panopticon, she claims that lately she feels an urgency to do it but does not know the reason. In fact, now she plays it all the time hoping to get it right. She must play it in the exact same way every time: </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First, construct an identity . . . like being born. . . Begin, like always, with a birth. I pick a birth like I believe I was born once. . . If Paris is done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next is parents, siblings and upbringing, detailed memories (Fagan, 2012, p</w:t>
      </w:r>
      <w:r w:rsidR="0042180C" w:rsidRPr="0099331F">
        <w:rPr>
          <w:rFonts w:ascii="Times New Roman" w:hAnsi="Times New Roman" w:cs="Times New Roman"/>
          <w:sz w:val="24"/>
          <w:szCs w:val="24"/>
          <w:lang w:val="en-US"/>
        </w:rPr>
        <w:t>p</w:t>
      </w:r>
      <w:r w:rsidRPr="0099331F">
        <w:rPr>
          <w:rFonts w:ascii="Times New Roman" w:hAnsi="Times New Roman" w:cs="Times New Roman"/>
          <w:sz w:val="24"/>
          <w:szCs w:val="24"/>
          <w:lang w:val="en-US"/>
        </w:rPr>
        <w:t>. 25</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27).</w:t>
      </w:r>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After, Tash</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disappearance and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suicide, Anais is certain that she wants t</w:t>
      </w:r>
      <w:r w:rsidR="00CD7144" w:rsidRPr="0099331F">
        <w:rPr>
          <w:rFonts w:ascii="Times New Roman" w:hAnsi="Times New Roman" w:cs="Times New Roman"/>
          <w:sz w:val="24"/>
          <w:szCs w:val="24"/>
          <w:lang w:val="en-US"/>
        </w:rPr>
        <w:t>o get out. She literally states</w:t>
      </w:r>
      <w:r w:rsidRPr="0099331F">
        <w:rPr>
          <w:rFonts w:ascii="Times New Roman" w:hAnsi="Times New Roman" w:cs="Times New Roman"/>
          <w:sz w:val="24"/>
          <w:szCs w:val="24"/>
          <w:lang w:val="en-US"/>
        </w:rPr>
        <w:t xml:space="preserve"> “I want to get out of my face and wake up a different person” (p. 199)</w:t>
      </w:r>
      <w:r w:rsidR="00CD7144"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the place she is certain about is Paris. </w:t>
      </w:r>
      <w:r w:rsidR="0042180C" w:rsidRPr="0099331F">
        <w:rPr>
          <w:rFonts w:ascii="Times New Roman" w:hAnsi="Times New Roman" w:cs="Times New Roman"/>
          <w:sz w:val="24"/>
          <w:szCs w:val="24"/>
          <w:lang w:val="en-US"/>
        </w:rPr>
        <w:t xml:space="preserve">Will she complete her quest? </w:t>
      </w:r>
      <w:r w:rsidRPr="0099331F">
        <w:rPr>
          <w:rFonts w:ascii="Times New Roman" w:hAnsi="Times New Roman" w:cs="Times New Roman"/>
          <w:sz w:val="24"/>
          <w:szCs w:val="24"/>
          <w:lang w:val="en-US"/>
        </w:rPr>
        <w:t>Playing a naming game called the birthday game and selecting Paris as her birthplace provide Anais with a systematic procedure to diminish the shrinking she experiences frequently. Anais mentions playing the “birthday game” ten times and “Paris” eighty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five times throughout the novel to temper the effect of the experiment. In short, these neologisms “bring the meaning to a halt,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like lead in the net [</w:t>
      </w:r>
      <w:r w:rsidRPr="0099331F">
        <w:rPr>
          <w:rFonts w:ascii="Times New Roman" w:hAnsi="Times New Roman" w:cs="Times New Roman"/>
          <w:i/>
          <w:sz w:val="24"/>
          <w:szCs w:val="24"/>
          <w:lang w:val="en-US"/>
        </w:rPr>
        <w:t>plomb dans le filet</w:t>
      </w:r>
      <w:r w:rsidRPr="0099331F">
        <w:rPr>
          <w:rFonts w:ascii="Times New Roman" w:hAnsi="Times New Roman" w:cs="Times New Roman"/>
          <w:sz w:val="24"/>
          <w:szCs w:val="24"/>
          <w:lang w:val="en-US"/>
        </w:rPr>
        <w:t>], in the network, of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 structural characteristic . . . the mark of delusion” (Lacan, 1993, p. 33).</w:t>
      </w:r>
      <w:r w:rsidRPr="0099331F">
        <w:rPr>
          <w:lang w:val="en-US"/>
        </w:rPr>
        <w:t xml:space="preserve"> </w:t>
      </w:r>
      <w:r w:rsidRPr="0099331F">
        <w:rPr>
          <w:rFonts w:ascii="Times New Roman" w:hAnsi="Times New Roman" w:cs="Times New Roman"/>
          <w:sz w:val="24"/>
          <w:szCs w:val="24"/>
          <w:lang w:val="en-US"/>
        </w:rPr>
        <w:t>Regardless of the magnitude of Anais</w:t>
      </w:r>
      <w:r w:rsidR="00A47C17" w:rsidRPr="0099331F">
        <w:rPr>
          <w:rFonts w:ascii="Times New Roman" w:hAnsi="Times New Roman" w:cs="Times New Roman"/>
          <w:sz w:val="24"/>
          <w:szCs w:val="24"/>
          <w:lang w:val="en-US"/>
        </w:rPr>
        <w:t>’</w:t>
      </w:r>
      <w:r w:rsidR="00CF7ACE" w:rsidRPr="0099331F">
        <w:rPr>
          <w:rFonts w:ascii="Times New Roman" w:hAnsi="Times New Roman" w:cs="Times New Roman"/>
          <w:sz w:val="24"/>
          <w:szCs w:val="24"/>
          <w:lang w:val="en-US"/>
        </w:rPr>
        <w:t>s “endophasia,”</w:t>
      </w:r>
      <w:r w:rsidR="007B7492" w:rsidRPr="0099331F">
        <w:rPr>
          <w:rFonts w:ascii="Times New Roman" w:hAnsi="Times New Roman" w:cs="Times New Roman"/>
          <w:sz w:val="24"/>
          <w:szCs w:val="24"/>
          <w:lang w:val="en-US"/>
        </w:rPr>
        <w:t xml:space="preserve"> (p. 33) what Lacan</w:t>
      </w:r>
      <w:r w:rsidR="00CF7ACE" w:rsidRPr="0099331F">
        <w:rPr>
          <w:rFonts w:ascii="Times New Roman" w:hAnsi="Times New Roman" w:cs="Times New Roman"/>
          <w:sz w:val="24"/>
          <w:szCs w:val="24"/>
          <w:lang w:val="en-US"/>
        </w:rPr>
        <w:t xml:space="preserve"> describes as </w:t>
      </w:r>
      <w:r w:rsidRPr="0099331F">
        <w:rPr>
          <w:rFonts w:ascii="Times New Roman" w:hAnsi="Times New Roman" w:cs="Times New Roman"/>
          <w:sz w:val="24"/>
          <w:szCs w:val="24"/>
          <w:lang w:val="en-US"/>
        </w:rPr>
        <w:t>internal speech w</w:t>
      </w:r>
      <w:r w:rsidR="00CF7ACE" w:rsidRPr="0099331F">
        <w:rPr>
          <w:rFonts w:ascii="Times New Roman" w:hAnsi="Times New Roman" w:cs="Times New Roman"/>
          <w:sz w:val="24"/>
          <w:szCs w:val="24"/>
          <w:lang w:val="en-US"/>
        </w:rPr>
        <w:t xml:space="preserve">ith no audible vocalization </w:t>
      </w:r>
      <w:r w:rsidRPr="0099331F">
        <w:rPr>
          <w:rFonts w:ascii="Times New Roman" w:hAnsi="Times New Roman" w:cs="Times New Roman"/>
          <w:sz w:val="24"/>
          <w:szCs w:val="24"/>
          <w:lang w:val="en-US"/>
        </w:rPr>
        <w:t>that covers the e</w:t>
      </w:r>
      <w:r w:rsidR="007B7492" w:rsidRPr="0099331F">
        <w:rPr>
          <w:rFonts w:ascii="Times New Roman" w:hAnsi="Times New Roman" w:cs="Times New Roman"/>
          <w:sz w:val="24"/>
          <w:szCs w:val="24"/>
          <w:lang w:val="en-US"/>
        </w:rPr>
        <w:t>ntire phenomena to which one is</w:t>
      </w:r>
      <w:r w:rsidRPr="0099331F">
        <w:rPr>
          <w:rFonts w:ascii="Times New Roman" w:hAnsi="Times New Roman" w:cs="Times New Roman"/>
          <w:sz w:val="24"/>
          <w:szCs w:val="24"/>
          <w:lang w:val="en-US"/>
        </w:rPr>
        <w:t xml:space="preserve"> subject</w:t>
      </w:r>
      <w:r w:rsidR="007B7492" w:rsidRPr="0099331F">
        <w:rPr>
          <w:rFonts w:ascii="Times New Roman" w:hAnsi="Times New Roman" w:cs="Times New Roman"/>
          <w:sz w:val="24"/>
          <w:szCs w:val="24"/>
          <w:lang w:val="en-US"/>
        </w:rPr>
        <w:t>ed to</w:t>
      </w:r>
      <w:r w:rsidRPr="0099331F">
        <w:rPr>
          <w:rFonts w:ascii="Times New Roman" w:hAnsi="Times New Roman" w:cs="Times New Roman"/>
          <w:sz w:val="24"/>
          <w:szCs w:val="24"/>
          <w:lang w:val="en-US"/>
        </w:rPr>
        <w:t>, these neologisms move</w:t>
      </w:r>
      <w:r w:rsidR="007B7492" w:rsidRPr="0099331F">
        <w:rPr>
          <w:rFonts w:ascii="Times New Roman" w:hAnsi="Times New Roman" w:cs="Times New Roman"/>
          <w:sz w:val="24"/>
          <w:szCs w:val="24"/>
          <w:lang w:val="en-US"/>
        </w:rPr>
        <w:t xml:space="preserve"> what Leader (2011) calls</w:t>
      </w:r>
      <w:r w:rsidRPr="0099331F">
        <w:rPr>
          <w:rFonts w:ascii="Times New Roman" w:hAnsi="Times New Roman" w:cs="Times New Roman"/>
          <w:sz w:val="24"/>
          <w:szCs w:val="24"/>
          <w:lang w:val="en-US"/>
        </w:rPr>
        <w:t xml:space="preserve"> “the interpellative vector away, without </w:t>
      </w:r>
      <w:r w:rsidRPr="0099331F">
        <w:rPr>
          <w:rFonts w:ascii="Times New Roman" w:hAnsi="Times New Roman" w:cs="Times New Roman"/>
          <w:sz w:val="24"/>
          <w:szCs w:val="24"/>
          <w:lang w:val="en-US"/>
        </w:rPr>
        <w:lastRenderedPageBreak/>
        <w:t>this operation subjects remain open to the</w:t>
      </w:r>
      <w:bookmarkStart w:id="109" w:name="_Toc34228054"/>
      <w:r w:rsidR="007B7492" w:rsidRPr="0099331F">
        <w:rPr>
          <w:rFonts w:ascii="Times New Roman" w:hAnsi="Times New Roman" w:cs="Times New Roman"/>
          <w:sz w:val="24"/>
          <w:szCs w:val="24"/>
          <w:lang w:val="en-US"/>
        </w:rPr>
        <w:t xml:space="preserve"> vector” (p. 167). In Anais’s case, </w:t>
      </w:r>
      <w:r w:rsidR="00947F80" w:rsidRPr="0099331F">
        <w:rPr>
          <w:rFonts w:ascii="Times New Roman" w:hAnsi="Times New Roman" w:cs="Times New Roman"/>
          <w:sz w:val="24"/>
          <w:szCs w:val="24"/>
          <w:lang w:val="en-US"/>
        </w:rPr>
        <w:t>“belong,” “getting out,” “nothing,” “nobody,” “door,” “window,” “birthday game,” and “Paris” stand for actions, attributes, objects and designs that function as neologisms that help Anais</w:t>
      </w:r>
      <w:r w:rsidR="004E1A5E" w:rsidRPr="0099331F">
        <w:rPr>
          <w:rFonts w:ascii="Times New Roman" w:hAnsi="Times New Roman" w:cs="Times New Roman"/>
          <w:sz w:val="24"/>
          <w:szCs w:val="24"/>
          <w:lang w:val="en-US"/>
        </w:rPr>
        <w:t xml:space="preserve"> make sen</w:t>
      </w:r>
      <w:r w:rsidR="004B15E8" w:rsidRPr="0099331F">
        <w:rPr>
          <w:rFonts w:ascii="Times New Roman" w:hAnsi="Times New Roman" w:cs="Times New Roman"/>
          <w:sz w:val="24"/>
          <w:szCs w:val="24"/>
          <w:lang w:val="en-US"/>
        </w:rPr>
        <w:t>se of her world and</w:t>
      </w:r>
      <w:r w:rsidR="004E1A5E" w:rsidRPr="0099331F">
        <w:rPr>
          <w:rFonts w:ascii="Times New Roman" w:hAnsi="Times New Roman" w:cs="Times New Roman"/>
          <w:sz w:val="24"/>
          <w:szCs w:val="24"/>
          <w:lang w:val="en-US"/>
        </w:rPr>
        <w:t xml:space="preserve"> temper the relentless gaze and voice </w:t>
      </w:r>
      <w:r w:rsidR="004B15E8" w:rsidRPr="0099331F">
        <w:rPr>
          <w:rFonts w:ascii="Times New Roman" w:hAnsi="Times New Roman" w:cs="Times New Roman"/>
          <w:sz w:val="24"/>
          <w:szCs w:val="24"/>
          <w:lang w:val="en-US"/>
        </w:rPr>
        <w:t>of the experiment and its spies. In other words, neologisms help Anais</w:t>
      </w:r>
      <w:r w:rsidR="004B15E8" w:rsidRPr="0099331F">
        <w:rPr>
          <w:lang w:val="en-US"/>
        </w:rPr>
        <w:t xml:space="preserve"> </w:t>
      </w:r>
      <w:r w:rsidR="004B15E8" w:rsidRPr="0099331F">
        <w:rPr>
          <w:rFonts w:ascii="Times New Roman" w:hAnsi="Times New Roman" w:cs="Times New Roman"/>
          <w:sz w:val="24"/>
          <w:szCs w:val="24"/>
          <w:lang w:val="en-US"/>
        </w:rPr>
        <w:t>weld a potential structure for a delusional metaphor that widens the</w:t>
      </w:r>
      <w:r w:rsidR="00270004" w:rsidRPr="0099331F">
        <w:rPr>
          <w:rFonts w:ascii="Times New Roman" w:hAnsi="Times New Roman" w:cs="Times New Roman"/>
          <w:sz w:val="24"/>
          <w:szCs w:val="24"/>
          <w:lang w:val="en-US"/>
        </w:rPr>
        <w:t xml:space="preserve"> interpellative vector that psychotic subjects experience.</w:t>
      </w:r>
    </w:p>
    <w:p w:rsidR="00F37491" w:rsidRPr="0099331F" w:rsidRDefault="00B34258" w:rsidP="00CD30F5">
      <w:pPr>
        <w:pStyle w:val="Ttulo2"/>
        <w:spacing w:before="0" w:line="480" w:lineRule="auto"/>
        <w:ind w:firstLine="540"/>
        <w:rPr>
          <w:rFonts w:ascii="Times New Roman" w:hAnsi="Times New Roman" w:cs="Times New Roman"/>
          <w:color w:val="auto"/>
          <w:sz w:val="24"/>
          <w:szCs w:val="24"/>
          <w:lang w:val="en-US"/>
        </w:rPr>
      </w:pPr>
      <w:bookmarkStart w:id="110" w:name="_Toc74594390"/>
      <w:r>
        <w:rPr>
          <w:rFonts w:ascii="Times New Roman" w:hAnsi="Times New Roman" w:cs="Times New Roman"/>
          <w:b/>
          <w:color w:val="auto"/>
          <w:sz w:val="24"/>
          <w:szCs w:val="24"/>
          <w:lang w:val="en-US"/>
        </w:rPr>
        <w:t>D.</w:t>
      </w:r>
      <w:r>
        <w:rPr>
          <w:rFonts w:ascii="Times New Roman" w:hAnsi="Times New Roman" w:cs="Times New Roman"/>
          <w:b/>
          <w:color w:val="auto"/>
          <w:sz w:val="24"/>
          <w:szCs w:val="24"/>
          <w:lang w:val="en-US"/>
        </w:rPr>
        <w:tab/>
      </w:r>
      <w:r w:rsidR="00F37491" w:rsidRPr="0099331F">
        <w:rPr>
          <w:rFonts w:ascii="Times New Roman" w:hAnsi="Times New Roman" w:cs="Times New Roman"/>
          <w:b/>
          <w:color w:val="auto"/>
          <w:sz w:val="24"/>
          <w:szCs w:val="24"/>
          <w:lang w:val="en-US"/>
        </w:rPr>
        <w:t>Interrupted Phrases</w:t>
      </w:r>
      <w:bookmarkEnd w:id="109"/>
      <w:bookmarkEnd w:id="110"/>
    </w:p>
    <w:p w:rsidR="00F37491" w:rsidRPr="0099331F" w:rsidRDefault="000D2226" w:rsidP="00CD30F5">
      <w:pPr>
        <w:spacing w:after="0" w:line="480" w:lineRule="auto"/>
        <w:ind w:firstLine="540"/>
        <w:rPr>
          <w:rFonts w:ascii="Times New Roman" w:eastAsiaTheme="majorEastAsia" w:hAnsi="Times New Roman" w:cs="Times New Roman"/>
          <w:sz w:val="24"/>
          <w:szCs w:val="24"/>
          <w:lang w:val="en-US"/>
        </w:rPr>
      </w:pPr>
      <w:r w:rsidRPr="0099331F">
        <w:rPr>
          <w:rFonts w:ascii="Times New Roman" w:eastAsiaTheme="majorEastAsia" w:hAnsi="Times New Roman" w:cs="Times New Roman"/>
          <w:sz w:val="24"/>
          <w:szCs w:val="24"/>
          <w:lang w:val="en-US"/>
        </w:rPr>
        <w:t>Besides the neologisms analyzed in the previous section, Anais has more language</w:t>
      </w:r>
      <w:r w:rsidR="00087B25" w:rsidRPr="0099331F">
        <w:rPr>
          <w:rFonts w:ascii="Times New Roman" w:eastAsiaTheme="majorEastAsia" w:hAnsi="Times New Roman" w:cs="Times New Roman"/>
          <w:sz w:val="24"/>
          <w:szCs w:val="24"/>
          <w:lang w:val="en-US"/>
        </w:rPr>
        <w:t>–</w:t>
      </w:r>
      <w:r w:rsidRPr="0099331F">
        <w:rPr>
          <w:rFonts w:ascii="Times New Roman" w:eastAsiaTheme="majorEastAsia" w:hAnsi="Times New Roman" w:cs="Times New Roman"/>
          <w:sz w:val="24"/>
          <w:szCs w:val="24"/>
          <w:lang w:val="en-US"/>
        </w:rPr>
        <w:t xml:space="preserve">based strategies in her inventory to avoid turning into </w:t>
      </w:r>
      <w:r w:rsidRPr="0099331F">
        <w:rPr>
          <w:rFonts w:ascii="Times New Roman" w:eastAsiaTheme="majorEastAsia" w:hAnsi="Times New Roman" w:cs="Times New Roman"/>
          <w:i/>
          <w:sz w:val="24"/>
          <w:szCs w:val="24"/>
          <w:lang w:val="en-US"/>
        </w:rPr>
        <w:t>nothing</w:t>
      </w:r>
      <w:r w:rsidRPr="0099331F">
        <w:rPr>
          <w:rFonts w:ascii="Times New Roman" w:eastAsiaTheme="majorEastAsia" w:hAnsi="Times New Roman" w:cs="Times New Roman"/>
          <w:sz w:val="24"/>
          <w:szCs w:val="24"/>
          <w:lang w:val="en-US"/>
        </w:rPr>
        <w:t xml:space="preserve">. </w:t>
      </w:r>
      <w:r w:rsidR="00820100" w:rsidRPr="0099331F">
        <w:rPr>
          <w:rFonts w:ascii="Times New Roman" w:eastAsiaTheme="majorEastAsia" w:hAnsi="Times New Roman" w:cs="Times New Roman"/>
          <w:sz w:val="24"/>
          <w:szCs w:val="24"/>
          <w:lang w:val="en-US"/>
        </w:rPr>
        <w:t>Anais</w:t>
      </w:r>
      <w:r w:rsidR="00A47C17" w:rsidRPr="0099331F">
        <w:rPr>
          <w:rFonts w:ascii="Times New Roman" w:eastAsiaTheme="majorEastAsia" w:hAnsi="Times New Roman" w:cs="Times New Roman"/>
          <w:sz w:val="24"/>
          <w:szCs w:val="24"/>
          <w:lang w:val="en-US"/>
        </w:rPr>
        <w:t>’</w:t>
      </w:r>
      <w:r w:rsidR="00CD7144" w:rsidRPr="0099331F">
        <w:rPr>
          <w:rFonts w:ascii="Times New Roman" w:eastAsiaTheme="majorEastAsia" w:hAnsi="Times New Roman" w:cs="Times New Roman"/>
          <w:sz w:val="24"/>
          <w:szCs w:val="24"/>
          <w:lang w:val="en-US"/>
        </w:rPr>
        <w:t>s discourse</w:t>
      </w:r>
      <w:r w:rsidR="00820100" w:rsidRPr="0099331F">
        <w:rPr>
          <w:rFonts w:ascii="Times New Roman" w:eastAsiaTheme="majorEastAsia" w:hAnsi="Times New Roman" w:cs="Times New Roman"/>
          <w:sz w:val="24"/>
          <w:szCs w:val="24"/>
          <w:lang w:val="en-US"/>
        </w:rPr>
        <w:t xml:space="preserve">, particularly due to the substantial amount of incomplete sentences in her story, appears to signal a special relationship with language. </w:t>
      </w:r>
      <w:r w:rsidR="00F37491" w:rsidRPr="0099331F">
        <w:rPr>
          <w:rFonts w:ascii="Times New Roman" w:eastAsiaTheme="majorEastAsia" w:hAnsi="Times New Roman" w:cs="Times New Roman"/>
          <w:sz w:val="24"/>
          <w:szCs w:val="24"/>
          <w:lang w:val="en-US"/>
        </w:rPr>
        <w:t>According to Freeman (2013a), “the Panopticon reads like the monologue of a poet.” Enigmatically, Lacan (1993) highlights that “it</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too often ignored that in cases of psychosis . . . this monologue, this internal discourse . . . reveal[s] itself in the most highly articulated manner (p.113). Lacan adds that “Schreber</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delusion is in its own way a mode of relationship between the subject and</w:t>
      </w:r>
      <w:r w:rsidRPr="0099331F">
        <w:rPr>
          <w:rFonts w:ascii="Times New Roman" w:eastAsiaTheme="majorEastAsia" w:hAnsi="Times New Roman" w:cs="Times New Roman"/>
          <w:sz w:val="24"/>
          <w:szCs w:val="24"/>
          <w:lang w:val="en-US"/>
        </w:rPr>
        <w:t xml:space="preserve"> language as a whole” (p. 124). </w:t>
      </w:r>
      <w:r w:rsidR="00F37491" w:rsidRPr="0099331F">
        <w:rPr>
          <w:rFonts w:ascii="Times New Roman" w:eastAsiaTheme="majorEastAsia" w:hAnsi="Times New Roman" w:cs="Times New Roman"/>
          <w:sz w:val="24"/>
          <w:szCs w:val="24"/>
          <w:lang w:val="en-US"/>
        </w:rPr>
        <w:t>Based on Lacan</w:t>
      </w:r>
      <w:r w:rsidR="00A47C17"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s lessons, interrupted phrases are message</w:t>
      </w:r>
      <w:r w:rsidR="00087B25"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related language phenomena. As the function of the Name</w:t>
      </w:r>
      <w:r w:rsidR="00087B25"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of</w:t>
      </w:r>
      <w:r w:rsidR="00087B25"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the</w:t>
      </w:r>
      <w:r w:rsidR="00087B25" w:rsidRPr="0099331F">
        <w:rPr>
          <w:rFonts w:ascii="Times New Roman" w:eastAsiaTheme="majorEastAsia" w:hAnsi="Times New Roman" w:cs="Times New Roman"/>
          <w:sz w:val="24"/>
          <w:szCs w:val="24"/>
          <w:lang w:val="en-US"/>
        </w:rPr>
        <w:t>–</w:t>
      </w:r>
      <w:r w:rsidR="00F37491" w:rsidRPr="0099331F">
        <w:rPr>
          <w:rFonts w:ascii="Times New Roman" w:eastAsiaTheme="majorEastAsia" w:hAnsi="Times New Roman" w:cs="Times New Roman"/>
          <w:sz w:val="24"/>
          <w:szCs w:val="24"/>
          <w:lang w:val="en-US"/>
        </w:rPr>
        <w:t>Father has not been inscribed in the signifying chain, Anais does not have access to the battery of signifiers; therefore, her messages are not admitted by the code.</w:t>
      </w:r>
      <w:r w:rsidR="00F37491" w:rsidRPr="0099331F">
        <w:rPr>
          <w:lang w:val="en-US"/>
        </w:rPr>
        <w:t xml:space="preserve"> </w:t>
      </w:r>
      <w:r w:rsidR="00F37491" w:rsidRPr="0099331F">
        <w:rPr>
          <w:rFonts w:ascii="Times New Roman" w:hAnsi="Times New Roman" w:cs="Times New Roman"/>
          <w:sz w:val="24"/>
          <w:szCs w:val="24"/>
          <w:lang w:val="en-US"/>
        </w:rPr>
        <w:t>It appears that Anais does not assimilate the structure of language due to the failure of the paternal function. Besides the birthday game and other neologisms, she has more responses in her repertoire to temper the shrinking of her body, such as naming and counting things</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statements which in essence are phrases, not complete sentences. These language particularities seem to appear as isolated units, not as</w:t>
      </w:r>
      <w:r w:rsidRPr="0099331F">
        <w:rPr>
          <w:rFonts w:ascii="Times New Roman" w:hAnsi="Times New Roman" w:cs="Times New Roman"/>
          <w:sz w:val="24"/>
          <w:szCs w:val="24"/>
          <w:lang w:val="en-US"/>
        </w:rPr>
        <w:t xml:space="preserve"> links of the signifying chain.</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11" w:name="_Toc74594391"/>
      <w:r w:rsidRPr="0099331F">
        <w:rPr>
          <w:rFonts w:ascii="Times New Roman" w:hAnsi="Times New Roman" w:cs="Times New Roman"/>
          <w:b/>
          <w:color w:val="auto"/>
          <w:sz w:val="24"/>
          <w:szCs w:val="24"/>
          <w:lang w:val="en-US"/>
        </w:rPr>
        <w:lastRenderedPageBreak/>
        <w:t>Incomplete Sentences</w:t>
      </w:r>
      <w:bookmarkEnd w:id="111"/>
    </w:p>
    <w:p w:rsidR="00F37491" w:rsidRPr="0099331F" w:rsidRDefault="000D222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is sprinkled with incomplete sentences or senseless and/or interrupted phrases when she attempts to reduce the effect of her hallucinations. </w:t>
      </w:r>
      <w:r w:rsidR="00F37491" w:rsidRPr="0099331F">
        <w:rPr>
          <w:rFonts w:ascii="Times New Roman" w:hAnsi="Times New Roman" w:cs="Times New Roman"/>
          <w:sz w:val="24"/>
          <w:szCs w:val="24"/>
          <w:lang w:val="en-US"/>
        </w:rPr>
        <w:t>Lacan (1993) states “the voices [Schreber hears] make extremely curious commentaries” (p. 113). In two occasions, Anais describes hearing voices that articulate bizarre statements as well. Once at the tra</w:t>
      </w:r>
      <w:r w:rsidR="00C350A7" w:rsidRPr="0099331F">
        <w:rPr>
          <w:rFonts w:ascii="Times New Roman" w:hAnsi="Times New Roman" w:cs="Times New Roman"/>
          <w:sz w:val="24"/>
          <w:szCs w:val="24"/>
          <w:lang w:val="en-US"/>
        </w:rPr>
        <w:t>in station, the narrator shares an uncanny visual and auditory experience.</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Listen tae the chug. . . Chug chug chug. . . Train station, ooh, be quiet. . . Chug. Chug. Chug. . . The chugs say ridiculous things.</w:t>
      </w:r>
      <w:r w:rsidRPr="0099331F">
        <w:rPr>
          <w:lang w:val="en-US"/>
        </w:rPr>
        <w:t xml:space="preserve"> </w:t>
      </w:r>
      <w:r w:rsidRPr="0099331F">
        <w:rPr>
          <w:rFonts w:ascii="Times New Roman" w:hAnsi="Times New Roman" w:cs="Times New Roman"/>
          <w:sz w:val="24"/>
          <w:szCs w:val="24"/>
          <w:lang w:val="en-US"/>
        </w:rPr>
        <w:t>Lift up the toilet lid. Dinnae look at hands or veins. Sit and take a long nervous piss. . . Flashes. Fluorescent. Witches flying to and fro on the inside of my eyelids (Fagan, 2012, pp. 37</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38).</w:t>
      </w:r>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It appears that Anais is interacting with the train station and the chugs and tells them to hush. The chugs are voices that utter absurd statements. She strives to keep a bearable distance from the voices by naming what she is doing and observing.</w:t>
      </w:r>
      <w:r w:rsidR="00D44639"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The commands included in this quote</w:t>
      </w:r>
      <w:r w:rsidR="00087B25" w:rsidRPr="0099331F">
        <w:rPr>
          <w:rFonts w:ascii="Times New Roman" w:hAnsi="Times New Roman" w:cs="Times New Roman"/>
          <w:sz w:val="24"/>
          <w:szCs w:val="24"/>
          <w:lang w:val="en-US"/>
        </w:rPr>
        <w:t>—</w:t>
      </w:r>
      <w:r w:rsidRPr="0099331F">
        <w:rPr>
          <w:rFonts w:ascii="Times New Roman" w:hAnsi="Times New Roman" w:cs="Times New Roman"/>
          <w:i/>
          <w:sz w:val="24"/>
          <w:szCs w:val="24"/>
          <w:lang w:val="en-US"/>
        </w:rPr>
        <w:t>listen, be quiet, lift up, don</w:t>
      </w:r>
      <w:r w:rsidR="00A47C17"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t look, sit, </w:t>
      </w:r>
      <w:r w:rsidRPr="0099331F">
        <w:rPr>
          <w:rFonts w:ascii="Times New Roman" w:hAnsi="Times New Roman" w:cs="Times New Roman"/>
          <w:sz w:val="24"/>
          <w:szCs w:val="24"/>
          <w:lang w:val="en-US"/>
        </w:rPr>
        <w:t>and</w:t>
      </w:r>
      <w:r w:rsidRPr="0099331F">
        <w:rPr>
          <w:rFonts w:ascii="Times New Roman" w:hAnsi="Times New Roman" w:cs="Times New Roman"/>
          <w:i/>
          <w:sz w:val="24"/>
          <w:szCs w:val="24"/>
          <w:lang w:val="en-US"/>
        </w:rPr>
        <w:t xml:space="preserve"> take </w:t>
      </w:r>
      <w:r w:rsidRPr="0099331F">
        <w:rPr>
          <w:rFonts w:ascii="Times New Roman" w:hAnsi="Times New Roman" w:cs="Times New Roman"/>
          <w:sz w:val="24"/>
          <w:szCs w:val="24"/>
          <w:lang w:val="en-US"/>
        </w:rPr>
        <w:t xml:space="preserve">evidence that it is her own voice that she hears articulate incomplete yet understandable sentences. </w:t>
      </w:r>
    </w:p>
    <w:p w:rsidR="00F37491" w:rsidRPr="0099331F" w:rsidRDefault="00E7480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does not deny </w:t>
      </w:r>
      <w:r w:rsidR="007865BC" w:rsidRPr="0099331F">
        <w:rPr>
          <w:rFonts w:ascii="Times New Roman" w:hAnsi="Times New Roman" w:cs="Times New Roman"/>
          <w:sz w:val="24"/>
          <w:szCs w:val="24"/>
          <w:lang w:val="en-US"/>
        </w:rPr>
        <w:t>or question what the voices in her head say, a particular phenomenon that results from the foreclosure of paternal function. Lacan</w:t>
      </w:r>
      <w:r w:rsidR="00F37491" w:rsidRPr="0099331F">
        <w:rPr>
          <w:rFonts w:ascii="Times New Roman" w:hAnsi="Times New Roman" w:cs="Times New Roman"/>
          <w:sz w:val="24"/>
          <w:szCs w:val="24"/>
          <w:lang w:val="en-US"/>
        </w:rPr>
        <w:t xml:space="preserve"> </w:t>
      </w:r>
      <w:r w:rsidR="003211FF" w:rsidRPr="0099331F">
        <w:rPr>
          <w:rFonts w:ascii="Times New Roman" w:hAnsi="Times New Roman" w:cs="Times New Roman"/>
          <w:sz w:val="24"/>
          <w:szCs w:val="24"/>
          <w:lang w:val="en-US"/>
        </w:rPr>
        <w:t xml:space="preserve">(1993) </w:t>
      </w:r>
      <w:r w:rsidR="00F37491" w:rsidRPr="0099331F">
        <w:rPr>
          <w:rFonts w:ascii="Times New Roman" w:hAnsi="Times New Roman" w:cs="Times New Roman"/>
          <w:sz w:val="24"/>
          <w:szCs w:val="24"/>
          <w:lang w:val="en-US"/>
        </w:rPr>
        <w:t xml:space="preserve">teaches that there is no reason to refuse to recognize the voices that Schreber hears because he “testifies that they are something that forms a part of the very text of his </w:t>
      </w:r>
      <w:r w:rsidR="003211FF" w:rsidRPr="0099331F">
        <w:rPr>
          <w:rFonts w:ascii="Times New Roman" w:hAnsi="Times New Roman" w:cs="Times New Roman"/>
          <w:sz w:val="24"/>
          <w:szCs w:val="24"/>
          <w:lang w:val="en-US"/>
        </w:rPr>
        <w:t>lived experience” (</w:t>
      </w:r>
      <w:r w:rsidR="00F37491" w:rsidRPr="0099331F">
        <w:rPr>
          <w:rFonts w:ascii="Times New Roman" w:hAnsi="Times New Roman" w:cs="Times New Roman"/>
          <w:sz w:val="24"/>
          <w:szCs w:val="24"/>
          <w:lang w:val="en-US"/>
        </w:rPr>
        <w:t>p.113).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narration illustrates similar experiences. For instance, when she is at a Police Station for an interview about PC Craig</w:t>
      </w:r>
      <w:r w:rsidR="00A47C17" w:rsidRPr="0099331F">
        <w:rPr>
          <w:rFonts w:ascii="Times New Roman" w:hAnsi="Times New Roman" w:cs="Times New Roman"/>
          <w:sz w:val="24"/>
          <w:szCs w:val="24"/>
          <w:lang w:val="en-US"/>
        </w:rPr>
        <w:t>’</w:t>
      </w:r>
      <w:r w:rsidR="00AD1C38" w:rsidRPr="0099331F">
        <w:rPr>
          <w:rFonts w:ascii="Times New Roman" w:hAnsi="Times New Roman" w:cs="Times New Roman"/>
          <w:sz w:val="24"/>
          <w:szCs w:val="24"/>
          <w:lang w:val="en-US"/>
        </w:rPr>
        <w:t xml:space="preserve">s assault, </w:t>
      </w:r>
      <w:r w:rsidR="00F37491" w:rsidRPr="0099331F">
        <w:rPr>
          <w:rFonts w:ascii="Times New Roman" w:hAnsi="Times New Roman" w:cs="Times New Roman"/>
          <w:sz w:val="24"/>
          <w:szCs w:val="24"/>
          <w:lang w:val="en-US"/>
        </w:rPr>
        <w:t>Anais is left at the reception, which she describes as too bright. In this room, there is a coffee machine Anais appears to think that it is addressing her, which triggers her shrinking: “hUms. hUm. hUm. hUm. I</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m gonnae go insane. Fact” (Fagan, 2012, p. 93), she claims. Anais also recalls “the light </w:t>
      </w:r>
      <w:r w:rsidR="00F37491" w:rsidRPr="0099331F">
        <w:rPr>
          <w:rFonts w:ascii="Times New Roman" w:hAnsi="Times New Roman" w:cs="Times New Roman"/>
          <w:sz w:val="24"/>
          <w:szCs w:val="24"/>
          <w:lang w:val="en-US"/>
        </w:rPr>
        <w:lastRenderedPageBreak/>
        <w:t xml:space="preserve">hUm[mimg]” (p. 93) last time she was in a cell in the same Police </w:t>
      </w:r>
      <w:r w:rsidR="00FC487E" w:rsidRPr="0099331F">
        <w:rPr>
          <w:rFonts w:ascii="Times New Roman" w:hAnsi="Times New Roman" w:cs="Times New Roman"/>
          <w:sz w:val="24"/>
          <w:szCs w:val="24"/>
          <w:lang w:val="en-US"/>
        </w:rPr>
        <w:t>Station. Lacan (1991b) explains</w:t>
      </w:r>
      <w:r w:rsidR="00F37491" w:rsidRPr="0099331F">
        <w:rPr>
          <w:rFonts w:ascii="Times New Roman" w:hAnsi="Times New Roman" w:cs="Times New Roman"/>
          <w:sz w:val="24"/>
          <w:szCs w:val="24"/>
          <w:lang w:val="en-US"/>
        </w:rPr>
        <w:t xml:space="preserve"> that “Nomination is invocation of presence, and sustaining of presence in absence” (p. 255). In view of that, in order to contain the shrinking when she feels trapped and lonely, Anais recollects experiences she has had </w:t>
      </w:r>
      <w:r w:rsidR="00AD1C38" w:rsidRPr="0099331F">
        <w:rPr>
          <w:rFonts w:ascii="Times New Roman" w:hAnsi="Times New Roman" w:cs="Times New Roman"/>
          <w:sz w:val="24"/>
          <w:szCs w:val="24"/>
          <w:lang w:val="en-US"/>
        </w:rPr>
        <w:t>there</w:t>
      </w:r>
      <w:r w:rsidR="00F37491" w:rsidRPr="0099331F">
        <w:rPr>
          <w:rFonts w:ascii="Times New Roman" w:hAnsi="Times New Roman" w:cs="Times New Roman"/>
          <w:sz w:val="24"/>
          <w:szCs w:val="24"/>
          <w:lang w:val="en-US"/>
        </w:rPr>
        <w:t>:</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Thursday, 12:02, me on a come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down, middle of the cell, stripped. Sunday, 22:17, me with a black eye, to the side of the cell, partially stripped. Wednesday, 3:14 A.M., bent over. Monday, 13:10, me with a cold sore, too thin and too frazzled, with bruises on my arms and cut marks on the insides of my thighs and a total inability to conceal my hate (</w:t>
      </w:r>
      <w:r w:rsidR="0042180C"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95).</w:t>
      </w:r>
    </w:p>
    <w:p w:rsidR="00F37491" w:rsidRPr="0099331F" w:rsidRDefault="00FC487E" w:rsidP="00B34258">
      <w:pPr>
        <w:spacing w:after="0" w:line="480" w:lineRule="auto"/>
        <w:rPr>
          <w:lang w:val="en-US"/>
        </w:rPr>
      </w:pPr>
      <w:r w:rsidRPr="0099331F">
        <w:rPr>
          <w:rFonts w:ascii="Times New Roman" w:hAnsi="Times New Roman" w:cs="Times New Roman"/>
          <w:sz w:val="24"/>
          <w:szCs w:val="24"/>
          <w:lang w:val="en-US"/>
        </w:rPr>
        <w:t>Aside from what this quote implies</w:t>
      </w:r>
      <w:r w:rsidR="00E80625" w:rsidRPr="0099331F">
        <w:rPr>
          <w:rFonts w:ascii="Times New Roman" w:hAnsi="Times New Roman" w:cs="Times New Roman"/>
          <w:sz w:val="24"/>
          <w:szCs w:val="24"/>
          <w:lang w:val="en-US"/>
        </w:rPr>
        <w:t>, r</w:t>
      </w:r>
      <w:r w:rsidR="00F37491" w:rsidRPr="0099331F">
        <w:rPr>
          <w:rFonts w:ascii="Times New Roman" w:hAnsi="Times New Roman" w:cs="Times New Roman"/>
          <w:sz w:val="24"/>
          <w:szCs w:val="24"/>
          <w:lang w:val="en-US"/>
        </w:rPr>
        <w:t>emembering her last four detentions without any drama</w:t>
      </w:r>
      <w:r w:rsidRPr="0099331F">
        <w:rPr>
          <w:rFonts w:ascii="Times New Roman" w:hAnsi="Times New Roman" w:cs="Times New Roman"/>
          <w:sz w:val="24"/>
          <w:szCs w:val="24"/>
          <w:lang w:val="en-US"/>
        </w:rPr>
        <w:t xml:space="preserve"> (without displaying any emotions)</w:t>
      </w:r>
      <w:r w:rsidR="00F37491" w:rsidRPr="0099331F">
        <w:rPr>
          <w:rFonts w:ascii="Times New Roman" w:hAnsi="Times New Roman" w:cs="Times New Roman"/>
          <w:sz w:val="24"/>
          <w:szCs w:val="24"/>
          <w:lang w:val="en-US"/>
        </w:rPr>
        <w:t xml:space="preserve"> show</w:t>
      </w:r>
      <w:r w:rsidR="008149B3"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that, at times, everything in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reality breaks down because the messages uttered by the voices she hears are interrupted. </w:t>
      </w:r>
      <w:r w:rsidRPr="0099331F">
        <w:rPr>
          <w:rFonts w:ascii="Times New Roman" w:hAnsi="Times New Roman" w:cs="Times New Roman"/>
          <w:sz w:val="24"/>
          <w:szCs w:val="24"/>
          <w:lang w:val="en-US"/>
        </w:rPr>
        <w:t>Whether Anais understands or not what is being said by the voices</w:t>
      </w:r>
      <w:r w:rsidR="00F37491" w:rsidRPr="0099331F">
        <w:rPr>
          <w:rFonts w:ascii="Times New Roman" w:hAnsi="Times New Roman" w:cs="Times New Roman"/>
          <w:sz w:val="24"/>
          <w:szCs w:val="24"/>
          <w:lang w:val="en-US"/>
        </w:rPr>
        <w:t>, the surrounding environment becomes a sign addressing her as if her body and the world were one continuum, similar to the early mother/child relation in the first time of the Oedipus complex when the child cannot symbolize the mother</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absence. This “mental automatism” (Séglas as cited in Leader 2011, p. 128) </w:t>
      </w:r>
      <w:r w:rsidR="008149B3" w:rsidRPr="0099331F">
        <w:rPr>
          <w:rFonts w:ascii="Times New Roman" w:hAnsi="Times New Roman" w:cs="Times New Roman"/>
          <w:sz w:val="24"/>
          <w:szCs w:val="24"/>
          <w:lang w:val="en-US"/>
        </w:rPr>
        <w:t xml:space="preserve">exhibits </w:t>
      </w:r>
      <w:r w:rsidR="00F37491" w:rsidRPr="0099331F">
        <w:rPr>
          <w:rFonts w:ascii="Times New Roman" w:hAnsi="Times New Roman" w:cs="Times New Roman"/>
          <w:sz w:val="24"/>
          <w:szCs w:val="24"/>
          <w:lang w:val="en-US"/>
        </w:rPr>
        <w:t>how language can split off from conscious control, or literally come apart.</w:t>
      </w:r>
    </w:p>
    <w:p w:rsidR="00F37491" w:rsidRPr="0099331F" w:rsidRDefault="007865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memories are like movie splices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there is one scene and then something else, as if a meaning cannot be included in the signifying chain. </w:t>
      </w:r>
      <w:r w:rsidR="001034E2" w:rsidRPr="0099331F">
        <w:rPr>
          <w:rFonts w:ascii="Times New Roman" w:hAnsi="Times New Roman" w:cs="Times New Roman"/>
          <w:sz w:val="24"/>
          <w:szCs w:val="24"/>
          <w:lang w:val="en-US"/>
        </w:rPr>
        <w:t>According to</w:t>
      </w:r>
      <w:r w:rsidR="00F37491" w:rsidRPr="0099331F">
        <w:rPr>
          <w:rFonts w:ascii="Times New Roman" w:hAnsi="Times New Roman" w:cs="Times New Roman"/>
          <w:sz w:val="24"/>
          <w:szCs w:val="24"/>
          <w:lang w:val="en-US"/>
        </w:rPr>
        <w:t xml:space="preserve"> Bleuler (as cited in Leader, 2011)</w:t>
      </w:r>
      <w:r w:rsidRPr="0099331F">
        <w:rPr>
          <w:rFonts w:ascii="Times New Roman" w:hAnsi="Times New Roman" w:cs="Times New Roman"/>
          <w:sz w:val="24"/>
          <w:szCs w:val="24"/>
          <w:lang w:val="en-US"/>
        </w:rPr>
        <w:t>,</w:t>
      </w:r>
      <w:r w:rsidR="001034E2"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“interruptions in speech indicate . . . a suspens</w:t>
      </w:r>
      <w:r w:rsidRPr="0099331F">
        <w:rPr>
          <w:rFonts w:ascii="Times New Roman" w:hAnsi="Times New Roman" w:cs="Times New Roman"/>
          <w:sz w:val="24"/>
          <w:szCs w:val="24"/>
          <w:lang w:val="en-US"/>
        </w:rPr>
        <w:t>ion in thinking” (p. 101)</w:t>
      </w:r>
      <w:r w:rsidR="00F37491" w:rsidRPr="0099331F">
        <w:rPr>
          <w:rFonts w:ascii="Times New Roman" w:hAnsi="Times New Roman" w:cs="Times New Roman"/>
          <w:sz w:val="24"/>
          <w:szCs w:val="24"/>
          <w:lang w:val="en-US"/>
        </w:rPr>
        <w:t xml:space="preserve">. </w:t>
      </w:r>
      <w:r w:rsidR="001034E2" w:rsidRPr="0099331F">
        <w:rPr>
          <w:rFonts w:ascii="Times New Roman" w:hAnsi="Times New Roman" w:cs="Times New Roman"/>
          <w:sz w:val="24"/>
          <w:szCs w:val="24"/>
          <w:lang w:val="en-US"/>
        </w:rPr>
        <w:t>These interruptions are present in Anais’s discourse. In fact, t</w:t>
      </w:r>
      <w:r w:rsidR="00F37491" w:rsidRPr="0099331F">
        <w:rPr>
          <w:rFonts w:ascii="Times New Roman" w:hAnsi="Times New Roman" w:cs="Times New Roman"/>
          <w:sz w:val="24"/>
          <w:szCs w:val="24"/>
          <w:lang w:val="en-US"/>
        </w:rPr>
        <w:t>here are several examples of incomplete sentences in every chapter. For instance, when Anais is on her way to the Panopticon</w:t>
      </w:r>
      <w:r w:rsidR="003211FF" w:rsidRPr="0099331F">
        <w:rPr>
          <w:rFonts w:ascii="Times New Roman" w:hAnsi="Times New Roman" w:cs="Times New Roman"/>
          <w:sz w:val="24"/>
          <w:szCs w:val="24"/>
          <w:lang w:val="en-US"/>
        </w:rPr>
        <w:t xml:space="preserve"> just on page one</w:t>
      </w:r>
      <w:r w:rsidR="00F37491" w:rsidRPr="0099331F">
        <w:rPr>
          <w:rFonts w:ascii="Times New Roman" w:hAnsi="Times New Roman" w:cs="Times New Roman"/>
          <w:sz w:val="24"/>
          <w:szCs w:val="24"/>
          <w:lang w:val="en-US"/>
        </w:rPr>
        <w:t xml:space="preserve">, she describes the police car </w:t>
      </w:r>
      <w:r w:rsidR="001034E2" w:rsidRPr="0099331F">
        <w:rPr>
          <w:rFonts w:ascii="Times New Roman" w:hAnsi="Times New Roman" w:cs="Times New Roman"/>
          <w:sz w:val="24"/>
          <w:szCs w:val="24"/>
          <w:lang w:val="en-US"/>
        </w:rPr>
        <w:t>as having</w:t>
      </w:r>
      <w:r w:rsidR="00F37491" w:rsidRPr="0099331F">
        <w:rPr>
          <w:rFonts w:ascii="Times New Roman" w:hAnsi="Times New Roman" w:cs="Times New Roman"/>
          <w:sz w:val="24"/>
          <w:szCs w:val="24"/>
          <w:lang w:val="en-US"/>
        </w:rPr>
        <w:t xml:space="preserve"> “Tinted</w:t>
      </w:r>
      <w:r w:rsidRPr="0099331F">
        <w:rPr>
          <w:rFonts w:ascii="Times New Roman" w:hAnsi="Times New Roman" w:cs="Times New Roman"/>
          <w:sz w:val="24"/>
          <w:szCs w:val="24"/>
          <w:lang w:val="en-US"/>
        </w:rPr>
        <w:t xml:space="preserve"> windows, </w:t>
      </w:r>
      <w:r w:rsidRPr="0099331F">
        <w:rPr>
          <w:rFonts w:ascii="Times New Roman" w:hAnsi="Times New Roman" w:cs="Times New Roman"/>
          <w:sz w:val="24"/>
          <w:szCs w:val="24"/>
          <w:lang w:val="en-US"/>
        </w:rPr>
        <w:lastRenderedPageBreak/>
        <w:t>vanilla air freshener</w:t>
      </w:r>
      <w:r w:rsidR="00F3749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(Fagan, 2012, p.1)</w:t>
      </w:r>
      <w:r w:rsidR="00AD1C38" w:rsidRPr="0099331F">
        <w:rPr>
          <w:rFonts w:ascii="Times New Roman" w:hAnsi="Times New Roman" w:cs="Times New Roman"/>
          <w:sz w:val="24"/>
          <w:szCs w:val="24"/>
          <w:lang w:val="en-US"/>
        </w:rPr>
        <w:t>.</w:t>
      </w:r>
      <w:r w:rsidR="001034E2" w:rsidRPr="0099331F">
        <w:rPr>
          <w:rFonts w:ascii="Times New Roman" w:hAnsi="Times New Roman" w:cs="Times New Roman"/>
          <w:sz w:val="24"/>
          <w:szCs w:val="24"/>
          <w:lang w:val="en-US"/>
        </w:rPr>
        <w:t xml:space="preserve"> She thinks</w:t>
      </w:r>
      <w:r w:rsidR="00F37491" w:rsidRPr="0099331F">
        <w:rPr>
          <w:rFonts w:ascii="Times New Roman" w:hAnsi="Times New Roman" w:cs="Times New Roman"/>
          <w:sz w:val="24"/>
          <w:szCs w:val="24"/>
          <w:lang w:val="en-US"/>
        </w:rPr>
        <w:t xml:space="preserve"> the</w:t>
      </w:r>
      <w:r w:rsidRPr="0099331F">
        <w:rPr>
          <w:rFonts w:ascii="Times New Roman" w:hAnsi="Times New Roman" w:cs="Times New Roman"/>
          <w:sz w:val="24"/>
          <w:szCs w:val="24"/>
          <w:lang w:val="en-US"/>
        </w:rPr>
        <w:t xml:space="preserve"> fields are “Too long. Too wide</w:t>
      </w:r>
      <w:r w:rsidR="00F3749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 1).</w:t>
      </w:r>
      <w:r w:rsidR="00F37491" w:rsidRPr="0099331F">
        <w:rPr>
          <w:rFonts w:ascii="Times New Roman" w:hAnsi="Times New Roman" w:cs="Times New Roman"/>
          <w:sz w:val="24"/>
          <w:szCs w:val="24"/>
          <w:lang w:val="en-US"/>
        </w:rPr>
        <w:t xml:space="preserve"> She adds that she could live in the fields because there is “Nae stress. Nae windows or </w:t>
      </w:r>
      <w:r w:rsidR="003211FF" w:rsidRPr="0099331F">
        <w:rPr>
          <w:rFonts w:ascii="Times New Roman" w:hAnsi="Times New Roman" w:cs="Times New Roman"/>
          <w:sz w:val="24"/>
          <w:szCs w:val="24"/>
          <w:lang w:val="en-US"/>
        </w:rPr>
        <w:t>doors.” (</w:t>
      </w:r>
      <w:r w:rsidR="00F37491" w:rsidRPr="0099331F">
        <w:rPr>
          <w:rFonts w:ascii="Times New Roman" w:hAnsi="Times New Roman" w:cs="Times New Roman"/>
          <w:sz w:val="24"/>
          <w:szCs w:val="24"/>
          <w:lang w:val="en-US"/>
        </w:rPr>
        <w:t xml:space="preserve">p. 1). She states her </w:t>
      </w:r>
      <w:r w:rsidR="00ED5197" w:rsidRPr="0099331F">
        <w:rPr>
          <w:rFonts w:ascii="Times New Roman" w:hAnsi="Times New Roman" w:cs="Times New Roman"/>
          <w:sz w:val="24"/>
          <w:szCs w:val="24"/>
          <w:lang w:val="en-US"/>
        </w:rPr>
        <w:t>opinion about her police escort;</w:t>
      </w:r>
      <w:r w:rsidR="00F37491" w:rsidRPr="0099331F">
        <w:rPr>
          <w:rFonts w:ascii="Times New Roman" w:hAnsi="Times New Roman" w:cs="Times New Roman"/>
          <w:sz w:val="24"/>
          <w:szCs w:val="24"/>
          <w:lang w:val="en-US"/>
        </w:rPr>
        <w:t xml:space="preserve"> “I hate. Her f</w:t>
      </w:r>
      <w:r w:rsidR="003211FF" w:rsidRPr="0099331F">
        <w:rPr>
          <w:rFonts w:ascii="Times New Roman" w:hAnsi="Times New Roman" w:cs="Times New Roman"/>
          <w:sz w:val="24"/>
          <w:szCs w:val="24"/>
          <w:lang w:val="en-US"/>
        </w:rPr>
        <w:t>ace. The thick hair on his neck</w:t>
      </w:r>
      <w:r w:rsidR="00F37491" w:rsidRPr="0099331F">
        <w:rPr>
          <w:rFonts w:ascii="Times New Roman" w:hAnsi="Times New Roman" w:cs="Times New Roman"/>
          <w:sz w:val="24"/>
          <w:szCs w:val="24"/>
          <w:lang w:val="en-US"/>
        </w:rPr>
        <w:t>”</w:t>
      </w:r>
      <w:r w:rsidR="003211FF" w:rsidRPr="0099331F">
        <w:rPr>
          <w:rFonts w:ascii="Times New Roman" w:hAnsi="Times New Roman" w:cs="Times New Roman"/>
          <w:sz w:val="24"/>
          <w:szCs w:val="24"/>
          <w:lang w:val="en-US"/>
        </w:rPr>
        <w:t xml:space="preserve"> (p. 1), recollections displayed as splices in a film. </w:t>
      </w:r>
      <w:r w:rsidR="00F37491" w:rsidRPr="0099331F">
        <w:rPr>
          <w:rFonts w:ascii="Times New Roman" w:hAnsi="Times New Roman" w:cs="Times New Roman"/>
          <w:sz w:val="24"/>
          <w:szCs w:val="24"/>
          <w:lang w:val="en-US"/>
        </w:rPr>
        <w:t xml:space="preserve">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use of incomplete commentaries sound</w:t>
      </w:r>
      <w:r w:rsidR="00A46644"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as if a narrator herself is giving her orders and/or describing her surroundings. However, she is the narra</w:t>
      </w:r>
      <w:r w:rsidR="00A46644" w:rsidRPr="0099331F">
        <w:rPr>
          <w:rFonts w:ascii="Times New Roman" w:hAnsi="Times New Roman" w:cs="Times New Roman"/>
          <w:sz w:val="24"/>
          <w:szCs w:val="24"/>
          <w:lang w:val="en-US"/>
        </w:rPr>
        <w:t xml:space="preserve">tor. In other words, the voices </w:t>
      </w:r>
      <w:r w:rsidRPr="0099331F">
        <w:rPr>
          <w:rFonts w:ascii="Times New Roman" w:hAnsi="Times New Roman" w:cs="Times New Roman"/>
          <w:sz w:val="24"/>
          <w:szCs w:val="24"/>
          <w:lang w:val="en-US"/>
        </w:rPr>
        <w:t>she hears do not come from the outside but from within. Indeed, based</w:t>
      </w:r>
      <w:r w:rsidR="00A46644" w:rsidRPr="0099331F">
        <w:rPr>
          <w:rFonts w:ascii="Times New Roman" w:hAnsi="Times New Roman" w:cs="Times New Roman"/>
          <w:sz w:val="24"/>
          <w:szCs w:val="24"/>
          <w:lang w:val="en-US"/>
        </w:rPr>
        <w:t xml:space="preserve"> on his </w:t>
      </w:r>
      <w:r w:rsidRPr="0099331F">
        <w:rPr>
          <w:rFonts w:ascii="Times New Roman" w:hAnsi="Times New Roman" w:cs="Times New Roman"/>
          <w:sz w:val="24"/>
          <w:szCs w:val="24"/>
          <w:lang w:val="en-US"/>
        </w:rPr>
        <w:t>reading of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text, </w:t>
      </w:r>
      <w:r w:rsidR="00A46644" w:rsidRPr="0099331F">
        <w:rPr>
          <w:rFonts w:ascii="Times New Roman" w:hAnsi="Times New Roman" w:cs="Times New Roman"/>
          <w:sz w:val="24"/>
          <w:szCs w:val="24"/>
          <w:lang w:val="en-US"/>
        </w:rPr>
        <w:t xml:space="preserve">Lacan (1993) states that </w:t>
      </w:r>
      <w:r w:rsidRPr="0099331F">
        <w:rPr>
          <w:rFonts w:ascii="Times New Roman" w:hAnsi="Times New Roman" w:cs="Times New Roman"/>
          <w:sz w:val="24"/>
          <w:szCs w:val="24"/>
          <w:lang w:val="en-US"/>
        </w:rPr>
        <w:t>“it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not impossible that this discourse is ve</w:t>
      </w:r>
      <w:r w:rsidR="00A46644" w:rsidRPr="0099331F">
        <w:rPr>
          <w:rFonts w:ascii="Times New Roman" w:hAnsi="Times New Roman" w:cs="Times New Roman"/>
          <w:sz w:val="24"/>
          <w:szCs w:val="24"/>
          <w:lang w:val="en-US"/>
        </w:rPr>
        <w:t>rbalized by the subject” (</w:t>
      </w:r>
      <w:r w:rsidR="001034E2" w:rsidRPr="0099331F">
        <w:rPr>
          <w:rFonts w:ascii="Times New Roman" w:hAnsi="Times New Roman" w:cs="Times New Roman"/>
          <w:sz w:val="24"/>
          <w:szCs w:val="24"/>
          <w:lang w:val="en-US"/>
        </w:rPr>
        <w:t>p. 122). For example, when Anais</w:t>
      </w:r>
      <w:r w:rsidRPr="0099331F">
        <w:rPr>
          <w:rFonts w:ascii="Times New Roman" w:hAnsi="Times New Roman" w:cs="Times New Roman"/>
          <w:sz w:val="24"/>
          <w:szCs w:val="24"/>
          <w:lang w:val="en-US"/>
        </w:rPr>
        <w:t xml:space="preserve"> goes through the Panopticon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gateway, the narrator comma</w:t>
      </w:r>
      <w:r w:rsidR="00DB5F41" w:rsidRPr="0099331F">
        <w:rPr>
          <w:rFonts w:ascii="Times New Roman" w:hAnsi="Times New Roman" w:cs="Times New Roman"/>
          <w:sz w:val="24"/>
          <w:szCs w:val="24"/>
          <w:lang w:val="en-US"/>
        </w:rPr>
        <w:t>nds “t</w:t>
      </w:r>
      <w:r w:rsidR="008149B3" w:rsidRPr="0099331F">
        <w:rPr>
          <w:rFonts w:ascii="Times New Roman" w:hAnsi="Times New Roman" w:cs="Times New Roman"/>
          <w:sz w:val="24"/>
          <w:szCs w:val="24"/>
          <w:lang w:val="en-US"/>
        </w:rPr>
        <w:t>urn around and gaze back</w:t>
      </w:r>
      <w:r w:rsidRPr="0099331F">
        <w:rPr>
          <w:rFonts w:ascii="Times New Roman" w:hAnsi="Times New Roman" w:cs="Times New Roman"/>
          <w:sz w:val="24"/>
          <w:szCs w:val="24"/>
          <w:lang w:val="en-US"/>
        </w:rPr>
        <w:t>”</w:t>
      </w:r>
      <w:r w:rsidR="008149B3" w:rsidRPr="0099331F">
        <w:rPr>
          <w:rFonts w:ascii="Times New Roman" w:hAnsi="Times New Roman" w:cs="Times New Roman"/>
          <w:sz w:val="24"/>
          <w:szCs w:val="24"/>
          <w:lang w:val="en-US"/>
        </w:rPr>
        <w:t xml:space="preserve"> (Fagan, 2012, p. 2).</w:t>
      </w:r>
      <w:r w:rsidRPr="0099331F">
        <w:rPr>
          <w:rFonts w:ascii="Times New Roman" w:hAnsi="Times New Roman" w:cs="Times New Roman"/>
          <w:sz w:val="24"/>
          <w:szCs w:val="24"/>
          <w:lang w:val="en-US"/>
        </w:rPr>
        <w:t xml:space="preserve"> </w:t>
      </w:r>
      <w:r w:rsidR="001034E2" w:rsidRPr="0099331F">
        <w:rPr>
          <w:rFonts w:ascii="Times New Roman" w:hAnsi="Times New Roman" w:cs="Times New Roman"/>
          <w:sz w:val="24"/>
          <w:szCs w:val="24"/>
          <w:lang w:val="en-US"/>
        </w:rPr>
        <w:t>Lacan (1993) explains</w:t>
      </w:r>
      <w:r w:rsidR="0032064E" w:rsidRPr="0099331F">
        <w:rPr>
          <w:rFonts w:ascii="Times New Roman" w:hAnsi="Times New Roman" w:cs="Times New Roman"/>
          <w:sz w:val="24"/>
          <w:szCs w:val="24"/>
          <w:lang w:val="en-US"/>
        </w:rPr>
        <w:t xml:space="preserve"> that in Schreber</w:t>
      </w:r>
      <w:r w:rsidR="00A47C17" w:rsidRPr="0099331F">
        <w:rPr>
          <w:rFonts w:ascii="Times New Roman" w:hAnsi="Times New Roman" w:cs="Times New Roman"/>
          <w:sz w:val="24"/>
          <w:szCs w:val="24"/>
          <w:lang w:val="en-US"/>
        </w:rPr>
        <w:t>’</w:t>
      </w:r>
      <w:r w:rsidR="0032064E" w:rsidRPr="0099331F">
        <w:rPr>
          <w:rFonts w:ascii="Times New Roman" w:hAnsi="Times New Roman" w:cs="Times New Roman"/>
          <w:sz w:val="24"/>
          <w:szCs w:val="24"/>
          <w:lang w:val="en-US"/>
        </w:rPr>
        <w:t>s e</w:t>
      </w:r>
      <w:r w:rsidR="000D2DE0" w:rsidRPr="0099331F">
        <w:rPr>
          <w:rFonts w:ascii="Times New Roman" w:hAnsi="Times New Roman" w:cs="Times New Roman"/>
          <w:sz w:val="24"/>
          <w:szCs w:val="24"/>
          <w:lang w:val="en-US"/>
        </w:rPr>
        <w:t>xperience, he does not have to say</w:t>
      </w:r>
      <w:r w:rsidR="0032064E" w:rsidRPr="0099331F">
        <w:rPr>
          <w:rFonts w:ascii="Times New Roman" w:hAnsi="Times New Roman" w:cs="Times New Roman"/>
          <w:sz w:val="24"/>
          <w:szCs w:val="24"/>
          <w:lang w:val="en-US"/>
        </w:rPr>
        <w:t xml:space="preserve"> </w:t>
      </w:r>
      <w:r w:rsidR="00DB5F41" w:rsidRPr="0099331F">
        <w:rPr>
          <w:rFonts w:ascii="Times New Roman" w:hAnsi="Times New Roman" w:cs="Times New Roman"/>
          <w:sz w:val="24"/>
          <w:szCs w:val="24"/>
          <w:lang w:val="en-US"/>
        </w:rPr>
        <w:t>“</w:t>
      </w:r>
      <w:r w:rsidR="0032064E" w:rsidRPr="0099331F">
        <w:rPr>
          <w:rFonts w:ascii="Times New Roman" w:hAnsi="Times New Roman" w:cs="Times New Roman"/>
          <w:sz w:val="24"/>
          <w:szCs w:val="24"/>
          <w:lang w:val="en-US"/>
        </w:rPr>
        <w:t>you</w:t>
      </w:r>
      <w:r w:rsidR="00DB5F41" w:rsidRPr="0099331F">
        <w:rPr>
          <w:rFonts w:ascii="Times New Roman" w:hAnsi="Times New Roman" w:cs="Times New Roman"/>
          <w:sz w:val="24"/>
          <w:szCs w:val="24"/>
          <w:lang w:val="en-US"/>
        </w:rPr>
        <w:t>”</w:t>
      </w:r>
      <w:r w:rsidR="0032064E" w:rsidRPr="0099331F">
        <w:rPr>
          <w:rFonts w:ascii="Times New Roman" w:hAnsi="Times New Roman" w:cs="Times New Roman"/>
          <w:sz w:val="24"/>
          <w:szCs w:val="24"/>
          <w:lang w:val="en-US"/>
        </w:rPr>
        <w:t xml:space="preserve"> in order to be the </w:t>
      </w:r>
      <w:r w:rsidR="00DB5F41" w:rsidRPr="0099331F">
        <w:rPr>
          <w:rFonts w:ascii="Times New Roman" w:hAnsi="Times New Roman" w:cs="Times New Roman"/>
          <w:sz w:val="24"/>
          <w:szCs w:val="24"/>
          <w:lang w:val="en-US"/>
        </w:rPr>
        <w:t>“</w:t>
      </w:r>
      <w:r w:rsidR="000D2DE0" w:rsidRPr="0099331F">
        <w:rPr>
          <w:rFonts w:ascii="Times New Roman" w:hAnsi="Times New Roman" w:cs="Times New Roman"/>
          <w:sz w:val="24"/>
          <w:szCs w:val="24"/>
          <w:lang w:val="en-US"/>
        </w:rPr>
        <w:t>you</w:t>
      </w:r>
      <w:r w:rsidR="00DB5F41" w:rsidRPr="0099331F">
        <w:rPr>
          <w:rFonts w:ascii="Times New Roman" w:hAnsi="Times New Roman" w:cs="Times New Roman"/>
          <w:sz w:val="24"/>
          <w:szCs w:val="24"/>
          <w:lang w:val="en-US"/>
        </w:rPr>
        <w:t>”</w:t>
      </w:r>
      <w:r w:rsidR="000D2DE0" w:rsidRPr="0099331F">
        <w:rPr>
          <w:rFonts w:ascii="Times New Roman" w:hAnsi="Times New Roman" w:cs="Times New Roman"/>
          <w:sz w:val="24"/>
          <w:szCs w:val="24"/>
          <w:lang w:val="en-US"/>
        </w:rPr>
        <w:t xml:space="preserve"> that speaks. Here, Lacan</w:t>
      </w:r>
      <w:r w:rsidR="0032064E" w:rsidRPr="0099331F">
        <w:rPr>
          <w:rFonts w:ascii="Times New Roman" w:hAnsi="Times New Roman" w:cs="Times New Roman"/>
          <w:sz w:val="24"/>
          <w:szCs w:val="24"/>
          <w:lang w:val="en-US"/>
        </w:rPr>
        <w:t xml:space="preserve"> recognize</w:t>
      </w:r>
      <w:r w:rsidR="000D2DE0" w:rsidRPr="0099331F">
        <w:rPr>
          <w:rFonts w:ascii="Times New Roman" w:hAnsi="Times New Roman" w:cs="Times New Roman"/>
          <w:sz w:val="24"/>
          <w:szCs w:val="24"/>
          <w:lang w:val="en-US"/>
        </w:rPr>
        <w:t xml:space="preserve">s </w:t>
      </w:r>
      <w:r w:rsidR="006E0988" w:rsidRPr="0099331F">
        <w:rPr>
          <w:rFonts w:ascii="Times New Roman" w:hAnsi="Times New Roman" w:cs="Times New Roman"/>
          <w:sz w:val="24"/>
          <w:szCs w:val="24"/>
          <w:lang w:val="en-US"/>
        </w:rPr>
        <w:t>“</w:t>
      </w:r>
      <w:r w:rsidR="000D2DE0" w:rsidRPr="0099331F">
        <w:rPr>
          <w:rFonts w:ascii="Times New Roman" w:hAnsi="Times New Roman" w:cs="Times New Roman"/>
          <w:sz w:val="24"/>
          <w:szCs w:val="24"/>
          <w:lang w:val="en-US"/>
        </w:rPr>
        <w:t>the superego [which]</w:t>
      </w:r>
      <w:r w:rsidR="0032064E" w:rsidRPr="0099331F">
        <w:rPr>
          <w:rFonts w:ascii="Times New Roman" w:hAnsi="Times New Roman" w:cs="Times New Roman"/>
          <w:sz w:val="24"/>
          <w:szCs w:val="24"/>
          <w:lang w:val="en-US"/>
        </w:rPr>
        <w:t xml:space="preserve"> is indeed something like the law, b</w:t>
      </w:r>
      <w:r w:rsidR="00A46644" w:rsidRPr="0099331F">
        <w:rPr>
          <w:rFonts w:ascii="Times New Roman" w:hAnsi="Times New Roman" w:cs="Times New Roman"/>
          <w:sz w:val="24"/>
          <w:szCs w:val="24"/>
          <w:lang w:val="en-US"/>
        </w:rPr>
        <w:t>ut it</w:t>
      </w:r>
      <w:r w:rsidR="00A47C17" w:rsidRPr="0099331F">
        <w:rPr>
          <w:rFonts w:ascii="Times New Roman" w:hAnsi="Times New Roman" w:cs="Times New Roman"/>
          <w:sz w:val="24"/>
          <w:szCs w:val="24"/>
          <w:lang w:val="en-US"/>
        </w:rPr>
        <w:t>’</w:t>
      </w:r>
      <w:r w:rsidR="000D2DE0" w:rsidRPr="0099331F">
        <w:rPr>
          <w:rFonts w:ascii="Times New Roman" w:hAnsi="Times New Roman" w:cs="Times New Roman"/>
          <w:sz w:val="24"/>
          <w:szCs w:val="24"/>
          <w:lang w:val="en-US"/>
        </w:rPr>
        <w:t>s a law without dialectic</w:t>
      </w:r>
      <w:r w:rsidR="006E0988" w:rsidRPr="0099331F">
        <w:rPr>
          <w:rFonts w:ascii="Times New Roman" w:hAnsi="Times New Roman" w:cs="Times New Roman"/>
          <w:sz w:val="24"/>
          <w:szCs w:val="24"/>
          <w:lang w:val="en-US"/>
        </w:rPr>
        <w:t xml:space="preserve"> . . . in the categorical imperative. . .</w:t>
      </w:r>
      <w:r w:rsidR="0032064E" w:rsidRPr="0099331F">
        <w:rPr>
          <w:rFonts w:ascii="Times New Roman" w:hAnsi="Times New Roman" w:cs="Times New Roman"/>
          <w:sz w:val="24"/>
          <w:szCs w:val="24"/>
          <w:lang w:val="en-US"/>
        </w:rPr>
        <w:t xml:space="preserve"> it sees everything, hears everything,</w:t>
      </w:r>
      <w:r w:rsidR="000D2DE0" w:rsidRPr="0099331F">
        <w:rPr>
          <w:rFonts w:ascii="Times New Roman" w:hAnsi="Times New Roman" w:cs="Times New Roman"/>
          <w:sz w:val="24"/>
          <w:szCs w:val="24"/>
          <w:lang w:val="en-US"/>
        </w:rPr>
        <w:t xml:space="preserve"> notes everything</w:t>
      </w:r>
      <w:r w:rsidR="00292E63" w:rsidRPr="0099331F">
        <w:rPr>
          <w:rFonts w:ascii="Times New Roman" w:hAnsi="Times New Roman" w:cs="Times New Roman"/>
          <w:sz w:val="24"/>
          <w:szCs w:val="24"/>
          <w:lang w:val="en-US"/>
        </w:rPr>
        <w:t>”</w:t>
      </w:r>
      <w:r w:rsidR="0032064E" w:rsidRPr="0099331F">
        <w:rPr>
          <w:rFonts w:ascii="Times New Roman" w:hAnsi="Times New Roman" w:cs="Times New Roman"/>
          <w:sz w:val="24"/>
          <w:szCs w:val="24"/>
          <w:lang w:val="en-US"/>
        </w:rPr>
        <w:t xml:space="preserve"> </w:t>
      </w:r>
      <w:r w:rsidR="000D2DE0" w:rsidRPr="0099331F">
        <w:rPr>
          <w:rFonts w:ascii="Times New Roman" w:hAnsi="Times New Roman" w:cs="Times New Roman"/>
          <w:sz w:val="24"/>
          <w:szCs w:val="24"/>
          <w:lang w:val="en-US"/>
        </w:rPr>
        <w:t xml:space="preserve">(p. </w:t>
      </w:r>
      <w:r w:rsidR="0032064E" w:rsidRPr="0099331F">
        <w:rPr>
          <w:rFonts w:ascii="Times New Roman" w:hAnsi="Times New Roman" w:cs="Times New Roman"/>
          <w:sz w:val="24"/>
          <w:szCs w:val="24"/>
          <w:lang w:val="en-US"/>
        </w:rPr>
        <w:t>276</w:t>
      </w:r>
      <w:r w:rsidR="000D2DE0" w:rsidRPr="0099331F">
        <w:rPr>
          <w:rFonts w:ascii="Times New Roman" w:hAnsi="Times New Roman" w:cs="Times New Roman"/>
          <w:sz w:val="24"/>
          <w:szCs w:val="24"/>
          <w:lang w:val="en-US"/>
        </w:rPr>
        <w:t>)</w:t>
      </w:r>
      <w:r w:rsidR="006E0988" w:rsidRPr="0099331F">
        <w:rPr>
          <w:rFonts w:ascii="Times New Roman" w:hAnsi="Times New Roman" w:cs="Times New Roman"/>
          <w:sz w:val="24"/>
          <w:szCs w:val="24"/>
          <w:lang w:val="en-US"/>
        </w:rPr>
        <w:t>.</w:t>
      </w:r>
      <w:r w:rsidR="00292E63" w:rsidRPr="0099331F">
        <w:rPr>
          <w:rFonts w:ascii="Times New Roman" w:hAnsi="Times New Roman" w:cs="Times New Roman"/>
          <w:sz w:val="24"/>
          <w:szCs w:val="24"/>
          <w:lang w:val="en-US"/>
        </w:rPr>
        <w:t xml:space="preserve"> As </w:t>
      </w:r>
      <w:r w:rsidR="001034E2" w:rsidRPr="0099331F">
        <w:rPr>
          <w:rFonts w:ascii="Times New Roman" w:hAnsi="Times New Roman" w:cs="Times New Roman"/>
          <w:sz w:val="24"/>
          <w:szCs w:val="24"/>
          <w:lang w:val="en-US"/>
        </w:rPr>
        <w:t xml:space="preserve">the </w:t>
      </w:r>
      <w:r w:rsidRPr="0099331F">
        <w:rPr>
          <w:rFonts w:ascii="Times New Roman" w:hAnsi="Times New Roman" w:cs="Times New Roman"/>
          <w:sz w:val="24"/>
          <w:szCs w:val="24"/>
          <w:lang w:val="en-US"/>
        </w:rPr>
        <w:t>po</w:t>
      </w:r>
      <w:r w:rsidR="001034E2" w:rsidRPr="0099331F">
        <w:rPr>
          <w:rFonts w:ascii="Times New Roman" w:hAnsi="Times New Roman" w:cs="Times New Roman"/>
          <w:sz w:val="24"/>
          <w:szCs w:val="24"/>
          <w:lang w:val="en-US"/>
        </w:rPr>
        <w:t>lice escorts officially hand Anais</w:t>
      </w:r>
      <w:r w:rsidRPr="0099331F">
        <w:rPr>
          <w:rFonts w:ascii="Times New Roman" w:hAnsi="Times New Roman" w:cs="Times New Roman"/>
          <w:sz w:val="24"/>
          <w:szCs w:val="24"/>
          <w:lang w:val="en-US"/>
        </w:rPr>
        <w:t xml:space="preserve"> over to The Panopticon staff, the v</w:t>
      </w:r>
      <w:r w:rsidR="00DB5F41" w:rsidRPr="0099331F">
        <w:rPr>
          <w:rFonts w:ascii="Times New Roman" w:hAnsi="Times New Roman" w:cs="Times New Roman"/>
          <w:sz w:val="24"/>
          <w:szCs w:val="24"/>
          <w:lang w:val="en-US"/>
        </w:rPr>
        <w:t>oice of the narrator orders her</w:t>
      </w:r>
      <w:r w:rsidRPr="0099331F">
        <w:rPr>
          <w:rFonts w:ascii="Times New Roman" w:hAnsi="Times New Roman" w:cs="Times New Roman"/>
          <w:sz w:val="24"/>
          <w:szCs w:val="24"/>
          <w:lang w:val="en-US"/>
        </w:rPr>
        <w:t xml:space="preserve"> “Focus on his face” (</w:t>
      </w:r>
      <w:r w:rsidR="008149B3" w:rsidRPr="0099331F">
        <w:rPr>
          <w:rFonts w:ascii="Times New Roman" w:hAnsi="Times New Roman" w:cs="Times New Roman"/>
          <w:sz w:val="24"/>
          <w:szCs w:val="24"/>
          <w:lang w:val="en-US"/>
        </w:rPr>
        <w:t xml:space="preserve">Fagan, 2012, </w:t>
      </w:r>
      <w:r w:rsidR="00292E63" w:rsidRPr="0099331F">
        <w:rPr>
          <w:rFonts w:ascii="Times New Roman" w:hAnsi="Times New Roman" w:cs="Times New Roman"/>
          <w:sz w:val="24"/>
          <w:szCs w:val="24"/>
          <w:lang w:val="en-US"/>
        </w:rPr>
        <w:t>p. 4)</w:t>
      </w:r>
      <w:r w:rsidRPr="0099331F">
        <w:rPr>
          <w:rFonts w:ascii="Times New Roman" w:hAnsi="Times New Roman" w:cs="Times New Roman"/>
          <w:sz w:val="24"/>
          <w:szCs w:val="24"/>
          <w:lang w:val="en-US"/>
        </w:rPr>
        <w:t xml:space="preserve">. She scans the building and concludes </w:t>
      </w:r>
      <w:r w:rsidR="00DB5F41" w:rsidRPr="0099331F">
        <w:rPr>
          <w:rFonts w:ascii="Times New Roman" w:hAnsi="Times New Roman" w:cs="Times New Roman"/>
          <w:sz w:val="24"/>
          <w:szCs w:val="24"/>
          <w:lang w:val="en-US"/>
        </w:rPr>
        <w:t>with the phrase</w:t>
      </w:r>
      <w:r w:rsidRPr="0099331F">
        <w:rPr>
          <w:rFonts w:ascii="Times New Roman" w:hAnsi="Times New Roman" w:cs="Times New Roman"/>
          <w:sz w:val="24"/>
          <w:szCs w:val="24"/>
          <w:lang w:val="en-US"/>
        </w:rPr>
        <w:t xml:space="preserve"> “Nowhere to hide” (</w:t>
      </w:r>
      <w:r w:rsidR="008149B3"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 xml:space="preserve">p. 6). </w:t>
      </w:r>
      <w:r w:rsidR="006E0988" w:rsidRPr="0099331F">
        <w:rPr>
          <w:rFonts w:ascii="Times New Roman" w:hAnsi="Times New Roman" w:cs="Times New Roman"/>
          <w:sz w:val="24"/>
          <w:szCs w:val="24"/>
          <w:lang w:val="en-US"/>
        </w:rPr>
        <w:t>The narrator</w:t>
      </w:r>
      <w:r w:rsidR="00A47C17" w:rsidRPr="0099331F">
        <w:rPr>
          <w:rFonts w:ascii="Times New Roman" w:hAnsi="Times New Roman" w:cs="Times New Roman"/>
          <w:sz w:val="24"/>
          <w:szCs w:val="24"/>
          <w:lang w:val="en-US"/>
        </w:rPr>
        <w:t>’</w:t>
      </w:r>
      <w:r w:rsidR="006E0988" w:rsidRPr="0099331F">
        <w:rPr>
          <w:rFonts w:ascii="Times New Roman" w:hAnsi="Times New Roman" w:cs="Times New Roman"/>
          <w:sz w:val="24"/>
          <w:szCs w:val="24"/>
          <w:lang w:val="en-US"/>
        </w:rPr>
        <w:t xml:space="preserve">s use of imperative forms and </w:t>
      </w:r>
      <w:r w:rsidR="00292E63" w:rsidRPr="0099331F">
        <w:rPr>
          <w:rFonts w:ascii="Times New Roman" w:hAnsi="Times New Roman" w:cs="Times New Roman"/>
          <w:sz w:val="24"/>
          <w:szCs w:val="24"/>
          <w:lang w:val="en-US"/>
        </w:rPr>
        <w:t>incomplete comments</w:t>
      </w:r>
      <w:r w:rsidR="00ED5197" w:rsidRPr="0099331F">
        <w:rPr>
          <w:rFonts w:ascii="Times New Roman" w:hAnsi="Times New Roman" w:cs="Times New Roman"/>
          <w:sz w:val="24"/>
          <w:szCs w:val="24"/>
          <w:lang w:val="en-US"/>
        </w:rPr>
        <w:t xml:space="preserve"> help</w:t>
      </w:r>
      <w:r w:rsidR="006E0988" w:rsidRPr="0099331F">
        <w:rPr>
          <w:rFonts w:ascii="Times New Roman" w:hAnsi="Times New Roman" w:cs="Times New Roman"/>
          <w:sz w:val="24"/>
          <w:szCs w:val="24"/>
          <w:lang w:val="en-US"/>
        </w:rPr>
        <w:t xml:space="preserve"> Anais</w:t>
      </w:r>
      <w:r w:rsidR="00ED5197" w:rsidRPr="0099331F">
        <w:rPr>
          <w:rFonts w:ascii="Times New Roman" w:hAnsi="Times New Roman" w:cs="Times New Roman"/>
          <w:sz w:val="24"/>
          <w:szCs w:val="24"/>
          <w:lang w:val="en-US"/>
        </w:rPr>
        <w:t xml:space="preserve"> control her increasingly fast heart beat</w:t>
      </w:r>
      <w:r w:rsidR="00292E63" w:rsidRPr="0099331F">
        <w:rPr>
          <w:rFonts w:ascii="Times New Roman" w:hAnsi="Times New Roman" w:cs="Times New Roman"/>
          <w:sz w:val="24"/>
          <w:szCs w:val="24"/>
          <w:lang w:val="en-US"/>
        </w:rPr>
        <w:t xml:space="preserve"> as the sensation of shrinking takes over her body. </w:t>
      </w:r>
      <w:r w:rsidRPr="0099331F">
        <w:rPr>
          <w:rFonts w:ascii="Times New Roman" w:hAnsi="Times New Roman" w:cs="Times New Roman"/>
          <w:sz w:val="24"/>
          <w:szCs w:val="24"/>
          <w:lang w:val="en-US"/>
        </w:rPr>
        <w:t>As the shrinking does not give in, she reveals that she hates “Handovers. New places. Staff. Files” (Fagan, 2012, p. 11). When she arrives at The Panopticon, she</w:t>
      </w:r>
      <w:r w:rsidR="00482E8F" w:rsidRPr="0099331F">
        <w:rPr>
          <w:rFonts w:ascii="Times New Roman" w:hAnsi="Times New Roman" w:cs="Times New Roman"/>
          <w:sz w:val="24"/>
          <w:szCs w:val="24"/>
          <w:lang w:val="en-US"/>
        </w:rPr>
        <w:t xml:space="preserve"> also</w:t>
      </w:r>
      <w:r w:rsidR="00DB5F41" w:rsidRPr="0099331F">
        <w:rPr>
          <w:rFonts w:ascii="Times New Roman" w:hAnsi="Times New Roman" w:cs="Times New Roman"/>
          <w:sz w:val="24"/>
          <w:szCs w:val="24"/>
          <w:lang w:val="en-US"/>
        </w:rPr>
        <w:t xml:space="preserve"> discloses in the privacy of her mind</w:t>
      </w:r>
      <w:r w:rsidRPr="0099331F">
        <w:rPr>
          <w:rFonts w:ascii="Times New Roman" w:hAnsi="Times New Roman" w:cs="Times New Roman"/>
          <w:sz w:val="24"/>
          <w:szCs w:val="24"/>
          <w:lang w:val="en-US"/>
        </w:rPr>
        <w:t xml:space="preserve"> “I hate. Her red shoes. His ginger mullet” (</w:t>
      </w:r>
      <w:r w:rsidR="00DB5F41"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13)</w:t>
      </w:r>
      <w:r w:rsidR="00DB5F41" w:rsidRPr="0099331F">
        <w:rPr>
          <w:rFonts w:ascii="Times New Roman" w:hAnsi="Times New Roman" w:cs="Times New Roman"/>
          <w:sz w:val="24"/>
          <w:szCs w:val="24"/>
          <w:lang w:val="en-US"/>
        </w:rPr>
        <w:t xml:space="preserve"> to share her view of some staff members</w:t>
      </w:r>
      <w:r w:rsidRPr="0099331F">
        <w:rPr>
          <w:rFonts w:ascii="Times New Roman" w:hAnsi="Times New Roman" w:cs="Times New Roman"/>
          <w:sz w:val="24"/>
          <w:szCs w:val="24"/>
          <w:lang w:val="en-US"/>
        </w:rPr>
        <w:t>. In spite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unmistakable use of incomplete sentences, which illustrate a drift of signifiers, critics praise her discourse because they are provided with enough clues to read between the lines. Up to </w:t>
      </w:r>
      <w:r w:rsidRPr="0099331F">
        <w:rPr>
          <w:rFonts w:ascii="Times New Roman" w:hAnsi="Times New Roman" w:cs="Times New Roman"/>
          <w:sz w:val="24"/>
          <w:szCs w:val="24"/>
          <w:lang w:val="en-US"/>
        </w:rPr>
        <w:lastRenderedPageBreak/>
        <w:t>this point, Anais struggles but succeeds in using language to help herself deal with the proximity of the invasive experiment and her unbearable shrinking.</w:t>
      </w:r>
      <w:r w:rsidRPr="0099331F">
        <w:rPr>
          <w:lang w:val="en-US"/>
        </w:rPr>
        <w:t xml:space="preserve"> </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12" w:name="_Toc74594392"/>
      <w:r w:rsidRPr="0099331F">
        <w:rPr>
          <w:rFonts w:ascii="Times New Roman" w:hAnsi="Times New Roman" w:cs="Times New Roman"/>
          <w:b/>
          <w:color w:val="auto"/>
          <w:sz w:val="24"/>
          <w:szCs w:val="24"/>
          <w:lang w:val="en-US"/>
        </w:rPr>
        <w:t>Counting and Naming</w:t>
      </w:r>
      <w:bookmarkEnd w:id="112"/>
    </w:p>
    <w:p w:rsidR="00F37491" w:rsidRPr="0099331F" w:rsidRDefault="00DB5F4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very core</w:t>
      </w:r>
      <w:r w:rsidR="003F7390" w:rsidRPr="0099331F">
        <w:rPr>
          <w:rFonts w:ascii="Times New Roman" w:hAnsi="Times New Roman" w:cs="Times New Roman"/>
          <w:sz w:val="24"/>
          <w:szCs w:val="24"/>
          <w:lang w:val="en-US"/>
        </w:rPr>
        <w:t xml:space="preserve"> is shaken</w:t>
      </w:r>
      <w:r w:rsidRPr="0099331F">
        <w:rPr>
          <w:rFonts w:ascii="Times New Roman" w:hAnsi="Times New Roman" w:cs="Times New Roman"/>
          <w:sz w:val="24"/>
          <w:szCs w:val="24"/>
          <w:lang w:val="en-US"/>
        </w:rPr>
        <w:t xml:space="preserve"> physically and emotionally</w:t>
      </w:r>
      <w:r w:rsidR="003F7390" w:rsidRPr="0099331F">
        <w:rPr>
          <w:lang w:val="en-US"/>
        </w:rPr>
        <w:t xml:space="preserve"> </w:t>
      </w:r>
      <w:r w:rsidR="003F7390" w:rsidRPr="0099331F">
        <w:rPr>
          <w:rFonts w:ascii="Times New Roman" w:hAnsi="Times New Roman" w:cs="Times New Roman"/>
          <w:sz w:val="24"/>
          <w:szCs w:val="24"/>
          <w:lang w:val="en-US"/>
        </w:rPr>
        <w:t>by naming both the proximity of her creator and its absence, but it still helps her temper its effect on her body.</w:t>
      </w:r>
      <w:r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 xml:space="preserve">Lacan (1991b) determines that by naming Schreber “creates, brings forth a new presence in the world. He introduces presence as such and by the same token hollows out absence as such” (p. 229). </w:t>
      </w: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F37491" w:rsidRPr="0099331F">
        <w:rPr>
          <w:rFonts w:ascii="Times New Roman" w:hAnsi="Times New Roman" w:cs="Times New Roman"/>
          <w:sz w:val="24"/>
          <w:szCs w:val="24"/>
          <w:lang w:val="en-US"/>
        </w:rPr>
        <w:t xml:space="preserve"> noteworthy response is to name what she sees, and count whatever is available. She regularly describes all her surroundings in an attempt to anchor the symbolic order, make sense of reality and stop the sliding of meaning. Lacan (1991b) </w:t>
      </w:r>
      <w:r w:rsidR="00A37683" w:rsidRPr="0099331F">
        <w:rPr>
          <w:rFonts w:ascii="Times New Roman" w:hAnsi="Times New Roman" w:cs="Times New Roman"/>
          <w:sz w:val="24"/>
          <w:szCs w:val="24"/>
          <w:lang w:val="en-US"/>
        </w:rPr>
        <w:t xml:space="preserve">clarifies </w:t>
      </w:r>
      <w:r w:rsidR="00AD1C38" w:rsidRPr="0099331F">
        <w:rPr>
          <w:rFonts w:ascii="Times New Roman" w:hAnsi="Times New Roman" w:cs="Times New Roman"/>
          <w:sz w:val="24"/>
          <w:szCs w:val="24"/>
          <w:lang w:val="en-US"/>
        </w:rPr>
        <w:t>what naming implies in one’s perception.</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The power of naming objects structures the perception itself . . .  The name is the time of the object. Naming constitutes a pact, by which two subjects simultaneously come to an agreement to recognise the same object. . . if the subjects do not come to an agreement over this recognition, no world, not even a perception, could be sustained for more than one instant (pp. 169</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170).</w:t>
      </w:r>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literally states that sometimes the outside is moving, so she either counts or names things to make sense of a world that may speak to her all the time, </w:t>
      </w:r>
      <w:r w:rsidR="001034E2" w:rsidRPr="0099331F">
        <w:rPr>
          <w:rFonts w:ascii="Times New Roman" w:hAnsi="Times New Roman" w:cs="Times New Roman"/>
          <w:sz w:val="24"/>
          <w:szCs w:val="24"/>
          <w:lang w:val="en-US"/>
        </w:rPr>
        <w:t>what Leader (2012) calls an</w:t>
      </w:r>
      <w:r w:rsidRPr="0099331F">
        <w:rPr>
          <w:rFonts w:ascii="Times New Roman" w:hAnsi="Times New Roman" w:cs="Times New Roman"/>
          <w:sz w:val="24"/>
          <w:szCs w:val="24"/>
          <w:lang w:val="en-US"/>
        </w:rPr>
        <w:t xml:space="preserve"> “unbearable cacophony”</w:t>
      </w:r>
      <w:r w:rsidRPr="0099331F">
        <w:rPr>
          <w:lang w:val="en-US"/>
        </w:rPr>
        <w:t xml:space="preserve"> </w:t>
      </w:r>
      <w:r w:rsidR="001034E2" w:rsidRPr="0099331F">
        <w:rPr>
          <w:rFonts w:ascii="Times New Roman" w:hAnsi="Times New Roman" w:cs="Times New Roman"/>
          <w:sz w:val="24"/>
          <w:szCs w:val="24"/>
          <w:lang w:val="en-US"/>
        </w:rPr>
        <w:t>(p. 167)</w:t>
      </w:r>
      <w:r w:rsidRPr="0099331F">
        <w:rPr>
          <w:rFonts w:ascii="Times New Roman" w:hAnsi="Times New Roman" w:cs="Times New Roman"/>
          <w:sz w:val="24"/>
          <w:szCs w:val="24"/>
          <w:lang w:val="en-US"/>
        </w:rPr>
        <w:t xml:space="preserve">. </w:t>
      </w:r>
      <w:r w:rsidR="00AE6F2D" w:rsidRPr="0099331F">
        <w:rPr>
          <w:rFonts w:ascii="Times New Roman" w:hAnsi="Times New Roman" w:cs="Times New Roman"/>
          <w:sz w:val="24"/>
          <w:szCs w:val="24"/>
          <w:lang w:val="en-US"/>
        </w:rPr>
        <w:t xml:space="preserve">It is evident that Anais </w:t>
      </w:r>
      <w:r w:rsidRPr="0099331F">
        <w:rPr>
          <w:rFonts w:ascii="Times New Roman" w:hAnsi="Times New Roman" w:cs="Times New Roman"/>
          <w:sz w:val="24"/>
          <w:szCs w:val="24"/>
          <w:lang w:val="en-US"/>
        </w:rPr>
        <w:t>is not interacting with another subject but with herself, with the voices she hears from within. On her first day at the Panopticon, she quickly scans her new “palatial country house” (Fagan, 2012, p. 4) as her escort mockingly calls it. She counts the observers on th</w:t>
      </w:r>
      <w:r w:rsidR="00AD1C38" w:rsidRPr="0099331F">
        <w:rPr>
          <w:rFonts w:ascii="Times New Roman" w:hAnsi="Times New Roman" w:cs="Times New Roman"/>
          <w:sz w:val="24"/>
          <w:szCs w:val="24"/>
          <w:lang w:val="en-US"/>
        </w:rPr>
        <w:t>e third landing of the building,</w:t>
      </w:r>
      <w:r w:rsidRPr="0099331F">
        <w:rPr>
          <w:rFonts w:ascii="Times New Roman" w:hAnsi="Times New Roman" w:cs="Times New Roman"/>
          <w:sz w:val="24"/>
          <w:szCs w:val="24"/>
          <w:lang w:val="en-US"/>
        </w:rPr>
        <w:t xml:space="preserve"> “One, two, three, four, five” (p. 7). She counts the steps</w:t>
      </w:r>
      <w:r w:rsidR="00AD1C38" w:rsidRPr="0099331F">
        <w:rPr>
          <w:rFonts w:ascii="Times New Roman" w:hAnsi="Times New Roman" w:cs="Times New Roman"/>
          <w:sz w:val="24"/>
          <w:szCs w:val="24"/>
          <w:lang w:val="en-US"/>
        </w:rPr>
        <w:t xml:space="preserve"> of each floor and the doors.</w:t>
      </w:r>
      <w:r w:rsidR="0076452A" w:rsidRPr="0099331F">
        <w:rPr>
          <w:rFonts w:ascii="Times New Roman" w:hAnsi="Times New Roman" w:cs="Times New Roman"/>
          <w:sz w:val="24"/>
          <w:szCs w:val="24"/>
          <w:lang w:val="en-US"/>
        </w:rPr>
        <w:t xml:space="preserve"> “T</w:t>
      </w:r>
      <w:r w:rsidRPr="0099331F">
        <w:rPr>
          <w:rFonts w:ascii="Times New Roman" w:hAnsi="Times New Roman" w:cs="Times New Roman"/>
          <w:sz w:val="24"/>
          <w:szCs w:val="24"/>
          <w:lang w:val="en-US"/>
        </w:rPr>
        <w:t>here are 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four. Six doors on each landing” (p. 15). She counts each chew as “the toast is </w:t>
      </w:r>
      <w:r w:rsidRPr="0099331F">
        <w:rPr>
          <w:rFonts w:ascii="Times New Roman" w:hAnsi="Times New Roman" w:cs="Times New Roman"/>
          <w:sz w:val="24"/>
          <w:szCs w:val="24"/>
          <w:lang w:val="en-US"/>
        </w:rPr>
        <w:lastRenderedPageBreak/>
        <w:t>getting bigger in [her] mouth, chew, chew, chew. . . [and] The sugar granules keep making a high</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pitched weeeeee noise” (Fagan, 2012, p. 31).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She always knows how many seats there are on a bus, how many polystyrene squares are on the roof of each classroom at school, how many bars there are in a cell, and if there are patterns anywhere, she will count them. When she experiences panic attacks, sh</w:t>
      </w:r>
      <w:r w:rsidR="00AE6F2D" w:rsidRPr="0099331F">
        <w:rPr>
          <w:rFonts w:ascii="Times New Roman" w:hAnsi="Times New Roman" w:cs="Times New Roman"/>
          <w:sz w:val="24"/>
          <w:szCs w:val="24"/>
          <w:lang w:val="en-US"/>
        </w:rPr>
        <w:t>e counts each breathe she takes.</w:t>
      </w:r>
      <w:r w:rsidR="00AE6F2D" w:rsidRPr="0099331F">
        <w:rPr>
          <w:lang w:val="en-US"/>
        </w:rPr>
        <w:t xml:space="preserve"> </w:t>
      </w:r>
      <w:r w:rsidR="003C37BE">
        <w:rPr>
          <w:rFonts w:ascii="Times New Roman" w:hAnsi="Times New Roman" w:cs="Times New Roman"/>
          <w:sz w:val="24"/>
          <w:szCs w:val="24"/>
          <w:lang w:val="en-US"/>
        </w:rPr>
        <w:t>She admits that she counts</w:t>
      </w:r>
      <w:r w:rsidRPr="0099331F">
        <w:rPr>
          <w:rFonts w:ascii="Times New Roman" w:hAnsi="Times New Roman" w:cs="Times New Roman"/>
          <w:sz w:val="24"/>
          <w:szCs w:val="24"/>
          <w:lang w:val="en-US"/>
        </w:rPr>
        <w:t xml:space="preserve"> the places she has lived, the things she remembers, and the places she has </w:t>
      </w:r>
      <w:r w:rsidR="00FD4376" w:rsidRPr="0099331F">
        <w:rPr>
          <w:rFonts w:ascii="Times New Roman" w:hAnsi="Times New Roman" w:cs="Times New Roman"/>
          <w:sz w:val="24"/>
          <w:szCs w:val="24"/>
          <w:lang w:val="en-US"/>
        </w:rPr>
        <w:t>slept in when absconding:</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bus shelters, graveyards, old cottages, holiday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let caravans in winter when the park is shut, in the woods, disused buildings, a burnt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out car, under a bridge, on the beach, the viaduct. . . on a roundabout in t</w:t>
      </w:r>
      <w:r w:rsidR="003C37BE">
        <w:rPr>
          <w:rFonts w:ascii="Times New Roman" w:hAnsi="Times New Roman" w:cs="Times New Roman"/>
          <w:sz w:val="24"/>
          <w:szCs w:val="24"/>
          <w:lang w:val="en-US"/>
        </w:rPr>
        <w:t xml:space="preserve">he middle of a dual carriageway </w:t>
      </w:r>
      <w:r w:rsidRPr="0099331F">
        <w:rPr>
          <w:rFonts w:ascii="Times New Roman" w:hAnsi="Times New Roman" w:cs="Times New Roman"/>
          <w:sz w:val="24"/>
          <w:szCs w:val="24"/>
          <w:lang w:val="en-US"/>
        </w:rPr>
        <w:t xml:space="preserve">(Fagan, 2012, p. 244). </w:t>
      </w:r>
    </w:p>
    <w:p w:rsidR="00F37491"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B401F5" w:rsidRPr="0099331F">
        <w:rPr>
          <w:rFonts w:ascii="Times New Roman" w:hAnsi="Times New Roman" w:cs="Times New Roman"/>
          <w:sz w:val="24"/>
          <w:szCs w:val="24"/>
          <w:lang w:val="en-US"/>
        </w:rPr>
        <w:t xml:space="preserve"> explains that she names things </w:t>
      </w:r>
      <w:r w:rsidRPr="0099331F">
        <w:rPr>
          <w:rFonts w:ascii="Times New Roman" w:hAnsi="Times New Roman" w:cs="Times New Roman"/>
          <w:sz w:val="24"/>
          <w:szCs w:val="24"/>
          <w:lang w:val="en-US"/>
        </w:rPr>
        <w:t xml:space="preserve">just to be sure </w:t>
      </w:r>
      <w:r w:rsidR="00B401F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they are what they say they are. . . Gate. Path. Door. Gate. Path. Door. Gate. Bin. Dog. Ugly old man. Lamppost. Tree. Three trees. A carrier bag. A turd. A postbox. Boy on a skateboard. Cyclist</w:t>
      </w:r>
      <w:r w:rsidR="00B401F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B401F5" w:rsidRPr="0099331F">
        <w:rPr>
          <w:rFonts w:ascii="Times New Roman" w:hAnsi="Times New Roman" w:cs="Times New Roman"/>
          <w:sz w:val="24"/>
          <w:szCs w:val="24"/>
          <w:lang w:val="en-US"/>
        </w:rPr>
        <w:t xml:space="preserve">Fagan, 2012, p. 32). </w:t>
      </w:r>
      <w:r w:rsidRPr="0099331F">
        <w:rPr>
          <w:rFonts w:ascii="Times New Roman" w:hAnsi="Times New Roman" w:cs="Times New Roman"/>
          <w:sz w:val="24"/>
          <w:szCs w:val="24"/>
          <w:lang w:val="en-US"/>
        </w:rPr>
        <w:t>Are inanimate objects within her gaze naming t</w:t>
      </w:r>
      <w:r w:rsidR="00AE6F2D" w:rsidRPr="0099331F">
        <w:rPr>
          <w:rFonts w:ascii="Times New Roman" w:hAnsi="Times New Roman" w:cs="Times New Roman"/>
          <w:sz w:val="24"/>
          <w:szCs w:val="24"/>
          <w:lang w:val="en-US"/>
        </w:rPr>
        <w:t>hemselves? Lacan (1993) claims that “</w:t>
      </w:r>
      <w:r w:rsidRPr="0099331F">
        <w:rPr>
          <w:rFonts w:ascii="Times New Roman" w:hAnsi="Times New Roman" w:cs="Times New Roman"/>
          <w:sz w:val="24"/>
          <w:szCs w:val="24"/>
          <w:lang w:val="en-US"/>
        </w:rPr>
        <w:t>unfinished sentences are in general interrupted at the point at which the full word that would give them their meaning is s</w:t>
      </w:r>
      <w:r w:rsidR="008149B3" w:rsidRPr="0099331F">
        <w:rPr>
          <w:rFonts w:ascii="Times New Roman" w:hAnsi="Times New Roman" w:cs="Times New Roman"/>
          <w:sz w:val="24"/>
          <w:szCs w:val="24"/>
          <w:lang w:val="en-US"/>
        </w:rPr>
        <w:t>till lacking but is implied” (</w:t>
      </w:r>
      <w:r w:rsidR="0031554A" w:rsidRPr="0099331F">
        <w:rPr>
          <w:rFonts w:ascii="Times New Roman" w:hAnsi="Times New Roman" w:cs="Times New Roman"/>
          <w:sz w:val="24"/>
          <w:szCs w:val="24"/>
          <w:lang w:val="en-US"/>
        </w:rPr>
        <w:t xml:space="preserve">p. 259). For the lay person, reading about a subject that silently names </w:t>
      </w:r>
      <w:r w:rsidR="00AB7A7B" w:rsidRPr="0099331F">
        <w:rPr>
          <w:rFonts w:ascii="Times New Roman" w:hAnsi="Times New Roman" w:cs="Times New Roman"/>
          <w:sz w:val="24"/>
          <w:szCs w:val="24"/>
          <w:lang w:val="en-US"/>
        </w:rPr>
        <w:t>different objects within h</w:t>
      </w:r>
      <w:r w:rsidR="0031554A" w:rsidRPr="0099331F">
        <w:rPr>
          <w:rFonts w:ascii="Times New Roman" w:hAnsi="Times New Roman" w:cs="Times New Roman"/>
          <w:sz w:val="24"/>
          <w:szCs w:val="24"/>
          <w:lang w:val="en-US"/>
        </w:rPr>
        <w:t>er gaze</w:t>
      </w:r>
      <w:r w:rsidR="00AB7A7B" w:rsidRPr="0099331F">
        <w:rPr>
          <w:rFonts w:ascii="Times New Roman" w:hAnsi="Times New Roman" w:cs="Times New Roman"/>
          <w:sz w:val="24"/>
          <w:szCs w:val="24"/>
          <w:lang w:val="en-US"/>
        </w:rPr>
        <w:t xml:space="preserve"> appear</w:t>
      </w:r>
      <w:r w:rsidR="0031554A" w:rsidRPr="0099331F">
        <w:rPr>
          <w:rFonts w:ascii="Times New Roman" w:hAnsi="Times New Roman" w:cs="Times New Roman"/>
          <w:sz w:val="24"/>
          <w:szCs w:val="24"/>
          <w:lang w:val="en-US"/>
        </w:rPr>
        <w:t>s</w:t>
      </w:r>
      <w:r w:rsidR="009A2FFE" w:rsidRPr="0099331F">
        <w:rPr>
          <w:rFonts w:ascii="Times New Roman" w:hAnsi="Times New Roman" w:cs="Times New Roman"/>
          <w:sz w:val="24"/>
          <w:szCs w:val="24"/>
          <w:lang w:val="en-US"/>
        </w:rPr>
        <w:t xml:space="preserve"> to involve </w:t>
      </w:r>
      <w:r w:rsidR="00FB6B4B" w:rsidRPr="0099331F">
        <w:rPr>
          <w:rFonts w:ascii="Times New Roman" w:hAnsi="Times New Roman" w:cs="Times New Roman"/>
          <w:sz w:val="24"/>
          <w:szCs w:val="24"/>
          <w:lang w:val="en-US"/>
        </w:rPr>
        <w:t xml:space="preserve">just </w:t>
      </w:r>
      <w:r w:rsidR="00AB7A7B" w:rsidRPr="0099331F">
        <w:rPr>
          <w:rFonts w:ascii="Times New Roman" w:hAnsi="Times New Roman" w:cs="Times New Roman"/>
          <w:sz w:val="24"/>
          <w:szCs w:val="24"/>
          <w:lang w:val="en-US"/>
        </w:rPr>
        <w:t>a simple list</w:t>
      </w:r>
      <w:r w:rsidR="0031554A" w:rsidRPr="0099331F">
        <w:rPr>
          <w:rFonts w:ascii="Times New Roman" w:hAnsi="Times New Roman" w:cs="Times New Roman"/>
          <w:sz w:val="24"/>
          <w:szCs w:val="24"/>
          <w:lang w:val="en-US"/>
        </w:rPr>
        <w:t xml:space="preserve"> that may not necessarily come in the form of complete sentences. </w:t>
      </w:r>
      <w:r w:rsidR="009A2FFE" w:rsidRPr="0099331F">
        <w:rPr>
          <w:rFonts w:ascii="Times New Roman" w:hAnsi="Times New Roman" w:cs="Times New Roman"/>
          <w:sz w:val="24"/>
          <w:szCs w:val="24"/>
          <w:lang w:val="en-US"/>
        </w:rPr>
        <w:t>It is imperative to highlight that, for over 25 years, Lacan delved into this specific particularity among other language phenomena to provide a framework that delves</w:t>
      </w:r>
      <w:r w:rsidR="00FB6B4B" w:rsidRPr="0099331F">
        <w:rPr>
          <w:rFonts w:ascii="Times New Roman" w:hAnsi="Times New Roman" w:cs="Times New Roman"/>
          <w:sz w:val="24"/>
          <w:szCs w:val="24"/>
          <w:lang w:val="en-US"/>
        </w:rPr>
        <w:t xml:space="preserve"> into</w:t>
      </w:r>
      <w:r w:rsidR="0031554A" w:rsidRPr="0099331F">
        <w:rPr>
          <w:rFonts w:ascii="Times New Roman" w:hAnsi="Times New Roman" w:cs="Times New Roman"/>
          <w:sz w:val="24"/>
          <w:szCs w:val="24"/>
          <w:lang w:val="en-US"/>
        </w:rPr>
        <w:t xml:space="preserve"> </w:t>
      </w:r>
      <w:r w:rsidR="009A2FFE" w:rsidRPr="0099331F">
        <w:rPr>
          <w:rFonts w:ascii="Times New Roman" w:hAnsi="Times New Roman" w:cs="Times New Roman"/>
          <w:sz w:val="24"/>
          <w:szCs w:val="24"/>
          <w:lang w:val="en-US"/>
        </w:rPr>
        <w:t xml:space="preserve">linguistic </w:t>
      </w:r>
      <w:r w:rsidR="00FB6B4B" w:rsidRPr="0099331F">
        <w:rPr>
          <w:rFonts w:ascii="Times New Roman" w:hAnsi="Times New Roman" w:cs="Times New Roman"/>
          <w:sz w:val="24"/>
          <w:szCs w:val="24"/>
          <w:lang w:val="en-US"/>
        </w:rPr>
        <w:t>traits that are evident in psychotic discourse</w:t>
      </w:r>
      <w:r w:rsidR="009A2FFE" w:rsidRPr="0099331F">
        <w:rPr>
          <w:rFonts w:ascii="Times New Roman" w:hAnsi="Times New Roman" w:cs="Times New Roman"/>
          <w:sz w:val="24"/>
          <w:szCs w:val="24"/>
          <w:lang w:val="en-US"/>
        </w:rPr>
        <w:t xml:space="preserve">. </w:t>
      </w:r>
      <w:r w:rsidR="00FB6B4B" w:rsidRPr="0099331F">
        <w:rPr>
          <w:rFonts w:ascii="Times New Roman" w:hAnsi="Times New Roman" w:cs="Times New Roman"/>
          <w:sz w:val="24"/>
          <w:szCs w:val="24"/>
          <w:lang w:val="en-US"/>
        </w:rPr>
        <w:t>Based on Lacan’s lessons,</w:t>
      </w:r>
      <w:r w:rsidR="00AB7A7B" w:rsidRPr="0099331F">
        <w:rPr>
          <w:rFonts w:ascii="Times New Roman" w:hAnsi="Times New Roman" w:cs="Times New Roman"/>
          <w:sz w:val="24"/>
          <w:szCs w:val="24"/>
          <w:lang w:val="en-US"/>
        </w:rPr>
        <w:t xml:space="preserve"> </w:t>
      </w:r>
      <w:r w:rsidR="0031554A" w:rsidRPr="0099331F">
        <w:rPr>
          <w:rFonts w:ascii="Times New Roman" w:hAnsi="Times New Roman" w:cs="Times New Roman"/>
          <w:sz w:val="24"/>
          <w:szCs w:val="24"/>
          <w:lang w:val="en-US"/>
        </w:rPr>
        <w:t>i</w:t>
      </w:r>
      <w:r w:rsidRPr="0099331F">
        <w:rPr>
          <w:rFonts w:ascii="Times New Roman" w:hAnsi="Times New Roman" w:cs="Times New Roman"/>
          <w:sz w:val="24"/>
          <w:szCs w:val="24"/>
          <w:lang w:val="en-US"/>
        </w:rPr>
        <w:t>t is clear that Anais interacts with her surroundings</w:t>
      </w:r>
      <w:r w:rsidR="00197385" w:rsidRPr="0099331F">
        <w:rPr>
          <w:rFonts w:ascii="Times New Roman" w:hAnsi="Times New Roman" w:cs="Times New Roman"/>
          <w:sz w:val="24"/>
          <w:szCs w:val="24"/>
          <w:lang w:val="en-US"/>
        </w:rPr>
        <w:t xml:space="preserve"> especially when she feels threatened</w:t>
      </w:r>
      <w:r w:rsidRPr="0099331F">
        <w:rPr>
          <w:rFonts w:ascii="Times New Roman" w:hAnsi="Times New Roman" w:cs="Times New Roman"/>
          <w:sz w:val="24"/>
          <w:szCs w:val="24"/>
          <w:lang w:val="en-US"/>
        </w:rPr>
        <w:t xml:space="preserve">. She sees eyes on surfaces and mouths that emit sounds addressing her. So, she names them to temper </w:t>
      </w:r>
      <w:r w:rsidRPr="0099331F">
        <w:rPr>
          <w:rFonts w:ascii="Times New Roman" w:hAnsi="Times New Roman" w:cs="Times New Roman"/>
          <w:sz w:val="24"/>
          <w:szCs w:val="24"/>
          <w:lang w:val="en-US"/>
        </w:rPr>
        <w:lastRenderedPageBreak/>
        <w:t xml:space="preserve">their </w:t>
      </w:r>
      <w:r w:rsidR="00FB6B4B" w:rsidRPr="0099331F">
        <w:rPr>
          <w:rFonts w:ascii="Times New Roman" w:hAnsi="Times New Roman" w:cs="Times New Roman"/>
          <w:sz w:val="24"/>
          <w:szCs w:val="24"/>
          <w:lang w:val="en-US"/>
        </w:rPr>
        <w:t>invasive gaze and voices.  Leader</w:t>
      </w:r>
      <w:r w:rsidR="00197385" w:rsidRPr="0099331F">
        <w:rPr>
          <w:rFonts w:ascii="Times New Roman" w:hAnsi="Times New Roman" w:cs="Times New Roman"/>
          <w:sz w:val="24"/>
          <w:szCs w:val="24"/>
          <w:lang w:val="en-US"/>
        </w:rPr>
        <w:t xml:space="preserve"> (2011)</w:t>
      </w:r>
      <w:r w:rsidR="00FB6B4B" w:rsidRPr="0099331F">
        <w:rPr>
          <w:rFonts w:ascii="Times New Roman" w:hAnsi="Times New Roman" w:cs="Times New Roman"/>
          <w:sz w:val="24"/>
          <w:szCs w:val="24"/>
          <w:lang w:val="en-US"/>
        </w:rPr>
        <w:t xml:space="preserve"> writes that naming is</w:t>
      </w:r>
      <w:r w:rsidRPr="0099331F">
        <w:rPr>
          <w:rFonts w:ascii="Times New Roman" w:hAnsi="Times New Roman" w:cs="Times New Roman"/>
          <w:sz w:val="24"/>
          <w:szCs w:val="24"/>
          <w:lang w:val="en-US"/>
        </w:rPr>
        <w:t xml:space="preserve"> “an appeal to an addressee, a positive sign in the stabilization process” </w:t>
      </w:r>
      <w:r w:rsidR="0019738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p. 309). Anais is aware she is being spoken to continuously and that things have a life of their own at times, wh</w:t>
      </w:r>
      <w:r w:rsidR="00FB6B4B" w:rsidRPr="0099331F">
        <w:rPr>
          <w:rFonts w:ascii="Times New Roman" w:hAnsi="Times New Roman" w:cs="Times New Roman"/>
          <w:sz w:val="24"/>
          <w:szCs w:val="24"/>
          <w:lang w:val="en-US"/>
        </w:rPr>
        <w:t xml:space="preserve">ich she interprets as a </w:t>
      </w:r>
      <w:r w:rsidR="00197385" w:rsidRPr="0099331F">
        <w:rPr>
          <w:rFonts w:ascii="Times New Roman" w:hAnsi="Times New Roman" w:cs="Times New Roman"/>
          <w:sz w:val="24"/>
          <w:szCs w:val="24"/>
          <w:lang w:val="en-US"/>
        </w:rPr>
        <w:t>menace</w:t>
      </w:r>
      <w:r w:rsidR="00FB6B4B" w:rsidRPr="0099331F">
        <w:rPr>
          <w:rFonts w:ascii="Times New Roman" w:hAnsi="Times New Roman" w:cs="Times New Roman"/>
          <w:sz w:val="24"/>
          <w:szCs w:val="24"/>
          <w:lang w:val="en-US"/>
        </w:rPr>
        <w:t xml:space="preserve">; however, her resilience depicted by her constant naming helps her </w:t>
      </w:r>
      <w:r w:rsidR="00197385" w:rsidRPr="0099331F">
        <w:rPr>
          <w:rFonts w:ascii="Times New Roman" w:hAnsi="Times New Roman" w:cs="Times New Roman"/>
          <w:sz w:val="24"/>
          <w:szCs w:val="24"/>
          <w:lang w:val="en-US"/>
        </w:rPr>
        <w:t>mitigate the shrinking her body endures.</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also names people and things from memory. For instance, one time she was at a hospital, Anais saw four guys in suits with identical shiny shoes behind the curtain. She started naming things in her mind: “Teresa. Kimono. On the floor. Blood. The walls. Her cigarettes. Kraft macaroni and cheese” (</w:t>
      </w:r>
      <w:r w:rsidR="003F7390"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106). In short, she counts and names things mainly when she feels to</w:t>
      </w:r>
      <w:r w:rsidR="00A37683" w:rsidRPr="0099331F">
        <w:rPr>
          <w:rFonts w:ascii="Times New Roman" w:hAnsi="Times New Roman" w:cs="Times New Roman"/>
          <w:sz w:val="24"/>
          <w:szCs w:val="24"/>
          <w:lang w:val="en-US"/>
        </w:rPr>
        <w:t>o close to her persecutor. This</w:t>
      </w:r>
      <w:r w:rsidRPr="0099331F">
        <w:rPr>
          <w:rFonts w:ascii="Times New Roman" w:hAnsi="Times New Roman" w:cs="Times New Roman"/>
          <w:sz w:val="24"/>
          <w:szCs w:val="24"/>
          <w:lang w:val="en-US"/>
        </w:rPr>
        <w:t xml:space="preserve"> list of interrupted phrases literally </w:t>
      </w:r>
      <w:r w:rsidR="000F3741" w:rsidRPr="0099331F">
        <w:rPr>
          <w:rFonts w:ascii="Times New Roman" w:hAnsi="Times New Roman" w:cs="Times New Roman"/>
          <w:sz w:val="24"/>
          <w:szCs w:val="24"/>
          <w:lang w:val="en-US"/>
        </w:rPr>
        <w:t>comprises</w:t>
      </w:r>
      <w:r w:rsidRPr="0099331F">
        <w:rPr>
          <w:rFonts w:ascii="Times New Roman" w:hAnsi="Times New Roman" w:cs="Times New Roman"/>
          <w:sz w:val="24"/>
          <w:szCs w:val="24"/>
          <w:lang w:val="en-US"/>
        </w:rPr>
        <w:t xml:space="preserve"> the victim and the objects Anais saw after the agents of the experiment (her specular image) supposedly murdered her adoptive parent in her flat. </w:t>
      </w:r>
      <w:r w:rsidR="002C715B" w:rsidRPr="0099331F">
        <w:rPr>
          <w:rFonts w:ascii="Times New Roman" w:hAnsi="Times New Roman" w:cs="Times New Roman"/>
          <w:sz w:val="24"/>
          <w:szCs w:val="24"/>
          <w:lang w:val="en-US"/>
        </w:rPr>
        <w:t>Leader (2011) explains that Schreber attempts to create</w:t>
      </w:r>
      <w:r w:rsidRPr="0099331F">
        <w:rPr>
          <w:rFonts w:ascii="Times New Roman" w:hAnsi="Times New Roman" w:cs="Times New Roman"/>
          <w:sz w:val="24"/>
          <w:szCs w:val="24"/>
          <w:lang w:val="en-US"/>
        </w:rPr>
        <w:t xml:space="preserve"> </w:t>
      </w:r>
      <w:r w:rsidR="002C715B" w:rsidRPr="0099331F">
        <w:rPr>
          <w:rFonts w:ascii="Times New Roman" w:hAnsi="Times New Roman" w:cs="Times New Roman"/>
          <w:sz w:val="24"/>
          <w:szCs w:val="24"/>
          <w:lang w:val="en-US"/>
        </w:rPr>
        <w:t xml:space="preserve">an </w:t>
      </w:r>
      <w:r w:rsidRPr="0099331F">
        <w:rPr>
          <w:rFonts w:ascii="Times New Roman" w:hAnsi="Times New Roman" w:cs="Times New Roman"/>
          <w:sz w:val="24"/>
          <w:szCs w:val="24"/>
          <w:lang w:val="en-US"/>
        </w:rPr>
        <w:t>interlocutor</w:t>
      </w:r>
      <w:r w:rsidR="002C715B" w:rsidRPr="0099331F">
        <w:rPr>
          <w:rFonts w:ascii="Times New Roman" w:hAnsi="Times New Roman" w:cs="Times New Roman"/>
          <w:sz w:val="24"/>
          <w:szCs w:val="24"/>
          <w:lang w:val="en-US"/>
        </w:rPr>
        <w:t xml:space="preserve"> to tame</w:t>
      </w:r>
      <w:r w:rsidRPr="0099331F">
        <w:rPr>
          <w:rFonts w:ascii="Times New Roman" w:hAnsi="Times New Roman" w:cs="Times New Roman"/>
          <w:sz w:val="24"/>
          <w:szCs w:val="24"/>
          <w:lang w:val="en-US"/>
        </w:rPr>
        <w:t xml:space="preserve"> </w:t>
      </w:r>
      <w:r w:rsidR="002C715B"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 interpe</w:t>
      </w:r>
      <w:r w:rsidR="002C715B" w:rsidRPr="0099331F">
        <w:rPr>
          <w:rFonts w:ascii="Times New Roman" w:hAnsi="Times New Roman" w:cs="Times New Roman"/>
          <w:sz w:val="24"/>
          <w:szCs w:val="24"/>
          <w:lang w:val="en-US"/>
        </w:rPr>
        <w:t>llation function” (</w:t>
      </w:r>
      <w:r w:rsidRPr="0099331F">
        <w:rPr>
          <w:rFonts w:ascii="Times New Roman" w:hAnsi="Times New Roman" w:cs="Times New Roman"/>
          <w:sz w:val="24"/>
          <w:szCs w:val="24"/>
          <w:lang w:val="en-US"/>
        </w:rPr>
        <w:t>p. 309).</w:t>
      </w:r>
      <w:r w:rsidR="002C715B" w:rsidRPr="0099331F">
        <w:rPr>
          <w:lang w:val="en-US"/>
        </w:rPr>
        <w:t xml:space="preserve"> </w:t>
      </w:r>
      <w:r w:rsidR="002C715B" w:rsidRPr="0099331F">
        <w:rPr>
          <w:rFonts w:ascii="Times New Roman" w:hAnsi="Times New Roman" w:cs="Times New Roman"/>
          <w:sz w:val="24"/>
          <w:szCs w:val="24"/>
          <w:lang w:val="en-US"/>
        </w:rPr>
        <w:t>Like Schreber, Anais makes every effort t</w:t>
      </w:r>
      <w:r w:rsidR="003C37BE">
        <w:rPr>
          <w:rFonts w:ascii="Times New Roman" w:hAnsi="Times New Roman" w:cs="Times New Roman"/>
          <w:sz w:val="24"/>
          <w:szCs w:val="24"/>
          <w:lang w:val="en-US"/>
        </w:rPr>
        <w:t>o move away from</w:t>
      </w:r>
      <w:r w:rsidR="002C715B" w:rsidRPr="0099331F">
        <w:rPr>
          <w:rFonts w:ascii="Times New Roman" w:hAnsi="Times New Roman" w:cs="Times New Roman"/>
          <w:sz w:val="24"/>
          <w:szCs w:val="24"/>
          <w:lang w:val="en-US"/>
        </w:rPr>
        <w:t xml:space="preserve"> the vectors that single her out as well.</w:t>
      </w:r>
    </w:p>
    <w:p w:rsidR="00F37491" w:rsidRPr="0099331F" w:rsidRDefault="00B34258" w:rsidP="00B34258">
      <w:pPr>
        <w:pStyle w:val="Ttulo2"/>
        <w:numPr>
          <w:ilvl w:val="0"/>
          <w:numId w:val="41"/>
        </w:numPr>
        <w:spacing w:before="0" w:line="480" w:lineRule="auto"/>
        <w:ind w:hanging="1068"/>
        <w:rPr>
          <w:rFonts w:ascii="Times New Roman" w:hAnsi="Times New Roman" w:cs="Times New Roman"/>
          <w:b/>
          <w:color w:val="auto"/>
          <w:sz w:val="24"/>
          <w:szCs w:val="24"/>
          <w:lang w:val="en-US"/>
        </w:rPr>
      </w:pPr>
      <w:bookmarkStart w:id="113" w:name="_Toc34228058"/>
      <w:bookmarkStart w:id="114" w:name="_Toc74594393"/>
      <w:r>
        <w:rPr>
          <w:rFonts w:ascii="Times New Roman" w:hAnsi="Times New Roman" w:cs="Times New Roman"/>
          <w:b/>
          <w:color w:val="auto"/>
          <w:sz w:val="24"/>
          <w:szCs w:val="24"/>
          <w:lang w:val="en-US"/>
        </w:rPr>
        <w:t>L</w:t>
      </w:r>
      <w:r w:rsidR="00F37491" w:rsidRPr="0099331F">
        <w:rPr>
          <w:rFonts w:ascii="Times New Roman" w:hAnsi="Times New Roman" w:cs="Times New Roman"/>
          <w:b/>
          <w:color w:val="auto"/>
          <w:sz w:val="24"/>
          <w:szCs w:val="24"/>
          <w:lang w:val="en-US"/>
        </w:rPr>
        <w:t>ack of Self</w:t>
      </w:r>
      <w:r w:rsidR="00087B25" w:rsidRPr="0099331F">
        <w:rPr>
          <w:rFonts w:ascii="Times New Roman" w:hAnsi="Times New Roman" w:cs="Times New Roman"/>
          <w:b/>
          <w:color w:val="auto"/>
          <w:sz w:val="24"/>
          <w:szCs w:val="24"/>
          <w:lang w:val="en-US"/>
        </w:rPr>
        <w:t>–</w:t>
      </w:r>
      <w:r w:rsidR="00F37491" w:rsidRPr="0099331F">
        <w:rPr>
          <w:rFonts w:ascii="Times New Roman" w:hAnsi="Times New Roman" w:cs="Times New Roman"/>
          <w:b/>
          <w:color w:val="auto"/>
          <w:sz w:val="24"/>
          <w:szCs w:val="24"/>
          <w:lang w:val="en-US"/>
        </w:rPr>
        <w:t>Questioning</w:t>
      </w:r>
      <w:bookmarkEnd w:id="113"/>
      <w:bookmarkEnd w:id="114"/>
    </w:p>
    <w:p w:rsidR="00B401F5" w:rsidRPr="0099331F" w:rsidRDefault="00CE17F2"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third and last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related phenomenon that is evident is her discourse is that Anais does not question her delusional interactions with outside agents, a distinctive psychotic trait. </w:t>
      </w:r>
      <w:r w:rsidR="00F37491" w:rsidRPr="0099331F">
        <w:rPr>
          <w:rFonts w:ascii="Times New Roman" w:hAnsi="Times New Roman" w:cs="Times New Roman"/>
          <w:sz w:val="24"/>
          <w:szCs w:val="24"/>
          <w:lang w:val="en-US"/>
        </w:rPr>
        <w:t>Lacan (1993) states that it is striking that psychotic discourse altogether is “inaccessible, inert, and stagnant with respect to any dialectic [the ability to view issues from multiple perspectives]” (p. 22). Based on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teachings, Fink (2000) writes that “nothing in [the psychotics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own lives raises a question in their mind, nothing seems incomprehensible, no motives are called into question” (p. 100). Compatibly,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imaginary relations require no explanations on her part. Although </w:t>
      </w:r>
      <w:r w:rsidR="00B401F5" w:rsidRPr="0099331F">
        <w:rPr>
          <w:rFonts w:ascii="Times New Roman" w:hAnsi="Times New Roman" w:cs="Times New Roman"/>
          <w:sz w:val="24"/>
          <w:szCs w:val="24"/>
          <w:lang w:val="en-US"/>
        </w:rPr>
        <w:t>Lacan (1993)</w:t>
      </w:r>
      <w:r w:rsidR="00F37491" w:rsidRPr="0099331F">
        <w:rPr>
          <w:rFonts w:ascii="Times New Roman" w:hAnsi="Times New Roman" w:cs="Times New Roman"/>
          <w:sz w:val="24"/>
          <w:szCs w:val="24"/>
          <w:lang w:val="en-US"/>
        </w:rPr>
        <w:t xml:space="preserve"> explains </w:t>
      </w:r>
      <w:r w:rsidR="00F37491" w:rsidRPr="0099331F">
        <w:rPr>
          <w:rFonts w:ascii="Times New Roman" w:hAnsi="Times New Roman" w:cs="Times New Roman"/>
          <w:sz w:val="24"/>
          <w:szCs w:val="24"/>
          <w:lang w:val="en-US"/>
        </w:rPr>
        <w:lastRenderedPageBreak/>
        <w:t xml:space="preserve">that elementary interpretation </w:t>
      </w:r>
      <w:r w:rsidR="00B401F5" w:rsidRPr="0099331F">
        <w:rPr>
          <w:rFonts w:ascii="Times New Roman" w:hAnsi="Times New Roman" w:cs="Times New Roman"/>
          <w:sz w:val="24"/>
          <w:szCs w:val="24"/>
          <w:lang w:val="en-US"/>
        </w:rPr>
        <w:t>comprises an</w:t>
      </w:r>
      <w:r w:rsidR="00B7709B">
        <w:rPr>
          <w:rFonts w:ascii="Times New Roman" w:hAnsi="Times New Roman" w:cs="Times New Roman"/>
          <w:sz w:val="24"/>
          <w:szCs w:val="24"/>
          <w:lang w:val="en-US"/>
        </w:rPr>
        <w:t xml:space="preserve"> element of meaning that</w:t>
      </w:r>
      <w:r w:rsidR="00B401F5" w:rsidRPr="0099331F">
        <w:rPr>
          <w:rFonts w:ascii="Times New Roman" w:hAnsi="Times New Roman" w:cs="Times New Roman"/>
          <w:sz w:val="24"/>
          <w:szCs w:val="24"/>
          <w:lang w:val="en-US"/>
        </w:rPr>
        <w:t xml:space="preserve"> proceeds by reiteration.</w:t>
      </w:r>
    </w:p>
    <w:p w:rsidR="00F37491" w:rsidRPr="0099331F" w:rsidRDefault="00F37491"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Sometimes the subject does elaborate on this element, but what is certain is that it will remain, at least for a while, being constantly repeated, . . . without any answer, any attempt to integrate it in</w:t>
      </w:r>
      <w:r w:rsidR="00B401F5" w:rsidRPr="0099331F">
        <w:rPr>
          <w:rFonts w:ascii="Times New Roman" w:hAnsi="Times New Roman" w:cs="Times New Roman"/>
          <w:sz w:val="24"/>
          <w:szCs w:val="24"/>
          <w:lang w:val="en-US"/>
        </w:rPr>
        <w:t xml:space="preserve">to a dialogue, ever being made. </w:t>
      </w:r>
      <w:r w:rsidRPr="0099331F">
        <w:rPr>
          <w:rFonts w:ascii="Times New Roman" w:hAnsi="Times New Roman" w:cs="Times New Roman"/>
          <w:sz w:val="24"/>
          <w:szCs w:val="24"/>
          <w:lang w:val="en-US"/>
        </w:rPr>
        <w:t>The phenomenon is closed to all dialectical composition (p. 22).</w:t>
      </w:r>
    </w:p>
    <w:p w:rsidR="00C0481C" w:rsidRPr="0099331F" w:rsidRDefault="00F37491"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Congruently, Anais repeats certain words two, three even four times in a series and throughout the novel. Her repetitions are meant to replace rationalizations. Anais does not wonder aloud about much. Nothing is her life raises a question</w:t>
      </w:r>
      <w:r w:rsidR="00382140" w:rsidRPr="0099331F">
        <w:rPr>
          <w:rFonts w:ascii="Times New Roman" w:hAnsi="Times New Roman" w:cs="Times New Roman"/>
          <w:sz w:val="24"/>
          <w:szCs w:val="24"/>
          <w:lang w:val="en-US"/>
        </w:rPr>
        <w:t>. Her undramatic past, motives</w:t>
      </w:r>
      <w:r w:rsidRPr="0099331F">
        <w:rPr>
          <w:rFonts w:ascii="Times New Roman" w:hAnsi="Times New Roman" w:cs="Times New Roman"/>
          <w:sz w:val="24"/>
          <w:szCs w:val="24"/>
          <w:lang w:val="en-US"/>
        </w:rPr>
        <w:t>, thoughts, delusions and hallucinations are not questioned. Her hallucinations and delusions are intelligible for her. While she does pose surface doubts and uncertainties and ask herself rhetorical questions, her doubts still embroil a certainty that something there concerns her and entails a personal sign</w:t>
      </w:r>
      <w:r w:rsidR="000C2B6B" w:rsidRPr="0099331F">
        <w:rPr>
          <w:rFonts w:ascii="Times New Roman" w:hAnsi="Times New Roman" w:cs="Times New Roman"/>
          <w:sz w:val="24"/>
          <w:szCs w:val="24"/>
          <w:lang w:val="en-US"/>
        </w:rPr>
        <w:t xml:space="preserve">ification. </w:t>
      </w:r>
    </w:p>
    <w:p w:rsidR="00F37491" w:rsidRPr="0099331F" w:rsidRDefault="000C2B6B"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objective of the</w:t>
      </w:r>
      <w:r w:rsidR="007D65B8" w:rsidRPr="0099331F">
        <w:rPr>
          <w:rFonts w:ascii="Times New Roman" w:hAnsi="Times New Roman" w:cs="Times New Roman"/>
          <w:sz w:val="24"/>
          <w:szCs w:val="24"/>
          <w:lang w:val="en-US"/>
        </w:rPr>
        <w:t xml:space="preserve"> last three sections in this chapter</w:t>
      </w:r>
      <w:r w:rsidR="00F37491" w:rsidRPr="0099331F">
        <w:rPr>
          <w:rFonts w:ascii="Times New Roman" w:hAnsi="Times New Roman" w:cs="Times New Roman"/>
          <w:sz w:val="24"/>
          <w:szCs w:val="24"/>
          <w:lang w:val="en-US"/>
        </w:rPr>
        <w:t xml:space="preserve"> is first to illustrate that although questioning is evident in her narration, such instances </w:t>
      </w:r>
      <w:r w:rsidR="007D65B8" w:rsidRPr="0099331F">
        <w:rPr>
          <w:rFonts w:ascii="Times New Roman" w:hAnsi="Times New Roman" w:cs="Times New Roman"/>
          <w:sz w:val="24"/>
          <w:szCs w:val="24"/>
          <w:lang w:val="en-US"/>
        </w:rPr>
        <w:t>highlight her certainty because such issues</w:t>
      </w:r>
      <w:r w:rsidR="00F37491" w:rsidRPr="0099331F">
        <w:rPr>
          <w:rFonts w:ascii="Times New Roman" w:hAnsi="Times New Roman" w:cs="Times New Roman"/>
          <w:sz w:val="24"/>
          <w:szCs w:val="24"/>
          <w:lang w:val="en-US"/>
        </w:rPr>
        <w:t xml:space="preserve"> somehow contain a special meaning for her, and second, to depict how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frequent word repetitions give the impression that they replace explanations.</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15" w:name="_Toc74594394"/>
      <w:r w:rsidRPr="0099331F">
        <w:rPr>
          <w:rFonts w:ascii="Times New Roman" w:hAnsi="Times New Roman" w:cs="Times New Roman"/>
          <w:b/>
          <w:color w:val="auto"/>
          <w:sz w:val="24"/>
          <w:szCs w:val="24"/>
          <w:lang w:val="en-US"/>
        </w:rPr>
        <w:t>Repetition of the Same Word in a Series</w:t>
      </w:r>
      <w:bookmarkEnd w:id="115"/>
    </w:p>
    <w:p w:rsidR="000C2B6B"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the imaginary reigns in her psyche,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delusions, nightmares or dreams do not seem to be so perplexing. The clarity of her connection to the experiment is evident, and her unshakeable belief requires </w:t>
      </w:r>
      <w:r w:rsidR="002C715B" w:rsidRPr="0099331F">
        <w:rPr>
          <w:rFonts w:ascii="Times New Roman" w:hAnsi="Times New Roman" w:cs="Times New Roman"/>
          <w:sz w:val="24"/>
          <w:szCs w:val="24"/>
          <w:lang w:val="en-US"/>
        </w:rPr>
        <w:t>no justification. According to Lacan (1993)</w:t>
      </w:r>
      <w:r w:rsidR="00B312A5">
        <w:rPr>
          <w:rFonts w:ascii="Times New Roman" w:hAnsi="Times New Roman" w:cs="Times New Roman"/>
          <w:sz w:val="24"/>
          <w:szCs w:val="24"/>
          <w:lang w:val="en-US"/>
        </w:rPr>
        <w:t xml:space="preserve"> </w:t>
      </w:r>
      <w:r w:rsidRPr="0099331F">
        <w:rPr>
          <w:rFonts w:ascii="Times New Roman" w:eastAsiaTheme="majorEastAsia" w:hAnsi="Times New Roman" w:cs="Times New Roman"/>
          <w:sz w:val="24"/>
          <w:szCs w:val="24"/>
          <w:lang w:val="en-US"/>
        </w:rPr>
        <w:t>“the impossibility of assuming the realization of the signifier father at the symbol</w:t>
      </w:r>
      <w:r w:rsidR="002C715B" w:rsidRPr="0099331F">
        <w:rPr>
          <w:rFonts w:ascii="Times New Roman" w:eastAsiaTheme="majorEastAsia" w:hAnsi="Times New Roman" w:cs="Times New Roman"/>
          <w:sz w:val="24"/>
          <w:szCs w:val="24"/>
          <w:lang w:val="en-US"/>
        </w:rPr>
        <w:t>ic level” (Lacan, 1993, p. 204) i</w:t>
      </w:r>
      <w:r w:rsidR="00CE1172" w:rsidRPr="0099331F">
        <w:rPr>
          <w:rFonts w:ascii="Times New Roman" w:eastAsiaTheme="majorEastAsia" w:hAnsi="Times New Roman" w:cs="Times New Roman"/>
          <w:sz w:val="24"/>
          <w:szCs w:val="24"/>
          <w:lang w:val="en-US"/>
        </w:rPr>
        <w:t>s the sole</w:t>
      </w:r>
      <w:r w:rsidR="002C715B" w:rsidRPr="0099331F">
        <w:rPr>
          <w:rFonts w:ascii="Times New Roman" w:eastAsiaTheme="majorEastAsia" w:hAnsi="Times New Roman" w:cs="Times New Roman"/>
          <w:sz w:val="24"/>
          <w:szCs w:val="24"/>
          <w:lang w:val="en-US"/>
        </w:rPr>
        <w:t xml:space="preserve"> cause of psychosis. </w:t>
      </w:r>
      <w:r w:rsidR="00622FDD" w:rsidRPr="0099331F">
        <w:rPr>
          <w:rFonts w:ascii="Times New Roman" w:eastAsiaTheme="majorEastAsia" w:hAnsi="Times New Roman" w:cs="Times New Roman"/>
          <w:sz w:val="24"/>
          <w:szCs w:val="24"/>
          <w:lang w:val="en-US"/>
        </w:rPr>
        <w:t>It is evident that the predominance of Anais imaginary relation with the experiment entails the foreclosure of the Name–of–the–</w:t>
      </w:r>
      <w:r w:rsidR="00622FDD" w:rsidRPr="0099331F">
        <w:rPr>
          <w:rFonts w:ascii="Times New Roman" w:eastAsiaTheme="majorEastAsia" w:hAnsi="Times New Roman" w:cs="Times New Roman"/>
          <w:sz w:val="24"/>
          <w:szCs w:val="24"/>
          <w:lang w:val="en-US"/>
        </w:rPr>
        <w:lastRenderedPageBreak/>
        <w:t xml:space="preserve">Father. </w:t>
      </w:r>
      <w:r w:rsidR="00CE1172" w:rsidRPr="0099331F">
        <w:rPr>
          <w:rFonts w:ascii="Times New Roman" w:eastAsiaTheme="majorEastAsia" w:hAnsi="Times New Roman" w:cs="Times New Roman"/>
          <w:sz w:val="24"/>
          <w:szCs w:val="24"/>
          <w:lang w:val="en-US"/>
        </w:rPr>
        <w:t>S</w:t>
      </w:r>
      <w:r w:rsidR="00622FDD" w:rsidRPr="0099331F">
        <w:rPr>
          <w:rFonts w:ascii="Times New Roman" w:eastAsiaTheme="majorEastAsia" w:hAnsi="Times New Roman" w:cs="Times New Roman"/>
          <w:sz w:val="24"/>
          <w:szCs w:val="24"/>
          <w:lang w:val="en-US"/>
        </w:rPr>
        <w:t>he is left with a diminished notion of the paternal function.</w:t>
      </w:r>
      <w:r w:rsidR="00CE1172" w:rsidRPr="0099331F">
        <w:rPr>
          <w:rFonts w:ascii="Times New Roman" w:eastAsiaTheme="majorEastAsia" w:hAnsi="Times New Roman" w:cs="Times New Roman"/>
          <w:sz w:val="24"/>
          <w:szCs w:val="24"/>
          <w:lang w:val="en-US"/>
        </w:rPr>
        <w:t xml:space="preserve"> Based on one of his cases, </w:t>
      </w:r>
      <w:r w:rsidR="00622FDD" w:rsidRPr="0099331F">
        <w:rPr>
          <w:rFonts w:ascii="Times New Roman" w:eastAsiaTheme="majorEastAsia" w:hAnsi="Times New Roman" w:cs="Times New Roman"/>
          <w:sz w:val="24"/>
          <w:szCs w:val="24"/>
          <w:lang w:val="en-US"/>
        </w:rPr>
        <w:t>Lacan (1993) claims that a reduced image of such function “</w:t>
      </w:r>
      <w:r w:rsidRPr="0099331F">
        <w:rPr>
          <w:rFonts w:ascii="Times New Roman" w:eastAsiaTheme="majorEastAsia" w:hAnsi="Times New Roman" w:cs="Times New Roman"/>
          <w:sz w:val="24"/>
          <w:szCs w:val="24"/>
          <w:lang w:val="en-US"/>
        </w:rPr>
        <w:t>is not inscribed in any triangular dialectic, but whose function as model, as specular alienation, nevertheless gives the subject a fastening point and enables her to apprehend herself on the imaginary plane” (p. 204)</w:t>
      </w:r>
      <w:r w:rsidRPr="0099331F">
        <w:rPr>
          <w:rFonts w:ascii="Times New Roman" w:hAnsi="Times New Roman" w:cs="Times New Roman"/>
          <w:sz w:val="24"/>
          <w:szCs w:val="24"/>
          <w:lang w:val="en-US"/>
        </w:rPr>
        <w:t>. Instead</w:t>
      </w:r>
      <w:r w:rsidR="00CE1172" w:rsidRPr="0099331F">
        <w:rPr>
          <w:rFonts w:ascii="Times New Roman" w:hAnsi="Times New Roman" w:cs="Times New Roman"/>
          <w:sz w:val="24"/>
          <w:szCs w:val="24"/>
          <w:lang w:val="en-US"/>
        </w:rPr>
        <w:t xml:space="preserve"> of asking for explanations, Anais</w:t>
      </w:r>
      <w:r w:rsidRPr="0099331F">
        <w:rPr>
          <w:rFonts w:ascii="Times New Roman" w:hAnsi="Times New Roman" w:cs="Times New Roman"/>
          <w:sz w:val="24"/>
          <w:szCs w:val="24"/>
          <w:lang w:val="en-US"/>
        </w:rPr>
        <w:t xml:space="preserve"> </w:t>
      </w:r>
      <w:r w:rsidR="00332E4A" w:rsidRPr="0099331F">
        <w:rPr>
          <w:rFonts w:ascii="Times New Roman" w:hAnsi="Times New Roman" w:cs="Times New Roman"/>
          <w:sz w:val="24"/>
          <w:szCs w:val="24"/>
          <w:lang w:val="en-US"/>
        </w:rPr>
        <w:t xml:space="preserve">just repeats certain signifiers, </w:t>
      </w:r>
      <w:r w:rsidRPr="0099331F">
        <w:rPr>
          <w:rFonts w:ascii="Times New Roman" w:hAnsi="Times New Roman" w:cs="Times New Roman"/>
          <w:sz w:val="24"/>
          <w:szCs w:val="24"/>
          <w:lang w:val="en-US"/>
        </w:rPr>
        <w:t>a phenome</w:t>
      </w:r>
      <w:r w:rsidR="00A37683" w:rsidRPr="0099331F">
        <w:rPr>
          <w:rFonts w:ascii="Times New Roman" w:hAnsi="Times New Roman" w:cs="Times New Roman"/>
          <w:sz w:val="24"/>
          <w:szCs w:val="24"/>
          <w:lang w:val="en-US"/>
        </w:rPr>
        <w:t>non that reveals the foreclosure</w:t>
      </w:r>
      <w:r w:rsidR="00124A26">
        <w:rPr>
          <w:rFonts w:ascii="Times New Roman" w:hAnsi="Times New Roman" w:cs="Times New Roman"/>
          <w:sz w:val="24"/>
          <w:szCs w:val="24"/>
          <w:lang w:val="en-US"/>
        </w:rPr>
        <w:t xml:space="preserve"> of the paternal function</w:t>
      </w:r>
      <w:r w:rsidRPr="0099331F">
        <w:rPr>
          <w:rFonts w:ascii="Times New Roman" w:hAnsi="Times New Roman" w:cs="Times New Roman"/>
          <w:sz w:val="24"/>
          <w:szCs w:val="24"/>
          <w:lang w:val="en-US"/>
        </w:rPr>
        <w:t>, which does not allow the anchoring o</w:t>
      </w:r>
      <w:r w:rsidR="00CE1172" w:rsidRPr="0099331F">
        <w:rPr>
          <w:rFonts w:ascii="Times New Roman" w:hAnsi="Times New Roman" w:cs="Times New Roman"/>
          <w:sz w:val="24"/>
          <w:szCs w:val="24"/>
          <w:lang w:val="en-US"/>
        </w:rPr>
        <w:t>f language and its laws in her</w:t>
      </w:r>
      <w:r w:rsidRPr="0099331F">
        <w:rPr>
          <w:rFonts w:ascii="Times New Roman" w:hAnsi="Times New Roman" w:cs="Times New Roman"/>
          <w:sz w:val="24"/>
          <w:szCs w:val="24"/>
          <w:lang w:val="en-US"/>
        </w:rPr>
        <w:t xml:space="preserve"> psyche. </w:t>
      </w:r>
    </w:p>
    <w:p w:rsidR="00F37491" w:rsidRPr="0099331F" w:rsidRDefault="008E007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a presumed fictitious psychotic subject,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is sprinkled with repetitions of certain words in a series instead of requests for explanations. </w:t>
      </w:r>
      <w:r w:rsidR="00F37491" w:rsidRPr="0099331F">
        <w:rPr>
          <w:rFonts w:ascii="Times New Roman" w:hAnsi="Times New Roman" w:cs="Times New Roman"/>
          <w:sz w:val="24"/>
          <w:szCs w:val="24"/>
          <w:lang w:val="en-US"/>
        </w:rPr>
        <w:t>In neurosis, the subject may complain of having the same thoughts over and over, but such ideas may change. In psychosis, the subject “reiterates again and again the sam</w:t>
      </w:r>
      <w:r w:rsidRPr="0099331F">
        <w:rPr>
          <w:rFonts w:ascii="Times New Roman" w:hAnsi="Times New Roman" w:cs="Times New Roman"/>
          <w:sz w:val="24"/>
          <w:szCs w:val="24"/>
          <w:lang w:val="en-US"/>
        </w:rPr>
        <w:t>e phrases” (Fink, 2000, p. 101).</w:t>
      </w:r>
      <w:r w:rsidR="00F37491" w:rsidRPr="0099331F">
        <w:rPr>
          <w:rFonts w:ascii="Times New Roman" w:hAnsi="Times New Roman" w:cs="Times New Roman"/>
          <w:sz w:val="24"/>
          <w:szCs w:val="24"/>
          <w:lang w:val="en-US"/>
        </w:rPr>
        <w:t xml:space="preserve"> Besides the repetition of signifiers such as </w:t>
      </w:r>
      <w:r w:rsidR="00F37491" w:rsidRPr="0099331F">
        <w:rPr>
          <w:rFonts w:ascii="Times New Roman" w:hAnsi="Times New Roman" w:cs="Times New Roman"/>
          <w:i/>
          <w:sz w:val="24"/>
          <w:szCs w:val="24"/>
          <w:lang w:val="en-US"/>
        </w:rPr>
        <w:t>chug, Paris, shrinking, shrink, fuck, hUm</w:t>
      </w:r>
      <w:r w:rsidR="00F37491" w:rsidRPr="0099331F">
        <w:rPr>
          <w:rFonts w:ascii="Times New Roman" w:hAnsi="Times New Roman" w:cs="Times New Roman"/>
          <w:sz w:val="24"/>
          <w:szCs w:val="24"/>
          <w:lang w:val="en-US"/>
        </w:rPr>
        <w:t xml:space="preserve">, analyzed in previous sections, there are </w:t>
      </w:r>
      <w:r w:rsidR="00E44E05" w:rsidRPr="0099331F">
        <w:rPr>
          <w:rFonts w:ascii="Times New Roman" w:hAnsi="Times New Roman" w:cs="Times New Roman"/>
          <w:sz w:val="24"/>
          <w:szCs w:val="24"/>
          <w:lang w:val="en-US"/>
        </w:rPr>
        <w:t>three</w:t>
      </w:r>
      <w:r w:rsidR="00F37491" w:rsidRPr="0099331F">
        <w:rPr>
          <w:rFonts w:ascii="Times New Roman" w:hAnsi="Times New Roman" w:cs="Times New Roman"/>
          <w:sz w:val="24"/>
          <w:szCs w:val="24"/>
          <w:lang w:val="en-US"/>
        </w:rPr>
        <w:t xml:space="preserve"> series of repetitions that substitute explanations</w:t>
      </w:r>
      <w:r w:rsidR="00E44E05" w:rsidRPr="0099331F">
        <w:rPr>
          <w:rFonts w:ascii="Times New Roman" w:hAnsi="Times New Roman" w:cs="Times New Roman"/>
          <w:sz w:val="24"/>
          <w:szCs w:val="24"/>
          <w:lang w:val="en-US"/>
        </w:rPr>
        <w:t xml:space="preserve"> among many others that stand out</w:t>
      </w:r>
      <w:r w:rsidR="00F37491" w:rsidRPr="0099331F">
        <w:rPr>
          <w:rFonts w:ascii="Times New Roman" w:hAnsi="Times New Roman" w:cs="Times New Roman"/>
          <w:sz w:val="24"/>
          <w:szCs w:val="24"/>
          <w:lang w:val="en-US"/>
        </w:rPr>
        <w:t>. First, as soon as Anais is told that the secure units are not available, she just states that her “heart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fast, fast, fast” (Fagan, 2012, p. 12). Second, when Anais finally knows that Paris is definitely her birthplace, she just repeats in her mind: “Done. Done. Done” (Fagan, 2012, p. 26). Finally, another entangled series of repetitions used by Anais when she is placed in a Police cell is the following: “Shivery, shivery, shrinking, shrinking. . . No, I</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m not. No, I</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m not. . . Fuck, fuck, fuck! </w:t>
      </w:r>
      <w:r w:rsidR="000C2B6B" w:rsidRPr="0099331F">
        <w:rPr>
          <w:rFonts w:ascii="Times New Roman" w:hAnsi="Times New Roman" w:cs="Times New Roman"/>
          <w:sz w:val="24"/>
          <w:szCs w:val="24"/>
          <w:lang w:val="en-US"/>
        </w:rPr>
        <w:t xml:space="preserve">. </w:t>
      </w:r>
      <w:r w:rsidR="00F37491" w:rsidRPr="0099331F">
        <w:rPr>
          <w:rFonts w:ascii="Times New Roman" w:hAnsi="Times New Roman" w:cs="Times New Roman"/>
          <w:sz w:val="24"/>
          <w:szCs w:val="24"/>
          <w:lang w:val="en-US"/>
        </w:rPr>
        <w:t>. . Shit, . . . fuck, . . . S</w:t>
      </w:r>
      <w:r w:rsidR="00490467" w:rsidRPr="0099331F">
        <w:rPr>
          <w:rFonts w:ascii="Times New Roman" w:hAnsi="Times New Roman" w:cs="Times New Roman"/>
          <w:sz w:val="24"/>
          <w:szCs w:val="24"/>
          <w:lang w:val="en-US"/>
        </w:rPr>
        <w:t>hit!” (Fagan, 2012, p. 93). These</w:t>
      </w:r>
      <w:r w:rsidR="00F37491" w:rsidRPr="0099331F">
        <w:rPr>
          <w:rFonts w:ascii="Times New Roman" w:hAnsi="Times New Roman" w:cs="Times New Roman"/>
          <w:sz w:val="24"/>
          <w:szCs w:val="24"/>
          <w:lang w:val="en-US"/>
        </w:rPr>
        <w:t xml:space="preserve"> instance</w:t>
      </w:r>
      <w:r w:rsidR="00490467" w:rsidRPr="0099331F">
        <w:rPr>
          <w:rFonts w:ascii="Times New Roman" w:hAnsi="Times New Roman" w:cs="Times New Roman"/>
          <w:sz w:val="24"/>
          <w:szCs w:val="24"/>
          <w:lang w:val="en-US"/>
        </w:rPr>
        <w:t>s depict</w:t>
      </w:r>
      <w:r w:rsidR="00F37491"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lack of vocabulary when she is detained and locked up. Briefly, Anais</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repetition of the same word in a series or “echolalia” (Steinkoler, 2015, p. 260) matters not at the level of meaning, but as an echo in the mirror which gives her a fastening point on the imaginary order at least.</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16" w:name="_Toc74594395"/>
      <w:r w:rsidRPr="0099331F">
        <w:rPr>
          <w:rFonts w:ascii="Times New Roman" w:hAnsi="Times New Roman" w:cs="Times New Roman"/>
          <w:b/>
          <w:color w:val="auto"/>
          <w:sz w:val="24"/>
          <w:szCs w:val="24"/>
          <w:lang w:val="en-US"/>
        </w:rPr>
        <w:lastRenderedPageBreak/>
        <w:t>Repetition of Certain Key Words</w:t>
      </w:r>
      <w:bookmarkEnd w:id="116"/>
      <w:r w:rsidRPr="0099331F">
        <w:rPr>
          <w:rFonts w:ascii="Times New Roman" w:hAnsi="Times New Roman" w:cs="Times New Roman"/>
          <w:b/>
          <w:color w:val="auto"/>
          <w:sz w:val="24"/>
          <w:szCs w:val="24"/>
          <w:lang w:val="en-US"/>
        </w:rPr>
        <w:t xml:space="preserve"> </w:t>
      </w:r>
    </w:p>
    <w:p w:rsidR="00F37491" w:rsidRPr="0099331F" w:rsidRDefault="002F74B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Due to a lack of dialectic in her thoughts, Anais does not question the predominance of the invasive experiment, which trigger</w:t>
      </w:r>
      <w:r w:rsidR="00332E4A"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her shrinking. Instead, she tends to repeat specific strategic words. </w:t>
      </w:r>
      <w:r w:rsidR="00F37491" w:rsidRPr="0099331F">
        <w:rPr>
          <w:rFonts w:ascii="Times New Roman" w:hAnsi="Times New Roman" w:cs="Times New Roman"/>
          <w:sz w:val="24"/>
          <w:szCs w:val="24"/>
          <w:lang w:val="en-US"/>
        </w:rPr>
        <w:t>Lacan (1993) brings to light that different authors, such as Kraepelin</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German psychiatrist (1856</w:t>
      </w:r>
      <w:r w:rsidR="00087B25"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1926)</w:t>
      </w:r>
      <w:r w:rsidR="00F37491" w:rsidRPr="0099331F">
        <w:rPr>
          <w:rStyle w:val="Refdenotaalpie"/>
          <w:rFonts w:ascii="Times New Roman" w:hAnsi="Times New Roman" w:cs="Times New Roman"/>
          <w:sz w:val="24"/>
          <w:szCs w:val="24"/>
          <w:lang w:val="en-US"/>
        </w:rPr>
        <w:footnoteReference w:id="19"/>
      </w:r>
      <w:r w:rsidR="00F37491" w:rsidRPr="0099331F">
        <w:rPr>
          <w:rFonts w:ascii="Times New Roman" w:hAnsi="Times New Roman" w:cs="Times New Roman"/>
          <w:sz w:val="24"/>
          <w:szCs w:val="24"/>
          <w:lang w:val="en-US"/>
        </w:rPr>
        <w:t>, point to the integrity of the paranoid subject</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s faculties, which is expected from normal beings, but they forget that “the dialectical changeability of actions, desires, and values is characteristic of human behavior, . . .</w:t>
      </w:r>
      <w:r w:rsidR="00F37491" w:rsidRPr="0099331F">
        <w:rPr>
          <w:lang w:val="en-US"/>
        </w:rPr>
        <w:t xml:space="preserve"> </w:t>
      </w:r>
      <w:r w:rsidR="00F37491" w:rsidRPr="0099331F">
        <w:rPr>
          <w:rFonts w:ascii="Times New Roman" w:hAnsi="Times New Roman" w:cs="Times New Roman"/>
          <w:sz w:val="24"/>
          <w:szCs w:val="24"/>
          <w:lang w:val="en-US"/>
        </w:rPr>
        <w:t>[which] makes them pass over to strictly opposite values as a function of a change of direction in the dialogue” (p. 23). Following Lacan</w:t>
      </w:r>
      <w:r w:rsidR="00A47C17" w:rsidRPr="0099331F">
        <w:rPr>
          <w:rFonts w:ascii="Times New Roman" w:hAnsi="Times New Roman" w:cs="Times New Roman"/>
          <w:sz w:val="24"/>
          <w:szCs w:val="24"/>
          <w:lang w:val="en-US"/>
        </w:rPr>
        <w:t>’</w:t>
      </w:r>
      <w:r w:rsidR="00F37491" w:rsidRPr="0099331F">
        <w:rPr>
          <w:rFonts w:ascii="Times New Roman" w:hAnsi="Times New Roman" w:cs="Times New Roman"/>
          <w:sz w:val="24"/>
          <w:szCs w:val="24"/>
          <w:lang w:val="en-US"/>
        </w:rPr>
        <w:t xml:space="preserve">s guidance, Fink (2000) writes that unlike neurotics psychotic subjects “cannot call into question [their] past, [their] motives, or even [their] thoughts and dreams. They simply are” (p. 101). </w:t>
      </w:r>
      <w:r w:rsidR="00137267" w:rsidRPr="0099331F">
        <w:rPr>
          <w:rFonts w:ascii="Times New Roman" w:hAnsi="Times New Roman" w:cs="Times New Roman"/>
          <w:sz w:val="24"/>
          <w:szCs w:val="24"/>
          <w:lang w:val="en-US"/>
        </w:rPr>
        <w:t>In Anais</w:t>
      </w:r>
      <w:r w:rsidR="00A47C17" w:rsidRPr="0099331F">
        <w:rPr>
          <w:rFonts w:ascii="Times New Roman" w:hAnsi="Times New Roman" w:cs="Times New Roman"/>
          <w:sz w:val="24"/>
          <w:szCs w:val="24"/>
          <w:lang w:val="en-US"/>
        </w:rPr>
        <w:t>’</w:t>
      </w:r>
      <w:r w:rsidR="00137267" w:rsidRPr="0099331F">
        <w:rPr>
          <w:rFonts w:ascii="Times New Roman" w:hAnsi="Times New Roman" w:cs="Times New Roman"/>
          <w:sz w:val="24"/>
          <w:szCs w:val="24"/>
          <w:lang w:val="en-US"/>
        </w:rPr>
        <w:t>s case, t</w:t>
      </w:r>
      <w:r w:rsidR="00F37491" w:rsidRPr="0099331F">
        <w:rPr>
          <w:rFonts w:ascii="Times New Roman" w:hAnsi="Times New Roman" w:cs="Times New Roman"/>
          <w:sz w:val="24"/>
          <w:szCs w:val="24"/>
          <w:lang w:val="en-US"/>
        </w:rPr>
        <w:t xml:space="preserve">he most effective, widely used and apparently only tool to defend herself is to play the </w:t>
      </w:r>
      <w:r w:rsidR="00F37491" w:rsidRPr="0099331F">
        <w:rPr>
          <w:rFonts w:ascii="Times New Roman" w:hAnsi="Times New Roman" w:cs="Times New Roman"/>
          <w:i/>
          <w:sz w:val="24"/>
          <w:szCs w:val="24"/>
          <w:lang w:val="en-US"/>
        </w:rPr>
        <w:t>birthday game</w:t>
      </w:r>
      <w:r w:rsidR="00F37491" w:rsidRPr="0099331F">
        <w:rPr>
          <w:rFonts w:ascii="Times New Roman" w:hAnsi="Times New Roman" w:cs="Times New Roman"/>
          <w:sz w:val="24"/>
          <w:szCs w:val="24"/>
          <w:lang w:val="en-US"/>
        </w:rPr>
        <w:t xml:space="preserve"> and choose </w:t>
      </w:r>
      <w:r w:rsidR="00F37491" w:rsidRPr="0099331F">
        <w:rPr>
          <w:rFonts w:ascii="Times New Roman" w:hAnsi="Times New Roman" w:cs="Times New Roman"/>
          <w:i/>
          <w:sz w:val="24"/>
          <w:szCs w:val="24"/>
          <w:lang w:val="en-US"/>
        </w:rPr>
        <w:t>Paris</w:t>
      </w:r>
      <w:r w:rsidR="00F37491" w:rsidRPr="0099331F">
        <w:rPr>
          <w:rFonts w:ascii="Times New Roman" w:hAnsi="Times New Roman" w:cs="Times New Roman"/>
          <w:sz w:val="24"/>
          <w:szCs w:val="24"/>
          <w:lang w:val="en-US"/>
        </w:rPr>
        <w:t xml:space="preserve"> as the selected birthplace. The repetition of those key words is</w:t>
      </w:r>
      <w:r w:rsidR="00137267" w:rsidRPr="0099331F">
        <w:rPr>
          <w:rFonts w:ascii="Times New Roman" w:hAnsi="Times New Roman" w:cs="Times New Roman"/>
          <w:sz w:val="24"/>
          <w:szCs w:val="24"/>
          <w:lang w:val="en-US"/>
        </w:rPr>
        <w:t xml:space="preserve"> vital for Anais</w:t>
      </w:r>
      <w:r w:rsidR="00A47C17" w:rsidRPr="0099331F">
        <w:rPr>
          <w:rFonts w:ascii="Times New Roman" w:hAnsi="Times New Roman" w:cs="Times New Roman"/>
          <w:sz w:val="24"/>
          <w:szCs w:val="24"/>
          <w:lang w:val="en-US"/>
        </w:rPr>
        <w:t>’</w:t>
      </w:r>
      <w:r w:rsidR="00137267" w:rsidRPr="0099331F">
        <w:rPr>
          <w:rFonts w:ascii="Times New Roman" w:hAnsi="Times New Roman" w:cs="Times New Roman"/>
          <w:sz w:val="24"/>
          <w:szCs w:val="24"/>
          <w:lang w:val="en-US"/>
        </w:rPr>
        <w:t xml:space="preserve">s survival because it </w:t>
      </w:r>
      <w:r w:rsidR="00F37491" w:rsidRPr="0099331F">
        <w:rPr>
          <w:rFonts w:ascii="Times New Roman" w:hAnsi="Times New Roman" w:cs="Times New Roman"/>
          <w:sz w:val="24"/>
          <w:szCs w:val="24"/>
          <w:lang w:val="en-US"/>
        </w:rPr>
        <w:t xml:space="preserve">helps her keep a safe distance from her persecutor.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Interestingly, Anais can only describe the</w:t>
      </w:r>
      <w:r w:rsidR="00C07409" w:rsidRPr="0099331F">
        <w:rPr>
          <w:rFonts w:ascii="Times New Roman" w:hAnsi="Times New Roman" w:cs="Times New Roman"/>
          <w:sz w:val="24"/>
          <w:szCs w:val="24"/>
          <w:lang w:val="en-US"/>
        </w:rPr>
        <w:t xml:space="preserve"> experiment using the adjective</w:t>
      </w:r>
      <w:r w:rsidRPr="0099331F">
        <w:rPr>
          <w:rFonts w:ascii="Times New Roman" w:hAnsi="Times New Roman" w:cs="Times New Roman"/>
          <w:sz w:val="24"/>
          <w:szCs w:val="24"/>
          <w:lang w:val="en-US"/>
        </w:rPr>
        <w:t xml:space="preserve"> “Clever” (Fagan, 2012, p. 210 &amp; p. 256). She calls the experiment clever when she recalls that the blood in her skirt is not human, but is certain that the </w:t>
      </w:r>
      <w:r w:rsidRPr="0099331F">
        <w:rPr>
          <w:rFonts w:ascii="Times New Roman" w:hAnsi="Times New Roman" w:cs="Times New Roman"/>
          <w:i/>
          <w:sz w:val="24"/>
          <w:szCs w:val="24"/>
          <w:lang w:val="en-US"/>
        </w:rPr>
        <w:t>clever</w:t>
      </w:r>
      <w:r w:rsidRPr="0099331F">
        <w:rPr>
          <w:rFonts w:ascii="Times New Roman" w:hAnsi="Times New Roman" w:cs="Times New Roman"/>
          <w:sz w:val="24"/>
          <w:szCs w:val="24"/>
          <w:lang w:val="en-US"/>
        </w:rPr>
        <w:t xml:space="preserve"> experiment is going to switch the DNA samples to lock her up. She calls the experiment </w:t>
      </w:r>
      <w:r w:rsidRPr="0099331F">
        <w:rPr>
          <w:rFonts w:ascii="Times New Roman" w:hAnsi="Times New Roman" w:cs="Times New Roman"/>
          <w:i/>
          <w:sz w:val="24"/>
          <w:szCs w:val="24"/>
          <w:lang w:val="en-US"/>
        </w:rPr>
        <w:t>clever</w:t>
      </w:r>
      <w:r w:rsidRPr="0099331F">
        <w:rPr>
          <w:rFonts w:ascii="Times New Roman" w:hAnsi="Times New Roman" w:cs="Times New Roman"/>
          <w:sz w:val="24"/>
          <w:szCs w:val="24"/>
          <w:lang w:val="en-US"/>
        </w:rPr>
        <w:t xml:space="preserve"> when she recognizes that the experiment is watching her get raped. Finally, she labels the experiment </w:t>
      </w:r>
      <w:r w:rsidRPr="0099331F">
        <w:rPr>
          <w:rFonts w:ascii="Times New Roman" w:hAnsi="Times New Roman" w:cs="Times New Roman"/>
          <w:i/>
          <w:sz w:val="24"/>
          <w:szCs w:val="24"/>
          <w:lang w:val="en-US"/>
        </w:rPr>
        <w:t>cleve</w:t>
      </w:r>
      <w:r w:rsidRPr="0099331F">
        <w:rPr>
          <w:rFonts w:ascii="Times New Roman" w:hAnsi="Times New Roman" w:cs="Times New Roman"/>
          <w:sz w:val="24"/>
          <w:szCs w:val="24"/>
          <w:lang w:val="en-US"/>
        </w:rPr>
        <w:t xml:space="preserve">r when she realizes that it is pointless to tell the police about the rape because they do not care. The fact that she considers her creators talented implies that their creation is </w:t>
      </w:r>
      <w:r w:rsidRPr="0099331F">
        <w:rPr>
          <w:rFonts w:ascii="Times New Roman" w:hAnsi="Times New Roman" w:cs="Times New Roman"/>
          <w:i/>
          <w:sz w:val="24"/>
          <w:szCs w:val="24"/>
          <w:lang w:val="en-US"/>
        </w:rPr>
        <w:t>clever</w:t>
      </w:r>
      <w:r w:rsidRPr="0099331F">
        <w:rPr>
          <w:rFonts w:ascii="Times New Roman" w:hAnsi="Times New Roman" w:cs="Times New Roman"/>
          <w:sz w:val="24"/>
          <w:szCs w:val="24"/>
          <w:lang w:val="en-US"/>
        </w:rPr>
        <w:t xml:space="preserve"> too. In the words </w:t>
      </w:r>
      <w:r w:rsidRPr="0099331F">
        <w:rPr>
          <w:rFonts w:ascii="Times New Roman" w:hAnsi="Times New Roman" w:cs="Times New Roman"/>
          <w:sz w:val="24"/>
          <w:szCs w:val="24"/>
          <w:lang w:val="en-US"/>
        </w:rPr>
        <w:lastRenderedPageBreak/>
        <w:t>of Lacan (1993), it seems that “the ever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present possibility of bringing desire. . . back into question . . . is never </w:t>
      </w:r>
      <w:r w:rsidR="0005417B" w:rsidRPr="0099331F">
        <w:rPr>
          <w:rFonts w:ascii="Times New Roman" w:hAnsi="Times New Roman" w:cs="Times New Roman"/>
          <w:sz w:val="24"/>
          <w:szCs w:val="24"/>
          <w:lang w:val="en-US"/>
        </w:rPr>
        <w:t>completely forgotten” (p. 23) as it is the case with</w:t>
      </w:r>
      <w:r w:rsidRPr="0099331F">
        <w:rPr>
          <w:rFonts w:ascii="Times New Roman" w:hAnsi="Times New Roman" w:cs="Times New Roman"/>
          <w:sz w:val="24"/>
          <w:szCs w:val="24"/>
          <w:lang w:val="en-US"/>
        </w:rPr>
        <w:t xml:space="preserve"> Anais.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last key word used repeatedly by Anais depicts a </w:t>
      </w:r>
      <w:r w:rsidRPr="0099331F">
        <w:rPr>
          <w:rFonts w:ascii="Times New Roman" w:hAnsi="Times New Roman" w:cs="Times New Roman"/>
          <w:i/>
          <w:sz w:val="24"/>
          <w:szCs w:val="24"/>
          <w:lang w:val="en-US"/>
        </w:rPr>
        <w:t>bona fide</w:t>
      </w:r>
      <w:r w:rsidRPr="0099331F">
        <w:rPr>
          <w:rFonts w:ascii="Times New Roman" w:hAnsi="Times New Roman" w:cs="Times New Roman"/>
          <w:sz w:val="24"/>
          <w:szCs w:val="24"/>
          <w:lang w:val="en-US"/>
        </w:rPr>
        <w:t xml:space="preserve"> certainty that requires no explanations whatsoever. The word “fact” is either included in several sentences or simply set apart by itself by periods. In the prologue of the novel, Anais states she is an experiment; she has always been; it is a given </w:t>
      </w:r>
      <w:r w:rsidRPr="0099331F">
        <w:rPr>
          <w:rFonts w:ascii="Times New Roman" w:hAnsi="Times New Roman" w:cs="Times New Roman"/>
          <w:i/>
          <w:sz w:val="24"/>
          <w:szCs w:val="24"/>
          <w:lang w:val="en-US"/>
        </w:rPr>
        <w:t>fact</w:t>
      </w:r>
      <w:r w:rsidRPr="0099331F">
        <w:rPr>
          <w:rFonts w:ascii="Times New Roman" w:hAnsi="Times New Roman" w:cs="Times New Roman"/>
          <w:sz w:val="24"/>
          <w:szCs w:val="24"/>
          <w:lang w:val="en-US"/>
        </w:rPr>
        <w:t>. Later, she shares “a statistical fact” (Fagan, 2012, p. 5): Children in care are just training for a proper jail, psychiatric institute, prostitution or simply disappear. Anais also ascribes herself different irrefutable traits. She describes herself as “Totally and utterly fucked in fact” (Fagan, 2012, p. 18). She states that she can see what others cannot, and she knows it is real. “Fact” (</w:t>
      </w:r>
      <w:r w:rsidR="0005417B" w:rsidRPr="0099331F">
        <w:rPr>
          <w:rFonts w:ascii="Times New Roman" w:hAnsi="Times New Roman" w:cs="Times New Roman"/>
          <w:sz w:val="24"/>
          <w:szCs w:val="24"/>
          <w:lang w:val="en-US"/>
        </w:rPr>
        <w:t>Fagan, 2012, p. 25). S</w:t>
      </w:r>
      <w:r w:rsidRPr="0099331F">
        <w:rPr>
          <w:rFonts w:ascii="Times New Roman" w:hAnsi="Times New Roman" w:cs="Times New Roman"/>
          <w:sz w:val="24"/>
          <w:szCs w:val="24"/>
          <w:lang w:val="en-US"/>
        </w:rPr>
        <w:t>he describes a scene in which tiny screws on the door handle stare at her, and a lock mouth below them grins. “Fact” (Fagan, 2012, p. 38). Moreover, she claims that she does not want the experiment to have her memories because they do not belong to them. “Fact” (Fagan, 2012, p. 68). She is certain that nobody knows why people are on this earth. “Fact” (Fagan, 2012, p. 100), and that “There is nothing at the end of the rainbow. Not a fucking thing. Fact” (Fagan, 2012, p. 100). Finally, she asks herself and immediately responds: “How do I know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 not an experiment? I dinnae. Fact” (Fagan, 2012, p. 219). In a nutshell, Anais does not question her predicament. She simply accepts it as a fact. She does not need to ask for any explanations. </w:t>
      </w:r>
      <w:r w:rsidR="00137267" w:rsidRPr="0099331F">
        <w:rPr>
          <w:rFonts w:ascii="Times New Roman" w:hAnsi="Times New Roman" w:cs="Times New Roman"/>
          <w:sz w:val="24"/>
          <w:szCs w:val="24"/>
          <w:lang w:val="en-US"/>
        </w:rPr>
        <w:t xml:space="preserve">She just repeats throughout the novel the words </w:t>
      </w:r>
      <w:r w:rsidR="00137267" w:rsidRPr="0099331F">
        <w:rPr>
          <w:rFonts w:ascii="Times New Roman" w:hAnsi="Times New Roman" w:cs="Times New Roman"/>
          <w:i/>
          <w:sz w:val="24"/>
          <w:szCs w:val="24"/>
          <w:lang w:val="en-US"/>
        </w:rPr>
        <w:t xml:space="preserve">birthday game, Paris, clever, </w:t>
      </w:r>
      <w:r w:rsidR="00137267" w:rsidRPr="0099331F">
        <w:rPr>
          <w:rFonts w:ascii="Times New Roman" w:hAnsi="Times New Roman" w:cs="Times New Roman"/>
          <w:sz w:val="24"/>
          <w:szCs w:val="24"/>
          <w:lang w:val="en-US"/>
        </w:rPr>
        <w:t>and</w:t>
      </w:r>
      <w:r w:rsidR="00137267" w:rsidRPr="0099331F">
        <w:rPr>
          <w:rFonts w:ascii="Times New Roman" w:hAnsi="Times New Roman" w:cs="Times New Roman"/>
          <w:i/>
          <w:sz w:val="24"/>
          <w:szCs w:val="24"/>
          <w:lang w:val="en-US"/>
        </w:rPr>
        <w:t xml:space="preserve"> fact</w:t>
      </w:r>
      <w:r w:rsidR="00137267" w:rsidRPr="0099331F">
        <w:rPr>
          <w:rFonts w:ascii="Times New Roman" w:hAnsi="Times New Roman" w:cs="Times New Roman"/>
          <w:sz w:val="24"/>
          <w:szCs w:val="24"/>
          <w:lang w:val="en-US"/>
        </w:rPr>
        <w:t>, key words that require no clarification.</w:t>
      </w:r>
    </w:p>
    <w:p w:rsidR="00F37491" w:rsidRPr="0099331F" w:rsidRDefault="00F37491" w:rsidP="00CD30F5">
      <w:pPr>
        <w:pStyle w:val="Ttulo2"/>
        <w:spacing w:before="0" w:line="480" w:lineRule="auto"/>
        <w:ind w:firstLine="540"/>
        <w:rPr>
          <w:rFonts w:ascii="Times New Roman" w:hAnsi="Times New Roman" w:cs="Times New Roman"/>
          <w:b/>
          <w:color w:val="auto"/>
          <w:sz w:val="24"/>
          <w:szCs w:val="24"/>
          <w:lang w:val="en-US"/>
        </w:rPr>
      </w:pPr>
      <w:bookmarkStart w:id="117" w:name="_Toc74594396"/>
      <w:r w:rsidRPr="0099331F">
        <w:rPr>
          <w:rFonts w:ascii="Times New Roman" w:hAnsi="Times New Roman" w:cs="Times New Roman"/>
          <w:b/>
          <w:color w:val="auto"/>
          <w:sz w:val="24"/>
          <w:szCs w:val="24"/>
          <w:lang w:val="en-US"/>
        </w:rPr>
        <w:t>Surface Doubts and Uncertainties</w:t>
      </w:r>
      <w:bookmarkEnd w:id="117"/>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If the trademark of psychotic subjects is certainty, is there room for doubts and uncertainties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w:t>
      </w:r>
      <w:r w:rsidR="00490467" w:rsidRPr="0099331F">
        <w:rPr>
          <w:rFonts w:ascii="Times New Roman" w:hAnsi="Times New Roman" w:cs="Times New Roman"/>
          <w:sz w:val="24"/>
          <w:szCs w:val="24"/>
          <w:lang w:val="en-US"/>
        </w:rPr>
        <w:t>he? Unexpectedly, there are three</w:t>
      </w:r>
      <w:r w:rsidRPr="0099331F">
        <w:rPr>
          <w:rFonts w:ascii="Times New Roman" w:hAnsi="Times New Roman" w:cs="Times New Roman"/>
          <w:sz w:val="24"/>
          <w:szCs w:val="24"/>
          <w:lang w:val="en-US"/>
        </w:rPr>
        <w:t xml:space="preserve"> instances</w:t>
      </w:r>
      <w:r w:rsidR="00490467" w:rsidRPr="0099331F">
        <w:rPr>
          <w:rFonts w:ascii="Times New Roman" w:hAnsi="Times New Roman" w:cs="Times New Roman"/>
          <w:sz w:val="24"/>
          <w:szCs w:val="24"/>
          <w:lang w:val="en-US"/>
        </w:rPr>
        <w:t xml:space="preserve"> that stand out</w:t>
      </w:r>
      <w:r w:rsidRPr="0099331F">
        <w:rPr>
          <w:rFonts w:ascii="Times New Roman" w:hAnsi="Times New Roman" w:cs="Times New Roman"/>
          <w:sz w:val="24"/>
          <w:szCs w:val="24"/>
          <w:lang w:val="en-US"/>
        </w:rPr>
        <w:t xml:space="preserve"> </w:t>
      </w:r>
      <w:r w:rsidR="00490467" w:rsidRPr="0099331F">
        <w:rPr>
          <w:rFonts w:ascii="Times New Roman" w:hAnsi="Times New Roman" w:cs="Times New Roman"/>
          <w:sz w:val="24"/>
          <w:szCs w:val="24"/>
          <w:lang w:val="en-US"/>
        </w:rPr>
        <w:t xml:space="preserve">among others </w:t>
      </w:r>
      <w:r w:rsidRPr="0099331F">
        <w:rPr>
          <w:rFonts w:ascii="Times New Roman" w:hAnsi="Times New Roman" w:cs="Times New Roman"/>
          <w:sz w:val="24"/>
          <w:szCs w:val="24"/>
          <w:lang w:val="en-US"/>
        </w:rPr>
        <w:t>that reveal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00452BEC" w:rsidRPr="0099331F">
        <w:rPr>
          <w:rFonts w:ascii="Times New Roman" w:hAnsi="Times New Roman" w:cs="Times New Roman"/>
          <w:sz w:val="24"/>
          <w:szCs w:val="24"/>
          <w:lang w:val="en-US"/>
        </w:rPr>
        <w:t xml:space="preserve">hesitations </w:t>
      </w:r>
      <w:r w:rsidRPr="0099331F">
        <w:rPr>
          <w:rFonts w:ascii="Times New Roman" w:hAnsi="Times New Roman" w:cs="Times New Roman"/>
          <w:sz w:val="24"/>
          <w:szCs w:val="24"/>
          <w:lang w:val="en-US"/>
        </w:rPr>
        <w:t>and</w:t>
      </w:r>
      <w:r w:rsidR="00452BEC" w:rsidRPr="0099331F">
        <w:rPr>
          <w:rFonts w:ascii="Times New Roman" w:hAnsi="Times New Roman" w:cs="Times New Roman"/>
          <w:sz w:val="24"/>
          <w:szCs w:val="24"/>
          <w:lang w:val="en-US"/>
        </w:rPr>
        <w:t xml:space="preserve"> insecurities</w:t>
      </w:r>
      <w:r w:rsidRPr="0099331F">
        <w:rPr>
          <w:rFonts w:ascii="Times New Roman" w:hAnsi="Times New Roman" w:cs="Times New Roman"/>
          <w:sz w:val="24"/>
          <w:szCs w:val="24"/>
          <w:lang w:val="en-US"/>
        </w:rPr>
        <w:t xml:space="preserve">; however, one should not rule </w:t>
      </w:r>
      <w:r w:rsidRPr="0099331F">
        <w:rPr>
          <w:rFonts w:ascii="Times New Roman" w:hAnsi="Times New Roman" w:cs="Times New Roman"/>
          <w:sz w:val="24"/>
          <w:szCs w:val="24"/>
          <w:lang w:val="en-US"/>
        </w:rPr>
        <w:lastRenderedPageBreak/>
        <w:t xml:space="preserve">out psychosis. </w:t>
      </w:r>
      <w:r w:rsidR="00490467" w:rsidRPr="0099331F">
        <w:rPr>
          <w:rFonts w:ascii="Times New Roman" w:hAnsi="Times New Roman" w:cs="Times New Roman"/>
          <w:sz w:val="24"/>
          <w:szCs w:val="24"/>
          <w:lang w:val="en-US"/>
        </w:rPr>
        <w:t>First</w:t>
      </w:r>
      <w:r w:rsidR="004431D8" w:rsidRPr="0099331F">
        <w:rPr>
          <w:rFonts w:ascii="Times New Roman" w:hAnsi="Times New Roman" w:cs="Times New Roman"/>
          <w:sz w:val="24"/>
          <w:szCs w:val="24"/>
          <w:lang w:val="en-US"/>
        </w:rPr>
        <w:t>, w</w:t>
      </w:r>
      <w:r w:rsidRPr="0099331F">
        <w:rPr>
          <w:rFonts w:ascii="Times New Roman" w:hAnsi="Times New Roman" w:cs="Times New Roman"/>
          <w:sz w:val="24"/>
          <w:szCs w:val="24"/>
          <w:lang w:val="en-US"/>
        </w:rPr>
        <w:t xml:space="preserve">hen Anais arrives at the Panopticon, she is sure that the gargoyle is talking to the flying cat, but she is not so convinced if its wings flexed: “It definitely moved, or it could be a flashback” (Fagan, 2012, p. 10). </w:t>
      </w:r>
      <w:r w:rsidR="00490467" w:rsidRPr="0099331F">
        <w:rPr>
          <w:rFonts w:ascii="Times New Roman" w:hAnsi="Times New Roman" w:cs="Times New Roman"/>
          <w:sz w:val="24"/>
          <w:szCs w:val="24"/>
          <w:lang w:val="en-US"/>
        </w:rPr>
        <w:t xml:space="preserve">Second, </w:t>
      </w:r>
      <w:r w:rsidRPr="0099331F">
        <w:rPr>
          <w:rFonts w:ascii="Times New Roman" w:hAnsi="Times New Roman" w:cs="Times New Roman"/>
          <w:sz w:val="24"/>
          <w:szCs w:val="24"/>
          <w:lang w:val="en-US"/>
        </w:rPr>
        <w:t>Anais is convinced that the experiment plays cards with the night nurse in the watch tower. However, she asks Angus if Brenda, a Panopticon staff, was in the watch tower on her own the night before. She knows they watch her, but she does not know if Brenda is also involved.</w:t>
      </w:r>
      <w:r w:rsidR="00490467" w:rsidRPr="0099331F">
        <w:rPr>
          <w:rFonts w:ascii="Times New Roman" w:hAnsi="Times New Roman" w:cs="Times New Roman"/>
          <w:sz w:val="24"/>
          <w:szCs w:val="24"/>
          <w:lang w:val="en-US"/>
        </w:rPr>
        <w:t xml:space="preserve"> Third, a</w:t>
      </w:r>
      <w:r w:rsidRPr="0099331F">
        <w:rPr>
          <w:rFonts w:ascii="Times New Roman" w:hAnsi="Times New Roman" w:cs="Times New Roman"/>
          <w:sz w:val="24"/>
          <w:szCs w:val="24"/>
          <w:lang w:val="en-US"/>
        </w:rPr>
        <w:t>t one point, Anais briefly questions if there is an experiment because her life is so worthless that it is of absolutely no importance to anyone. This appraisal is somehow ambiguous in her delusional worl</w:t>
      </w:r>
      <w:r w:rsidR="00EE6060" w:rsidRPr="0099331F">
        <w:rPr>
          <w:rFonts w:ascii="Times New Roman" w:hAnsi="Times New Roman" w:cs="Times New Roman"/>
          <w:sz w:val="24"/>
          <w:szCs w:val="24"/>
          <w:lang w:val="en-US"/>
        </w:rPr>
        <w:t>d, considering Anais</w:t>
      </w:r>
      <w:r w:rsidR="00A47C17" w:rsidRPr="0099331F">
        <w:rPr>
          <w:rFonts w:ascii="Times New Roman" w:hAnsi="Times New Roman" w:cs="Times New Roman"/>
          <w:sz w:val="24"/>
          <w:szCs w:val="24"/>
          <w:lang w:val="en-US"/>
        </w:rPr>
        <w:t>’</w:t>
      </w:r>
      <w:r w:rsidR="00EE6060" w:rsidRPr="0099331F">
        <w:rPr>
          <w:rFonts w:ascii="Times New Roman" w:hAnsi="Times New Roman" w:cs="Times New Roman"/>
          <w:sz w:val="24"/>
          <w:szCs w:val="24"/>
          <w:lang w:val="en-US"/>
        </w:rPr>
        <w:t>s certainty</w:t>
      </w:r>
      <w:r w:rsidRPr="0099331F">
        <w:rPr>
          <w:rFonts w:ascii="Times New Roman" w:hAnsi="Times New Roman" w:cs="Times New Roman"/>
          <w:sz w:val="24"/>
          <w:szCs w:val="24"/>
          <w:lang w:val="en-US"/>
        </w:rPr>
        <w:t xml:space="preserve"> about her origin. Fortunately, Lacan (1993) states that “the term interpretation lends itself to all sorts of ambiguities in the context of this reasonable madness into which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inserted” (p. 23), which provides a dialectical explanation to shed light to understand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apparent hesitations. </w:t>
      </w:r>
    </w:p>
    <w:p w:rsidR="00F37491" w:rsidRPr="0099331F" w:rsidRDefault="00F37491"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There are also a few examples of rhetorical questions posed by Anais that at first appear to reveal uncertainties, but actually highlight her conviction that the issue involves a special implication for her. To exemplify, she is certain that the blood on her skirt belongs to an injured squirrel, so she asks herself and responds her rhetorical question: “Why would they do that?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Cause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their golden girl, they cannae fucking let me get away. They want to go all the way. Locked door. Square room. One vertebra. Snapped” (Fagan, 2012, p. 157). She is</w:t>
      </w:r>
      <w:r w:rsidR="00490467" w:rsidRPr="0099331F">
        <w:rPr>
          <w:rFonts w:ascii="Times New Roman" w:hAnsi="Times New Roman" w:cs="Times New Roman"/>
          <w:sz w:val="24"/>
          <w:szCs w:val="24"/>
          <w:lang w:val="en-US"/>
        </w:rPr>
        <w:t xml:space="preserve"> also</w:t>
      </w:r>
      <w:r w:rsidRPr="0099331F">
        <w:rPr>
          <w:rFonts w:ascii="Times New Roman" w:hAnsi="Times New Roman" w:cs="Times New Roman"/>
          <w:sz w:val="24"/>
          <w:szCs w:val="24"/>
          <w:lang w:val="en-US"/>
        </w:rPr>
        <w:t xml:space="preserve"> certain that the experiment wants her to know that they will have her locked up: “How else can they break me?” (Fagan, 2012, p. 211).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assumption that the experiment has chosen her is the true trademark of her psychosis.</w:t>
      </w:r>
    </w:p>
    <w:p w:rsidR="00F37491" w:rsidRPr="0099331F" w:rsidRDefault="00F37491" w:rsidP="00CD30F5">
      <w:pPr>
        <w:spacing w:after="0" w:line="480" w:lineRule="auto"/>
        <w:ind w:firstLine="540"/>
        <w:rPr>
          <w:lang w:val="en-US"/>
        </w:rPr>
      </w:pPr>
      <w:r w:rsidRPr="0099331F">
        <w:rPr>
          <w:rFonts w:ascii="Times New Roman" w:hAnsi="Times New Roman" w:cs="Times New Roman"/>
          <w:sz w:val="24"/>
          <w:szCs w:val="24"/>
          <w:lang w:val="en-US"/>
        </w:rPr>
        <w:t>Two more rhetorical questions that illustrate doubts and at the same time her certainty that the issue at han</w:t>
      </w:r>
      <w:r w:rsidR="00306E58" w:rsidRPr="0099331F">
        <w:rPr>
          <w:rFonts w:ascii="Times New Roman" w:hAnsi="Times New Roman" w:cs="Times New Roman"/>
          <w:sz w:val="24"/>
          <w:szCs w:val="24"/>
          <w:lang w:val="en-US"/>
        </w:rPr>
        <w:t>d concerns her are</w:t>
      </w:r>
      <w:r w:rsidR="003D7BFD" w:rsidRPr="0099331F">
        <w:rPr>
          <w:rFonts w:ascii="Times New Roman" w:hAnsi="Times New Roman" w:cs="Times New Roman"/>
          <w:sz w:val="24"/>
          <w:szCs w:val="24"/>
          <w:lang w:val="en-US"/>
        </w:rPr>
        <w:t xml:space="preserve"> when she asks</w:t>
      </w:r>
      <w:r w:rsidRPr="0099331F">
        <w:rPr>
          <w:rFonts w:ascii="Times New Roman" w:hAnsi="Times New Roman" w:cs="Times New Roman"/>
          <w:sz w:val="24"/>
          <w:szCs w:val="24"/>
          <w:lang w:val="en-US"/>
        </w:rPr>
        <w:t xml:space="preserve"> “who</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to say there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not an Outcast Queen who smokes cigarillos and sends out winged cats to watch over her daughter?</w:t>
      </w:r>
      <w:r w:rsidR="00E37E2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lastRenderedPageBreak/>
        <w:t>(Fagan, 2012, p. 218)</w:t>
      </w:r>
      <w:r w:rsidR="003D7BF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“What if schizophrenia makes you believe in flying cats?” (Fagan, 2012, p. 219). The answers to </w:t>
      </w:r>
      <w:r w:rsidR="003D7BFD" w:rsidRPr="0099331F">
        <w:rPr>
          <w:rFonts w:ascii="Times New Roman" w:hAnsi="Times New Roman" w:cs="Times New Roman"/>
          <w:sz w:val="24"/>
          <w:szCs w:val="24"/>
          <w:lang w:val="en-US"/>
        </w:rPr>
        <w:t>both rhetorical questions are</w:t>
      </w:r>
      <w:r w:rsidR="009968F0" w:rsidRPr="0099331F">
        <w:rPr>
          <w:rFonts w:ascii="Times New Roman" w:hAnsi="Times New Roman" w:cs="Times New Roman"/>
          <w:sz w:val="24"/>
          <w:szCs w:val="24"/>
          <w:lang w:val="en-US"/>
        </w:rPr>
        <w:t xml:space="preserve"> n</w:t>
      </w:r>
      <w:r w:rsidRPr="0099331F">
        <w:rPr>
          <w:rFonts w:ascii="Times New Roman" w:hAnsi="Times New Roman" w:cs="Times New Roman"/>
          <w:sz w:val="24"/>
          <w:szCs w:val="24"/>
          <w:lang w:val="en-US"/>
        </w:rPr>
        <w:t xml:space="preserve">obody and yes. In fact, she is told she is a </w:t>
      </w:r>
      <w:r w:rsidRPr="0099331F">
        <w:rPr>
          <w:rFonts w:ascii="Times New Roman" w:hAnsi="Times New Roman" w:cs="Times New Roman"/>
          <w:i/>
          <w:sz w:val="24"/>
          <w:szCs w:val="24"/>
          <w:lang w:val="en-US"/>
        </w:rPr>
        <w:t>nobody</w:t>
      </w:r>
      <w:r w:rsidR="009968F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she converses with Malcolm</w:t>
      </w:r>
      <w:r w:rsidR="009968F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the secret flying cat. </w:t>
      </w:r>
      <w:r w:rsidR="00711381" w:rsidRPr="0099331F">
        <w:rPr>
          <w:rFonts w:ascii="Times New Roman" w:hAnsi="Times New Roman" w:cs="Times New Roman"/>
          <w:sz w:val="24"/>
          <w:szCs w:val="24"/>
          <w:lang w:val="en-US"/>
        </w:rPr>
        <w:t xml:space="preserve">At this point, Anais appears to believe that an “Outcast Queen” sent Malcolm to watch over her. </w:t>
      </w:r>
      <w:r w:rsidRPr="0099331F">
        <w:rPr>
          <w:rFonts w:ascii="Times New Roman" w:hAnsi="Times New Roman" w:cs="Times New Roman"/>
          <w:sz w:val="24"/>
          <w:szCs w:val="24"/>
          <w:lang w:val="en-US"/>
        </w:rPr>
        <w:t xml:space="preserve">One final example that illustrates her certainty that the experiment wants her golden girl locked up is when she wonders if the experiment were to </w:t>
      </w:r>
      <w:r w:rsidR="009968F0" w:rsidRPr="0099331F">
        <w:rPr>
          <w:rFonts w:ascii="Times New Roman" w:hAnsi="Times New Roman" w:cs="Times New Roman"/>
          <w:sz w:val="24"/>
          <w:szCs w:val="24"/>
          <w:lang w:val="en-US"/>
        </w:rPr>
        <w:t>place an implant in her head: “C</w:t>
      </w:r>
      <w:r w:rsidRPr="0099331F">
        <w:rPr>
          <w:rFonts w:ascii="Times New Roman" w:hAnsi="Times New Roman" w:cs="Times New Roman"/>
          <w:sz w:val="24"/>
          <w:szCs w:val="24"/>
          <w:lang w:val="en-US"/>
        </w:rPr>
        <w:t>ould they see the witches?” (Fagan, 2012, p. 250).</w:t>
      </w:r>
      <w:r w:rsidRPr="0099331F">
        <w:rPr>
          <w:lang w:val="en-US"/>
        </w:rPr>
        <w:t xml:space="preserve"> </w:t>
      </w:r>
    </w:p>
    <w:p w:rsidR="009C3355" w:rsidRDefault="00F37491" w:rsidP="00263D6F">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What is fetched up from the unconscious in neurosis, Anais finds it visible daily. In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terms, she is the “martyr of the unconscious” (1993, p 132) a witness. In Schopenhauer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words, if dreams are a brief madness, Anais is</w:t>
      </w:r>
      <w:r w:rsidR="00426E6F" w:rsidRPr="0099331F">
        <w:rPr>
          <w:rFonts w:ascii="Times New Roman" w:hAnsi="Times New Roman" w:cs="Times New Roman"/>
          <w:sz w:val="24"/>
          <w:szCs w:val="24"/>
          <w:lang w:val="en-US"/>
        </w:rPr>
        <w:t xml:space="preserve"> not</w:t>
      </w:r>
      <w:r w:rsidRPr="0099331F">
        <w:rPr>
          <w:rFonts w:ascii="Times New Roman" w:hAnsi="Times New Roman" w:cs="Times New Roman"/>
          <w:sz w:val="24"/>
          <w:szCs w:val="24"/>
          <w:lang w:val="en-US"/>
        </w:rPr>
        <w:t xml:space="preserve"> living a permanent dream</w:t>
      </w:r>
      <w:r w:rsidR="00426E6F" w:rsidRPr="0099331F">
        <w:rPr>
          <w:rFonts w:ascii="Times New Roman" w:hAnsi="Times New Roman" w:cs="Times New Roman"/>
          <w:sz w:val="24"/>
          <w:szCs w:val="24"/>
          <w:lang w:val="en-US"/>
        </w:rPr>
        <w:t xml:space="preserve"> but a nightmare</w:t>
      </w:r>
      <w:r w:rsidRPr="0099331F">
        <w:rPr>
          <w:rFonts w:ascii="Times New Roman" w:hAnsi="Times New Roman" w:cs="Times New Roman"/>
          <w:sz w:val="24"/>
          <w:szCs w:val="24"/>
          <w:lang w:val="en-US"/>
        </w:rPr>
        <w:t xml:space="preserve"> subjected to the Other through invasive voices, thoughts and commands. Her only defense mechanism to temper the shrinking is language itself: neologisms, naming and counting and repeating key words, which are mainly presented in incomplete sentences or simple phrases. All the</w:t>
      </w:r>
      <w:r w:rsidR="00426E6F" w:rsidRPr="0099331F">
        <w:rPr>
          <w:rFonts w:ascii="Times New Roman" w:hAnsi="Times New Roman" w:cs="Times New Roman"/>
          <w:sz w:val="24"/>
          <w:szCs w:val="24"/>
          <w:lang w:val="en-US"/>
        </w:rPr>
        <w:t>se mechanisms and inventions at times</w:t>
      </w:r>
      <w:r w:rsidRPr="0099331F">
        <w:rPr>
          <w:rFonts w:ascii="Times New Roman" w:hAnsi="Times New Roman" w:cs="Times New Roman"/>
          <w:sz w:val="24"/>
          <w:szCs w:val="24"/>
          <w:lang w:val="en-US"/>
        </w:rPr>
        <w:t xml:space="preserve"> allow her to have </w:t>
      </w:r>
      <w:r w:rsidR="00426E6F" w:rsidRPr="0099331F">
        <w:rPr>
          <w:rFonts w:ascii="Times New Roman" w:hAnsi="Times New Roman" w:cs="Times New Roman"/>
          <w:sz w:val="24"/>
          <w:szCs w:val="24"/>
          <w:lang w:val="en-US"/>
        </w:rPr>
        <w:t xml:space="preserve">what may not be considered </w:t>
      </w:r>
      <w:r w:rsidRPr="0099331F">
        <w:rPr>
          <w:rFonts w:ascii="Times New Roman" w:hAnsi="Times New Roman" w:cs="Times New Roman"/>
          <w:sz w:val="24"/>
          <w:szCs w:val="24"/>
          <w:lang w:val="en-US"/>
        </w:rPr>
        <w:t>a quiet and uneventful life</w:t>
      </w:r>
      <w:r w:rsidR="00426E6F" w:rsidRPr="0099331F">
        <w:rPr>
          <w:rFonts w:ascii="Times New Roman" w:hAnsi="Times New Roman" w:cs="Times New Roman"/>
          <w:sz w:val="24"/>
          <w:szCs w:val="24"/>
          <w:lang w:val="en-US"/>
        </w:rPr>
        <w:t>, but still a way to inhabit the world</w:t>
      </w:r>
      <w:r w:rsidRPr="0099331F">
        <w:rPr>
          <w:rFonts w:ascii="Times New Roman" w:hAnsi="Times New Roman" w:cs="Times New Roman"/>
          <w:sz w:val="24"/>
          <w:szCs w:val="24"/>
          <w:lang w:val="en-US"/>
        </w:rPr>
        <w:t xml:space="preserve">. Indeed, a </w:t>
      </w:r>
      <w:r w:rsidR="00426E6F" w:rsidRPr="0099331F">
        <w:rPr>
          <w:rFonts w:ascii="Times New Roman" w:hAnsi="Times New Roman" w:cs="Times New Roman"/>
          <w:sz w:val="24"/>
          <w:szCs w:val="24"/>
          <w:lang w:val="en-US"/>
        </w:rPr>
        <w:t>normal life for Anais</w:t>
      </w:r>
      <w:r w:rsidRPr="0099331F">
        <w:rPr>
          <w:rFonts w:ascii="Times New Roman" w:hAnsi="Times New Roman" w:cs="Times New Roman"/>
          <w:sz w:val="24"/>
          <w:szCs w:val="24"/>
          <w:lang w:val="en-US"/>
        </w:rPr>
        <w:t xml:space="preserve"> include</w:t>
      </w:r>
      <w:r w:rsidR="00426E6F"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 diversity of solutions to make the real bearable because her ultimate defense is a multiplicity of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based creations as this chapter has displayed in order to channel the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that she constantly experiences, which is the theme of the following chapter.</w:t>
      </w: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CA4305" w:rsidRPr="0099331F" w:rsidRDefault="00CA4305" w:rsidP="002851D8">
      <w:pPr>
        <w:spacing w:after="0" w:line="480" w:lineRule="auto"/>
        <w:rPr>
          <w:rFonts w:ascii="Times New Roman" w:hAnsi="Times New Roman" w:cs="Times New Roman"/>
          <w:sz w:val="24"/>
          <w:szCs w:val="24"/>
          <w:lang w:val="en-US"/>
        </w:rPr>
      </w:pPr>
    </w:p>
    <w:p w:rsidR="00800C91" w:rsidRPr="0099331F" w:rsidRDefault="00160180" w:rsidP="00B34258">
      <w:pPr>
        <w:pStyle w:val="Ttulo1"/>
        <w:spacing w:before="0" w:line="480" w:lineRule="auto"/>
        <w:ind w:firstLine="540"/>
        <w:jc w:val="center"/>
        <w:rPr>
          <w:rFonts w:ascii="Times New Roman" w:hAnsi="Times New Roman" w:cs="Times New Roman"/>
          <w:b/>
          <w:i/>
          <w:color w:val="auto"/>
          <w:sz w:val="24"/>
          <w:szCs w:val="24"/>
          <w:lang w:val="en-US"/>
        </w:rPr>
      </w:pPr>
      <w:bookmarkStart w:id="118" w:name="_Toc74594397"/>
      <w:r w:rsidRPr="0099331F">
        <w:rPr>
          <w:rFonts w:ascii="Times New Roman" w:hAnsi="Times New Roman" w:cs="Times New Roman"/>
          <w:b/>
          <w:color w:val="auto"/>
          <w:sz w:val="24"/>
          <w:szCs w:val="24"/>
          <w:lang w:val="en-US"/>
        </w:rPr>
        <w:lastRenderedPageBreak/>
        <w:t xml:space="preserve">CHAPTER </w:t>
      </w:r>
      <w:r w:rsidR="00294E76" w:rsidRPr="0099331F">
        <w:rPr>
          <w:rFonts w:ascii="Times New Roman" w:hAnsi="Times New Roman" w:cs="Times New Roman"/>
          <w:b/>
          <w:color w:val="auto"/>
          <w:sz w:val="24"/>
          <w:szCs w:val="24"/>
          <w:lang w:val="en-US"/>
        </w:rPr>
        <w:t>I</w:t>
      </w:r>
      <w:r w:rsidRPr="0099331F">
        <w:rPr>
          <w:rFonts w:ascii="Times New Roman" w:hAnsi="Times New Roman" w:cs="Times New Roman"/>
          <w:b/>
          <w:color w:val="auto"/>
          <w:sz w:val="24"/>
          <w:szCs w:val="24"/>
          <w:lang w:val="en-US"/>
        </w:rPr>
        <w:t>V</w:t>
      </w:r>
      <w:r w:rsidR="00294E76" w:rsidRPr="0099331F">
        <w:rPr>
          <w:rFonts w:ascii="Times New Roman" w:hAnsi="Times New Roman" w:cs="Times New Roman"/>
          <w:b/>
          <w:color w:val="auto"/>
          <w:sz w:val="24"/>
          <w:szCs w:val="24"/>
          <w:lang w:val="en-US"/>
        </w:rPr>
        <w:t xml:space="preserve">: </w:t>
      </w:r>
      <w:r w:rsidR="00146B60" w:rsidRPr="0099331F">
        <w:rPr>
          <w:rFonts w:ascii="Times New Roman" w:hAnsi="Times New Roman" w:cs="Times New Roman"/>
          <w:b/>
          <w:color w:val="auto"/>
          <w:sz w:val="24"/>
          <w:szCs w:val="24"/>
          <w:lang w:val="en-US"/>
        </w:rPr>
        <w:t>INEFFABLE ASSAULT IN ANAIS</w:t>
      </w:r>
      <w:r w:rsidR="00A47C17" w:rsidRPr="0099331F">
        <w:rPr>
          <w:rFonts w:ascii="Times New Roman" w:hAnsi="Times New Roman" w:cs="Times New Roman"/>
          <w:b/>
          <w:color w:val="auto"/>
          <w:sz w:val="24"/>
          <w:szCs w:val="24"/>
          <w:lang w:val="en-US"/>
        </w:rPr>
        <w:t>’</w:t>
      </w:r>
      <w:r w:rsidR="00146B60" w:rsidRPr="0099331F">
        <w:rPr>
          <w:rFonts w:ascii="Times New Roman" w:hAnsi="Times New Roman" w:cs="Times New Roman"/>
          <w:b/>
          <w:color w:val="auto"/>
          <w:sz w:val="24"/>
          <w:szCs w:val="24"/>
          <w:lang w:val="en-US"/>
        </w:rPr>
        <w:t>S BODY AND RESILIENT RESPONSE</w:t>
      </w:r>
      <w:bookmarkEnd w:id="118"/>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objective of Chapter IV is to evaluate if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what Lacan (1997) describes as “evil . . . s</w:t>
      </w:r>
      <w:r w:rsidR="000E6ACA" w:rsidRPr="0099331F">
        <w:rPr>
          <w:rFonts w:ascii="Times New Roman" w:hAnsi="Times New Roman" w:cs="Times New Roman"/>
          <w:sz w:val="24"/>
          <w:szCs w:val="24"/>
          <w:lang w:val="en-US"/>
        </w:rPr>
        <w:t>uffering” (p. 184), the infiltration</w:t>
      </w:r>
      <w:r w:rsidRPr="0099331F">
        <w:rPr>
          <w:rFonts w:ascii="Times New Roman" w:hAnsi="Times New Roman" w:cs="Times New Roman"/>
          <w:sz w:val="24"/>
          <w:szCs w:val="24"/>
          <w:lang w:val="en-US"/>
        </w:rPr>
        <w:t xml:space="preserve"> that Anais feels in her whole body as she </w:t>
      </w:r>
      <w:r w:rsidRPr="0099331F">
        <w:rPr>
          <w:rFonts w:ascii="Times New Roman" w:hAnsi="Times New Roman" w:cs="Times New Roman"/>
          <w:i/>
          <w:sz w:val="24"/>
          <w:szCs w:val="24"/>
          <w:lang w:val="en-US"/>
        </w:rPr>
        <w:t>shrinks</w:t>
      </w:r>
      <w:r w:rsidRPr="0099331F">
        <w:rPr>
          <w:rFonts w:ascii="Times New Roman" w:hAnsi="Times New Roman" w:cs="Times New Roman"/>
          <w:sz w:val="24"/>
          <w:szCs w:val="24"/>
          <w:lang w:val="en-US"/>
        </w:rPr>
        <w:t>, invades and displaces the protagonist thus escaping sym</w:t>
      </w:r>
      <w:r w:rsidR="00D11331" w:rsidRPr="0099331F">
        <w:rPr>
          <w:rFonts w:ascii="Times New Roman" w:hAnsi="Times New Roman" w:cs="Times New Roman"/>
          <w:sz w:val="24"/>
          <w:szCs w:val="24"/>
          <w:lang w:val="en-US"/>
        </w:rPr>
        <w:t>bolization. Lacan (1993) proposes</w:t>
      </w:r>
      <w:r w:rsidRPr="0099331F">
        <w:rPr>
          <w:rFonts w:ascii="Times New Roman" w:hAnsi="Times New Roman" w:cs="Times New Roman"/>
          <w:sz w:val="24"/>
          <w:szCs w:val="24"/>
          <w:lang w:val="en-US"/>
        </w:rPr>
        <w:t xml:space="preserve"> that at the level of neurosis “there is indeed a relationship between meaning and the signifier, it is what the structure of discourse supplies. . .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real, or his imaginary, enters into the discourse</w:t>
      </w:r>
      <w:r w:rsidR="006069E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 155).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 Leader (2011) states that “through language the symbolic enters the real of our bodies and organizes them” (p. 52).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case, </w:t>
      </w:r>
      <w:r w:rsidR="00AF1BD0" w:rsidRPr="0099331F">
        <w:rPr>
          <w:rFonts w:ascii="Times New Roman" w:hAnsi="Times New Roman" w:cs="Times New Roman"/>
          <w:sz w:val="24"/>
          <w:szCs w:val="24"/>
          <w:lang w:val="en-US"/>
        </w:rPr>
        <w:t xml:space="preserve">the premise is that </w:t>
      </w:r>
      <w:r w:rsidRPr="0099331F">
        <w:rPr>
          <w:rFonts w:ascii="Times New Roman" w:hAnsi="Times New Roman" w:cs="Times New Roman"/>
          <w:sz w:val="24"/>
          <w:szCs w:val="24"/>
          <w:lang w:val="en-US"/>
        </w:rPr>
        <w:t xml:space="preserve">language does not seem to go into her body to organize it </w:t>
      </w:r>
      <w:r w:rsidR="00AF1BD0" w:rsidRPr="0099331F">
        <w:rPr>
          <w:rFonts w:ascii="Times New Roman" w:hAnsi="Times New Roman" w:cs="Times New Roman"/>
          <w:sz w:val="24"/>
          <w:szCs w:val="24"/>
          <w:lang w:val="en-US"/>
        </w:rPr>
        <w:t xml:space="preserve">as it is the case for neurotics, which brings about several consequences. The analysis of </w:t>
      </w:r>
      <w:r w:rsidR="00047F0E"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047F0E"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experiences</w:t>
      </w:r>
      <w:r w:rsidR="006069E0" w:rsidRPr="0099331F">
        <w:rPr>
          <w:rFonts w:ascii="Times New Roman" w:hAnsi="Times New Roman" w:cs="Times New Roman"/>
          <w:sz w:val="24"/>
          <w:szCs w:val="24"/>
          <w:lang w:val="en-US"/>
        </w:rPr>
        <w:t xml:space="preserve"> namely</w:t>
      </w:r>
      <w:r w:rsidR="00047F0E" w:rsidRPr="0099331F">
        <w:rPr>
          <w:rFonts w:ascii="Times New Roman" w:hAnsi="Times New Roman" w:cs="Times New Roman"/>
          <w:sz w:val="24"/>
          <w:szCs w:val="24"/>
          <w:lang w:val="en-US"/>
        </w:rPr>
        <w:t xml:space="preserve"> the</w:t>
      </w:r>
      <w:r w:rsidRPr="0099331F">
        <w:rPr>
          <w:rFonts w:ascii="Times New Roman" w:hAnsi="Times New Roman" w:cs="Times New Roman"/>
          <w:sz w:val="24"/>
          <w:szCs w:val="24"/>
          <w:lang w:val="en-US"/>
        </w:rPr>
        <w:t xml:space="preserve">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t>
      </w:r>
      <w:r w:rsidR="005E4AFD" w:rsidRPr="0099331F">
        <w:rPr>
          <w:rFonts w:ascii="Times New Roman" w:hAnsi="Times New Roman" w:cs="Times New Roman"/>
          <w:sz w:val="24"/>
          <w:szCs w:val="24"/>
          <w:lang w:val="en-US"/>
        </w:rPr>
        <w:t xml:space="preserve">the </w:t>
      </w:r>
      <w:r w:rsidRPr="0099331F">
        <w:rPr>
          <w:rFonts w:ascii="Times New Roman" w:hAnsi="Times New Roman" w:cs="Times New Roman"/>
          <w:sz w:val="24"/>
          <w:szCs w:val="24"/>
          <w:lang w:val="en-US"/>
        </w:rPr>
        <w:t>gruesome disturbances of volition</w:t>
      </w:r>
      <w:r w:rsidR="00087B25" w:rsidRPr="0099331F">
        <w:rPr>
          <w:rFonts w:ascii="Times New Roman" w:hAnsi="Times New Roman" w:cs="Times New Roman"/>
          <w:sz w:val="24"/>
          <w:szCs w:val="24"/>
          <w:lang w:val="en-US"/>
        </w:rPr>
        <w:t>—</w:t>
      </w:r>
      <w:r w:rsidR="009B7E20" w:rsidRPr="0099331F">
        <w:rPr>
          <w:rFonts w:ascii="Times New Roman" w:hAnsi="Times New Roman" w:cs="Times New Roman"/>
          <w:sz w:val="24"/>
          <w:szCs w:val="24"/>
          <w:lang w:val="en-US"/>
        </w:rPr>
        <w:t>what Leader (2012) describes “as if</w:t>
      </w:r>
      <w:r w:rsidRPr="0099331F">
        <w:rPr>
          <w:rFonts w:ascii="Times New Roman" w:hAnsi="Times New Roman" w:cs="Times New Roman"/>
          <w:sz w:val="24"/>
          <w:szCs w:val="24"/>
          <w:lang w:val="en-US"/>
        </w:rPr>
        <w:t xml:space="preserve"> thoughts a</w:t>
      </w:r>
      <w:r w:rsidR="009B7E20" w:rsidRPr="0099331F">
        <w:rPr>
          <w:rFonts w:ascii="Times New Roman" w:hAnsi="Times New Roman" w:cs="Times New Roman"/>
          <w:sz w:val="24"/>
          <w:szCs w:val="24"/>
          <w:lang w:val="en-US"/>
        </w:rPr>
        <w:t>nd flesh did not belong to</w:t>
      </w:r>
      <w:r w:rsidRPr="0099331F">
        <w:rPr>
          <w:rFonts w:ascii="Times New Roman" w:hAnsi="Times New Roman" w:cs="Times New Roman"/>
          <w:sz w:val="24"/>
          <w:szCs w:val="24"/>
          <w:lang w:val="en-US"/>
        </w:rPr>
        <w:t>”</w:t>
      </w:r>
      <w:r w:rsidR="009B7E20" w:rsidRPr="0099331F">
        <w:rPr>
          <w:rFonts w:ascii="Times New Roman" w:hAnsi="Times New Roman" w:cs="Times New Roman"/>
          <w:sz w:val="24"/>
          <w:szCs w:val="24"/>
          <w:lang w:val="en-US"/>
        </w:rPr>
        <w:t xml:space="preserve"> (p. 97) the subject—</w:t>
      </w:r>
      <w:r w:rsidRPr="0099331F">
        <w:rPr>
          <w:rFonts w:ascii="Times New Roman" w:hAnsi="Times New Roman" w:cs="Times New Roman"/>
          <w:sz w:val="24"/>
          <w:szCs w:val="24"/>
          <w:lang w:val="en-US"/>
        </w:rPr>
        <w:t>, and</w:t>
      </w:r>
      <w:r w:rsidR="005E4AFD" w:rsidRPr="0099331F">
        <w:rPr>
          <w:rFonts w:ascii="Times New Roman" w:hAnsi="Times New Roman" w:cs="Times New Roman"/>
          <w:sz w:val="24"/>
          <w:szCs w:val="24"/>
          <w:lang w:val="en-US"/>
        </w:rPr>
        <w:t xml:space="preserve"> the</w:t>
      </w:r>
      <w:r w:rsidR="00740AA7"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feminization</w:t>
      </w:r>
      <w:r w:rsidR="00047F0E" w:rsidRPr="0099331F">
        <w:rPr>
          <w:rFonts w:ascii="Times New Roman" w:hAnsi="Times New Roman" w:cs="Times New Roman"/>
          <w:sz w:val="24"/>
          <w:szCs w:val="24"/>
          <w:lang w:val="en-US"/>
        </w:rPr>
        <w:t xml:space="preserve"> that she undergoes repeatedly will be the focus of this chapter as well as </w:t>
      </w:r>
      <w:r w:rsidRPr="0099331F">
        <w:rPr>
          <w:rFonts w:ascii="Times New Roman" w:hAnsi="Times New Roman" w:cs="Times New Roman"/>
          <w:sz w:val="24"/>
          <w:szCs w:val="24"/>
          <w:lang w:val="en-US"/>
        </w:rPr>
        <w:t>the</w:t>
      </w:r>
      <w:r w:rsidR="00047F0E" w:rsidRPr="0099331F">
        <w:rPr>
          <w:rFonts w:ascii="Times New Roman" w:hAnsi="Times New Roman" w:cs="Times New Roman"/>
          <w:sz w:val="24"/>
          <w:szCs w:val="24"/>
          <w:lang w:val="en-US"/>
        </w:rPr>
        <w:t xml:space="preserve"> successful</w:t>
      </w:r>
      <w:r w:rsidRPr="0099331F">
        <w:rPr>
          <w:rFonts w:ascii="Times New Roman" w:hAnsi="Times New Roman" w:cs="Times New Roman"/>
          <w:sz w:val="24"/>
          <w:szCs w:val="24"/>
          <w:lang w:val="en-US"/>
        </w:rPr>
        <w:t xml:space="preserve"> implementation of different alternatives to bring order and meaning to her world</w:t>
      </w:r>
      <w:r w:rsidR="006069E0" w:rsidRPr="0099331F">
        <w:rPr>
          <w:rFonts w:ascii="Times New Roman" w:hAnsi="Times New Roman" w:cs="Times New Roman"/>
          <w:sz w:val="24"/>
          <w:szCs w:val="24"/>
          <w:lang w:val="en-US"/>
        </w:rPr>
        <w:t>. Among her choices to temper the effect of her paranoia in her body, Anais prefers to remain silent when relocated, bite</w:t>
      </w:r>
      <w:r w:rsidRPr="0099331F">
        <w:rPr>
          <w:rFonts w:ascii="Times New Roman" w:hAnsi="Times New Roman" w:cs="Times New Roman"/>
          <w:sz w:val="24"/>
          <w:szCs w:val="24"/>
          <w:lang w:val="en-US"/>
        </w:rPr>
        <w:t>, im</w:t>
      </w:r>
      <w:r w:rsidR="006069E0" w:rsidRPr="0099331F">
        <w:rPr>
          <w:rFonts w:ascii="Times New Roman" w:hAnsi="Times New Roman" w:cs="Times New Roman"/>
          <w:sz w:val="24"/>
          <w:szCs w:val="24"/>
          <w:lang w:val="en-US"/>
        </w:rPr>
        <w:t>itate</w:t>
      </w:r>
      <w:r w:rsidRPr="0099331F">
        <w:rPr>
          <w:rFonts w:ascii="Times New Roman" w:hAnsi="Times New Roman" w:cs="Times New Roman"/>
          <w:sz w:val="24"/>
          <w:szCs w:val="24"/>
          <w:lang w:val="en-US"/>
        </w:rPr>
        <w:t xml:space="preserve"> others </w:t>
      </w:r>
      <w:r w:rsidR="006069E0" w:rsidRPr="0099331F">
        <w:rPr>
          <w:rFonts w:ascii="Times New Roman" w:hAnsi="Times New Roman" w:cs="Times New Roman"/>
          <w:sz w:val="24"/>
          <w:szCs w:val="24"/>
          <w:lang w:val="en-US"/>
        </w:rPr>
        <w:t>to hierarchize her drives, be honest, adapt and follow</w:t>
      </w:r>
      <w:r w:rsidRPr="0099331F">
        <w:rPr>
          <w:rFonts w:ascii="Times New Roman" w:hAnsi="Times New Roman" w:cs="Times New Roman"/>
          <w:sz w:val="24"/>
          <w:szCs w:val="24"/>
          <w:lang w:val="en-US"/>
        </w:rPr>
        <w:t xml:space="preserve"> a code of conduct</w:t>
      </w:r>
      <w:r w:rsidR="006069E0" w:rsidRPr="0099331F">
        <w:rPr>
          <w:rFonts w:ascii="Times New Roman" w:hAnsi="Times New Roman" w:cs="Times New Roman"/>
          <w:sz w:val="24"/>
          <w:szCs w:val="24"/>
          <w:lang w:val="en-US"/>
        </w:rPr>
        <w:t>. Her moral compass</w:t>
      </w:r>
      <w:r w:rsidRPr="0099331F">
        <w:rPr>
          <w:rFonts w:ascii="Times New Roman" w:hAnsi="Times New Roman" w:cs="Times New Roman"/>
          <w:sz w:val="24"/>
          <w:szCs w:val="24"/>
          <w:lang w:val="en-US"/>
        </w:rPr>
        <w:t xml:space="preserve"> includes using drugs, drinking, having sex, masturbating and finally constructing a delusional fiction that functions as a </w:t>
      </w:r>
      <w:r w:rsidRPr="0099331F">
        <w:rPr>
          <w:rFonts w:ascii="Times New Roman" w:hAnsi="Times New Roman" w:cs="Times New Roman"/>
          <w:i/>
          <w:sz w:val="24"/>
          <w:szCs w:val="24"/>
          <w:lang w:val="en-US"/>
        </w:rPr>
        <w:t>sinthome</w:t>
      </w:r>
      <w:r w:rsidRPr="0099331F">
        <w:rPr>
          <w:rFonts w:ascii="Times New Roman" w:hAnsi="Times New Roman" w:cs="Times New Roman"/>
          <w:sz w:val="24"/>
          <w:szCs w:val="24"/>
          <w:lang w:val="en-US"/>
        </w:rPr>
        <w:t xml:space="preserve"> to bind together the Symbolic, the Imaginary, and the Real in her psyche when a psychotic episode is triggered. </w:t>
      </w:r>
    </w:p>
    <w:p w:rsidR="0003000D" w:rsidRPr="0099331F" w:rsidRDefault="009C3355" w:rsidP="00CD30F5">
      <w:pPr>
        <w:pStyle w:val="Ttulo2"/>
        <w:numPr>
          <w:ilvl w:val="0"/>
          <w:numId w:val="22"/>
        </w:numPr>
        <w:spacing w:before="0" w:line="480" w:lineRule="auto"/>
        <w:ind w:left="0" w:firstLine="540"/>
        <w:rPr>
          <w:rFonts w:ascii="Times New Roman" w:hAnsi="Times New Roman" w:cs="Times New Roman"/>
          <w:b/>
          <w:color w:val="auto"/>
          <w:sz w:val="24"/>
          <w:szCs w:val="24"/>
          <w:lang w:val="en-US"/>
        </w:rPr>
      </w:pPr>
      <w:bookmarkStart w:id="119" w:name="_Toc34733425"/>
      <w:bookmarkStart w:id="120" w:name="_Toc74594398"/>
      <w:r>
        <w:rPr>
          <w:rFonts w:ascii="Times New Roman" w:hAnsi="Times New Roman" w:cs="Times New Roman"/>
          <w:b/>
          <w:color w:val="auto"/>
          <w:sz w:val="24"/>
          <w:szCs w:val="24"/>
          <w:lang w:val="en-US"/>
        </w:rPr>
        <w:t xml:space="preserve">  </w:t>
      </w:r>
      <w:r w:rsidR="0003000D" w:rsidRPr="0099331F">
        <w:rPr>
          <w:rFonts w:ascii="Times New Roman" w:hAnsi="Times New Roman" w:cs="Times New Roman"/>
          <w:b/>
          <w:color w:val="auto"/>
          <w:sz w:val="24"/>
          <w:szCs w:val="24"/>
          <w:lang w:val="en-US"/>
        </w:rPr>
        <w:t xml:space="preserve">Invasion of </w:t>
      </w:r>
      <w:r w:rsidR="0003000D" w:rsidRPr="0099331F">
        <w:rPr>
          <w:rFonts w:ascii="Times New Roman" w:hAnsi="Times New Roman" w:cs="Times New Roman"/>
          <w:b/>
          <w:i/>
          <w:color w:val="auto"/>
          <w:sz w:val="24"/>
          <w:szCs w:val="24"/>
          <w:lang w:val="en-US"/>
        </w:rPr>
        <w:t>Jouissance</w:t>
      </w:r>
      <w:bookmarkEnd w:id="119"/>
      <w:bookmarkEnd w:id="120"/>
    </w:p>
    <w:p w:rsidR="0003000D" w:rsidRPr="0099331F" w:rsidRDefault="00934756"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frequently experiences an ineffable assault in her body</w:t>
      </w:r>
      <w:r w:rsidRPr="0099331F">
        <w:rPr>
          <w:lang w:val="en-US"/>
        </w:rPr>
        <w:t xml:space="preserve"> </w:t>
      </w:r>
      <w:r w:rsidRPr="0099331F">
        <w:rPr>
          <w:rFonts w:ascii="Times New Roman" w:hAnsi="Times New Roman" w:cs="Times New Roman"/>
          <w:sz w:val="24"/>
          <w:szCs w:val="24"/>
          <w:lang w:val="en-US"/>
        </w:rPr>
        <w:t xml:space="preserve">because the symbolic register did not cut her body, removing libido to make her world a more habitable place. </w:t>
      </w:r>
      <w:r w:rsidR="00D11331" w:rsidRPr="0099331F">
        <w:rPr>
          <w:rFonts w:ascii="Times New Roman" w:hAnsi="Times New Roman" w:cs="Times New Roman"/>
          <w:sz w:val="24"/>
          <w:szCs w:val="24"/>
          <w:lang w:val="en-US"/>
        </w:rPr>
        <w:lastRenderedPageBreak/>
        <w:t>Lacan (1993) explains</w:t>
      </w:r>
      <w:r w:rsidR="0003000D" w:rsidRPr="0099331F">
        <w:rPr>
          <w:rFonts w:ascii="Times New Roman" w:hAnsi="Times New Roman" w:cs="Times New Roman"/>
          <w:sz w:val="24"/>
          <w:szCs w:val="24"/>
          <w:lang w:val="en-US"/>
        </w:rPr>
        <w:t xml:space="preserve"> that “displacements of libido . . . [are] central to the mechanisms of the neuroses” (p. 90). In other words, “libido is . . . channeled outside the body” (Leader, 201, p. 61). Based on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lessons, the body is alive or real where libido is enclosed. In neurosis, libido is located in erogenous zones due to the success of the castration complex; however, the bodily substance or energy that Lacan prefers to call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can be too present</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an “elementary phenomenon” (Lacan, 1993, p. 10) particular to the structure of psychosis. In psychosis, if the illusory containment of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collapses, the subject</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body is abruptly invaded, attacked by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The person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body is penetrated entirely depriving the subject of any sense of bodily unity. </w:t>
      </w:r>
      <w:r w:rsidRPr="0099331F">
        <w:rPr>
          <w:rFonts w:ascii="Times New Roman" w:hAnsi="Times New Roman" w:cs="Times New Roman"/>
          <w:sz w:val="24"/>
          <w:szCs w:val="24"/>
          <w:lang w:val="en-US"/>
        </w:rPr>
        <w:t>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case, t</w:t>
      </w:r>
      <w:r w:rsidR="0003000D" w:rsidRPr="0099331F">
        <w:rPr>
          <w:rFonts w:ascii="Times New Roman" w:hAnsi="Times New Roman" w:cs="Times New Roman"/>
          <w:sz w:val="24"/>
          <w:szCs w:val="24"/>
          <w:lang w:val="en-US"/>
        </w:rPr>
        <w:t>he effect of the inva</w:t>
      </w:r>
      <w:r w:rsidRPr="0099331F">
        <w:rPr>
          <w:rFonts w:ascii="Times New Roman" w:hAnsi="Times New Roman" w:cs="Times New Roman"/>
          <w:sz w:val="24"/>
          <w:szCs w:val="24"/>
          <w:lang w:val="en-US"/>
        </w:rPr>
        <w:t xml:space="preserve">sive voices and gaze that she </w:t>
      </w:r>
      <w:r w:rsidR="0003000D" w:rsidRPr="0099331F">
        <w:rPr>
          <w:rFonts w:ascii="Times New Roman" w:hAnsi="Times New Roman" w:cs="Times New Roman"/>
          <w:sz w:val="24"/>
          <w:szCs w:val="24"/>
          <w:lang w:val="en-US"/>
        </w:rPr>
        <w:t xml:space="preserve">hears, sees and feels is almost unbearable. The shrinking of her body that she constantly endures inflicts such torture that it makes sense when Lacan entails that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is wicked and agonizing. To illustrate, </w:t>
      </w:r>
      <w:r w:rsidR="00426018" w:rsidRPr="0099331F">
        <w:rPr>
          <w:rFonts w:ascii="Times New Roman" w:hAnsi="Times New Roman" w:cs="Times New Roman"/>
          <w:sz w:val="24"/>
          <w:szCs w:val="24"/>
          <w:lang w:val="en-US"/>
        </w:rPr>
        <w:t>Anais describes such invasion comparing it to common events in her life</w:t>
      </w:r>
      <w:r w:rsidR="0003000D" w:rsidRPr="0099331F">
        <w:rPr>
          <w:rFonts w:ascii="Times New Roman" w:hAnsi="Times New Roman" w:cs="Times New Roman"/>
          <w:sz w:val="24"/>
          <w:szCs w:val="24"/>
          <w:lang w:val="en-US"/>
        </w:rPr>
        <w:t>:</w:t>
      </w:r>
    </w:p>
    <w:p w:rsidR="0003000D" w:rsidRPr="0099331F" w:rsidRDefault="0003000D" w:rsidP="00B34258">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Shrinking​shrinking​shrinking​shrinking. Nothing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gone. . .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back</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back panic attacks.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psychosis.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getting fucked after you said no, and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not knowing anything about who you are or where you</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from.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worse than the polis fucking with you just for fun, or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cause they see you as a nothing, a no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mark, easy meat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just like all the other freaks do.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listening tae kids you dinnae know cry themselves to sleep, or watching your twelve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 pal go on the game.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worse than your ma jagging up on Christmas Eve. Or not knowing anything about someone other than their da raped them, or their uncle abused them, or their brother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been fucking</w:t>
      </w:r>
      <w:r w:rsidRPr="0099331F">
        <w:rPr>
          <w:lang w:val="en-US"/>
        </w:rPr>
        <w:t xml:space="preserve"> </w:t>
      </w:r>
      <w:r w:rsidRPr="0099331F">
        <w:rPr>
          <w:rFonts w:ascii="Times New Roman" w:hAnsi="Times New Roman" w:cs="Times New Roman"/>
          <w:sz w:val="24"/>
          <w:szCs w:val="24"/>
          <w:lang w:val="en-US"/>
        </w:rPr>
        <w:t xml:space="preserve">them up the arse since they were three (Fagan, 2012, p. 62). </w:t>
      </w:r>
    </w:p>
    <w:p w:rsidR="0003000D" w:rsidRPr="0099331F" w:rsidRDefault="0003000D" w:rsidP="00B34258">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This invasion that intrudes into her body is felt as a non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stop attack with no dependable space where she can find refuge because “there is nothing to hold on to out there.</w:t>
      </w:r>
      <w:r w:rsidRPr="0099331F">
        <w:rPr>
          <w:lang w:val="en-US"/>
        </w:rPr>
        <w:t xml:space="preserve"> </w:t>
      </w:r>
      <w:r w:rsidRPr="0099331F">
        <w:rPr>
          <w:rFonts w:ascii="Times New Roman" w:hAnsi="Times New Roman" w:cs="Times New Roman"/>
          <w:sz w:val="24"/>
          <w:szCs w:val="24"/>
          <w:lang w:val="en-US"/>
        </w:rPr>
        <w:t>Not a single thing. Fuck all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you are just floating in space” (Fagan, 2012, p. 62). Anais compares her feeling to horrendous events that she</w:t>
      </w:r>
      <w:r w:rsidR="00F77EE4" w:rsidRPr="0099331F">
        <w:rPr>
          <w:rFonts w:ascii="Times New Roman" w:hAnsi="Times New Roman" w:cs="Times New Roman"/>
          <w:sz w:val="24"/>
          <w:szCs w:val="24"/>
          <w:lang w:val="en-US"/>
        </w:rPr>
        <w:t xml:space="preserve"> or others around her have</w:t>
      </w:r>
      <w:r w:rsidRPr="0099331F">
        <w:rPr>
          <w:rFonts w:ascii="Times New Roman" w:hAnsi="Times New Roman" w:cs="Times New Roman"/>
          <w:sz w:val="24"/>
          <w:szCs w:val="24"/>
          <w:lang w:val="en-US"/>
        </w:rPr>
        <w:t xml:space="preserve"> experienced and survived, but highlights that it is worse tha</w:t>
      </w:r>
      <w:r w:rsidR="00F77EE4" w:rsidRPr="0099331F">
        <w:rPr>
          <w:rFonts w:ascii="Times New Roman" w:hAnsi="Times New Roman" w:cs="Times New Roman"/>
          <w:sz w:val="24"/>
          <w:szCs w:val="24"/>
          <w:lang w:val="en-US"/>
        </w:rPr>
        <w:t>n that, which implies that it goes</w:t>
      </w:r>
      <w:r w:rsidRPr="0099331F">
        <w:rPr>
          <w:rFonts w:ascii="Times New Roman" w:hAnsi="Times New Roman" w:cs="Times New Roman"/>
          <w:sz w:val="24"/>
          <w:szCs w:val="24"/>
          <w:lang w:val="en-US"/>
        </w:rPr>
        <w:t xml:space="preserve"> beyond words. Nonetheless, she manages to find ways to lessen the sensations that besiege her; for instance, she has named her persecutor (the experiment), what causes her pain (the nightmare of how she was grown by the experiment) and what it feels like when she confronts the void of her origin (shrinking). Based on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F77EE4" w:rsidRPr="0099331F">
        <w:rPr>
          <w:rFonts w:ascii="Times New Roman" w:hAnsi="Times New Roman" w:cs="Times New Roman"/>
          <w:sz w:val="24"/>
          <w:szCs w:val="24"/>
          <w:lang w:val="en-US"/>
        </w:rPr>
        <w:t xml:space="preserve"> memoirs, Lacan (1993) examines</w:t>
      </w:r>
      <w:r w:rsidRPr="0099331F">
        <w:rPr>
          <w:rFonts w:ascii="Times New Roman" w:hAnsi="Times New Roman" w:cs="Times New Roman"/>
          <w:sz w:val="24"/>
          <w:szCs w:val="24"/>
          <w:lang w:val="en-US"/>
        </w:rPr>
        <w:t xml:space="preserve"> “the function of symbolic articulation [to] . . . be more sensitive to this truly imaginary invasion of subjectivity” (p. 97) that psychotic subjects, such as Schreber and in this case, Anais, endure.</w:t>
      </w:r>
      <w:r w:rsidR="00934756" w:rsidRPr="0099331F">
        <w:rPr>
          <w:rFonts w:ascii="Times New Roman" w:hAnsi="Times New Roman" w:cs="Times New Roman"/>
          <w:sz w:val="24"/>
          <w:szCs w:val="24"/>
          <w:lang w:val="en-US"/>
        </w:rPr>
        <w:t xml:space="preserve"> Nevertheless, contemporary psychiatry seems to ignore the invasion of </w:t>
      </w:r>
      <w:r w:rsidR="00934756" w:rsidRPr="0099331F">
        <w:rPr>
          <w:rFonts w:ascii="Times New Roman" w:hAnsi="Times New Roman" w:cs="Times New Roman"/>
          <w:i/>
          <w:sz w:val="24"/>
          <w:szCs w:val="24"/>
          <w:lang w:val="en-US"/>
        </w:rPr>
        <w:t>jouissance</w:t>
      </w:r>
      <w:r w:rsidR="00934756" w:rsidRPr="0099331F">
        <w:rPr>
          <w:rFonts w:ascii="Times New Roman" w:hAnsi="Times New Roman" w:cs="Times New Roman"/>
          <w:sz w:val="24"/>
          <w:szCs w:val="24"/>
          <w:lang w:val="en-US"/>
        </w:rPr>
        <w:t xml:space="preserve"> that psychotic subjects at times share</w:t>
      </w:r>
      <w:r w:rsidR="009B7D88" w:rsidRPr="0099331F">
        <w:rPr>
          <w:rFonts w:ascii="Times New Roman" w:hAnsi="Times New Roman" w:cs="Times New Roman"/>
          <w:sz w:val="24"/>
          <w:szCs w:val="24"/>
          <w:lang w:val="en-US"/>
        </w:rPr>
        <w:t>, and it is not surprising that none of critics in the literature review addressed Anais</w:t>
      </w:r>
      <w:r w:rsidR="00A47C17" w:rsidRPr="0099331F">
        <w:rPr>
          <w:rFonts w:ascii="Times New Roman" w:hAnsi="Times New Roman" w:cs="Times New Roman"/>
          <w:sz w:val="24"/>
          <w:szCs w:val="24"/>
          <w:lang w:val="en-US"/>
        </w:rPr>
        <w:t>’</w:t>
      </w:r>
      <w:r w:rsidR="009B7D88" w:rsidRPr="0099331F">
        <w:rPr>
          <w:rFonts w:ascii="Times New Roman" w:hAnsi="Times New Roman" w:cs="Times New Roman"/>
          <w:sz w:val="24"/>
          <w:szCs w:val="24"/>
          <w:lang w:val="en-US"/>
        </w:rPr>
        <w:t>s pain as vividly described.</w:t>
      </w:r>
    </w:p>
    <w:p w:rsidR="0003000D" w:rsidRPr="0099331F" w:rsidRDefault="009B7D88"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was placed in twenty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four different foster homes before she was adopted at age seven; however, it appears that every single foster family was neither able to accommodate nor look after her for a meaningful length of time to inscribe in her psyche the rules of society. </w:t>
      </w:r>
      <w:r w:rsidR="00F77EE4" w:rsidRPr="0099331F">
        <w:rPr>
          <w:rFonts w:ascii="Times New Roman" w:hAnsi="Times New Roman" w:cs="Times New Roman"/>
          <w:sz w:val="24"/>
          <w:szCs w:val="24"/>
          <w:lang w:val="en-US"/>
        </w:rPr>
        <w:t>Lacan (1993) affirms</w:t>
      </w:r>
      <w:r w:rsidR="0003000D" w:rsidRPr="0099331F">
        <w:rPr>
          <w:rFonts w:ascii="Times New Roman" w:hAnsi="Times New Roman" w:cs="Times New Roman"/>
          <w:sz w:val="24"/>
          <w:szCs w:val="24"/>
          <w:lang w:val="en-US"/>
        </w:rPr>
        <w:t xml:space="preserve"> that “there has to be a law, a chain, a symbolic order, the intervention of the order of speech” (p. 96) that is, of the Name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Father, the </w:t>
      </w:r>
      <w:r w:rsidR="0003000D" w:rsidRPr="0099331F">
        <w:rPr>
          <w:rFonts w:ascii="Times New Roman" w:hAnsi="Times New Roman" w:cs="Times New Roman"/>
          <w:i/>
          <w:sz w:val="24"/>
          <w:szCs w:val="24"/>
          <w:lang w:val="en-US"/>
        </w:rPr>
        <w:t>no</w:t>
      </w:r>
      <w:r w:rsidR="00A47C17" w:rsidRPr="0099331F">
        <w:rPr>
          <w:rFonts w:ascii="Times New Roman" w:hAnsi="Times New Roman" w:cs="Times New Roman"/>
          <w:i/>
          <w:sz w:val="24"/>
          <w:szCs w:val="24"/>
          <w:lang w:val="en-US"/>
        </w:rPr>
        <w:t>’</w:t>
      </w:r>
      <w:r w:rsidR="0003000D" w:rsidRPr="0099331F">
        <w:rPr>
          <w:rFonts w:ascii="Times New Roman" w:hAnsi="Times New Roman" w:cs="Times New Roman"/>
          <w:i/>
          <w:sz w:val="24"/>
          <w:szCs w:val="24"/>
          <w:lang w:val="en-US"/>
        </w:rPr>
        <w:t>s</w:t>
      </w:r>
      <w:r w:rsidR="0003000D" w:rsidRPr="0099331F">
        <w:rPr>
          <w:rFonts w:ascii="Times New Roman" w:hAnsi="Times New Roman" w:cs="Times New Roman"/>
          <w:sz w:val="24"/>
          <w:szCs w:val="24"/>
          <w:lang w:val="en-US"/>
        </w:rPr>
        <w:t xml:space="preserve"> of society</w:t>
      </w:r>
      <w:r w:rsidR="0003000D" w:rsidRPr="0099331F">
        <w:rPr>
          <w:rFonts w:ascii="Times New Roman" w:hAnsi="Times New Roman" w:cs="Times New Roman"/>
          <w:i/>
          <w:sz w:val="24"/>
          <w:szCs w:val="24"/>
          <w:lang w:val="en-US"/>
        </w:rPr>
        <w:t xml:space="preserve"> </w:t>
      </w:r>
      <w:r w:rsidR="0003000D" w:rsidRPr="0099331F">
        <w:rPr>
          <w:rFonts w:ascii="Times New Roman" w:hAnsi="Times New Roman" w:cs="Times New Roman"/>
          <w:sz w:val="24"/>
          <w:szCs w:val="24"/>
          <w:lang w:val="en-US"/>
        </w:rPr>
        <w:t>to overwrite the imaginary order and establish natural relationships</w:t>
      </w:r>
      <w:r w:rsidR="00087B25" w:rsidRPr="0099331F">
        <w:rPr>
          <w:rFonts w:ascii="Times New Roman" w:hAnsi="Times New Roman" w:cs="Times New Roman"/>
          <w:sz w:val="24"/>
          <w:szCs w:val="24"/>
          <w:lang w:val="en-US"/>
        </w:rPr>
        <w:t>—</w:t>
      </w:r>
      <w:r w:rsidR="000F3741"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this is the very meaning of the Oedipus complex” (p. 96). </w:t>
      </w:r>
      <w:r w:rsidR="00F77EE4" w:rsidRPr="0099331F">
        <w:rPr>
          <w:rFonts w:ascii="Times New Roman" w:hAnsi="Times New Roman" w:cs="Times New Roman"/>
          <w:sz w:val="24"/>
          <w:szCs w:val="24"/>
          <w:lang w:val="en-US"/>
        </w:rPr>
        <w:t>In other words</w:t>
      </w:r>
      <w:r w:rsidR="0003000D" w:rsidRPr="0099331F">
        <w:rPr>
          <w:rFonts w:ascii="Times New Roman" w:hAnsi="Times New Roman" w:cs="Times New Roman"/>
          <w:sz w:val="24"/>
          <w:szCs w:val="24"/>
          <w:lang w:val="en-US"/>
        </w:rPr>
        <w:t>, entering the symbolic during the Oedipal process means accepting the prohibitions of society, which consequently drains and restructures the subjects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w:t>
      </w:r>
      <w:r w:rsidR="00C92283" w:rsidRPr="0099331F">
        <w:rPr>
          <w:rFonts w:ascii="Times New Roman" w:hAnsi="Times New Roman" w:cs="Times New Roman"/>
          <w:sz w:val="24"/>
          <w:szCs w:val="24"/>
          <w:lang w:val="en-US"/>
        </w:rPr>
        <w:t>The fact that the</w:t>
      </w:r>
      <w:r w:rsidR="0003000D" w:rsidRPr="0099331F">
        <w:rPr>
          <w:rFonts w:ascii="Times New Roman" w:hAnsi="Times New Roman" w:cs="Times New Roman"/>
          <w:sz w:val="24"/>
          <w:szCs w:val="24"/>
          <w:lang w:val="en-US"/>
        </w:rPr>
        <w:t xml:space="preserve"> care system has been responsible for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upbringing since she was born</w:t>
      </w:r>
      <w:r w:rsidR="00C92283" w:rsidRPr="0099331F">
        <w:rPr>
          <w:rFonts w:ascii="Times New Roman" w:hAnsi="Times New Roman" w:cs="Times New Roman"/>
          <w:sz w:val="24"/>
          <w:szCs w:val="24"/>
          <w:lang w:val="en-US"/>
        </w:rPr>
        <w:t xml:space="preserve"> appears to have made no difference </w:t>
      </w:r>
      <w:r w:rsidR="00C92283" w:rsidRPr="0099331F">
        <w:rPr>
          <w:rFonts w:ascii="Times New Roman" w:hAnsi="Times New Roman" w:cs="Times New Roman"/>
          <w:sz w:val="24"/>
          <w:szCs w:val="24"/>
          <w:lang w:val="en-US"/>
        </w:rPr>
        <w:lastRenderedPageBreak/>
        <w:t>in her psychic development</w:t>
      </w:r>
      <w:r w:rsidR="0003000D" w:rsidRPr="0099331F">
        <w:rPr>
          <w:rFonts w:ascii="Times New Roman" w:hAnsi="Times New Roman" w:cs="Times New Roman"/>
          <w:sz w:val="24"/>
          <w:szCs w:val="24"/>
          <w:lang w:val="en-US"/>
        </w:rPr>
        <w:t>.</w:t>
      </w:r>
      <w:r w:rsidR="00C92283" w:rsidRPr="0099331F">
        <w:rPr>
          <w:rFonts w:ascii="Times New Roman" w:hAnsi="Times New Roman" w:cs="Times New Roman"/>
          <w:sz w:val="24"/>
          <w:szCs w:val="24"/>
          <w:lang w:val="en-US"/>
        </w:rPr>
        <w:t xml:space="preserve"> On the contrary, it</w:t>
      </w:r>
      <w:r w:rsidR="00654F89">
        <w:rPr>
          <w:rFonts w:ascii="Times New Roman" w:hAnsi="Times New Roman" w:cs="Times New Roman"/>
          <w:sz w:val="24"/>
          <w:szCs w:val="24"/>
          <w:lang w:val="en-US"/>
        </w:rPr>
        <w:t xml:space="preserve"> actually seems to</w:t>
      </w:r>
      <w:r w:rsidR="00C92283" w:rsidRPr="0099331F">
        <w:rPr>
          <w:rFonts w:ascii="Times New Roman" w:hAnsi="Times New Roman" w:cs="Times New Roman"/>
          <w:sz w:val="24"/>
          <w:szCs w:val="24"/>
          <w:lang w:val="en-US"/>
        </w:rPr>
        <w:t xml:space="preserve"> trigger her psychotic episodes.</w:t>
      </w:r>
      <w:r w:rsidR="0003000D" w:rsidRPr="0099331F">
        <w:rPr>
          <w:rFonts w:ascii="Times New Roman" w:hAnsi="Times New Roman" w:cs="Times New Roman"/>
          <w:sz w:val="24"/>
          <w:szCs w:val="24"/>
          <w:lang w:val="en-US"/>
        </w:rPr>
        <w:t xml:space="preserve"> Granting that Anais hardly shares any flashbacks, the specifics of each relocation are simply not told. She modestly concludes that nobody wants her, which may imply that her caretakers did not bother to communicate the symbolic </w:t>
      </w:r>
      <w:r w:rsidR="0003000D" w:rsidRPr="0099331F">
        <w:rPr>
          <w:rFonts w:ascii="Times New Roman" w:hAnsi="Times New Roman" w:cs="Times New Roman"/>
          <w:i/>
          <w:sz w:val="24"/>
          <w:szCs w:val="24"/>
          <w:lang w:val="en-US"/>
        </w:rPr>
        <w:t>no</w:t>
      </w:r>
      <w:r w:rsidR="00A47C17" w:rsidRPr="0099331F">
        <w:rPr>
          <w:rFonts w:ascii="Times New Roman" w:hAnsi="Times New Roman" w:cs="Times New Roman"/>
          <w:i/>
          <w:sz w:val="24"/>
          <w:szCs w:val="24"/>
          <w:lang w:val="en-US"/>
        </w:rPr>
        <w:t>’</w:t>
      </w:r>
      <w:r w:rsidR="0003000D" w:rsidRPr="0099331F">
        <w:rPr>
          <w:rFonts w:ascii="Times New Roman" w:hAnsi="Times New Roman" w:cs="Times New Roman"/>
          <w:i/>
          <w:sz w:val="24"/>
          <w:szCs w:val="24"/>
          <w:lang w:val="en-US"/>
        </w:rPr>
        <w:t>s</w:t>
      </w:r>
      <w:r w:rsidR="0003000D" w:rsidRPr="0099331F">
        <w:rPr>
          <w:rFonts w:ascii="Times New Roman" w:hAnsi="Times New Roman" w:cs="Times New Roman"/>
          <w:sz w:val="24"/>
          <w:szCs w:val="24"/>
          <w:lang w:val="en-US"/>
        </w:rPr>
        <w:t xml:space="preserve"> that go i</w:t>
      </w:r>
      <w:r w:rsidR="00C92283" w:rsidRPr="0099331F">
        <w:rPr>
          <w:rFonts w:ascii="Times New Roman" w:hAnsi="Times New Roman" w:cs="Times New Roman"/>
          <w:sz w:val="24"/>
          <w:szCs w:val="24"/>
          <w:lang w:val="en-US"/>
        </w:rPr>
        <w:t>nto the real of her</w:t>
      </w:r>
      <w:r w:rsidR="0003000D" w:rsidRPr="0099331F">
        <w:rPr>
          <w:rFonts w:ascii="Times New Roman" w:hAnsi="Times New Roman" w:cs="Times New Roman"/>
          <w:sz w:val="24"/>
          <w:szCs w:val="24"/>
          <w:lang w:val="en-US"/>
        </w:rPr>
        <w:t xml:space="preserve"> body and organize it </w:t>
      </w:r>
      <w:r w:rsidR="00C92283" w:rsidRPr="0099331F">
        <w:rPr>
          <w:rFonts w:ascii="Times New Roman" w:hAnsi="Times New Roman" w:cs="Times New Roman"/>
          <w:sz w:val="24"/>
          <w:szCs w:val="24"/>
          <w:lang w:val="en-US"/>
        </w:rPr>
        <w:t>by inscribing the law within her body</w:t>
      </w:r>
      <w:r w:rsidR="00087B25" w:rsidRPr="0099331F">
        <w:rPr>
          <w:rFonts w:ascii="Times New Roman" w:hAnsi="Times New Roman" w:cs="Times New Roman"/>
          <w:sz w:val="24"/>
          <w:szCs w:val="24"/>
          <w:lang w:val="en-US"/>
        </w:rPr>
        <w:t>—</w:t>
      </w:r>
      <w:r w:rsidR="00C92283" w:rsidRPr="0099331F">
        <w:rPr>
          <w:rFonts w:ascii="Times New Roman" w:hAnsi="Times New Roman" w:cs="Times New Roman"/>
          <w:sz w:val="24"/>
          <w:szCs w:val="24"/>
          <w:lang w:val="en-US"/>
        </w:rPr>
        <w:t xml:space="preserve">a process that would have spared Anais the suffering she has to endure when her entire body </w:t>
      </w:r>
      <w:r w:rsidR="00E41686" w:rsidRPr="0099331F">
        <w:rPr>
          <w:rFonts w:ascii="Times New Roman" w:hAnsi="Times New Roman" w:cs="Times New Roman"/>
          <w:sz w:val="24"/>
          <w:szCs w:val="24"/>
          <w:lang w:val="en-US"/>
        </w:rPr>
        <w:t>is invaded.</w:t>
      </w:r>
    </w:p>
    <w:p w:rsidR="0003000D" w:rsidRPr="009C3355" w:rsidRDefault="0003000D" w:rsidP="00CD30F5">
      <w:pPr>
        <w:pStyle w:val="Prrafodelista"/>
        <w:keepNext/>
        <w:keepLines/>
        <w:numPr>
          <w:ilvl w:val="0"/>
          <w:numId w:val="22"/>
        </w:numPr>
        <w:spacing w:after="0" w:line="480" w:lineRule="auto"/>
        <w:ind w:left="0" w:firstLine="540"/>
        <w:outlineLvl w:val="1"/>
        <w:rPr>
          <w:rFonts w:ascii="Times New Roman" w:eastAsiaTheme="majorEastAsia" w:hAnsi="Times New Roman" w:cs="Times New Roman"/>
          <w:b/>
          <w:sz w:val="24"/>
          <w:szCs w:val="24"/>
          <w:lang w:val="en-US"/>
        </w:rPr>
      </w:pPr>
      <w:bookmarkStart w:id="121" w:name="_Toc74594399"/>
      <w:bookmarkStart w:id="122" w:name="_Toc34228041"/>
      <w:r w:rsidRPr="009C3355">
        <w:rPr>
          <w:rFonts w:ascii="Times New Roman" w:eastAsiaTheme="majorEastAsia" w:hAnsi="Times New Roman" w:cs="Times New Roman"/>
          <w:b/>
          <w:sz w:val="24"/>
          <w:szCs w:val="24"/>
          <w:lang w:val="en-US"/>
        </w:rPr>
        <w:t>Volition</w:t>
      </w:r>
      <w:bookmarkEnd w:id="121"/>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23" w:name="_Toc74594400"/>
      <w:r w:rsidRPr="0099331F">
        <w:rPr>
          <w:rFonts w:ascii="Times New Roman" w:hAnsi="Times New Roman" w:cs="Times New Roman"/>
          <w:b/>
          <w:color w:val="auto"/>
          <w:sz w:val="24"/>
          <w:szCs w:val="24"/>
          <w:lang w:val="en-US"/>
        </w:rPr>
        <w:t>Thoughts are not her Own</w:t>
      </w:r>
      <w:bookmarkEnd w:id="123"/>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Another elementary phenomenon particular to the structure of psychosis</w:t>
      </w:r>
      <w:r w:rsidR="00E7195E" w:rsidRPr="0099331F">
        <w:rPr>
          <w:rFonts w:ascii="Times New Roman" w:hAnsi="Times New Roman" w:cs="Times New Roman"/>
          <w:sz w:val="24"/>
          <w:szCs w:val="24"/>
          <w:lang w:val="en-US"/>
        </w:rPr>
        <w:t xml:space="preserve"> that Anais bears </w:t>
      </w:r>
      <w:r w:rsidRPr="0099331F">
        <w:rPr>
          <w:rFonts w:ascii="Times New Roman" w:hAnsi="Times New Roman" w:cs="Times New Roman"/>
          <w:sz w:val="24"/>
          <w:szCs w:val="24"/>
          <w:lang w:val="en-US"/>
        </w:rPr>
        <w:t xml:space="preserve">is experiencing an invasion of thoughts. Does Anais truly think at times that the ideas </w:t>
      </w:r>
      <w:r w:rsidR="00E7195E" w:rsidRPr="0099331F">
        <w:rPr>
          <w:rFonts w:ascii="Times New Roman" w:hAnsi="Times New Roman" w:cs="Times New Roman"/>
          <w:sz w:val="24"/>
          <w:szCs w:val="24"/>
          <w:lang w:val="en-US"/>
        </w:rPr>
        <w:t xml:space="preserve">in her mind </w:t>
      </w:r>
      <w:r w:rsidRPr="0099331F">
        <w:rPr>
          <w:rFonts w:ascii="Times New Roman" w:hAnsi="Times New Roman" w:cs="Times New Roman"/>
          <w:sz w:val="24"/>
          <w:szCs w:val="24"/>
          <w:lang w:val="en-US"/>
        </w:rPr>
        <w:t>do not belong to her? Are these experiences of volition frequent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narration? Lacan (1993) states that “if the neurotic inhabits language, the psychotic is inhabited, possessed, by language” (p. 250). Is there evidence within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to determine that she is possessed by language (the big Other,) and if so, does she manage to tone down the effect of such invasion?</w:t>
      </w:r>
      <w:bookmarkEnd w:id="122"/>
      <w:r w:rsidRPr="0099331F">
        <w:rPr>
          <w:lang w:val="en-US"/>
        </w:rPr>
        <w:t xml:space="preserve"> </w:t>
      </w:r>
      <w:r w:rsidRPr="0099331F">
        <w:rPr>
          <w:rFonts w:ascii="Times New Roman" w:hAnsi="Times New Roman" w:cs="Times New Roman"/>
          <w:sz w:val="24"/>
          <w:szCs w:val="24"/>
          <w:lang w:val="en-US"/>
        </w:rPr>
        <w:t>Anais appears to be trapped in a world with no mediation between herself and the first big Other, the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w:t>
      </w:r>
      <w:r w:rsidRPr="0099331F">
        <w:rPr>
          <w:rFonts w:ascii="Times New Roman" w:hAnsi="Times New Roman" w:cs="Times New Roman"/>
          <w:i/>
          <w:sz w:val="24"/>
          <w:szCs w:val="24"/>
          <w:lang w:val="en-US"/>
        </w:rPr>
        <w:t>mOther</w:t>
      </w:r>
      <w:r w:rsidRPr="0099331F">
        <w:rPr>
          <w:rFonts w:ascii="Times New Roman" w:hAnsi="Times New Roman" w:cs="Times New Roman"/>
          <w:sz w:val="24"/>
          <w:szCs w:val="24"/>
          <w:lang w:val="en-US"/>
        </w:rPr>
        <w:t xml:space="preserve"> due to the inability to substitute the desire of the </w:t>
      </w:r>
      <w:r w:rsidRPr="0099331F">
        <w:rPr>
          <w:rFonts w:ascii="Times New Roman" w:hAnsi="Times New Roman" w:cs="Times New Roman"/>
          <w:i/>
          <w:sz w:val="24"/>
          <w:szCs w:val="24"/>
          <w:lang w:val="en-US"/>
        </w:rPr>
        <w:t>mOther</w:t>
      </w:r>
      <w:r w:rsidRPr="0099331F">
        <w:rPr>
          <w:rFonts w:ascii="Times New Roman" w:hAnsi="Times New Roman" w:cs="Times New Roman"/>
          <w:sz w:val="24"/>
          <w:szCs w:val="24"/>
          <w:lang w:val="en-US"/>
        </w:rPr>
        <w:t xml:space="preserve"> for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which brings about brutal consequences such as disturbances of volition that usually take place when she feels abandoned or even when she sleeps.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states that she wakes up in the middle of the night and can hear other people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thoughts or voices. She admits that such thoughts are not hers; she knows that much.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like tuning into a radio frequency that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always there. . . you cannae tune it back out” (Fagan, 2012, p. 24). Although many critics attribute this phenomenon to he</w:t>
      </w:r>
      <w:r w:rsidR="00F77EE4" w:rsidRPr="0099331F">
        <w:rPr>
          <w:rFonts w:ascii="Times New Roman" w:hAnsi="Times New Roman" w:cs="Times New Roman"/>
          <w:sz w:val="24"/>
          <w:szCs w:val="24"/>
          <w:lang w:val="en-US"/>
        </w:rPr>
        <w:t>r drug use, Anais</w:t>
      </w:r>
      <w:r w:rsidRPr="0099331F">
        <w:rPr>
          <w:rFonts w:ascii="Times New Roman" w:hAnsi="Times New Roman" w:cs="Times New Roman"/>
          <w:sz w:val="24"/>
          <w:szCs w:val="24"/>
          <w:lang w:val="en-US"/>
        </w:rPr>
        <w:t xml:space="preserve"> states that she knows that her habit just opens the door to her delusions because </w:t>
      </w:r>
      <w:r w:rsidRPr="0099331F">
        <w:rPr>
          <w:rFonts w:ascii="Times New Roman" w:hAnsi="Times New Roman" w:cs="Times New Roman"/>
          <w:sz w:val="24"/>
          <w:szCs w:val="24"/>
          <w:lang w:val="en-US"/>
        </w:rPr>
        <w:lastRenderedPageBreak/>
        <w:t>“Truth of it is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mental, or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gonnae be mental. Maybe I should just say it.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Anais Hendricks and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mental in the head” (Faga</w:t>
      </w:r>
      <w:r w:rsidR="00F77EE4" w:rsidRPr="0099331F">
        <w:rPr>
          <w:rFonts w:ascii="Times New Roman" w:hAnsi="Times New Roman" w:cs="Times New Roman"/>
          <w:sz w:val="24"/>
          <w:szCs w:val="24"/>
          <w:lang w:val="en-US"/>
        </w:rPr>
        <w:t>n, 2012, p. 97). S</w:t>
      </w:r>
      <w:r w:rsidRPr="0099331F">
        <w:rPr>
          <w:rFonts w:ascii="Times New Roman" w:hAnsi="Times New Roman" w:cs="Times New Roman"/>
          <w:sz w:val="24"/>
          <w:szCs w:val="24"/>
          <w:lang w:val="en-US"/>
        </w:rPr>
        <w:t>he is certain that the cause of this invasion of thoughts is not her use of illegal products. In spite of this, she does not tell anybody because she thinks nobody cares.</w:t>
      </w:r>
      <w:r w:rsidR="008224FB" w:rsidRPr="0099331F">
        <w:rPr>
          <w:rFonts w:ascii="Times New Roman" w:hAnsi="Times New Roman" w:cs="Times New Roman"/>
          <w:sz w:val="24"/>
          <w:szCs w:val="24"/>
          <w:lang w:val="en-US"/>
        </w:rPr>
        <w:t xml:space="preserve"> Does this imply that she cares because she is a </w:t>
      </w:r>
      <w:r w:rsidR="008224FB" w:rsidRPr="0099331F">
        <w:rPr>
          <w:rFonts w:ascii="Times New Roman" w:hAnsi="Times New Roman" w:cs="Times New Roman"/>
          <w:i/>
          <w:sz w:val="24"/>
          <w:szCs w:val="24"/>
          <w:lang w:val="en-US"/>
        </w:rPr>
        <w:t>nobody</w:t>
      </w:r>
      <w:r w:rsidR="008224FB" w:rsidRPr="0099331F">
        <w:rPr>
          <w:rFonts w:ascii="Times New Roman" w:hAnsi="Times New Roman" w:cs="Times New Roman"/>
          <w:sz w:val="24"/>
          <w:szCs w:val="24"/>
          <w:lang w:val="en-US"/>
        </w:rPr>
        <w:t xml:space="preserve"> and </w:t>
      </w:r>
      <w:r w:rsidR="008224FB" w:rsidRPr="0099331F">
        <w:rPr>
          <w:rFonts w:ascii="Times New Roman" w:hAnsi="Times New Roman" w:cs="Times New Roman"/>
          <w:i/>
          <w:sz w:val="24"/>
          <w:szCs w:val="24"/>
          <w:lang w:val="en-US"/>
        </w:rPr>
        <w:t>nobody cares</w:t>
      </w:r>
      <w:r w:rsidR="008224FB"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002B150D" w:rsidRPr="0099331F">
        <w:rPr>
          <w:rFonts w:ascii="Times New Roman" w:hAnsi="Times New Roman" w:cs="Times New Roman"/>
          <w:sz w:val="24"/>
          <w:szCs w:val="24"/>
          <w:lang w:val="en-US"/>
        </w:rPr>
        <w:t>Lacan (1993) describes the</w:t>
      </w:r>
      <w:r w:rsidRPr="0099331F">
        <w:rPr>
          <w:rFonts w:ascii="Times New Roman" w:hAnsi="Times New Roman" w:cs="Times New Roman"/>
          <w:sz w:val="24"/>
          <w:szCs w:val="24"/>
          <w:lang w:val="en-US"/>
        </w:rPr>
        <w:t xml:space="preserve"> “buzzing, a veritable pandemonium” (Lacan, 1993, p. 294), that </w:t>
      </w:r>
      <w:r w:rsidR="002B150D" w:rsidRPr="0099331F">
        <w:rPr>
          <w:rFonts w:ascii="Times New Roman" w:hAnsi="Times New Roman" w:cs="Times New Roman"/>
          <w:sz w:val="24"/>
          <w:szCs w:val="24"/>
          <w:lang w:val="en-US"/>
        </w:rPr>
        <w:t>Schreber experiences “</w:t>
      </w:r>
      <w:r w:rsidRPr="0099331F">
        <w:rPr>
          <w:rFonts w:ascii="Times New Roman" w:hAnsi="Times New Roman" w:cs="Times New Roman"/>
          <w:sz w:val="24"/>
          <w:szCs w:val="24"/>
          <w:lang w:val="en-US"/>
        </w:rPr>
        <w:t>a continuous murmur of sentences [a</w:t>
      </w:r>
      <w:r w:rsidR="002B150D" w:rsidRPr="0099331F">
        <w:rPr>
          <w:rFonts w:ascii="Times New Roman" w:hAnsi="Times New Roman" w:cs="Times New Roman"/>
          <w:sz w:val="24"/>
          <w:szCs w:val="24"/>
          <w:lang w:val="en-US"/>
        </w:rPr>
        <w:t xml:space="preserve">nd] commentaries” (Lacan, p. 293). Anais undergoes similar episodes, </w:t>
      </w:r>
      <w:r w:rsidRPr="0099331F">
        <w:rPr>
          <w:rFonts w:ascii="Times New Roman" w:hAnsi="Times New Roman" w:cs="Times New Roman"/>
          <w:sz w:val="24"/>
          <w:szCs w:val="24"/>
          <w:lang w:val="en-US"/>
        </w:rPr>
        <w:t>which are nothing but the infinity of signifiers speaking, talking or singing on their own because the symbolic order has not been anchored by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In Lacanian terms (2016)</w:t>
      </w:r>
      <w:r w:rsidR="002B150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“the enigmatic bond between the imaginary, the symbolic</w:t>
      </w:r>
      <w:r w:rsidR="002B150D" w:rsidRPr="0099331F">
        <w:rPr>
          <w:rFonts w:ascii="Times New Roman" w:hAnsi="Times New Roman" w:cs="Times New Roman"/>
          <w:sz w:val="24"/>
          <w:szCs w:val="24"/>
          <w:lang w:val="en-US"/>
        </w:rPr>
        <w:t>, and the real” (p. 11)</w:t>
      </w:r>
      <w:r w:rsidRPr="0099331F">
        <w:rPr>
          <w:rFonts w:ascii="Times New Roman" w:hAnsi="Times New Roman" w:cs="Times New Roman"/>
          <w:sz w:val="24"/>
          <w:szCs w:val="24"/>
          <w:lang w:val="en-US"/>
        </w:rPr>
        <w:t xml:space="preserve"> is inoperative</w:t>
      </w:r>
      <w:r w:rsidR="002B150D" w:rsidRPr="0099331F">
        <w:rPr>
          <w:rFonts w:ascii="Times New Roman" w:hAnsi="Times New Roman" w:cs="Times New Roman"/>
          <w:sz w:val="24"/>
          <w:szCs w:val="24"/>
          <w:lang w:val="en-US"/>
        </w:rPr>
        <w:t xml:space="preserve"> in psychotic subjects</w:t>
      </w:r>
      <w:r w:rsidRPr="0099331F">
        <w:rPr>
          <w:rFonts w:ascii="Times New Roman" w:hAnsi="Times New Roman" w:cs="Times New Roman"/>
          <w:sz w:val="24"/>
          <w:szCs w:val="24"/>
          <w:lang w:val="en-US"/>
        </w:rPr>
        <w:t>.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lessons, Braunstein (2015) writes that this invasion of thoughts depicts the unchaining of the signifying chain, of the chain of discourse, of the Borromean rings (of Real, Symbolic, and Imaginary), and of the generational chain that generates identifications. This is the noise of “broken chains” (Braunstein, 2015, p. 88) that makes Anais think that she is possibly mad, but not totally yet.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To illustrate, on some occasions when she wakes up in the middle of the night, Anais sneaks out from her room to go to the Panopticon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fourth floor, where the unfinished secure units are located. She is certain the experiment is there. In fact, Anais shares that once she was able to h</w:t>
      </w:r>
      <w:r w:rsidR="008224FB" w:rsidRPr="0099331F">
        <w:rPr>
          <w:rFonts w:ascii="Times New Roman" w:hAnsi="Times New Roman" w:cs="Times New Roman"/>
          <w:sz w:val="24"/>
          <w:szCs w:val="24"/>
          <w:lang w:val="en-US"/>
        </w:rPr>
        <w:t>ear their voices in her head</w:t>
      </w:r>
      <w:r w:rsidRPr="0099331F">
        <w:rPr>
          <w:rFonts w:ascii="Times New Roman" w:hAnsi="Times New Roman" w:cs="Times New Roman"/>
          <w:sz w:val="24"/>
          <w:szCs w:val="24"/>
          <w:lang w:val="en-US"/>
        </w:rPr>
        <w:t xml:space="preserve">: </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Yes, yes Anais; we grew you in a petri dish</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you got us! . . . Now we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going to keep you in a cage, next to Brian. You can read Brian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thoughts in his see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through skull. See, Brian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thoughts are as warped [perverted] as your own (Fagan, 2012, p. 60).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The voices of the relentless and brutal experim</w:t>
      </w:r>
      <w:r w:rsidR="00F77EE4" w:rsidRPr="0099331F">
        <w:rPr>
          <w:rFonts w:ascii="Times New Roman" w:hAnsi="Times New Roman" w:cs="Times New Roman"/>
          <w:sz w:val="24"/>
          <w:szCs w:val="24"/>
          <w:lang w:val="en-US"/>
        </w:rPr>
        <w:t>ent compare Anais to Brian, who</w:t>
      </w:r>
      <w:r w:rsidRPr="0099331F">
        <w:rPr>
          <w:rFonts w:ascii="Times New Roman" w:hAnsi="Times New Roman" w:cs="Times New Roman"/>
          <w:sz w:val="24"/>
          <w:szCs w:val="24"/>
          <w:lang w:val="en-US"/>
        </w:rPr>
        <w:t xml:space="preserve"> even the residents at</w:t>
      </w:r>
      <w:r w:rsidR="00F77EE4" w:rsidRPr="0099331F">
        <w:rPr>
          <w:rFonts w:ascii="Times New Roman" w:hAnsi="Times New Roman" w:cs="Times New Roman"/>
          <w:sz w:val="24"/>
          <w:szCs w:val="24"/>
          <w:lang w:val="en-US"/>
        </w:rPr>
        <w:t xml:space="preserve"> the Panopticon think is</w:t>
      </w:r>
      <w:r w:rsidRPr="0099331F">
        <w:rPr>
          <w:rFonts w:ascii="Times New Roman" w:hAnsi="Times New Roman" w:cs="Times New Roman"/>
          <w:sz w:val="24"/>
          <w:szCs w:val="24"/>
          <w:lang w:val="en-US"/>
        </w:rPr>
        <w:t xml:space="preserve"> “fucking very fucking bad sick” (Fagan, 2012, p. 49). In a case</w:t>
      </w:r>
      <w:r w:rsidR="00F77EE4" w:rsidRPr="0099331F">
        <w:rPr>
          <w:rFonts w:ascii="Times New Roman" w:hAnsi="Times New Roman" w:cs="Times New Roman"/>
          <w:sz w:val="24"/>
          <w:szCs w:val="24"/>
          <w:lang w:val="en-US"/>
        </w:rPr>
        <w:t xml:space="preserve"> of madness, Lacan (2016) explains</w:t>
      </w:r>
      <w:r w:rsidRPr="0099331F">
        <w:rPr>
          <w:rFonts w:ascii="Times New Roman" w:hAnsi="Times New Roman" w:cs="Times New Roman"/>
          <w:sz w:val="24"/>
          <w:szCs w:val="24"/>
          <w:lang w:val="en-US"/>
        </w:rPr>
        <w:t xml:space="preserve"> that his “patient had the feeling that he was affected by what he himself called telepathy. . . </w:t>
      </w:r>
      <w:r w:rsidRPr="0099331F">
        <w:rPr>
          <w:rFonts w:ascii="Times New Roman" w:hAnsi="Times New Roman" w:cs="Times New Roman"/>
          <w:i/>
          <w:sz w:val="24"/>
          <w:szCs w:val="24"/>
          <w:lang w:val="en-US"/>
        </w:rPr>
        <w:t>imposed words</w:t>
      </w:r>
      <w:r w:rsidRPr="0099331F">
        <w:rPr>
          <w:rFonts w:ascii="Times New Roman" w:hAnsi="Times New Roman" w:cs="Times New Roman"/>
          <w:sz w:val="24"/>
          <w:szCs w:val="24"/>
          <w:lang w:val="en-US"/>
        </w:rPr>
        <w:t>” (p. 78). Simila</w:t>
      </w:r>
      <w:r w:rsidR="008224FB" w:rsidRPr="0099331F">
        <w:rPr>
          <w:rFonts w:ascii="Times New Roman" w:hAnsi="Times New Roman" w:cs="Times New Roman"/>
          <w:sz w:val="24"/>
          <w:szCs w:val="24"/>
          <w:lang w:val="en-US"/>
        </w:rPr>
        <w:t>rly, Anais literally shares that</w:t>
      </w:r>
      <w:r w:rsidRPr="0099331F">
        <w:rPr>
          <w:rFonts w:ascii="Times New Roman" w:hAnsi="Times New Roman" w:cs="Times New Roman"/>
          <w:sz w:val="24"/>
          <w:szCs w:val="24"/>
          <w:lang w:val="en-US"/>
        </w:rPr>
        <w:t xml:space="preserve">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suspicious of silence, and reality, and social workers.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suspicious of teachers, and police, and psychologists, and clowns, and apples, and red meat, and cows. Cows are too big and they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telepathic” (Fagan, 2012, p. 87). This quote uncovers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lack of inscription of the symbolic order itself in her psyche, as she believes that thoughts are inserted in her mind. Remarkably from a different dialectical position, Lacan (1991b) states that he is also “naturally suspicious when it comes to the wisdom of nations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[as] there are a lot of things written into it, but in a form which is a little confusional, and that is indeed why psychoanalysis exists” (p. 301).</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Certainly, the experiment makes Anais think about “whatever the fuck it is [she] shouldnae think” (Fagan, 2012, p. 60), such as jumping or pushing others onto the train tracks as it draws closer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thoughts that she knows are not hers. In an attempt to make her world tolerable, she struggles to tell herself that thinking is different from actually doing it. “I dinnae wantae, I dinnae wantae think stuff like that. Why do I think thoughts </w:t>
      </w:r>
      <w:r w:rsidR="00E7195E" w:rsidRPr="0099331F">
        <w:rPr>
          <w:rFonts w:ascii="Times New Roman" w:hAnsi="Times New Roman" w:cs="Times New Roman"/>
          <w:sz w:val="24"/>
          <w:szCs w:val="24"/>
          <w:lang w:val="en-US"/>
        </w:rPr>
        <w:t>like that, unless I</w:t>
      </w:r>
      <w:r w:rsidR="00A47C17" w:rsidRPr="0099331F">
        <w:rPr>
          <w:rFonts w:ascii="Times New Roman" w:hAnsi="Times New Roman" w:cs="Times New Roman"/>
          <w:sz w:val="24"/>
          <w:szCs w:val="24"/>
          <w:lang w:val="en-US"/>
        </w:rPr>
        <w:t>’</w:t>
      </w:r>
      <w:r w:rsidR="00E7195E" w:rsidRPr="0099331F">
        <w:rPr>
          <w:rFonts w:ascii="Times New Roman" w:hAnsi="Times New Roman" w:cs="Times New Roman"/>
          <w:sz w:val="24"/>
          <w:szCs w:val="24"/>
          <w:lang w:val="en-US"/>
        </w:rPr>
        <w:t>m bad. . .</w:t>
      </w:r>
      <w:r w:rsidRPr="0099331F">
        <w:rPr>
          <w:rFonts w:ascii="Times New Roman" w:hAnsi="Times New Roman" w:cs="Times New Roman"/>
          <w:sz w:val="24"/>
          <w:szCs w:val="24"/>
          <w:lang w:val="en-US"/>
        </w:rPr>
        <w:t xml:space="preserve">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rotten.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why nobody kept me” (Fagan, 2012, p. 60). </w:t>
      </w:r>
      <w:r w:rsidR="008224FB" w:rsidRPr="0099331F">
        <w:rPr>
          <w:rFonts w:ascii="Times New Roman" w:hAnsi="Times New Roman" w:cs="Times New Roman"/>
          <w:sz w:val="24"/>
          <w:szCs w:val="24"/>
          <w:lang w:val="en-US"/>
        </w:rPr>
        <w:t xml:space="preserve">Is Mother Teresa a nobody too? </w:t>
      </w:r>
      <w:r w:rsidRPr="0099331F">
        <w:rPr>
          <w:rFonts w:ascii="Times New Roman" w:hAnsi="Times New Roman" w:cs="Times New Roman"/>
          <w:sz w:val="24"/>
          <w:szCs w:val="24"/>
          <w:lang w:val="en-US"/>
        </w:rPr>
        <w:t>Anais realizes that the experiment can insert thoughts in her head as well as read them. Despite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effort, Anais also knows that she is not a pervert like Brian.</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24" w:name="_Toc74594401"/>
      <w:r w:rsidRPr="0099331F">
        <w:rPr>
          <w:rFonts w:ascii="Times New Roman" w:hAnsi="Times New Roman" w:cs="Times New Roman"/>
          <w:b/>
          <w:color w:val="auto"/>
          <w:sz w:val="24"/>
          <w:szCs w:val="24"/>
          <w:lang w:val="en-US"/>
        </w:rPr>
        <w:t>Skin is not her Own</w:t>
      </w:r>
      <w:bookmarkEnd w:id="124"/>
    </w:p>
    <w:p w:rsidR="0003000D" w:rsidRPr="0099331F" w:rsidRDefault="00E7195E"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truly think</w:t>
      </w:r>
      <w:r w:rsidR="00EE2295"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at </w:t>
      </w:r>
      <w:r w:rsidR="00EE2295" w:rsidRPr="0099331F">
        <w:rPr>
          <w:rFonts w:ascii="Times New Roman" w:hAnsi="Times New Roman" w:cs="Times New Roman"/>
          <w:sz w:val="24"/>
          <w:szCs w:val="24"/>
          <w:lang w:val="en-US"/>
        </w:rPr>
        <w:t xml:space="preserve">times that </w:t>
      </w:r>
      <w:r w:rsidRPr="0099331F">
        <w:rPr>
          <w:rFonts w:ascii="Times New Roman" w:hAnsi="Times New Roman" w:cs="Times New Roman"/>
          <w:sz w:val="24"/>
          <w:szCs w:val="24"/>
          <w:lang w:val="en-US"/>
        </w:rPr>
        <w:t>her actual skin</w:t>
      </w:r>
      <w:r w:rsidR="00EE2295" w:rsidRPr="0099331F">
        <w:rPr>
          <w:rFonts w:ascii="Times New Roman" w:hAnsi="Times New Roman" w:cs="Times New Roman"/>
          <w:sz w:val="24"/>
          <w:szCs w:val="24"/>
          <w:lang w:val="en-US"/>
        </w:rPr>
        <w:t xml:space="preserve"> and/or parts of her body</w:t>
      </w:r>
      <w:r w:rsidRPr="0099331F">
        <w:rPr>
          <w:rFonts w:ascii="Times New Roman" w:hAnsi="Times New Roman" w:cs="Times New Roman"/>
          <w:sz w:val="24"/>
          <w:szCs w:val="24"/>
          <w:lang w:val="en-US"/>
        </w:rPr>
        <w:t xml:space="preserve"> do</w:t>
      </w:r>
      <w:r w:rsidR="00EE2295" w:rsidRPr="0099331F">
        <w:rPr>
          <w:rFonts w:ascii="Times New Roman" w:hAnsi="Times New Roman" w:cs="Times New Roman"/>
          <w:sz w:val="24"/>
          <w:szCs w:val="24"/>
          <w:lang w:val="en-US"/>
        </w:rPr>
        <w:t xml:space="preserve"> not belong to her, which is a clear example of volition.</w:t>
      </w:r>
      <w:r w:rsidRPr="0099331F">
        <w:rPr>
          <w:rFonts w:ascii="Times New Roman" w:hAnsi="Times New Roman" w:cs="Times New Roman"/>
          <w:sz w:val="24"/>
          <w:szCs w:val="24"/>
          <w:lang w:val="en-US"/>
        </w:rPr>
        <w:t xml:space="preserve"> </w:t>
      </w:r>
      <w:r w:rsidR="00EE2295" w:rsidRPr="0099331F">
        <w:rPr>
          <w:rFonts w:ascii="Times New Roman" w:hAnsi="Times New Roman" w:cs="Times New Roman"/>
          <w:sz w:val="24"/>
          <w:szCs w:val="24"/>
          <w:lang w:val="en-US"/>
        </w:rPr>
        <w:t xml:space="preserve">In fact, </w:t>
      </w:r>
      <w:r w:rsidR="0003000D" w:rsidRPr="0099331F">
        <w:rPr>
          <w:rFonts w:ascii="Times New Roman" w:hAnsi="Times New Roman" w:cs="Times New Roman"/>
          <w:sz w:val="24"/>
          <w:szCs w:val="24"/>
          <w:lang w:val="en-US"/>
        </w:rPr>
        <w:t>Anais feels that parts of he</w:t>
      </w:r>
      <w:r w:rsidR="00EE2295" w:rsidRPr="0099331F">
        <w:rPr>
          <w:rFonts w:ascii="Times New Roman" w:hAnsi="Times New Roman" w:cs="Times New Roman"/>
          <w:sz w:val="24"/>
          <w:szCs w:val="24"/>
          <w:lang w:val="en-US"/>
        </w:rPr>
        <w:t xml:space="preserve">r body have </w:t>
      </w:r>
      <w:r w:rsidR="00EE2295" w:rsidRPr="0099331F">
        <w:rPr>
          <w:rFonts w:ascii="Times New Roman" w:hAnsi="Times New Roman" w:cs="Times New Roman"/>
          <w:sz w:val="24"/>
          <w:szCs w:val="24"/>
          <w:lang w:val="en-US"/>
        </w:rPr>
        <w:lastRenderedPageBreak/>
        <w:t>been exchanged</w:t>
      </w:r>
      <w:r w:rsidR="0003000D" w:rsidRPr="0099331F">
        <w:rPr>
          <w:rFonts w:ascii="Times New Roman" w:hAnsi="Times New Roman" w:cs="Times New Roman"/>
          <w:sz w:val="24"/>
          <w:szCs w:val="24"/>
          <w:lang w:val="en-US"/>
        </w:rPr>
        <w:t>. According to Lacan (1993), the desire to be recognized in delusions for psychotic subjects is situated on “a completely different register” (p. 105) from the desire that has to make itself recognized in neurosis.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quest to unveil if she was born from an actual human body is located in the imaginary order</w:t>
      </w:r>
      <w:r w:rsidR="00952A0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 not in the symbolic plane, which suggests that the imaginary and real dimensions have not been connected securely to the symbolic. There are several episodes that exemplify the volition she experiences. For example, at a very young age, Anais suffers the intrusion of another person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body into hers when she does not recognize herself in a mirror</w:t>
      </w:r>
      <w:r w:rsidR="00952A05" w:rsidRPr="0099331F">
        <w:rPr>
          <w:rFonts w:ascii="Times New Roman" w:hAnsi="Times New Roman" w:cs="Times New Roman"/>
          <w:sz w:val="24"/>
          <w:szCs w:val="24"/>
          <w:lang w:val="en-US"/>
        </w:rPr>
        <w:t xml:space="preserve"> (as previously discussed on page 86)</w:t>
      </w:r>
      <w:r w:rsidR="0003000D" w:rsidRPr="0099331F">
        <w:rPr>
          <w:rFonts w:ascii="Times New Roman" w:hAnsi="Times New Roman" w:cs="Times New Roman"/>
          <w:sz w:val="24"/>
          <w:szCs w:val="24"/>
          <w:lang w:val="en-US"/>
        </w:rPr>
        <w:t>. Another instance of volition is when she enters the Panopticon for the first time and claims that she feels bare like her skin is missing, “my skin doesnae feel like mine Half the time” (Fagan, 2012, p. 7)</w:t>
      </w:r>
      <w:r w:rsidR="0003000D" w:rsidRPr="0099331F">
        <w:rPr>
          <w:rFonts w:ascii="Times New Roman" w:hAnsi="Times New Roman" w:cs="Times New Roman"/>
          <w:b/>
          <w:sz w:val="24"/>
          <w:szCs w:val="24"/>
          <w:lang w:val="en-US"/>
        </w:rPr>
        <w:t>.</w:t>
      </w:r>
      <w:r w:rsidR="0003000D" w:rsidRPr="0099331F">
        <w:rPr>
          <w:rFonts w:ascii="Times New Roman" w:hAnsi="Times New Roman" w:cs="Times New Roman"/>
          <w:sz w:val="24"/>
          <w:szCs w:val="24"/>
          <w:lang w:val="en-US"/>
        </w:rPr>
        <w:t xml:space="preserve">  When she visits the monk, she states that her arms, legs and neck do not feel like hers. Indeed, her discourse includes curious imagery to try to pin down her sensations. For instance, in different occasions, she states that her “skin” (Fagan, 2012, p. 35), her “veins” (p. 41) and her “legs” (p. 123) are all “see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through” (p. 35), and sometimes, she feels that her imprisoned boyfriend is crawling under her “skin” (p. 172).</w:t>
      </w:r>
    </w:p>
    <w:p w:rsidR="0003000D" w:rsidRPr="0099331F" w:rsidRDefault="00EE2295"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reveals several delusional notions about her body. </w:t>
      </w:r>
      <w:r w:rsidR="0003000D" w:rsidRPr="0099331F">
        <w:rPr>
          <w:rFonts w:ascii="Times New Roman" w:hAnsi="Times New Roman" w:cs="Times New Roman"/>
          <w:sz w:val="24"/>
          <w:szCs w:val="24"/>
          <w:lang w:val="en-US"/>
        </w:rPr>
        <w:t>Lacan (2016) highlights that “to have a relationship in one</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own body as though it were foreign is certainly a possibility” (p. 129). Based on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lessons, the following three statements further reinforce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delusional body ideas. The first one is when Anais asks the lab technician t</w:t>
      </w:r>
      <w:r w:rsidR="008224FB" w:rsidRPr="0099331F">
        <w:rPr>
          <w:rFonts w:ascii="Times New Roman" w:hAnsi="Times New Roman" w:cs="Times New Roman"/>
          <w:sz w:val="24"/>
          <w:szCs w:val="24"/>
          <w:lang w:val="en-US"/>
        </w:rPr>
        <w:t>hat comes to collect her DNA,</w:t>
      </w:r>
      <w:r w:rsidRPr="0099331F">
        <w:rPr>
          <w:rFonts w:ascii="Times New Roman" w:hAnsi="Times New Roman" w:cs="Times New Roman"/>
          <w:sz w:val="24"/>
          <w:szCs w:val="24"/>
          <w:lang w:val="en-US"/>
        </w:rPr>
        <w:t xml:space="preserve"> “I</w:t>
      </w:r>
      <w:r w:rsidR="0003000D" w:rsidRPr="0099331F">
        <w:rPr>
          <w:rFonts w:ascii="Times New Roman" w:hAnsi="Times New Roman" w:cs="Times New Roman"/>
          <w:sz w:val="24"/>
          <w:szCs w:val="24"/>
          <w:lang w:val="en-US"/>
        </w:rPr>
        <w:t>f you grew a new me, would it have better skin than I do?” (Fagan, 2012, p. 74). Is Anais implying that the officer is part of the experiment? The second peculiar comment occurs when she ironically claims</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because she is certain that she was grown from a bacterium</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that her skin is real as it contains “the bodily organs of a real actual human being with a heart and a soul and dreams” (Fagan, </w:t>
      </w:r>
      <w:r w:rsidR="0003000D" w:rsidRPr="0099331F">
        <w:rPr>
          <w:rFonts w:ascii="Times New Roman" w:hAnsi="Times New Roman" w:cs="Times New Roman"/>
          <w:sz w:val="24"/>
          <w:szCs w:val="24"/>
          <w:lang w:val="en-US"/>
        </w:rPr>
        <w:lastRenderedPageBreak/>
        <w:t>2012, pp. 160</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161). Finally, after Isla commits suicide, she feels a lump in her throat pushing up, which has been there for years. She states that “sobs begin in [her] whole body, spasms head tae toe” (Fagan, 2012, p. 234). These examples show “a problem in the</w:t>
      </w:r>
      <w:r w:rsidRPr="0099331F">
        <w:rPr>
          <w:rFonts w:ascii="Times New Roman" w:hAnsi="Times New Roman" w:cs="Times New Roman"/>
          <w:sz w:val="24"/>
          <w:szCs w:val="24"/>
          <w:lang w:val="en-US"/>
        </w:rPr>
        <w:t xml:space="preserve"> construction of the body imag</w:t>
      </w:r>
      <w:r w:rsidR="0003000D" w:rsidRPr="0099331F">
        <w:rPr>
          <w:rFonts w:ascii="Times New Roman" w:hAnsi="Times New Roman" w:cs="Times New Roman"/>
          <w:sz w:val="24"/>
          <w:szCs w:val="24"/>
          <w:lang w:val="en-US"/>
        </w:rPr>
        <w:t>e, as if the unification of the mirror phase had not operated” (Leader, 2011, p. 89). Trailing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experiences, Leader add</w:t>
      </w:r>
      <w:r w:rsidR="00D62987" w:rsidRPr="0099331F">
        <w:rPr>
          <w:rFonts w:ascii="Times New Roman" w:hAnsi="Times New Roman" w:cs="Times New Roman"/>
          <w:sz w:val="24"/>
          <w:szCs w:val="24"/>
          <w:lang w:val="en-US"/>
        </w:rPr>
        <w:t>s that when the integrity of one’s</w:t>
      </w:r>
      <w:r w:rsidR="0003000D" w:rsidRPr="0099331F">
        <w:rPr>
          <w:rFonts w:ascii="Times New Roman" w:hAnsi="Times New Roman" w:cs="Times New Roman"/>
          <w:sz w:val="24"/>
          <w:szCs w:val="24"/>
          <w:lang w:val="en-US"/>
        </w:rPr>
        <w:t xml:space="preserve"> body is compromised, suicide can be seen as an alternative. Nevertheless, Anais does </w:t>
      </w:r>
      <w:r w:rsidR="009C709B" w:rsidRPr="0099331F">
        <w:rPr>
          <w:rFonts w:ascii="Times New Roman" w:hAnsi="Times New Roman" w:cs="Times New Roman"/>
          <w:sz w:val="24"/>
          <w:szCs w:val="24"/>
          <w:lang w:val="en-US"/>
        </w:rPr>
        <w:t>not consider suicide a solution. According to Leader (2011)</w:t>
      </w:r>
      <w:r w:rsidR="00952A0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 </w:t>
      </w:r>
      <w:r w:rsidR="009C709B" w:rsidRPr="0099331F">
        <w:rPr>
          <w:rFonts w:ascii="Times New Roman" w:hAnsi="Times New Roman" w:cs="Times New Roman"/>
          <w:sz w:val="24"/>
          <w:szCs w:val="24"/>
          <w:lang w:val="en-US"/>
        </w:rPr>
        <w:t xml:space="preserve">taking ones’ own life </w:t>
      </w:r>
      <w:r w:rsidR="0003000D" w:rsidRPr="0099331F">
        <w:rPr>
          <w:rFonts w:ascii="Times New Roman" w:hAnsi="Times New Roman" w:cs="Times New Roman"/>
          <w:sz w:val="24"/>
          <w:szCs w:val="24"/>
          <w:lang w:val="en-US"/>
        </w:rPr>
        <w:t xml:space="preserve">is “a way of recreating a boundary to the </w:t>
      </w:r>
      <w:r w:rsidR="00952A05" w:rsidRPr="0099331F">
        <w:rPr>
          <w:rFonts w:ascii="Times New Roman" w:hAnsi="Times New Roman" w:cs="Times New Roman"/>
          <w:sz w:val="24"/>
          <w:szCs w:val="24"/>
          <w:lang w:val="en-US"/>
        </w:rPr>
        <w:t>body” (</w:t>
      </w:r>
      <w:r w:rsidR="009C709B" w:rsidRPr="0099331F">
        <w:rPr>
          <w:rFonts w:ascii="Times New Roman" w:hAnsi="Times New Roman" w:cs="Times New Roman"/>
          <w:sz w:val="24"/>
          <w:szCs w:val="24"/>
          <w:lang w:val="en-US"/>
        </w:rPr>
        <w:t>p. 90). However, Anais</w:t>
      </w:r>
      <w:r w:rsidR="0003000D" w:rsidRPr="0099331F">
        <w:rPr>
          <w:rFonts w:ascii="Times New Roman" w:hAnsi="Times New Roman" w:cs="Times New Roman"/>
          <w:sz w:val="24"/>
          <w:szCs w:val="24"/>
          <w:lang w:val="en-US"/>
        </w:rPr>
        <w:t xml:space="preserve"> clearly states that she does not believe in suicide. She would rather choose “permanent insanity” (Fagan, 2012, p. 93) than suicide. </w:t>
      </w:r>
      <w:r w:rsidR="00DF08C1" w:rsidRPr="0099331F">
        <w:rPr>
          <w:rFonts w:ascii="Times New Roman" w:hAnsi="Times New Roman" w:cs="Times New Roman"/>
          <w:sz w:val="24"/>
          <w:szCs w:val="24"/>
          <w:lang w:val="en-US"/>
        </w:rPr>
        <w:t>According to Marin (personal communication, February 19, 2021), Anais’s no-suicide position is relevant in light of her clinical structure (psychosis) because mad subjects usually end up committing suicide. The fact that she claims that she is no</w:t>
      </w:r>
      <w:r w:rsidR="005E6D27" w:rsidRPr="0099331F">
        <w:rPr>
          <w:rFonts w:ascii="Times New Roman" w:hAnsi="Times New Roman" w:cs="Times New Roman"/>
          <w:sz w:val="24"/>
          <w:szCs w:val="24"/>
          <w:lang w:val="en-US"/>
        </w:rPr>
        <w:t>t</w:t>
      </w:r>
      <w:r w:rsidR="00DF08C1" w:rsidRPr="0099331F">
        <w:rPr>
          <w:rFonts w:ascii="Times New Roman" w:hAnsi="Times New Roman" w:cs="Times New Roman"/>
          <w:sz w:val="24"/>
          <w:szCs w:val="24"/>
          <w:lang w:val="en-US"/>
        </w:rPr>
        <w:t xml:space="preserve"> suicidal constitutes a red herring</w:t>
      </w:r>
      <w:r w:rsidR="005E6D27" w:rsidRPr="0099331F">
        <w:rPr>
          <w:rFonts w:ascii="Times New Roman" w:hAnsi="Times New Roman" w:cs="Times New Roman"/>
          <w:sz w:val="24"/>
          <w:szCs w:val="24"/>
          <w:lang w:val="en-US"/>
        </w:rPr>
        <w:t>, a false clue, as the potential exists.</w:t>
      </w:r>
    </w:p>
    <w:p w:rsidR="00D571D2" w:rsidRPr="0099331F" w:rsidRDefault="0003000D" w:rsidP="00CD30F5">
      <w:pPr>
        <w:pStyle w:val="Ttulo2"/>
        <w:numPr>
          <w:ilvl w:val="0"/>
          <w:numId w:val="22"/>
        </w:numPr>
        <w:spacing w:before="0" w:line="480" w:lineRule="auto"/>
        <w:ind w:left="0" w:firstLine="540"/>
        <w:rPr>
          <w:rFonts w:ascii="Times New Roman" w:hAnsi="Times New Roman" w:cs="Times New Roman"/>
          <w:b/>
          <w:color w:val="auto"/>
          <w:sz w:val="24"/>
          <w:szCs w:val="24"/>
          <w:lang w:val="en-US"/>
        </w:rPr>
      </w:pPr>
      <w:bookmarkStart w:id="125" w:name="_Toc34733430"/>
      <w:bookmarkStart w:id="126" w:name="_Toc74594402"/>
      <w:r w:rsidRPr="0099331F">
        <w:rPr>
          <w:rFonts w:ascii="Times New Roman" w:hAnsi="Times New Roman" w:cs="Times New Roman"/>
          <w:b/>
          <w:color w:val="auto"/>
          <w:sz w:val="24"/>
          <w:szCs w:val="24"/>
          <w:lang w:val="en-US"/>
        </w:rPr>
        <w:t>Feminization</w:t>
      </w:r>
      <w:bookmarkEnd w:id="125"/>
      <w:bookmarkEnd w:id="126"/>
    </w:p>
    <w:p w:rsidR="004272D4"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third elementary phenomenon present in Ana</w:t>
      </w:r>
      <w:r w:rsidR="00CF4708" w:rsidRPr="0099331F">
        <w:rPr>
          <w:rFonts w:ascii="Times New Roman" w:hAnsi="Times New Roman" w:cs="Times New Roman"/>
          <w:sz w:val="24"/>
          <w:szCs w:val="24"/>
          <w:lang w:val="en-US"/>
        </w:rPr>
        <w:t>is</w:t>
      </w:r>
      <w:r w:rsidR="00A47C17" w:rsidRPr="0099331F">
        <w:rPr>
          <w:rFonts w:ascii="Times New Roman" w:hAnsi="Times New Roman" w:cs="Times New Roman"/>
          <w:sz w:val="24"/>
          <w:szCs w:val="24"/>
          <w:lang w:val="en-US"/>
        </w:rPr>
        <w:t>’</w:t>
      </w:r>
      <w:r w:rsidR="00CF4708" w:rsidRPr="0099331F">
        <w:rPr>
          <w:rFonts w:ascii="Times New Roman" w:hAnsi="Times New Roman" w:cs="Times New Roman"/>
          <w:sz w:val="24"/>
          <w:szCs w:val="24"/>
          <w:lang w:val="en-US"/>
        </w:rPr>
        <w:t xml:space="preserve">s structure is feminization. This term refers to established and culturally accepted female passive roles in spite of biological resolves, a phenomenon that transpires in psychotic subjects. </w:t>
      </w:r>
      <w:r w:rsidRPr="0099331F">
        <w:rPr>
          <w:rFonts w:ascii="Times New Roman" w:hAnsi="Times New Roman" w:cs="Times New Roman"/>
          <w:sz w:val="24"/>
          <w:szCs w:val="24"/>
          <w:lang w:val="en-US"/>
        </w:rPr>
        <w:t>Lacan (1993) insists upon the fact that “what has been repressed within reappears without, re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emerges in the background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and not in a simple structure but in a position that is, as it were, internal, which makes the subject . . . ambiguo</w:t>
      </w:r>
      <w:r w:rsidR="00636F9C" w:rsidRPr="0099331F">
        <w:rPr>
          <w:rFonts w:ascii="Times New Roman" w:hAnsi="Times New Roman" w:cs="Times New Roman"/>
          <w:sz w:val="24"/>
          <w:szCs w:val="24"/>
          <w:lang w:val="en-US"/>
        </w:rPr>
        <w:t>us” (p. 313). Thus, Lacan (2006e</w:t>
      </w:r>
      <w:r w:rsidRPr="0099331F">
        <w:rPr>
          <w:rFonts w:ascii="Times New Roman" w:hAnsi="Times New Roman" w:cs="Times New Roman"/>
          <w:sz w:val="24"/>
          <w:szCs w:val="24"/>
          <w:lang w:val="en-US"/>
        </w:rPr>
        <w:t>) teaches that feminization,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transformation into a woman” (p. 471)</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 tendency toward homosexuality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occurs for structural</w:t>
      </w:r>
      <w:r w:rsidR="00BC6190" w:rsidRPr="0099331F">
        <w:rPr>
          <w:rFonts w:ascii="Times New Roman" w:hAnsi="Times New Roman" w:cs="Times New Roman"/>
          <w:sz w:val="24"/>
          <w:szCs w:val="24"/>
          <w:lang w:val="en-US"/>
        </w:rPr>
        <w:t xml:space="preserve"> reasons. Lacan (1993) affirms</w:t>
      </w:r>
      <w:r w:rsidRPr="0099331F">
        <w:rPr>
          <w:rFonts w:ascii="Times New Roman" w:hAnsi="Times New Roman" w:cs="Times New Roman"/>
          <w:sz w:val="24"/>
          <w:szCs w:val="24"/>
          <w:lang w:val="en-US"/>
        </w:rPr>
        <w:t xml:space="preserve"> that “The Freudian discovery teaches us that all natural harmony in man is profoundly disconcerted [and] . . . Symbolization, in other words the Law, plays an essential role here” (p. 83).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case, her bisexual </w:t>
      </w:r>
      <w:r w:rsidRPr="0099331F">
        <w:rPr>
          <w:rFonts w:ascii="Times New Roman" w:hAnsi="Times New Roman" w:cs="Times New Roman"/>
          <w:sz w:val="24"/>
          <w:szCs w:val="24"/>
          <w:lang w:val="en-US"/>
        </w:rPr>
        <w:lastRenderedPageBreak/>
        <w:t>disposition as well as her uncanny body experiences are indicative of the absence of the paternal function.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Anais, as a ps</w:t>
      </w:r>
      <w:r w:rsidR="009C709B" w:rsidRPr="0099331F">
        <w:rPr>
          <w:rFonts w:ascii="Times New Roman" w:hAnsi="Times New Roman" w:cs="Times New Roman"/>
          <w:sz w:val="24"/>
          <w:szCs w:val="24"/>
          <w:lang w:val="en-US"/>
        </w:rPr>
        <w:t>ychotic subject, appears to be experiencing feminization. Fink (2000) describes that mad subjects feel</w:t>
      </w:r>
      <w:r w:rsidRPr="0099331F">
        <w:rPr>
          <w:rFonts w:ascii="Times New Roman" w:hAnsi="Times New Roman" w:cs="Times New Roman"/>
          <w:sz w:val="24"/>
          <w:szCs w:val="24"/>
          <w:lang w:val="en-US"/>
        </w:rPr>
        <w:t xml:space="preserve"> “as in a feminine or passive relation to language itself, passively submitting to it, invaded by it, or possessed by it” (Fink, 2000, p. 99). Lacan (1993) adds that “psychotics can live compensated lives with apparently ordinary behavior considered to be normally virile, and then all of a sudden, mysteriously, God only knows why, become decompensated” (p. 205). </w:t>
      </w:r>
      <w:r w:rsidR="004272D4" w:rsidRPr="0099331F">
        <w:rPr>
          <w:rFonts w:ascii="Times New Roman" w:hAnsi="Times New Roman" w:cs="Times New Roman"/>
          <w:sz w:val="24"/>
          <w:szCs w:val="24"/>
          <w:lang w:val="en-US"/>
        </w:rPr>
        <w:t>Under her circumstances, Anais</w:t>
      </w:r>
      <w:r w:rsidR="00A47C17" w:rsidRPr="0099331F">
        <w:rPr>
          <w:rFonts w:ascii="Times New Roman" w:hAnsi="Times New Roman" w:cs="Times New Roman"/>
          <w:sz w:val="24"/>
          <w:szCs w:val="24"/>
          <w:lang w:val="en-US"/>
        </w:rPr>
        <w:t>’</w:t>
      </w:r>
      <w:r w:rsidR="004272D4" w:rsidRPr="0099331F">
        <w:rPr>
          <w:rFonts w:ascii="Times New Roman" w:hAnsi="Times New Roman" w:cs="Times New Roman"/>
          <w:sz w:val="24"/>
          <w:szCs w:val="24"/>
          <w:lang w:val="en-US"/>
        </w:rPr>
        <w:t>s actions may not be deemed typical</w:t>
      </w:r>
      <w:r w:rsidR="00B40B09" w:rsidRPr="0099331F">
        <w:rPr>
          <w:rFonts w:ascii="Times New Roman" w:hAnsi="Times New Roman" w:cs="Times New Roman"/>
          <w:sz w:val="24"/>
          <w:szCs w:val="24"/>
          <w:lang w:val="en-US"/>
        </w:rPr>
        <w:t>, and if she</w:t>
      </w:r>
      <w:r w:rsidR="004272D4" w:rsidRPr="0099331F">
        <w:rPr>
          <w:rFonts w:ascii="Times New Roman" w:hAnsi="Times New Roman" w:cs="Times New Roman"/>
          <w:sz w:val="24"/>
          <w:szCs w:val="24"/>
          <w:lang w:val="en-US"/>
        </w:rPr>
        <w:t xml:space="preserve"> shared how painful her struggles are, it would probably not make a difference.</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often describes what may be considered psychotic episodes, and her feminization tends to</w:t>
      </w:r>
      <w:r w:rsidR="004272D4" w:rsidRPr="0099331F">
        <w:rPr>
          <w:rFonts w:ascii="Times New Roman" w:hAnsi="Times New Roman" w:cs="Times New Roman"/>
          <w:sz w:val="24"/>
          <w:szCs w:val="24"/>
          <w:lang w:val="en-US"/>
        </w:rPr>
        <w:t xml:space="preserve"> appear during such outbreaks. </w:t>
      </w:r>
      <w:r w:rsidRPr="0099331F">
        <w:rPr>
          <w:rFonts w:ascii="Times New Roman" w:hAnsi="Times New Roman" w:cs="Times New Roman"/>
          <w:sz w:val="24"/>
          <w:szCs w:val="24"/>
          <w:lang w:val="en-US"/>
        </w:rPr>
        <w:t>There are three events that illustrate her ambiguous sexual behavior. Chronologically, the first homosexual account that Anais shares involves a schoolmate. When Teresa dies, her identifications seem to collapse, so it seems that Anais constructs “an ideal . . . a compass point to build [her] life” (Leader, 2011, p. 196) and give herself a place as a subject rather than a persecuted object, likely to shrink at any instance. Hayley, her schoolmate and lover is described as gorgeous, what one hopes for but it is impossible to achieve, “a chimera” (Fagan, 2012, p. 32). She is unquestionably in love with her. According to Fink (2017), this certainty, particularly in love, is the hallmark of psychosis. Her memories evidence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strong feelings for Hayley. Anais could care less if the experiment fried her memories except the image of Hayley leaning against a stile kissing her. Anais maintains Hayley is “just a perfect kiss, . . . the best person to speak with” (</w:t>
      </w:r>
      <w:r w:rsidR="006F49B7" w:rsidRPr="0099331F">
        <w:rPr>
          <w:rFonts w:ascii="Times New Roman" w:hAnsi="Times New Roman" w:cs="Times New Roman"/>
          <w:sz w:val="24"/>
          <w:szCs w:val="24"/>
          <w:lang w:val="en-US"/>
        </w:rPr>
        <w:t xml:space="preserve">Fagan, 2012, </w:t>
      </w:r>
      <w:r w:rsidRPr="0099331F">
        <w:rPr>
          <w:rFonts w:ascii="Times New Roman" w:hAnsi="Times New Roman" w:cs="Times New Roman"/>
          <w:sz w:val="24"/>
          <w:szCs w:val="24"/>
          <w:lang w:val="en-US"/>
        </w:rPr>
        <w:t>p. 53), “quiet, and kind, . . . had the most perfect tits . . . upturned with really pale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pink nipples” (Fagan, 2012, p. 158). Interestingly, Anais does not let anyone know about her relationship with Hayley.</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She labels the relation with Haley as “the true shitness of life” (Fagan, 2012, p. 33), what people are not meant to know or achieve. Could this be an example of feminine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In a recollection, Anais states that Hayley kisses her lightly and strokes her arm. “There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 flicker as [Hayley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tongue touches [hers], and her fingers brush quickly across [her] top,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so quick [she] sometimes wonder[s] if [she] dream[s] it” (Fagan, 2012, p. 33). The magic account of her arousal is so vividly described and meaningful that Anais has no doubts when she asserts that “We are just for us” (Fagan, 2012, p. 33). This memory resembles what Lacan (1993) describes as a subject “born into the sole child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mother relation, prior to any constitution of a triangular situation” (p. 314). As Anais lacks nothing, she feels complete. This impression parallels religious elation to the point that Anais claims that if God found out about her homosexual relation with Hayley, “he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d would shoot a cherub” (Fagan, 2012, p. 32). There is no ambivalence about her feelings for Hayley, but she moves away. Even though Anais knew all along that Hayley was not meant for her, ever since she moved to Singapore, Anais feels “hollow where a heart should be” (Fagan, 2012, p. 158). For a neurotic with a feminine structure, heart break may be sporadic and brief. In psychosis, feminine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characteristic of the feminine structure, often tu</w:t>
      </w:r>
      <w:r w:rsidR="006F49B7" w:rsidRPr="0099331F">
        <w:rPr>
          <w:rFonts w:ascii="Times New Roman" w:hAnsi="Times New Roman" w:cs="Times New Roman"/>
          <w:sz w:val="24"/>
          <w:szCs w:val="24"/>
          <w:lang w:val="en-US"/>
        </w:rPr>
        <w:t xml:space="preserve">rns into an invasive experience. </w:t>
      </w:r>
      <w:r w:rsidRPr="0099331F">
        <w:rPr>
          <w:rFonts w:ascii="Times New Roman" w:hAnsi="Times New Roman" w:cs="Times New Roman"/>
          <w:sz w:val="24"/>
          <w:szCs w:val="24"/>
          <w:lang w:val="en-US"/>
        </w:rPr>
        <w:t xml:space="preserve">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shares that she “could easy have been [Hayley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wife</w:t>
      </w:r>
      <w:r w:rsidR="006F49B7" w:rsidRPr="0099331F">
        <w:rPr>
          <w:rFonts w:ascii="Times New Roman" w:hAnsi="Times New Roman" w:cs="Times New Roman"/>
          <w:sz w:val="24"/>
          <w:szCs w:val="24"/>
          <w:lang w:val="en-US"/>
        </w:rPr>
        <w:t>” (Fagan, 2102, p. 158), a passive role characteristic of feminization.</w:t>
      </w:r>
      <w:r w:rsidRPr="0099331F">
        <w:rPr>
          <w:rFonts w:ascii="Times New Roman" w:hAnsi="Times New Roman" w:cs="Times New Roman"/>
          <w:sz w:val="24"/>
          <w:szCs w:val="24"/>
          <w:lang w:val="en-US"/>
        </w:rPr>
        <w:t xml:space="preserve"> This description is a clear example of her homosexual tendency but more fundamentally her feminine position. Like Schreber whose delusion is to be the wife of God, Anais also pictures herself as the wife of a saint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like subject perhaps “succumbing to intercourse” (Schreber as cited in Lacan, 1993, p. 61), which may possibly in the future open up a window for a father figure in he</w:t>
      </w:r>
      <w:r w:rsidR="00BC6190" w:rsidRPr="0099331F">
        <w:rPr>
          <w:rFonts w:ascii="Times New Roman" w:hAnsi="Times New Roman" w:cs="Times New Roman"/>
          <w:sz w:val="24"/>
          <w:szCs w:val="24"/>
          <w:lang w:val="en-US"/>
        </w:rPr>
        <w:t>r delusion. Lacan (1993) proposes</w:t>
      </w:r>
      <w:r w:rsidRPr="0099331F">
        <w:rPr>
          <w:rFonts w:ascii="Times New Roman" w:hAnsi="Times New Roman" w:cs="Times New Roman"/>
          <w:sz w:val="24"/>
          <w:szCs w:val="24"/>
          <w:lang w:val="en-US"/>
        </w:rPr>
        <w:t xml:space="preserve"> that “human sexuality must realize itself through [the Law] and by </w:t>
      </w:r>
      <w:r w:rsidRPr="0099331F">
        <w:rPr>
          <w:rFonts w:ascii="Times New Roman" w:hAnsi="Times New Roman" w:cs="Times New Roman"/>
          <w:sz w:val="24"/>
          <w:szCs w:val="24"/>
          <w:lang w:val="en-US"/>
        </w:rPr>
        <w:lastRenderedPageBreak/>
        <w:t xml:space="preserve">means of it” (Lacan, 1993, p. 83). Nevertheless, since the law has not been </w:t>
      </w:r>
      <w:r w:rsidR="006F49B7" w:rsidRPr="0099331F">
        <w:rPr>
          <w:rFonts w:ascii="Times New Roman" w:hAnsi="Times New Roman" w:cs="Times New Roman"/>
          <w:sz w:val="24"/>
          <w:szCs w:val="24"/>
          <w:lang w:val="en-US"/>
        </w:rPr>
        <w:t>t</w:t>
      </w:r>
      <w:r w:rsidRPr="0099331F">
        <w:rPr>
          <w:rFonts w:ascii="Times New Roman" w:hAnsi="Times New Roman" w:cs="Times New Roman"/>
          <w:sz w:val="24"/>
          <w:szCs w:val="24"/>
          <w:lang w:val="en-US"/>
        </w:rPr>
        <w:t>here from the beginning,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sexu</w:t>
      </w:r>
      <w:r w:rsidR="0040509F" w:rsidRPr="0099331F">
        <w:rPr>
          <w:rFonts w:ascii="Times New Roman" w:hAnsi="Times New Roman" w:cs="Times New Roman"/>
          <w:sz w:val="24"/>
          <w:szCs w:val="24"/>
          <w:lang w:val="en-US"/>
        </w:rPr>
        <w:t>al behavior and position depict</w:t>
      </w:r>
      <w:r w:rsidRPr="0099331F">
        <w:rPr>
          <w:rFonts w:ascii="Times New Roman" w:hAnsi="Times New Roman" w:cs="Times New Roman"/>
          <w:sz w:val="24"/>
          <w:szCs w:val="24"/>
          <w:lang w:val="en-US"/>
        </w:rPr>
        <w:t xml:space="preserve"> not only an impossibility in terms of human reproduction but the ineffable body sensations characteristic of a feminine structure. In Lacan</w:t>
      </w:r>
      <w:r w:rsidR="00A47C17" w:rsidRPr="0099331F">
        <w:rPr>
          <w:rFonts w:ascii="Times New Roman" w:hAnsi="Times New Roman" w:cs="Times New Roman"/>
          <w:sz w:val="24"/>
          <w:szCs w:val="24"/>
          <w:lang w:val="en-US"/>
        </w:rPr>
        <w:t>’</w:t>
      </w:r>
      <w:r w:rsidR="001528F7" w:rsidRPr="0099331F">
        <w:rPr>
          <w:rFonts w:ascii="Times New Roman" w:hAnsi="Times New Roman" w:cs="Times New Roman"/>
          <w:sz w:val="24"/>
          <w:szCs w:val="24"/>
          <w:lang w:val="en-US"/>
        </w:rPr>
        <w:t>s terms, what sustains psychotics’</w:t>
      </w:r>
      <w:r w:rsidRPr="0099331F">
        <w:rPr>
          <w:rFonts w:ascii="Times New Roman" w:hAnsi="Times New Roman" w:cs="Times New Roman"/>
          <w:sz w:val="24"/>
          <w:szCs w:val="24"/>
          <w:lang w:val="en-US"/>
        </w:rPr>
        <w:t xml:space="preserve"> “desire is essentially a theme of procreation, but one that is pursued for its own sake, is asexual in form, and only induces conditions of devirili</w:t>
      </w:r>
      <w:r w:rsidR="001528F7" w:rsidRPr="0099331F">
        <w:rPr>
          <w:rFonts w:ascii="Times New Roman" w:hAnsi="Times New Roman" w:cs="Times New Roman"/>
          <w:sz w:val="24"/>
          <w:szCs w:val="24"/>
          <w:lang w:val="en-US"/>
        </w:rPr>
        <w:t>zation, of feminization” (</w:t>
      </w:r>
      <w:r w:rsidRPr="0099331F">
        <w:rPr>
          <w:rFonts w:ascii="Times New Roman" w:hAnsi="Times New Roman" w:cs="Times New Roman"/>
          <w:sz w:val="24"/>
          <w:szCs w:val="24"/>
          <w:lang w:val="en-US"/>
        </w:rPr>
        <w:t>1993, p. 314).</w:t>
      </w:r>
      <w:r w:rsidR="001528F7" w:rsidRPr="0099331F">
        <w:rPr>
          <w:rFonts w:ascii="Times New Roman" w:hAnsi="Times New Roman" w:cs="Times New Roman"/>
          <w:sz w:val="24"/>
          <w:szCs w:val="24"/>
          <w:lang w:val="en-US"/>
        </w:rPr>
        <w:t xml:space="preserve"> Anais’s lesbian tendencies clearly depict Lacan’s assertion.</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second and third descriptions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homosexual behavior are not as intense as the first. After a children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panel interview she attended with Angus, Anais sees a bunch of girls. She looks at one of the girls, who she thinks is really slim, has great legs and a stunning smile, and openly says out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loud: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 shag that,” (Fagan, 2012, p. 155). Finally, when Isla commits suicide, Anais sees faces on the wall, but she does not care. She does not “care about faces, or the experiment or that watchtower staring down” (Fagan, 2012, p. 227), but she cannot breathe. She feels like someone is battering her body, so every part of her body aches. She also feels the glint is in the room. The very night of Isla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tragic ending, Shortie and Anais kiss in the mouth and hold hands as they go back to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room. This is her first homosexual encounter at </w:t>
      </w:r>
      <w:r w:rsidR="00CE195C" w:rsidRPr="0099331F">
        <w:rPr>
          <w:rFonts w:ascii="Times New Roman" w:hAnsi="Times New Roman" w:cs="Times New Roman"/>
          <w:sz w:val="24"/>
          <w:szCs w:val="24"/>
          <w:lang w:val="en-US"/>
        </w:rPr>
        <w:t>the Panopticon. I</w:t>
      </w:r>
      <w:r w:rsidRPr="0099331F">
        <w:rPr>
          <w:rFonts w:ascii="Times New Roman" w:hAnsi="Times New Roman" w:cs="Times New Roman"/>
          <w:sz w:val="24"/>
          <w:szCs w:val="24"/>
          <w:lang w:val="en-US"/>
        </w:rPr>
        <w:t>n spite of the fact that Anais cannot get in trouble again, she does not hesitate to defend Shortie when she was assaulted. Anais is willing to risk everything for Shortie. Are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feelings for Shortie similar to what she shares with Hayley? Sadly, Anais does not share her reasons to defend Shortie or the details of their encounter.</w:t>
      </w:r>
      <w:r w:rsidR="006F49B7" w:rsidRPr="0099331F">
        <w:rPr>
          <w:rFonts w:ascii="Times New Roman" w:hAnsi="Times New Roman" w:cs="Times New Roman"/>
          <w:sz w:val="24"/>
          <w:szCs w:val="24"/>
          <w:lang w:val="en-US"/>
        </w:rPr>
        <w:t xml:space="preserve"> To sum up, Anais</w:t>
      </w:r>
      <w:r w:rsidR="00A47C17" w:rsidRPr="0099331F">
        <w:rPr>
          <w:rFonts w:ascii="Times New Roman" w:hAnsi="Times New Roman" w:cs="Times New Roman"/>
          <w:sz w:val="24"/>
          <w:szCs w:val="24"/>
          <w:lang w:val="en-US"/>
        </w:rPr>
        <w:t>’</w:t>
      </w:r>
      <w:r w:rsidR="006F49B7" w:rsidRPr="0099331F">
        <w:rPr>
          <w:rFonts w:ascii="Times New Roman" w:hAnsi="Times New Roman" w:cs="Times New Roman"/>
          <w:sz w:val="24"/>
          <w:szCs w:val="24"/>
          <w:lang w:val="en-US"/>
        </w:rPr>
        <w:t xml:space="preserve">s discourse reveals clear episodes that depict invasion of </w:t>
      </w:r>
      <w:r w:rsidR="006F49B7" w:rsidRPr="0099331F">
        <w:rPr>
          <w:rFonts w:ascii="Times New Roman" w:hAnsi="Times New Roman" w:cs="Times New Roman"/>
          <w:i/>
          <w:sz w:val="24"/>
          <w:szCs w:val="24"/>
          <w:lang w:val="en-US"/>
        </w:rPr>
        <w:t>jouissance</w:t>
      </w:r>
      <w:r w:rsidR="006F49B7" w:rsidRPr="0099331F">
        <w:rPr>
          <w:rFonts w:ascii="Times New Roman" w:hAnsi="Times New Roman" w:cs="Times New Roman"/>
          <w:sz w:val="24"/>
          <w:szCs w:val="24"/>
          <w:lang w:val="en-US"/>
        </w:rPr>
        <w:t>, volition and feminization, particular elementary phenomena found in psychotic discourse.</w:t>
      </w:r>
    </w:p>
    <w:p w:rsidR="0003000D" w:rsidRPr="0099331F" w:rsidRDefault="007833CA" w:rsidP="007833CA">
      <w:pPr>
        <w:pStyle w:val="Ttulo2"/>
        <w:spacing w:before="0" w:line="480" w:lineRule="auto"/>
        <w:ind w:firstLine="540"/>
        <w:rPr>
          <w:rFonts w:ascii="Times New Roman" w:hAnsi="Times New Roman" w:cs="Times New Roman"/>
          <w:b/>
          <w:i/>
          <w:color w:val="auto"/>
          <w:sz w:val="24"/>
          <w:szCs w:val="24"/>
          <w:lang w:val="en-US"/>
        </w:rPr>
      </w:pPr>
      <w:bookmarkStart w:id="127" w:name="_Toc74594403"/>
      <w:r>
        <w:rPr>
          <w:rFonts w:ascii="Times New Roman" w:hAnsi="Times New Roman" w:cs="Times New Roman"/>
          <w:b/>
          <w:color w:val="auto"/>
          <w:sz w:val="24"/>
          <w:szCs w:val="24"/>
          <w:lang w:val="en-US"/>
        </w:rPr>
        <w:lastRenderedPageBreak/>
        <w:t xml:space="preserve">D. </w:t>
      </w:r>
      <w:r>
        <w:rPr>
          <w:rFonts w:ascii="Times New Roman" w:hAnsi="Times New Roman" w:cs="Times New Roman"/>
          <w:b/>
          <w:color w:val="auto"/>
          <w:sz w:val="24"/>
          <w:szCs w:val="24"/>
          <w:lang w:val="en-US"/>
        </w:rPr>
        <w:tab/>
      </w:r>
      <w:r w:rsidR="0003000D" w:rsidRPr="0099331F">
        <w:rPr>
          <w:rFonts w:ascii="Times New Roman" w:hAnsi="Times New Roman" w:cs="Times New Roman"/>
          <w:b/>
          <w:color w:val="auto"/>
          <w:sz w:val="24"/>
          <w:szCs w:val="24"/>
          <w:lang w:val="en-US"/>
        </w:rPr>
        <w:t xml:space="preserve">Imaginary Alternatives to Temper the Invasion of </w:t>
      </w:r>
      <w:r w:rsidR="0003000D" w:rsidRPr="0099331F">
        <w:rPr>
          <w:rFonts w:ascii="Times New Roman" w:hAnsi="Times New Roman" w:cs="Times New Roman"/>
          <w:b/>
          <w:i/>
          <w:color w:val="auto"/>
          <w:sz w:val="24"/>
          <w:szCs w:val="24"/>
          <w:lang w:val="en-US"/>
        </w:rPr>
        <w:t>Jouissance</w:t>
      </w:r>
      <w:bookmarkEnd w:id="127"/>
      <w:r w:rsidR="0003000D" w:rsidRPr="0099331F">
        <w:rPr>
          <w:rFonts w:ascii="Times New Roman" w:hAnsi="Times New Roman" w:cs="Times New Roman"/>
          <w:b/>
          <w:i/>
          <w:color w:val="auto"/>
          <w:sz w:val="24"/>
          <w:szCs w:val="24"/>
          <w:lang w:val="en-US"/>
        </w:rPr>
        <w:t xml:space="preserve"> </w:t>
      </w:r>
    </w:p>
    <w:p w:rsidR="0003000D" w:rsidRPr="0099331F" w:rsidRDefault="0003000D" w:rsidP="00CD30F5">
      <w:pPr>
        <w:spacing w:after="0" w:line="480" w:lineRule="auto"/>
        <w:ind w:firstLine="540"/>
        <w:rPr>
          <w:rFonts w:ascii="Times New Roman" w:hAnsi="Times New Roman" w:cs="Times New Roman"/>
          <w:b/>
          <w:sz w:val="24"/>
          <w:szCs w:val="24"/>
          <w:lang w:val="en-US"/>
        </w:rPr>
      </w:pPr>
      <w:r w:rsidRPr="0099331F">
        <w:rPr>
          <w:rFonts w:ascii="Times New Roman" w:hAnsi="Times New Roman" w:cs="Times New Roman"/>
          <w:sz w:val="24"/>
          <w:szCs w:val="24"/>
          <w:lang w:val="en-US"/>
        </w:rPr>
        <w:t xml:space="preserve">How has Anais managed to inhabit the </w:t>
      </w:r>
      <w:r w:rsidR="001A2561" w:rsidRPr="0099331F">
        <w:rPr>
          <w:rFonts w:ascii="Times New Roman" w:hAnsi="Times New Roman" w:cs="Times New Roman"/>
          <w:sz w:val="24"/>
          <w:szCs w:val="24"/>
          <w:lang w:val="en-US"/>
        </w:rPr>
        <w:t xml:space="preserve">depiction of the </w:t>
      </w:r>
      <w:r w:rsidRPr="0099331F">
        <w:rPr>
          <w:rFonts w:ascii="Times New Roman" w:hAnsi="Times New Roman" w:cs="Times New Roman"/>
          <w:sz w:val="24"/>
          <w:szCs w:val="24"/>
          <w:lang w:val="en-US"/>
        </w:rPr>
        <w:t xml:space="preserve">reality of the foster care world? Based on her attempt to describe her inner suffering when her body endures an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as she shrinks, it is clear that her outer world (the foster care system, the police and authorities in general) does not provide a safety net to stop her from falling into the void of a downward spiral. On the contrary, social workers, children panel members and foster siblings and caretakers, among others, go the extra mile to harass, intimidate and torment her just like the experiment.</w:t>
      </w:r>
      <w:r w:rsidR="0040509F" w:rsidRPr="0099331F">
        <w:rPr>
          <w:lang w:val="en-US"/>
        </w:rPr>
        <w:t xml:space="preserve"> </w:t>
      </w:r>
      <w:r w:rsidR="0040509F" w:rsidRPr="0099331F">
        <w:rPr>
          <w:rFonts w:ascii="Times New Roman" w:hAnsi="Times New Roman" w:cs="Times New Roman"/>
          <w:sz w:val="24"/>
          <w:szCs w:val="24"/>
          <w:lang w:val="en-US"/>
        </w:rPr>
        <w:t xml:space="preserve">As a matter of fact, most critics in the literature review think the care system </w:t>
      </w:r>
      <w:r w:rsidR="001A2561" w:rsidRPr="0099331F">
        <w:rPr>
          <w:rFonts w:ascii="Times New Roman" w:hAnsi="Times New Roman" w:cs="Times New Roman"/>
          <w:sz w:val="24"/>
          <w:szCs w:val="24"/>
          <w:lang w:val="en-US"/>
        </w:rPr>
        <w:t>described</w:t>
      </w:r>
      <w:r w:rsidR="0040509F" w:rsidRPr="0099331F">
        <w:rPr>
          <w:rFonts w:ascii="Times New Roman" w:hAnsi="Times New Roman" w:cs="Times New Roman"/>
          <w:sz w:val="24"/>
          <w:szCs w:val="24"/>
          <w:lang w:val="en-US"/>
        </w:rPr>
        <w:t xml:space="preserve"> in the novel a rotten </w:t>
      </w:r>
      <w:r w:rsidR="001A2561" w:rsidRPr="0099331F">
        <w:rPr>
          <w:rFonts w:ascii="Times New Roman" w:hAnsi="Times New Roman" w:cs="Times New Roman"/>
          <w:sz w:val="24"/>
          <w:szCs w:val="24"/>
          <w:lang w:val="en-US"/>
        </w:rPr>
        <w:t>establishment</w:t>
      </w:r>
      <w:r w:rsidR="0040509F" w:rsidRPr="0099331F">
        <w:rPr>
          <w:rFonts w:ascii="Times New Roman" w:hAnsi="Times New Roman" w:cs="Times New Roman"/>
          <w:sz w:val="24"/>
          <w:szCs w:val="24"/>
          <w:lang w:val="en-US"/>
        </w:rPr>
        <w:t xml:space="preserve"> </w:t>
      </w:r>
      <w:r w:rsidR="001A2561" w:rsidRPr="0099331F">
        <w:rPr>
          <w:rFonts w:ascii="Times New Roman" w:hAnsi="Times New Roman" w:cs="Times New Roman"/>
          <w:sz w:val="24"/>
          <w:szCs w:val="24"/>
          <w:lang w:val="en-US"/>
        </w:rPr>
        <w:t xml:space="preserve">that neglects marginalized, </w:t>
      </w:r>
      <w:r w:rsidR="0040509F" w:rsidRPr="0099331F">
        <w:rPr>
          <w:rFonts w:ascii="Times New Roman" w:hAnsi="Times New Roman" w:cs="Times New Roman"/>
          <w:sz w:val="24"/>
          <w:szCs w:val="24"/>
          <w:lang w:val="en-US"/>
        </w:rPr>
        <w:t>unwanted children</w:t>
      </w:r>
      <w:r w:rsidR="001A256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inner and outer worlds collapse at times triggering pain and anguish that invade her whole body. Since she was a child, Anais has inhabited a nightmarish world that does not let her sleep, but her resilience, depicted in the following alternatives she implements, helps her overcome her agony.</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28" w:name="_Toc74594404"/>
      <w:r w:rsidRPr="0099331F">
        <w:rPr>
          <w:rFonts w:ascii="Times New Roman" w:hAnsi="Times New Roman" w:cs="Times New Roman"/>
          <w:b/>
          <w:color w:val="auto"/>
          <w:sz w:val="24"/>
          <w:szCs w:val="24"/>
          <w:lang w:val="en-US"/>
        </w:rPr>
        <w:t>Speechless and Biting</w:t>
      </w:r>
      <w:bookmarkEnd w:id="128"/>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behavior is considered despicable or b</w:t>
      </w:r>
      <w:r w:rsidR="00F431B9" w:rsidRPr="0099331F">
        <w:rPr>
          <w:rFonts w:ascii="Times New Roman" w:hAnsi="Times New Roman" w:cs="Times New Roman"/>
          <w:sz w:val="24"/>
          <w:szCs w:val="24"/>
          <w:lang w:val="en-US"/>
        </w:rPr>
        <w:t>orderline mad from an early age due to her silence and disposition to bite others each time she is relocated.</w:t>
      </w:r>
      <w:r w:rsidRPr="0099331F">
        <w:rPr>
          <w:rFonts w:ascii="Times New Roman" w:hAnsi="Times New Roman" w:cs="Times New Roman"/>
          <w:sz w:val="24"/>
          <w:szCs w:val="24"/>
          <w:lang w:val="en-US"/>
        </w:rPr>
        <w:t xml:space="preserve"> Is the care system unqualified to analyze and interpret her psychic turmoil or is it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fault due to her unwillingness to reveal her intimate feelings and thoughts? Anais does share (with the reader) that she feels like a two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 speechless and ready to bite, every time she walks through a new door into a different “home” as another relocation begins. Lefort (as cited by Lacan, 1991a) claims that “at the oral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sadistic stage, the child wishes to eat its mother, and thinks that its mother is going to eat it” (p. 101). Anais feels objectified as a two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w:t>
      </w:r>
      <w:r w:rsidR="00062186" w:rsidRPr="0099331F">
        <w:rPr>
          <w:rFonts w:ascii="Times New Roman" w:hAnsi="Times New Roman" w:cs="Times New Roman"/>
          <w:sz w:val="24"/>
          <w:szCs w:val="24"/>
          <w:lang w:val="en-US"/>
        </w:rPr>
        <w:t>. In Lacan’s own words, a mad subject feels</w:t>
      </w:r>
      <w:r w:rsidRPr="0099331F">
        <w:rPr>
          <w:rFonts w:ascii="Times New Roman" w:hAnsi="Times New Roman" w:cs="Times New Roman"/>
          <w:sz w:val="24"/>
          <w:szCs w:val="24"/>
          <w:lang w:val="en-US"/>
        </w:rPr>
        <w:t xml:space="preserve"> “trapped in her motor impotence</w:t>
      </w:r>
      <w:r w:rsidR="00636F9C" w:rsidRPr="0099331F">
        <w:rPr>
          <w:rFonts w:ascii="Times New Roman" w:hAnsi="Times New Roman" w:cs="Times New Roman"/>
          <w:sz w:val="24"/>
          <w:szCs w:val="24"/>
          <w:lang w:val="en-US"/>
        </w:rPr>
        <w:t xml:space="preserve"> and nursling dependence” (2006d</w:t>
      </w:r>
      <w:r w:rsidR="00062186" w:rsidRPr="0099331F">
        <w:rPr>
          <w:rFonts w:ascii="Times New Roman" w:hAnsi="Times New Roman" w:cs="Times New Roman"/>
          <w:sz w:val="24"/>
          <w:szCs w:val="24"/>
          <w:lang w:val="en-US"/>
        </w:rPr>
        <w:t>, p. 76) similar to a months-old infant.</w:t>
      </w:r>
      <w:r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biting </w:t>
      </w:r>
      <w:r w:rsidRPr="0099331F">
        <w:rPr>
          <w:rFonts w:ascii="Times New Roman" w:hAnsi="Times New Roman" w:cs="Times New Roman"/>
          <w:sz w:val="24"/>
          <w:szCs w:val="24"/>
          <w:lang w:val="en-US"/>
        </w:rPr>
        <w:lastRenderedPageBreak/>
        <w:t>(herself and others) is commonly observed and heard in the infant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caretaker relationship.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Tubert (2000) explains that “I want to eat you.” (p. 104) stands for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submission to become the imaginary phallus, the signifier of lack that completes the </w:t>
      </w:r>
      <w:r w:rsidRPr="0099331F">
        <w:rPr>
          <w:rFonts w:ascii="Times New Roman" w:hAnsi="Times New Roman" w:cs="Times New Roman"/>
          <w:i/>
          <w:sz w:val="24"/>
          <w:szCs w:val="24"/>
          <w:lang w:val="en-US"/>
        </w:rPr>
        <w:t>mother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in foster care terms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new foster parents. It seems that Anais itches to become the sole object of her new caretaker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love: to eat her and be eaten by her. Sadly, when she finds out that another foster family does not want her, she is unable to symbolize such desertion or abandonment.</w:t>
      </w:r>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It appears that Anais is repeatedly relocated in a world with no mediation between the </w:t>
      </w:r>
      <w:r w:rsidRPr="0099331F">
        <w:rPr>
          <w:rFonts w:ascii="Times New Roman" w:hAnsi="Times New Roman" w:cs="Times New Roman"/>
          <w:i/>
          <w:sz w:val="24"/>
          <w:szCs w:val="24"/>
          <w:lang w:val="en-US"/>
        </w:rPr>
        <w:t>mother</w:t>
      </w:r>
      <w:r w:rsidRPr="0099331F">
        <w:rPr>
          <w:rFonts w:ascii="Times New Roman" w:hAnsi="Times New Roman" w:cs="Times New Roman"/>
          <w:sz w:val="24"/>
          <w:szCs w:val="24"/>
          <w:lang w:val="en-US"/>
        </w:rPr>
        <w:t xml:space="preserve"> and herself, as depicted in how bacteria procreate and subsist. Due to the failure of the symbolic order to overwrite the imaginary, she attempts to keep a safe distance from the Other and also strives to move into a space where it is not simply them in a lethal dual relation punctuated with rivalry. Based on Freud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analysis of Little Hans (1909), Lacan (1993) reasons that the symbolic order includes a mediation agent between the </w:t>
      </w:r>
      <w:r w:rsidRPr="0099331F">
        <w:rPr>
          <w:rFonts w:ascii="Times New Roman" w:hAnsi="Times New Roman" w:cs="Times New Roman"/>
          <w:i/>
          <w:sz w:val="24"/>
          <w:szCs w:val="24"/>
          <w:lang w:val="en-US"/>
        </w:rPr>
        <w:t>mother</w:t>
      </w:r>
      <w:r w:rsidRPr="0099331F">
        <w:rPr>
          <w:rFonts w:ascii="Times New Roman" w:hAnsi="Times New Roman" w:cs="Times New Roman"/>
          <w:sz w:val="24"/>
          <w:szCs w:val="24"/>
          <w:lang w:val="en-US"/>
        </w:rPr>
        <w:t xml:space="preserve"> and child,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However,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reveals that such signifier has been </w:t>
      </w:r>
      <w:r w:rsidR="0036430D" w:rsidRPr="0099331F">
        <w:rPr>
          <w:rFonts w:ascii="Times New Roman" w:hAnsi="Times New Roman" w:cs="Times New Roman"/>
          <w:sz w:val="24"/>
          <w:szCs w:val="24"/>
          <w:lang w:val="en-US"/>
        </w:rPr>
        <w:t>foreclosed</w:t>
      </w:r>
      <w:r w:rsidR="005C4AF0" w:rsidRPr="0099331F">
        <w:rPr>
          <w:rFonts w:ascii="Times New Roman" w:hAnsi="Times New Roman" w:cs="Times New Roman"/>
          <w:sz w:val="24"/>
          <w:szCs w:val="24"/>
          <w:lang w:val="en-US"/>
        </w:rPr>
        <w:t>. Lacan (1993) addresses the importance of such lack.</w:t>
      </w:r>
    </w:p>
    <w:p w:rsidR="0003000D" w:rsidRPr="0099331F" w:rsidRDefault="009C3355" w:rsidP="007833CA">
      <w:pPr>
        <w:shd w:val="clear" w:color="auto" w:fill="FFFFFF" w:themeFill="background1"/>
        <w:spacing w:after="0" w:line="480" w:lineRule="auto"/>
        <w:ind w:left="540"/>
        <w:rPr>
          <w:rFonts w:ascii="Times New Roman" w:hAnsi="Times New Roman" w:cs="Times New Roman"/>
          <w:sz w:val="24"/>
          <w:szCs w:val="24"/>
          <w:lang w:val="en-US"/>
        </w:rPr>
      </w:pPr>
      <w:r>
        <w:rPr>
          <w:rFonts w:ascii="Times New Roman" w:hAnsi="Times New Roman" w:cs="Times New Roman"/>
          <w:sz w:val="24"/>
          <w:szCs w:val="24"/>
          <w:lang w:val="en-US"/>
        </w:rPr>
        <w:t>[O</w:t>
      </w:r>
      <w:r w:rsidR="005C4AF0" w:rsidRPr="0099331F">
        <w:rPr>
          <w:rFonts w:ascii="Times New Roman" w:hAnsi="Times New Roman" w:cs="Times New Roman"/>
          <w:sz w:val="24"/>
          <w:szCs w:val="24"/>
          <w:lang w:val="en-US"/>
        </w:rPr>
        <w:t xml:space="preserve">ne] </w:t>
      </w:r>
      <w:r w:rsidR="0003000D" w:rsidRPr="0099331F">
        <w:rPr>
          <w:rFonts w:ascii="Times New Roman" w:hAnsi="Times New Roman" w:cs="Times New Roman"/>
          <w:sz w:val="24"/>
          <w:szCs w:val="24"/>
          <w:lang w:val="en-US"/>
        </w:rPr>
        <w:t xml:space="preserve">can observe this lack in subjects . . . to be able </w:t>
      </w:r>
      <w:r w:rsidR="005C4AF0" w:rsidRPr="0099331F">
        <w:rPr>
          <w:rFonts w:ascii="Times New Roman" w:hAnsi="Times New Roman" w:cs="Times New Roman"/>
          <w:sz w:val="24"/>
          <w:szCs w:val="24"/>
          <w:lang w:val="en-US"/>
        </w:rPr>
        <w:t xml:space="preserve">to pick out the onset of every </w:t>
      </w:r>
      <w:r w:rsidR="0003000D" w:rsidRPr="0099331F">
        <w:rPr>
          <w:rFonts w:ascii="Times New Roman" w:hAnsi="Times New Roman" w:cs="Times New Roman"/>
          <w:sz w:val="24"/>
          <w:szCs w:val="24"/>
          <w:lang w:val="en-US"/>
        </w:rPr>
        <w:t xml:space="preserve">psychosis, . . . the connection between the register of paternity and the blossoming of revelations, of annunciations regarding generation, namely, precisely what the subject is literally unable to conceive (p. 306). </w:t>
      </w:r>
    </w:p>
    <w:p w:rsidR="0003000D" w:rsidRPr="0099331F" w:rsidRDefault="0003000D" w:rsidP="007833CA">
      <w:pPr>
        <w:shd w:val="clear" w:color="auto" w:fill="FFFFFF" w:themeFill="background1"/>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is incapable of accepting that a human being gave birth to her. Similar to Hans who had a horse, Anais tries to use, one of her oldest possessions, her teddy bear, as a third party, a privileged agent, to reorder and mediate her world. It is an appeal to its symbolic function, but it does not work because she ends up tossing it under the bed wherever she goes. Consequently, Anais continues to swear, bite and kick because she views others, </w:t>
      </w:r>
      <w:r w:rsidRPr="0099331F">
        <w:rPr>
          <w:rFonts w:ascii="Times New Roman" w:hAnsi="Times New Roman" w:cs="Times New Roman"/>
          <w:sz w:val="24"/>
          <w:szCs w:val="24"/>
          <w:lang w:val="en-US"/>
        </w:rPr>
        <w:lastRenderedPageBreak/>
        <w:t>including kids her age, as rivals occupying her place trying to annul her. By means of the mirror stage, Lacan (</w:t>
      </w:r>
      <w:r w:rsidR="005C4AF0" w:rsidRPr="0099331F">
        <w:rPr>
          <w:rFonts w:ascii="Times New Roman" w:hAnsi="Times New Roman" w:cs="Times New Roman"/>
          <w:sz w:val="24"/>
          <w:szCs w:val="24"/>
          <w:lang w:val="en-US"/>
        </w:rPr>
        <w:t>1993) defines this otherness:</w:t>
      </w:r>
    </w:p>
    <w:p w:rsidR="0003000D" w:rsidRPr="0099331F" w:rsidRDefault="005C4AF0" w:rsidP="007833CA">
      <w:pPr>
        <w:shd w:val="clear" w:color="auto" w:fill="FFFFFF" w:themeFill="background1"/>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[as] </w:t>
      </w:r>
      <w:r w:rsidR="0003000D" w:rsidRPr="0099331F">
        <w:rPr>
          <w:rFonts w:ascii="Times New Roman" w:hAnsi="Times New Roman" w:cs="Times New Roman"/>
          <w:sz w:val="24"/>
          <w:szCs w:val="24"/>
          <w:lang w:val="en-US"/>
        </w:rPr>
        <w:t>paranoid knowledge [which is] founded on the rivalry of jealousy, over the course of the primary identification. . . This rivalrous and competitive ground for the foundation of the object is precisely what is overcome in speech insofar as this involves a third party (p. 39).</w:t>
      </w:r>
    </w:p>
    <w:p w:rsidR="0003000D" w:rsidRPr="0099331F" w:rsidRDefault="0003000D" w:rsidP="007833CA">
      <w:pPr>
        <w:shd w:val="clear" w:color="auto" w:fill="FFFFFF" w:themeFill="background1"/>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case, speech as a “symbolic exchange” (Lacan, 1991a, p. 141), “as a pact, an agreement, people get on with one another, they agree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this is yours, this is mine,” (Lacan, 1993, p. 39) does not link her to other human beings as expected. Thus, biting instead of speaking turns into her response to deal with an overwhelming inner and outer world. </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29" w:name="_Toc34733426"/>
      <w:bookmarkStart w:id="130" w:name="_Toc74594405"/>
      <w:r w:rsidRPr="0099331F">
        <w:rPr>
          <w:rFonts w:ascii="Times New Roman" w:hAnsi="Times New Roman" w:cs="Times New Roman"/>
          <w:b/>
          <w:color w:val="auto"/>
          <w:sz w:val="24"/>
          <w:szCs w:val="24"/>
          <w:lang w:val="en-US"/>
        </w:rPr>
        <w:t>Imitating Others to Hierarchize her Drives</w:t>
      </w:r>
      <w:bookmarkEnd w:id="129"/>
      <w:bookmarkEnd w:id="130"/>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All Anais can do is to imitate the behavior of other “normal” people, who unlike her, in Lacanian terms, are subjected to language and its laws (neurotics). </w:t>
      </w:r>
      <w:r w:rsidR="0073732C" w:rsidRPr="0099331F">
        <w:rPr>
          <w:rFonts w:ascii="Times New Roman" w:hAnsi="Times New Roman" w:cs="Times New Roman"/>
          <w:sz w:val="24"/>
          <w:szCs w:val="24"/>
          <w:lang w:val="en-US"/>
        </w:rPr>
        <w:t xml:space="preserve">According to Steinkoler (2015), the experience “of being subjected to language is imaginarized” (p. 257) by mad subjects. </w:t>
      </w:r>
      <w:r w:rsidRPr="0099331F">
        <w:rPr>
          <w:rFonts w:ascii="Times New Roman" w:hAnsi="Times New Roman" w:cs="Times New Roman"/>
          <w:sz w:val="24"/>
          <w:szCs w:val="24"/>
          <w:lang w:val="en-US"/>
        </w:rPr>
        <w:t>As the anchoring of the symbolic register does not occur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psyche, </w:t>
      </w:r>
      <w:r w:rsidR="00FE0136" w:rsidRPr="0099331F">
        <w:rPr>
          <w:rFonts w:ascii="Times New Roman" w:hAnsi="Times New Roman" w:cs="Times New Roman"/>
          <w:sz w:val="24"/>
          <w:szCs w:val="24"/>
          <w:lang w:val="en-US"/>
        </w:rPr>
        <w:t>she</w:t>
      </w:r>
      <w:r w:rsidRPr="0099331F">
        <w:rPr>
          <w:rFonts w:ascii="Times New Roman" w:hAnsi="Times New Roman" w:cs="Times New Roman"/>
          <w:sz w:val="24"/>
          <w:szCs w:val="24"/>
          <w:lang w:val="en-US"/>
        </w:rPr>
        <w:t xml:space="preserve"> inhabit</w:t>
      </w:r>
      <w:r w:rsidR="00FE0136"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the world as best as possible in an attempt to fill the hole left in her symbolic universe due to the failure of the paternal metaphor. Unlike neurosis, psychosis is not “characterized by extensive ego and superego control over the drives” (Fink, 2000, p. 97). Lacking the paternal function leaves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ego broken down in her psyche. In other words, her drives are not controlled firmly which shakes everything including morality and conscience. This may mean that minor insults can lead to regrettable acts without evaluating the alternatives or consequences. In short, imitation is the only means to hierarchize drives in her body, but such hierarchy is not permanent as in neurosis.</w:t>
      </w:r>
    </w:p>
    <w:p w:rsidR="0003000D" w:rsidRPr="0099331F" w:rsidRDefault="0003000D" w:rsidP="00CD30F5">
      <w:pPr>
        <w:pStyle w:val="Ttulo3"/>
        <w:spacing w:before="0" w:line="480" w:lineRule="auto"/>
        <w:ind w:firstLine="540"/>
        <w:rPr>
          <w:rFonts w:ascii="Times New Roman" w:hAnsi="Times New Roman" w:cs="Times New Roman"/>
          <w:b/>
          <w:i/>
          <w:color w:val="auto"/>
          <w:lang w:val="en-US"/>
        </w:rPr>
      </w:pPr>
      <w:bookmarkStart w:id="131" w:name="_Toc74594406"/>
      <w:r w:rsidRPr="0099331F">
        <w:rPr>
          <w:rFonts w:ascii="Times New Roman" w:hAnsi="Times New Roman" w:cs="Times New Roman"/>
          <w:b/>
          <w:i/>
          <w:color w:val="auto"/>
          <w:lang w:val="en-US"/>
        </w:rPr>
        <w:lastRenderedPageBreak/>
        <w:t>Honesty</w:t>
      </w:r>
      <w:bookmarkEnd w:id="131"/>
    </w:p>
    <w:p w:rsidR="0003000D" w:rsidRPr="0099331F" w:rsidRDefault="00F431B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Based on her childhood memories, Anais strives to be honest as a result of imitating other children to help her fit in society and get her through life. </w:t>
      </w:r>
      <w:r w:rsidR="0003000D" w:rsidRPr="0099331F">
        <w:rPr>
          <w:rFonts w:ascii="Times New Roman" w:hAnsi="Times New Roman" w:cs="Times New Roman"/>
          <w:sz w:val="24"/>
          <w:szCs w:val="24"/>
          <w:lang w:val="en-US"/>
        </w:rPr>
        <w:t xml:space="preserve">Sincerity is a universal value that caretakers encourage. Has her frankness worked or has she leaned </w:t>
      </w:r>
      <w:r w:rsidRPr="0099331F">
        <w:rPr>
          <w:rFonts w:ascii="Times New Roman" w:hAnsi="Times New Roman" w:cs="Times New Roman"/>
          <w:sz w:val="24"/>
          <w:szCs w:val="24"/>
          <w:lang w:val="en-US"/>
        </w:rPr>
        <w:t>toward remaining quiet instead?</w:t>
      </w:r>
      <w:r w:rsidR="0003000D" w:rsidRPr="0099331F">
        <w:rPr>
          <w:rFonts w:ascii="Times New Roman" w:hAnsi="Times New Roman" w:cs="Times New Roman"/>
          <w:sz w:val="24"/>
          <w:szCs w:val="24"/>
          <w:lang w:val="en-US"/>
        </w:rPr>
        <w:t xml:space="preserve"> Based on the events that she shares, Anais is straightforward at first, but then she chooses to remain quiet because she thinks the people in the system do not care. In fact, she considers herself an honest person as the follow</w:t>
      </w:r>
      <w:r w:rsidR="00EC0A64" w:rsidRPr="0099331F">
        <w:rPr>
          <w:rFonts w:ascii="Times New Roman" w:hAnsi="Times New Roman" w:cs="Times New Roman"/>
          <w:sz w:val="24"/>
          <w:szCs w:val="24"/>
          <w:lang w:val="en-US"/>
        </w:rPr>
        <w:t>ing intimate reflection reveals:</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Sometimes I deal, or I trash things, or I get in fights, but I am honest as fuck and [authorities]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ll never understand that. . . and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ve more class, guts and soul in my wee finger than [authorities] will ever, ever have in [their] entire, miserable fucking life” (Fagan, 2012, p. 150).</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The following candid childhood observations further depict and evidence her inapp</w:t>
      </w:r>
      <w:r w:rsidR="00EC0A64" w:rsidRPr="0099331F">
        <w:rPr>
          <w:rFonts w:ascii="Times New Roman" w:hAnsi="Times New Roman" w:cs="Times New Roman"/>
          <w:sz w:val="24"/>
          <w:szCs w:val="24"/>
          <w:lang w:val="en-US"/>
        </w:rPr>
        <w:t>ropriate behavior: m</w:t>
      </w:r>
      <w:r w:rsidRPr="0099331F">
        <w:rPr>
          <w:rFonts w:ascii="Times New Roman" w:hAnsi="Times New Roman" w:cs="Times New Roman"/>
          <w:sz w:val="24"/>
          <w:szCs w:val="24"/>
          <w:lang w:val="en-US"/>
        </w:rPr>
        <w:t xml:space="preserve">aking a young girl cry because she tells </w:t>
      </w:r>
      <w:r w:rsidR="00FE0136" w:rsidRPr="0099331F">
        <w:rPr>
          <w:rFonts w:ascii="Times New Roman" w:hAnsi="Times New Roman" w:cs="Times New Roman"/>
          <w:sz w:val="24"/>
          <w:szCs w:val="24"/>
          <w:lang w:val="en-US"/>
        </w:rPr>
        <w:t>her that it was a social worker</w:t>
      </w:r>
      <w:r w:rsidRPr="0099331F">
        <w:rPr>
          <w:rFonts w:ascii="Times New Roman" w:hAnsi="Times New Roman" w:cs="Times New Roman"/>
          <w:sz w:val="24"/>
          <w:szCs w:val="24"/>
          <w:lang w:val="en-US"/>
        </w:rPr>
        <w:t xml:space="preserve"> who brought her not a stork, telling a boy that her adoptive mother could not teach her how to ride a bike because she was busy providing sexual services to his family or anybody else who would pay, and smashing a girl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apple and eating her strawberry eraser for calling her a liar and evil.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Gherovici and Steinkoler (2015) write that “deprived of a structuring prohibition, the psychotic is condemned to an unbearable, untethered freedom” (p. 4). Indeed,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early childhood blunt deeds are socially unacceptable. These childhood memories first reveal that neither a real biological mother nor a symbolic father were involved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existence from her point of view.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claim “that once the Symbolic has been robbed of . . . its anchoring point,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the Symbolic Other falls away and is replaced” (Whitworth, 2015, p. </w:t>
      </w:r>
      <w:r w:rsidRPr="0099331F">
        <w:rPr>
          <w:rFonts w:ascii="Times New Roman" w:hAnsi="Times New Roman" w:cs="Times New Roman"/>
          <w:sz w:val="24"/>
          <w:szCs w:val="24"/>
          <w:lang w:val="en-US"/>
        </w:rPr>
        <w:lastRenderedPageBreak/>
        <w:t>235). Consequently,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case, she should not be considered wicked; she just does not abide to the prohibitions, rules and regulations that neurotics do as the signifier,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that sustains and anchors the symbolic register (law) and subsequently rewrites the imaginary order, has been removed from her psyche.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Regrettably, it also appears that being sincere</w:t>
      </w:r>
      <w:r w:rsidRPr="0099331F">
        <w:rPr>
          <w:lang w:val="en-US"/>
        </w:rPr>
        <w:t xml:space="preserve"> </w:t>
      </w:r>
      <w:r w:rsidRPr="0099331F">
        <w:rPr>
          <w:rFonts w:ascii="Times New Roman" w:hAnsi="Times New Roman" w:cs="Times New Roman"/>
          <w:sz w:val="24"/>
          <w:szCs w:val="24"/>
          <w:lang w:val="en-US"/>
        </w:rPr>
        <w:t>with a panel of social workers about her shrinking perceptions made Anais realize early in her childhood that authorities are not concerned about her because they do not even ask about “rooms without windows or doors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and they sure as shit dinnae ask about flying cats” (Fagan, 2012, p. 83), so it is pointless to tell them about her inner world. Lacan (1991b) speaks “of unconscious processes coming into consciousness, [and teaches that analysts] are indeed obliged to place consciousness at the exit, whereas perception, with which it is in fact closely bound up, is to be found at the entrance” (p.163). However, for subjects, whose structure is psychotic, Lacan (1993) clarifies that the “starting point is this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the unconscious is present but not functioning . . . since the ego in its function of relating to the external world is what breaks down” (pp.143</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144). It seems that for Anais every relocation involves a door that opens, which implies that it has the potential to close behind her, locking her inside again and again where she cannot make sense of her situation. It looks like that at this point in her childhood she has not been able to describe or name openly what it feels like to be watched or to be in “a room without windows or doors” (Fagan, 2012, p. 152), the sensation she experiences when she falls in</w:t>
      </w:r>
      <w:r w:rsidR="00FE0136" w:rsidRPr="0099331F">
        <w:rPr>
          <w:rFonts w:ascii="Times New Roman" w:hAnsi="Times New Roman" w:cs="Times New Roman"/>
          <w:sz w:val="24"/>
          <w:szCs w:val="24"/>
          <w:lang w:val="en-US"/>
        </w:rPr>
        <w:t>to</w:t>
      </w:r>
      <w:r w:rsidRPr="0099331F">
        <w:rPr>
          <w:rFonts w:ascii="Times New Roman" w:hAnsi="Times New Roman" w:cs="Times New Roman"/>
          <w:sz w:val="24"/>
          <w:szCs w:val="24"/>
          <w:lang w:val="en-US"/>
        </w:rPr>
        <w:t xml:space="preserve"> a downward spiral.</w:t>
      </w:r>
      <w:r w:rsidRPr="0099331F">
        <w:rPr>
          <w:rFonts w:ascii="Times New Roman" w:hAnsi="Times New Roman" w:cs="Times New Roman"/>
          <w:b/>
          <w:sz w:val="24"/>
          <w:szCs w:val="24"/>
          <w:lang w:val="en-US"/>
        </w:rPr>
        <w:t xml:space="preserve"> </w:t>
      </w:r>
      <w:r w:rsidR="00FE0136" w:rsidRPr="0099331F">
        <w:rPr>
          <w:rFonts w:ascii="Times New Roman" w:hAnsi="Times New Roman" w:cs="Times New Roman"/>
          <w:sz w:val="24"/>
          <w:szCs w:val="24"/>
          <w:lang w:val="en-US"/>
        </w:rPr>
        <w:t>Lacan (1991b) proposes that ego is</w:t>
      </w:r>
      <w:r w:rsidRPr="0099331F">
        <w:rPr>
          <w:rFonts w:ascii="Times New Roman" w:hAnsi="Times New Roman" w:cs="Times New Roman"/>
          <w:sz w:val="24"/>
          <w:szCs w:val="24"/>
          <w:lang w:val="en-US"/>
        </w:rPr>
        <w:t xml:space="preserve"> “the sum of the identifications of the subject” (Lacan, 1991b, p. 155)</w:t>
      </w:r>
      <w:r w:rsidR="00FE0136" w:rsidRPr="0099331F">
        <w:rPr>
          <w:rFonts w:ascii="Times New Roman" w:hAnsi="Times New Roman" w:cs="Times New Roman"/>
          <w:sz w:val="24"/>
          <w:szCs w:val="24"/>
          <w:lang w:val="en-US"/>
        </w:rPr>
        <w:t>. In Anais’s case, her ego does not seem to help her</w:t>
      </w:r>
      <w:r w:rsidRPr="0099331F">
        <w:rPr>
          <w:rFonts w:ascii="Times New Roman" w:hAnsi="Times New Roman" w:cs="Times New Roman"/>
          <w:sz w:val="24"/>
          <w:szCs w:val="24"/>
          <w:lang w:val="en-US"/>
        </w:rPr>
        <w:t xml:space="preserve"> behave in the actual world at times.</w:t>
      </w:r>
      <w:r w:rsidRPr="0099331F">
        <w:rPr>
          <w:rFonts w:ascii="Times New Roman" w:hAnsi="Times New Roman" w:cs="Times New Roman"/>
          <w:b/>
          <w:sz w:val="24"/>
          <w:szCs w:val="24"/>
          <w:lang w:val="en-US"/>
        </w:rPr>
        <w:t xml:space="preserve"> </w:t>
      </w:r>
      <w:r w:rsidRPr="0099331F">
        <w:rPr>
          <w:rFonts w:ascii="Times New Roman" w:hAnsi="Times New Roman" w:cs="Times New Roman"/>
          <w:sz w:val="24"/>
          <w:szCs w:val="24"/>
          <w:lang w:val="en-US"/>
        </w:rPr>
        <w:t xml:space="preserve">According to authorities, as Anais gets older, her actions become borderline or simply criminal. Will the Panopticon be her last relocation before an actual secure unit and prison when she is old enough? How can </w:t>
      </w:r>
      <w:r w:rsidRPr="0099331F">
        <w:rPr>
          <w:rFonts w:ascii="Times New Roman" w:hAnsi="Times New Roman" w:cs="Times New Roman"/>
          <w:sz w:val="24"/>
          <w:szCs w:val="24"/>
          <w:lang w:val="en-US"/>
        </w:rPr>
        <w:lastRenderedPageBreak/>
        <w:t>she stand and deal with so much noise in and out of her head?</w:t>
      </w:r>
      <w:r w:rsidR="00B2223B" w:rsidRPr="0099331F">
        <w:rPr>
          <w:rFonts w:ascii="Times New Roman" w:hAnsi="Times New Roman" w:cs="Times New Roman"/>
          <w:sz w:val="24"/>
          <w:szCs w:val="24"/>
          <w:lang w:val="en-US"/>
        </w:rPr>
        <w:t xml:space="preserve"> Although she claims to be truthful as a result of mimicking others, Anais chooses to remain silent </w:t>
      </w:r>
      <w:r w:rsidR="007D4B10" w:rsidRPr="0099331F">
        <w:rPr>
          <w:rFonts w:ascii="Times New Roman" w:hAnsi="Times New Roman" w:cs="Times New Roman"/>
          <w:sz w:val="24"/>
          <w:szCs w:val="24"/>
          <w:lang w:val="en-US"/>
        </w:rPr>
        <w:t xml:space="preserve">when addressed </w:t>
      </w:r>
      <w:r w:rsidR="00B2223B" w:rsidRPr="0099331F">
        <w:rPr>
          <w:rFonts w:ascii="Times New Roman" w:hAnsi="Times New Roman" w:cs="Times New Roman"/>
          <w:sz w:val="24"/>
          <w:szCs w:val="24"/>
          <w:lang w:val="en-US"/>
        </w:rPr>
        <w:t>because she</w:t>
      </w:r>
      <w:r w:rsidR="007D4B10" w:rsidRPr="0099331F">
        <w:rPr>
          <w:rFonts w:ascii="Times New Roman" w:hAnsi="Times New Roman" w:cs="Times New Roman"/>
          <w:sz w:val="24"/>
          <w:szCs w:val="24"/>
          <w:lang w:val="en-US"/>
        </w:rPr>
        <w:t xml:space="preserve"> is certain that people do not care about her.</w:t>
      </w:r>
      <w:r w:rsidR="00B2223B" w:rsidRPr="0099331F">
        <w:rPr>
          <w:rFonts w:ascii="Times New Roman" w:hAnsi="Times New Roman" w:cs="Times New Roman"/>
          <w:sz w:val="24"/>
          <w:szCs w:val="24"/>
          <w:lang w:val="en-US"/>
        </w:rPr>
        <w:t xml:space="preserve"> </w:t>
      </w:r>
    </w:p>
    <w:p w:rsidR="0003000D" w:rsidRPr="0099331F" w:rsidRDefault="0003000D" w:rsidP="00CD30F5">
      <w:pPr>
        <w:pStyle w:val="Ttulo3"/>
        <w:spacing w:before="0" w:line="480" w:lineRule="auto"/>
        <w:ind w:firstLine="540"/>
        <w:rPr>
          <w:rFonts w:ascii="Times New Roman" w:hAnsi="Times New Roman" w:cs="Times New Roman"/>
          <w:b/>
          <w:i/>
          <w:color w:val="auto"/>
          <w:lang w:val="en-US"/>
        </w:rPr>
      </w:pPr>
      <w:bookmarkStart w:id="132" w:name="_Toc74594407"/>
      <w:r w:rsidRPr="0099331F">
        <w:rPr>
          <w:rFonts w:ascii="Times New Roman" w:hAnsi="Times New Roman" w:cs="Times New Roman"/>
          <w:b/>
          <w:i/>
          <w:color w:val="auto"/>
          <w:lang w:val="en-US"/>
        </w:rPr>
        <w:t>Code of Conduct</w:t>
      </w:r>
      <w:bookmarkEnd w:id="132"/>
      <w:r w:rsidRPr="0099331F">
        <w:rPr>
          <w:rFonts w:ascii="Times New Roman" w:hAnsi="Times New Roman" w:cs="Times New Roman"/>
          <w:b/>
          <w:i/>
          <w:color w:val="auto"/>
          <w:lang w:val="en-US"/>
        </w:rPr>
        <w:t xml:space="preserve"> </w:t>
      </w:r>
    </w:p>
    <w:p w:rsidR="0003000D" w:rsidRPr="0099331F" w:rsidRDefault="007D4B10"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fictional literary terms, Anais manages to survive when dealing with an invasive inner and a merciless outer world by following her own code of conduct. I</w:t>
      </w:r>
      <w:r w:rsidR="0003000D" w:rsidRPr="0099331F">
        <w:rPr>
          <w:rFonts w:ascii="Times New Roman" w:hAnsi="Times New Roman" w:cs="Times New Roman"/>
          <w:sz w:val="24"/>
          <w:szCs w:val="24"/>
          <w:lang w:val="en-US"/>
        </w:rPr>
        <w:t xml:space="preserve">n </w:t>
      </w:r>
      <w:r w:rsidRPr="0099331F">
        <w:rPr>
          <w:rFonts w:ascii="Times New Roman" w:hAnsi="Times New Roman" w:cs="Times New Roman"/>
          <w:sz w:val="24"/>
          <w:szCs w:val="24"/>
          <w:lang w:val="en-US"/>
        </w:rPr>
        <w:t>psychoanalytical terms, Anais, as</w:t>
      </w:r>
      <w:r w:rsidR="0003000D" w:rsidRPr="0099331F">
        <w:rPr>
          <w:rFonts w:ascii="Times New Roman" w:hAnsi="Times New Roman" w:cs="Times New Roman"/>
          <w:sz w:val="24"/>
          <w:szCs w:val="24"/>
          <w:lang w:val="en-US"/>
        </w:rPr>
        <w:t xml:space="preserve"> an alleged psychotic subject</w:t>
      </w:r>
      <w:r w:rsidRPr="0099331F">
        <w:rPr>
          <w:rFonts w:ascii="Times New Roman" w:hAnsi="Times New Roman" w:cs="Times New Roman"/>
          <w:sz w:val="24"/>
          <w:szCs w:val="24"/>
          <w:lang w:val="en-US"/>
        </w:rPr>
        <w:t>, successfully</w:t>
      </w:r>
      <w:r w:rsidR="0003000D" w:rsidRPr="0099331F">
        <w:rPr>
          <w:rFonts w:ascii="Times New Roman" w:hAnsi="Times New Roman" w:cs="Times New Roman"/>
          <w:sz w:val="24"/>
          <w:szCs w:val="24"/>
          <w:lang w:val="en-US"/>
        </w:rPr>
        <w:t xml:space="preserve"> handle</w:t>
      </w:r>
      <w:r w:rsidRPr="0099331F">
        <w:rPr>
          <w:rFonts w:ascii="Times New Roman" w:hAnsi="Times New Roman" w:cs="Times New Roman"/>
          <w:sz w:val="24"/>
          <w:szCs w:val="24"/>
          <w:lang w:val="en-US"/>
        </w:rPr>
        <w:t>s</w:t>
      </w:r>
      <w:r w:rsidR="0003000D" w:rsidRPr="0099331F">
        <w:rPr>
          <w:rFonts w:ascii="Times New Roman" w:hAnsi="Times New Roman" w:cs="Times New Roman"/>
          <w:sz w:val="24"/>
          <w:szCs w:val="24"/>
          <w:lang w:val="en-US"/>
        </w:rPr>
        <w:t xml:space="preserve"> frequent </w:t>
      </w:r>
      <w:r w:rsidR="0003000D" w:rsidRPr="0099331F">
        <w:rPr>
          <w:rFonts w:ascii="Times New Roman" w:hAnsi="Times New Roman" w:cs="Times New Roman"/>
          <w:i/>
          <w:sz w:val="24"/>
          <w:szCs w:val="24"/>
          <w:lang w:val="en-US"/>
        </w:rPr>
        <w:t>bona fide</w:t>
      </w:r>
      <w:r w:rsidR="0003000D" w:rsidRPr="0099331F">
        <w:rPr>
          <w:rFonts w:ascii="Times New Roman" w:hAnsi="Times New Roman" w:cs="Times New Roman"/>
          <w:sz w:val="24"/>
          <w:szCs w:val="24"/>
          <w:lang w:val="en-US"/>
        </w:rPr>
        <w:t xml:space="preserve"> hallucinations and a system that is unaware of the effects of the foreclosure of the signifier The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Nam</w:t>
      </w:r>
      <w:r w:rsidRPr="0099331F">
        <w:rPr>
          <w:rFonts w:ascii="Times New Roman" w:hAnsi="Times New Roman" w:cs="Times New Roman"/>
          <w:sz w:val="24"/>
          <w:szCs w:val="24"/>
          <w:lang w:val="en-US"/>
        </w:rPr>
        <w:t>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in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w:t>
      </w:r>
      <w:r w:rsidR="0003000D" w:rsidRPr="0099331F">
        <w:rPr>
          <w:rFonts w:ascii="Times New Roman" w:hAnsi="Times New Roman" w:cs="Times New Roman"/>
          <w:sz w:val="24"/>
          <w:szCs w:val="24"/>
          <w:lang w:val="en-US"/>
        </w:rPr>
        <w:t xml:space="preserve"> Following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lessons, Leader </w:t>
      </w:r>
      <w:r w:rsidR="00BC6190" w:rsidRPr="0099331F">
        <w:rPr>
          <w:rFonts w:ascii="Times New Roman" w:hAnsi="Times New Roman" w:cs="Times New Roman"/>
          <w:sz w:val="24"/>
          <w:szCs w:val="24"/>
          <w:lang w:val="en-US"/>
        </w:rPr>
        <w:t>(2011) affirms</w:t>
      </w:r>
      <w:r w:rsidR="00EC0A64" w:rsidRPr="0099331F">
        <w:rPr>
          <w:rFonts w:ascii="Times New Roman" w:hAnsi="Times New Roman" w:cs="Times New Roman"/>
          <w:sz w:val="24"/>
          <w:szCs w:val="24"/>
          <w:lang w:val="en-US"/>
        </w:rPr>
        <w:t xml:space="preserve"> that </w:t>
      </w:r>
      <w:r w:rsidR="0003000D" w:rsidRPr="0099331F">
        <w:rPr>
          <w:rFonts w:ascii="Times New Roman" w:hAnsi="Times New Roman" w:cs="Times New Roman"/>
          <w:sz w:val="24"/>
          <w:szCs w:val="24"/>
          <w:lang w:val="en-US"/>
        </w:rPr>
        <w:t xml:space="preserve">entering the symbolic means </w:t>
      </w:r>
      <w:r w:rsidR="003035FE" w:rsidRPr="0099331F">
        <w:rPr>
          <w:rFonts w:ascii="Times New Roman" w:hAnsi="Times New Roman" w:cs="Times New Roman"/>
          <w:sz w:val="24"/>
          <w:szCs w:val="24"/>
          <w:lang w:val="en-US"/>
        </w:rPr>
        <w:t xml:space="preserve">accepting </w:t>
      </w:r>
      <w:r w:rsidR="00EC0A64"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the rules and conventions of society, together with the prohibitions and limits necessary to function, which will have effects on the body itself . . . and part of growing up involves the draining and restructuring of bodily excitation</w:t>
      </w:r>
      <w:r w:rsidR="00EC0A64" w:rsidRPr="0099331F">
        <w:rPr>
          <w:rFonts w:ascii="Times New Roman" w:hAnsi="Times New Roman" w:cs="Times New Roman"/>
          <w:sz w:val="24"/>
          <w:szCs w:val="24"/>
          <w:lang w:val="en-US"/>
        </w:rPr>
        <w:t>”</w:t>
      </w:r>
      <w:r w:rsidR="00647778">
        <w:rPr>
          <w:rFonts w:ascii="Times New Roman" w:hAnsi="Times New Roman" w:cs="Times New Roman"/>
          <w:sz w:val="24"/>
          <w:szCs w:val="24"/>
          <w:lang w:val="en-US"/>
        </w:rPr>
        <w:t xml:space="preserve"> (p. 51). </w:t>
      </w:r>
      <w:r w:rsidR="0003000D" w:rsidRPr="0099331F">
        <w:rPr>
          <w:rFonts w:ascii="Times New Roman" w:hAnsi="Times New Roman" w:cs="Times New Roman"/>
          <w:sz w:val="24"/>
          <w:szCs w:val="24"/>
          <w:lang w:val="en-US"/>
        </w:rPr>
        <w:t>Evidently, Anais does not seem to accept society</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regulations which affects her body as she experiences an invasion of libido or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that escapes symbolization. Instead, Anais follows her own code of conduct or unyielding “manifesto” (Jones, 2015) </w:t>
      </w:r>
      <w:r w:rsidR="006D5010" w:rsidRPr="0099331F">
        <w:rPr>
          <w:rFonts w:ascii="Times New Roman" w:hAnsi="Times New Roman" w:cs="Times New Roman"/>
          <w:sz w:val="24"/>
          <w:szCs w:val="24"/>
          <w:lang w:val="en-US"/>
        </w:rPr>
        <w:t xml:space="preserve">to organize her life. Based on Lacan’s lessons, </w:t>
      </w:r>
      <w:r w:rsidR="0003000D" w:rsidRPr="0099331F">
        <w:rPr>
          <w:rFonts w:ascii="Times New Roman" w:hAnsi="Times New Roman" w:cs="Times New Roman"/>
          <w:sz w:val="24"/>
          <w:szCs w:val="24"/>
          <w:lang w:val="en-US"/>
        </w:rPr>
        <w:t>Braunstein</w:t>
      </w:r>
      <w:r w:rsidR="00A47C17" w:rsidRPr="0099331F">
        <w:rPr>
          <w:rFonts w:ascii="Times New Roman" w:hAnsi="Times New Roman" w:cs="Times New Roman"/>
          <w:sz w:val="24"/>
          <w:szCs w:val="24"/>
          <w:lang w:val="en-US"/>
        </w:rPr>
        <w:t>’</w:t>
      </w:r>
      <w:r w:rsidR="006D5010" w:rsidRPr="0099331F">
        <w:rPr>
          <w:rFonts w:ascii="Times New Roman" w:hAnsi="Times New Roman" w:cs="Times New Roman"/>
          <w:sz w:val="24"/>
          <w:szCs w:val="24"/>
          <w:lang w:val="en-US"/>
        </w:rPr>
        <w:t>s claims (1997) that a</w:t>
      </w:r>
      <w:r w:rsidR="0003000D" w:rsidRPr="0099331F">
        <w:rPr>
          <w:rFonts w:ascii="Times New Roman" w:hAnsi="Times New Roman" w:cs="Times New Roman"/>
          <w:sz w:val="24"/>
          <w:szCs w:val="24"/>
          <w:lang w:val="en-US"/>
        </w:rPr>
        <w:t xml:space="preserve"> linguistic co</w:t>
      </w:r>
      <w:r w:rsidR="00FE0136" w:rsidRPr="0099331F">
        <w:rPr>
          <w:rFonts w:ascii="Times New Roman" w:hAnsi="Times New Roman" w:cs="Times New Roman"/>
          <w:sz w:val="24"/>
          <w:szCs w:val="24"/>
          <w:lang w:val="en-US"/>
        </w:rPr>
        <w:t>de has effects of meaning in a subject’s life as it adheres to one’s body and helps structure one’s</w:t>
      </w:r>
      <w:r w:rsidR="00EA2D6C" w:rsidRPr="0099331F">
        <w:rPr>
          <w:rFonts w:ascii="Times New Roman" w:hAnsi="Times New Roman" w:cs="Times New Roman"/>
          <w:sz w:val="24"/>
          <w:szCs w:val="24"/>
          <w:lang w:val="en-US"/>
        </w:rPr>
        <w:t xml:space="preserve"> subjectivity.</w:t>
      </w:r>
      <w:r w:rsidR="006D5010" w:rsidRPr="0099331F">
        <w:rPr>
          <w:rFonts w:ascii="Times New Roman" w:hAnsi="Times New Roman" w:cs="Times New Roman"/>
          <w:sz w:val="24"/>
          <w:szCs w:val="24"/>
          <w:lang w:val="en-US"/>
        </w:rPr>
        <w:t xml:space="preserve"> Anais’s discourse reveals how her code helps her cope and temper </w:t>
      </w:r>
      <w:r w:rsidR="006D5010" w:rsidRPr="0099331F">
        <w:rPr>
          <w:rFonts w:ascii="Times New Roman" w:hAnsi="Times New Roman" w:cs="Times New Roman"/>
          <w:i/>
          <w:sz w:val="24"/>
          <w:szCs w:val="24"/>
          <w:lang w:val="en-US"/>
        </w:rPr>
        <w:t>jouissance</w:t>
      </w:r>
      <w:r w:rsidR="006D5010" w:rsidRPr="0099331F">
        <w:rPr>
          <w:rFonts w:ascii="Times New Roman" w:hAnsi="Times New Roman" w:cs="Times New Roman"/>
          <w:sz w:val="24"/>
          <w:szCs w:val="24"/>
          <w:lang w:val="en-US"/>
        </w:rPr>
        <w:t>.</w:t>
      </w:r>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order to decrease the hassle in every relocation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fifty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one total, Anais undeniably stands by her code of conduct that requires to be</w:t>
      </w:r>
      <w:r w:rsidR="007D4B10" w:rsidRPr="0099331F">
        <w:rPr>
          <w:rFonts w:ascii="Times New Roman" w:hAnsi="Times New Roman" w:cs="Times New Roman"/>
          <w:sz w:val="24"/>
          <w:szCs w:val="24"/>
          <w:lang w:val="en-US"/>
        </w:rPr>
        <w:t xml:space="preserve"> a pacifist and</w:t>
      </w:r>
      <w:r w:rsidRPr="0099331F">
        <w:rPr>
          <w:rFonts w:ascii="Times New Roman" w:hAnsi="Times New Roman" w:cs="Times New Roman"/>
          <w:sz w:val="24"/>
          <w:szCs w:val="24"/>
          <w:lang w:val="en-US"/>
        </w:rPr>
        <w:t xml:space="preserve"> honest to a fault as her childhoo</w:t>
      </w:r>
      <w:r w:rsidR="007D4B10" w:rsidRPr="0099331F">
        <w:rPr>
          <w:rFonts w:ascii="Times New Roman" w:hAnsi="Times New Roman" w:cs="Times New Roman"/>
          <w:sz w:val="24"/>
          <w:szCs w:val="24"/>
          <w:lang w:val="en-US"/>
        </w:rPr>
        <w:t>d memories depict</w:t>
      </w:r>
      <w:r w:rsidRPr="0099331F">
        <w:rPr>
          <w:rFonts w:ascii="Times New Roman" w:hAnsi="Times New Roman" w:cs="Times New Roman"/>
          <w:sz w:val="24"/>
          <w:szCs w:val="24"/>
          <w:lang w:val="en-US"/>
        </w:rPr>
        <w:t xml:space="preserve">. Although Anais claims to be a pacifist, paradoxically, her discourse reveals her attempt to occupy the place of “the total nut” (Fagan, 2012, p. 4), a place of exception, that dictates not to hurt or pick on children, animals or the elderly. She </w:t>
      </w:r>
      <w:r w:rsidRPr="0099331F">
        <w:rPr>
          <w:rFonts w:ascii="Times New Roman" w:hAnsi="Times New Roman" w:cs="Times New Roman"/>
          <w:sz w:val="24"/>
          <w:szCs w:val="24"/>
          <w:lang w:val="en-US"/>
        </w:rPr>
        <w:lastRenderedPageBreak/>
        <w:t>also thinks bullies are cowards, and she is not a coward. By default, this means that if someone asks for it, she will respond. Lacan (1993) highlights that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megalomania (delusion about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own power or importance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being the exception) helps him temper God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will to “turn him into detritus, excrement, carrion” (p. 69). Centered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views, Leader (2011) addresses the ubiquity of this motif of being the exception in psychosis and writes that “whether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as hero or scapegoat, the subject occupies a special, unique place” (p. 92) to reduce the anxiety created by delusions of persecution. Leader (2011) adds that “the safe place must be built elsewhere, in the place of the third term that was never there for them” (p. 93), where the subject feels free. As a matter of fact, in 1967, Lacan said that “the mad person is the only free human being” (as cited in Braunstein, 2015, p. 85).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code of conduct embodies these ideas. In his lectures on psychosis, Lacan (1993) states that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world “as you will see emerge in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discourse </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is transformed into what we call a fantasmagoria, but which for him has the utmost certainty in his lived experience” (p. 69). Like Schreber,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case, her moral code denotes an unyielding conviction to live by in order to deal with her inner and outer world. </w:t>
      </w:r>
    </w:p>
    <w:p w:rsidR="0003000D" w:rsidRPr="0099331F" w:rsidRDefault="0003000D" w:rsidP="00CD30F5">
      <w:pPr>
        <w:pStyle w:val="Ttulo3"/>
        <w:spacing w:before="0" w:line="480" w:lineRule="auto"/>
        <w:ind w:firstLine="540"/>
        <w:rPr>
          <w:rFonts w:ascii="Times New Roman" w:hAnsi="Times New Roman" w:cs="Times New Roman"/>
          <w:b/>
          <w:color w:val="auto"/>
          <w:lang w:val="en-US"/>
        </w:rPr>
      </w:pPr>
      <w:bookmarkStart w:id="133" w:name="_Toc74594408"/>
      <w:r w:rsidRPr="0099331F">
        <w:rPr>
          <w:rFonts w:ascii="Times New Roman" w:hAnsi="Times New Roman" w:cs="Times New Roman"/>
          <w:b/>
          <w:i/>
          <w:color w:val="auto"/>
          <w:lang w:val="en-US"/>
        </w:rPr>
        <w:t>Responding to O</w:t>
      </w:r>
      <w:r w:rsidR="009D1491" w:rsidRPr="0099331F">
        <w:rPr>
          <w:rFonts w:ascii="Times New Roman" w:hAnsi="Times New Roman" w:cs="Times New Roman"/>
          <w:b/>
          <w:i/>
          <w:color w:val="auto"/>
          <w:lang w:val="en-US"/>
        </w:rPr>
        <w:t>utside Threats</w:t>
      </w:r>
      <w:bookmarkEnd w:id="133"/>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The following three episodes exemplify how Anais foll</w:t>
      </w:r>
      <w:r w:rsidR="001A6A53" w:rsidRPr="0099331F">
        <w:rPr>
          <w:rFonts w:ascii="Times New Roman" w:hAnsi="Times New Roman" w:cs="Times New Roman"/>
          <w:sz w:val="24"/>
          <w:szCs w:val="24"/>
          <w:lang w:val="en-US"/>
        </w:rPr>
        <w:t>ows her staunch code of conduct to respond to outside intimidations.</w:t>
      </w:r>
      <w:r w:rsidRPr="0099331F">
        <w:rPr>
          <w:rFonts w:ascii="Times New Roman" w:hAnsi="Times New Roman" w:cs="Times New Roman"/>
          <w:sz w:val="24"/>
          <w:szCs w:val="24"/>
          <w:lang w:val="en-US"/>
        </w:rPr>
        <w:t xml:space="preserve"> First, as PC Craig detained Anais and did a full body search more than five times in a few months, it is not surprising that Anais stripped off PC Craig</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police car lights first and then five more cars. Did Anais actually assault PC Craig? It is worth noting that for a fifteen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 most adults are considered old people. Therefore, it is unlikely that Anais would assault an old</w:t>
      </w:r>
      <w:r w:rsidR="00BC6190" w:rsidRPr="0099331F">
        <w:rPr>
          <w:rFonts w:ascii="Times New Roman" w:hAnsi="Times New Roman" w:cs="Times New Roman"/>
          <w:sz w:val="24"/>
          <w:szCs w:val="24"/>
          <w:lang w:val="en-US"/>
        </w:rPr>
        <w:t>er</w:t>
      </w:r>
      <w:r w:rsidRPr="0099331F">
        <w:rPr>
          <w:rFonts w:ascii="Times New Roman" w:hAnsi="Times New Roman" w:cs="Times New Roman"/>
          <w:sz w:val="24"/>
          <w:szCs w:val="24"/>
          <w:lang w:val="en-US"/>
        </w:rPr>
        <w:t xml:space="preserve"> person </w:t>
      </w:r>
      <w:r w:rsidR="00DC277C" w:rsidRPr="0099331F">
        <w:rPr>
          <w:rFonts w:ascii="Times New Roman" w:hAnsi="Times New Roman" w:cs="Times New Roman"/>
          <w:sz w:val="24"/>
          <w:szCs w:val="24"/>
          <w:lang w:val="en-US"/>
        </w:rPr>
        <w:t>such as PC Craig, which is</w:t>
      </w:r>
      <w:r w:rsidR="00BC6190" w:rsidRPr="0099331F">
        <w:rPr>
          <w:rFonts w:ascii="Times New Roman" w:hAnsi="Times New Roman" w:cs="Times New Roman"/>
          <w:sz w:val="24"/>
          <w:szCs w:val="24"/>
          <w:lang w:val="en-US"/>
        </w:rPr>
        <w:t xml:space="preserve"> </w:t>
      </w:r>
      <w:r w:rsidR="00DC277C" w:rsidRPr="0099331F">
        <w:rPr>
          <w:rFonts w:ascii="Times New Roman" w:hAnsi="Times New Roman" w:cs="Times New Roman"/>
          <w:sz w:val="24"/>
          <w:szCs w:val="24"/>
          <w:lang w:val="en-US"/>
        </w:rPr>
        <w:t xml:space="preserve">the only accusation in her vast police record against her. In fact, her </w:t>
      </w:r>
      <w:r w:rsidR="00BC6190" w:rsidRPr="0099331F">
        <w:rPr>
          <w:rFonts w:ascii="Times New Roman" w:hAnsi="Times New Roman" w:cs="Times New Roman"/>
          <w:sz w:val="24"/>
          <w:szCs w:val="24"/>
          <w:lang w:val="en-US"/>
        </w:rPr>
        <w:t>memories reveal that she has</w:t>
      </w:r>
      <w:r w:rsidR="00DC277C" w:rsidRPr="0099331F">
        <w:rPr>
          <w:rFonts w:ascii="Times New Roman" w:hAnsi="Times New Roman" w:cs="Times New Roman"/>
          <w:sz w:val="24"/>
          <w:szCs w:val="24"/>
          <w:lang w:val="en-US"/>
        </w:rPr>
        <w:t xml:space="preserve"> only</w:t>
      </w:r>
      <w:r w:rsidR="00BC6190" w:rsidRPr="0099331F">
        <w:rPr>
          <w:rFonts w:ascii="Times New Roman" w:hAnsi="Times New Roman" w:cs="Times New Roman"/>
          <w:sz w:val="24"/>
          <w:szCs w:val="24"/>
          <w:lang w:val="en-US"/>
        </w:rPr>
        <w:t xml:space="preserve"> </w:t>
      </w:r>
      <w:r w:rsidR="00DC277C" w:rsidRPr="0099331F">
        <w:rPr>
          <w:rFonts w:ascii="Times New Roman" w:hAnsi="Times New Roman" w:cs="Times New Roman"/>
          <w:sz w:val="24"/>
          <w:szCs w:val="24"/>
          <w:lang w:val="en-US"/>
        </w:rPr>
        <w:t xml:space="preserve">beaten young adversaries when she </w:t>
      </w:r>
      <w:r w:rsidR="00611388" w:rsidRPr="0099331F">
        <w:rPr>
          <w:rFonts w:ascii="Times New Roman" w:hAnsi="Times New Roman" w:cs="Times New Roman"/>
          <w:sz w:val="24"/>
          <w:szCs w:val="24"/>
          <w:lang w:val="en-US"/>
        </w:rPr>
        <w:t xml:space="preserve">sees </w:t>
      </w:r>
      <w:r w:rsidR="00DC277C" w:rsidRPr="0099331F">
        <w:rPr>
          <w:rFonts w:ascii="Times New Roman" w:hAnsi="Times New Roman" w:cs="Times New Roman"/>
          <w:sz w:val="24"/>
          <w:szCs w:val="24"/>
          <w:lang w:val="en-US"/>
        </w:rPr>
        <w:t xml:space="preserve">them as threats. </w:t>
      </w:r>
      <w:r w:rsidR="00611388" w:rsidRPr="0099331F">
        <w:rPr>
          <w:rFonts w:ascii="Times New Roman" w:hAnsi="Times New Roman" w:cs="Times New Roman"/>
          <w:sz w:val="24"/>
          <w:szCs w:val="24"/>
          <w:lang w:val="en-US"/>
        </w:rPr>
        <w:t>Nevertheless, s</w:t>
      </w:r>
      <w:r w:rsidRPr="0099331F">
        <w:rPr>
          <w:rFonts w:ascii="Times New Roman" w:hAnsi="Times New Roman" w:cs="Times New Roman"/>
          <w:sz w:val="24"/>
          <w:szCs w:val="24"/>
          <w:lang w:val="en-US"/>
        </w:rPr>
        <w:t xml:space="preserve">he was </w:t>
      </w:r>
      <w:r w:rsidRPr="0099331F">
        <w:rPr>
          <w:rFonts w:ascii="Times New Roman" w:hAnsi="Times New Roman" w:cs="Times New Roman"/>
          <w:sz w:val="24"/>
          <w:szCs w:val="24"/>
          <w:lang w:val="en-US"/>
        </w:rPr>
        <w:lastRenderedPageBreak/>
        <w:t>just certain that “someone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gonnae put [PC Craig] in a fucking grave” (Fagan, 2012, p. 95) though. </w:t>
      </w:r>
      <w:r w:rsidR="00611388" w:rsidRPr="0099331F">
        <w:rPr>
          <w:rFonts w:ascii="Times New Roman" w:hAnsi="Times New Roman" w:cs="Times New Roman"/>
          <w:sz w:val="24"/>
          <w:szCs w:val="24"/>
          <w:lang w:val="en-US"/>
        </w:rPr>
        <w:t xml:space="preserve">Was it her husband? </w:t>
      </w:r>
      <w:r w:rsidRPr="0099331F">
        <w:rPr>
          <w:rFonts w:ascii="Times New Roman" w:hAnsi="Times New Roman" w:cs="Times New Roman"/>
          <w:sz w:val="24"/>
          <w:szCs w:val="24"/>
          <w:lang w:val="en-US"/>
        </w:rPr>
        <w:t>Another instance that illustrates how ambiguous yet congruent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code of conduct is takes place when she challenges Shortie for picking on a newcomer. Anais calmly addresses Shortie “If you want to fight, Shortie, all you have to say is pretty please. . . Aye. I dare you. I double fucking dare you” (Fagan, 2012, p. 78). During the fight, Anais grabs Shortie by the back of her head, and smashes her own skull off Shortie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“Crack. . . [Then, Anais grabs her hair and smacks Shortie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face off the stairs, once, twice” (Fagan, 2012, p. 78). Despite this event, Shortie and Anais become pals. Third, on the lake trip, her Panop</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mates are insulted by some young posh tourists. As Anais does not tolerate bullies, she along with her friend Tash sneak out to a parking lot to beat and rob their offenders, but nobody witnesses the assault. </w:t>
      </w:r>
      <w:r w:rsidR="001A6A53" w:rsidRPr="0099331F">
        <w:rPr>
          <w:rFonts w:ascii="Times New Roman" w:hAnsi="Times New Roman" w:cs="Times New Roman"/>
          <w:sz w:val="24"/>
          <w:szCs w:val="24"/>
          <w:lang w:val="en-US"/>
        </w:rPr>
        <w:t>In short, Anais</w:t>
      </w:r>
      <w:r w:rsidR="00A47C17" w:rsidRPr="0099331F">
        <w:rPr>
          <w:rFonts w:ascii="Times New Roman" w:hAnsi="Times New Roman" w:cs="Times New Roman"/>
          <w:sz w:val="24"/>
          <w:szCs w:val="24"/>
          <w:lang w:val="en-US"/>
        </w:rPr>
        <w:t>’</w:t>
      </w:r>
      <w:r w:rsidR="001A6A53" w:rsidRPr="0099331F">
        <w:rPr>
          <w:rFonts w:ascii="Times New Roman" w:hAnsi="Times New Roman" w:cs="Times New Roman"/>
          <w:sz w:val="24"/>
          <w:szCs w:val="24"/>
          <w:lang w:val="en-US"/>
        </w:rPr>
        <w:t>s responses attempt to match the ruthlessness of the threats she faces, a vital part of her code of conduct.</w:t>
      </w:r>
    </w:p>
    <w:p w:rsidR="0003000D" w:rsidRPr="0099331F" w:rsidRDefault="0003000D" w:rsidP="00CD30F5">
      <w:pPr>
        <w:pStyle w:val="Ttulo3"/>
        <w:spacing w:before="0" w:line="480" w:lineRule="auto"/>
        <w:ind w:firstLine="540"/>
        <w:rPr>
          <w:rFonts w:ascii="Times New Roman" w:hAnsi="Times New Roman" w:cs="Times New Roman"/>
          <w:b/>
          <w:i/>
          <w:color w:val="auto"/>
          <w:lang w:val="en-US"/>
        </w:rPr>
      </w:pPr>
      <w:bookmarkStart w:id="134" w:name="_Toc74594409"/>
      <w:r w:rsidRPr="0099331F">
        <w:rPr>
          <w:rFonts w:ascii="Times New Roman" w:hAnsi="Times New Roman" w:cs="Times New Roman"/>
          <w:b/>
          <w:i/>
          <w:color w:val="auto"/>
          <w:lang w:val="en-US"/>
        </w:rPr>
        <w:t>Remorse or Guilt</w:t>
      </w:r>
      <w:bookmarkEnd w:id="134"/>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Does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code include remorse or guilt </w:t>
      </w:r>
      <w:r w:rsidR="00BE0808" w:rsidRPr="0099331F">
        <w:rPr>
          <w:rFonts w:ascii="Times New Roman" w:hAnsi="Times New Roman" w:cs="Times New Roman"/>
          <w:sz w:val="24"/>
          <w:szCs w:val="24"/>
          <w:lang w:val="en-US"/>
        </w:rPr>
        <w:t>in society</w:t>
      </w:r>
      <w:r w:rsidR="00A47C17" w:rsidRPr="0099331F">
        <w:rPr>
          <w:rFonts w:ascii="Times New Roman" w:hAnsi="Times New Roman" w:cs="Times New Roman"/>
          <w:sz w:val="24"/>
          <w:szCs w:val="24"/>
          <w:lang w:val="en-US"/>
        </w:rPr>
        <w:t>’</w:t>
      </w:r>
      <w:r w:rsidR="00BE0808" w:rsidRPr="0099331F">
        <w:rPr>
          <w:rFonts w:ascii="Times New Roman" w:hAnsi="Times New Roman" w:cs="Times New Roman"/>
          <w:sz w:val="24"/>
          <w:szCs w:val="24"/>
          <w:lang w:val="en-US"/>
        </w:rPr>
        <w:t xml:space="preserve">s terms </w:t>
      </w:r>
      <w:r w:rsidRPr="0099331F">
        <w:rPr>
          <w:rFonts w:ascii="Times New Roman" w:hAnsi="Times New Roman" w:cs="Times New Roman"/>
          <w:sz w:val="24"/>
          <w:szCs w:val="24"/>
          <w:lang w:val="en-US"/>
        </w:rPr>
        <w:t>after raising mayhem? Lacan and Granoff (1956) write that “between imaginary and symbolic relationships there is the distance that separates anxiety and guilt. . . As soon as a third person is introduced into the narcissistic relationship, . . . another register appears, that of law – in other words, of guilt” (p. 5). Anais does not feel remorse in any of the previous incidents. Her actions reveal no guilt whatsoever. There are no limits, prohibitions or remorse within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 because the castration complex did not take effect, and repression, feeling guilty, is not the modality of her structure. Lacan (1993) observes that “We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re certain that neurotics have asked themselves a question. Psychotics,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not so sure” (p. 202). As a matter of fact, Anais does not question her responses. In Leader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words (2012),</w:t>
      </w:r>
      <w:r w:rsidRPr="0099331F">
        <w:rPr>
          <w:rFonts w:ascii="Times New Roman" w:eastAsiaTheme="majorEastAsia" w:hAnsi="Times New Roman" w:cs="Times New Roman"/>
          <w:sz w:val="24"/>
          <w:szCs w:val="24"/>
          <w:lang w:val="en-US"/>
        </w:rPr>
        <w:t xml:space="preserve"> “it is less a way of asking </w:t>
      </w:r>
      <w:r w:rsidRPr="0099331F">
        <w:rPr>
          <w:rFonts w:ascii="Times New Roman" w:eastAsiaTheme="majorEastAsia" w:hAnsi="Times New Roman" w:cs="Times New Roman"/>
          <w:sz w:val="24"/>
          <w:szCs w:val="24"/>
          <w:lang w:val="en-US"/>
        </w:rPr>
        <w:lastRenderedPageBreak/>
        <w:t>a question than the imposition of a solution [which is] one of the most fundamental differences between neurosis and psychosis” (p. 37).</w:t>
      </w:r>
      <w:r w:rsidRPr="0099331F">
        <w:rPr>
          <w:rFonts w:ascii="Times New Roman" w:hAnsi="Times New Roman" w:cs="Times New Roman"/>
          <w:sz w:val="24"/>
          <w:szCs w:val="24"/>
          <w:lang w:val="en-US"/>
        </w:rPr>
        <w:t xml:space="preserve"> Anais does not ask; she just follows her own code, which provides her a space in reality, but not necessarily a space in society. Her need to occupy an exceptional place in this case of notoriety is a way of positioning her existence in the outside world in an attempt to answer the question of what she is for the </w:t>
      </w:r>
      <w:r w:rsidRPr="0099331F">
        <w:rPr>
          <w:rFonts w:ascii="Times New Roman" w:hAnsi="Times New Roman" w:cs="Times New Roman"/>
          <w:i/>
          <w:sz w:val="24"/>
          <w:szCs w:val="24"/>
          <w:lang w:val="en-US"/>
        </w:rPr>
        <w:t>mOther</w:t>
      </w:r>
      <w:r w:rsidRPr="0099331F">
        <w:rPr>
          <w:rFonts w:ascii="Times New Roman" w:hAnsi="Times New Roman" w:cs="Times New Roman"/>
          <w:sz w:val="24"/>
          <w:szCs w:val="24"/>
          <w:lang w:val="en-US"/>
        </w:rPr>
        <w:t xml:space="preserve"> because her aspiration is to complete her. In conclusion,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code of conduct validates inappropriate behavior when her protocol allows it, and she does not hesitate to act if necessary and justified. “It is important to rememb</w:t>
      </w:r>
      <w:r w:rsidR="006D5010" w:rsidRPr="0099331F">
        <w:rPr>
          <w:rFonts w:ascii="Times New Roman" w:hAnsi="Times New Roman" w:cs="Times New Roman"/>
          <w:sz w:val="24"/>
          <w:szCs w:val="24"/>
          <w:lang w:val="en-US"/>
        </w:rPr>
        <w:t>er that a delusional idea [such a code of conduct]</w:t>
      </w:r>
      <w:r w:rsidRPr="0099331F">
        <w:rPr>
          <w:rFonts w:ascii="Times New Roman" w:hAnsi="Times New Roman" w:cs="Times New Roman"/>
          <w:sz w:val="24"/>
          <w:szCs w:val="24"/>
          <w:lang w:val="en-US"/>
        </w:rPr>
        <w:t xml:space="preserve"> is not necessarily incorrect” (Leader, 2011, p. 119) in circumstances that require resilience to survive. Are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actions validated?</w:t>
      </w:r>
    </w:p>
    <w:p w:rsidR="0003000D" w:rsidRPr="0099331F" w:rsidRDefault="0003000D" w:rsidP="00CD30F5">
      <w:pPr>
        <w:pStyle w:val="Ttulo3"/>
        <w:spacing w:before="0" w:line="480" w:lineRule="auto"/>
        <w:ind w:firstLine="540"/>
        <w:rPr>
          <w:rFonts w:ascii="Times New Roman" w:hAnsi="Times New Roman" w:cs="Times New Roman"/>
          <w:b/>
          <w:i/>
          <w:color w:val="auto"/>
          <w:lang w:val="en-US"/>
        </w:rPr>
      </w:pPr>
      <w:bookmarkStart w:id="135" w:name="_Toc74594410"/>
      <w:r w:rsidRPr="0099331F">
        <w:rPr>
          <w:rFonts w:ascii="Times New Roman" w:hAnsi="Times New Roman" w:cs="Times New Roman"/>
          <w:b/>
          <w:i/>
          <w:color w:val="auto"/>
          <w:lang w:val="en-US"/>
        </w:rPr>
        <w:t>Drinking and Drugs</w:t>
      </w:r>
      <w:bookmarkEnd w:id="135"/>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Other important traits in her code of conduct include h</w:t>
      </w:r>
      <w:r w:rsidR="00BE0808" w:rsidRPr="0099331F">
        <w:rPr>
          <w:rFonts w:ascii="Times New Roman" w:hAnsi="Times New Roman" w:cs="Times New Roman"/>
          <w:sz w:val="24"/>
          <w:szCs w:val="24"/>
          <w:lang w:val="en-US"/>
        </w:rPr>
        <w:t>ow she views drinking and drugs, addictions that society really frowns upon in adolescent social contexts.</w:t>
      </w:r>
      <w:r w:rsidRPr="0099331F">
        <w:rPr>
          <w:rFonts w:ascii="Times New Roman" w:hAnsi="Times New Roman" w:cs="Times New Roman"/>
          <w:sz w:val="24"/>
          <w:szCs w:val="24"/>
          <w:lang w:val="en-US"/>
        </w:rPr>
        <w:t xml:space="preserve">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w:t>
      </w:r>
      <w:r w:rsidR="003035FE" w:rsidRPr="0099331F">
        <w:rPr>
          <w:rFonts w:ascii="Times New Roman" w:hAnsi="Times New Roman" w:cs="Times New Roman"/>
          <w:sz w:val="24"/>
          <w:szCs w:val="24"/>
          <w:lang w:val="en-US"/>
        </w:rPr>
        <w:t xml:space="preserve"> Maleva</w:t>
      </w:r>
      <w:r w:rsidR="00E82385" w:rsidRPr="0099331F">
        <w:rPr>
          <w:rFonts w:ascii="Times New Roman" w:hAnsi="Times New Roman" w:cs="Times New Roman"/>
          <w:sz w:val="24"/>
          <w:szCs w:val="24"/>
          <w:lang w:val="en-US"/>
        </w:rPr>
        <w:t>l (2015) writes about existential concerns for mad subjects</w:t>
      </w:r>
      <w:r w:rsidR="003035FE" w:rsidRPr="0099331F">
        <w:rPr>
          <w:rFonts w:ascii="Times New Roman" w:hAnsi="Times New Roman" w:cs="Times New Roman"/>
          <w:sz w:val="24"/>
          <w:szCs w:val="24"/>
          <w:lang w:val="en-US"/>
        </w:rPr>
        <w:t>.</w:t>
      </w:r>
    </w:p>
    <w:p w:rsidR="0003000D" w:rsidRPr="0099331F" w:rsidRDefault="00DB3F55" w:rsidP="007833CA">
      <w:pPr>
        <w:shd w:val="clear" w:color="auto" w:fill="FFFFFF" w:themeFill="background1"/>
        <w:spacing w:after="0" w:line="480" w:lineRule="auto"/>
        <w:ind w:left="540"/>
        <w:rPr>
          <w:rFonts w:ascii="Times New Roman" w:hAnsi="Times New Roman" w:cs="Times New Roman"/>
          <w:sz w:val="24"/>
          <w:szCs w:val="24"/>
          <w:lang w:val="en-US"/>
        </w:rPr>
      </w:pPr>
      <w:r>
        <w:rPr>
          <w:rFonts w:ascii="Times New Roman" w:hAnsi="Times New Roman" w:cs="Times New Roman"/>
          <w:sz w:val="24"/>
          <w:szCs w:val="24"/>
          <w:lang w:val="en-US"/>
        </w:rPr>
        <w:t>W</w:t>
      </w:r>
      <w:r w:rsidR="0003000D" w:rsidRPr="0099331F">
        <w:rPr>
          <w:rFonts w:ascii="Times New Roman" w:hAnsi="Times New Roman" w:cs="Times New Roman"/>
          <w:sz w:val="24"/>
          <w:szCs w:val="24"/>
          <w:lang w:val="en-US"/>
        </w:rPr>
        <w:t>hat marks the psychotic structure is the propensity of the subject to answer with a sacrifice of himself that he supposes is expected by the Other. Auto</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mutilation and suicide, as well as many failures including alcoholism, substance abuse, and other existential problems, can be resorted to in this regard (pp.105</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106).</w:t>
      </w:r>
    </w:p>
    <w:p w:rsidR="0003000D" w:rsidRPr="0099331F" w:rsidRDefault="0003000D" w:rsidP="007833CA">
      <w:pPr>
        <w:shd w:val="clear" w:color="auto" w:fill="FFFFFF" w:themeFill="background1"/>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Anais unmistakably exemplifies Maleval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point as she starts drinking and smoking quite young it seems because Pat,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best friend and neighbor, gave her vodka even though she was only nine years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old and still during her Panopticon stay supplies Anais with different drugs. From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perspective, her addictions basically help her temper the imaginary turmoil she frequently experiences. </w:t>
      </w:r>
    </w:p>
    <w:p w:rsidR="0003000D" w:rsidRPr="0099331F" w:rsidRDefault="00A2789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Intoxicating herself with alcohol or drugs alleviates the chaos that Anais recurrently encounters as such tendency </w:t>
      </w:r>
      <w:r w:rsidR="00535F0F" w:rsidRPr="0099331F">
        <w:rPr>
          <w:rFonts w:ascii="Times New Roman" w:hAnsi="Times New Roman" w:cs="Times New Roman"/>
          <w:sz w:val="24"/>
          <w:szCs w:val="24"/>
          <w:lang w:val="en-US"/>
        </w:rPr>
        <w:t>ignites</w:t>
      </w:r>
      <w:r w:rsidRPr="0099331F">
        <w:rPr>
          <w:rFonts w:ascii="Times New Roman" w:hAnsi="Times New Roman" w:cs="Times New Roman"/>
          <w:sz w:val="24"/>
          <w:szCs w:val="24"/>
          <w:lang w:val="en-US"/>
        </w:rPr>
        <w:t xml:space="preserve"> out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body sensations. </w:t>
      </w:r>
      <w:r w:rsidR="0003000D" w:rsidRPr="0099331F">
        <w:rPr>
          <w:rFonts w:ascii="Times New Roman" w:hAnsi="Times New Roman" w:cs="Times New Roman"/>
          <w:sz w:val="24"/>
          <w:szCs w:val="24"/>
          <w:lang w:val="en-US"/>
        </w:rPr>
        <w:t>According to Maleval (2015), certain forms of alcoholism and drug addictions find a place in a subject</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life when they extend beyond phallic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Due to her volition episodes, Anais thinks that she does not own her body or thoughts. According to Braunstein (2015), “this situation bears resemblance to that of the addict and the suicidal person, who abandon their bodies and leave them in the hands of the Other” (p. 87) as it appears to be in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existence. Paradoxically, this entails a separation from the alienation to the experiment. Because she thinks the experiment wants to take possession of her body, Anais feels that she does not own her body. The consequences bypass the symbolic and affect her directly. At times when Anais feels that she canno</w:t>
      </w:r>
      <w:r w:rsidR="00611388" w:rsidRPr="0099331F">
        <w:rPr>
          <w:rFonts w:ascii="Times New Roman" w:hAnsi="Times New Roman" w:cs="Times New Roman"/>
          <w:sz w:val="24"/>
          <w:szCs w:val="24"/>
          <w:lang w:val="en-US"/>
        </w:rPr>
        <w:t>t take it any longer, she</w:t>
      </w:r>
      <w:r w:rsidR="0003000D" w:rsidRPr="0099331F">
        <w:rPr>
          <w:rFonts w:ascii="Times New Roman" w:hAnsi="Times New Roman" w:cs="Times New Roman"/>
          <w:sz w:val="24"/>
          <w:szCs w:val="24"/>
          <w:lang w:val="en-US"/>
        </w:rPr>
        <w:t xml:space="preserve"> drinks until she “cannae see anything anymore” (Fagan, 2012, p. 230) or she tries to “smoke [herself] blind”</w:t>
      </w:r>
      <w:r w:rsidR="00611388" w:rsidRPr="0099331F">
        <w:rPr>
          <w:rFonts w:ascii="Times New Roman" w:hAnsi="Times New Roman" w:cs="Times New Roman"/>
          <w:sz w:val="24"/>
          <w:szCs w:val="24"/>
          <w:lang w:val="en-US"/>
        </w:rPr>
        <w:t xml:space="preserve"> (Fagan, 2012, p. 251) to stop or even forget, at least temporarily, the relentless gaze of her stalkers</w:t>
      </w:r>
      <w:r w:rsidR="0003000D" w:rsidRPr="0099331F">
        <w:rPr>
          <w:rFonts w:ascii="Times New Roman" w:hAnsi="Times New Roman" w:cs="Times New Roman"/>
          <w:sz w:val="24"/>
          <w:szCs w:val="24"/>
          <w:lang w:val="en-US"/>
        </w:rPr>
        <w:t>. After the night she was raped, she has tried “grass, or pills, or anything” (Fagan, 2012, p. 274), but nothing works. At least,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addictions encompass some kind of </w:t>
      </w:r>
      <w:r w:rsidR="00EF6828" w:rsidRPr="0099331F">
        <w:rPr>
          <w:rFonts w:ascii="Times New Roman" w:hAnsi="Times New Roman" w:cs="Times New Roman"/>
          <w:i/>
          <w:sz w:val="24"/>
          <w:szCs w:val="24"/>
          <w:lang w:val="en-US"/>
        </w:rPr>
        <w:t>j</w:t>
      </w:r>
      <w:r w:rsidR="0003000D" w:rsidRPr="0099331F">
        <w:rPr>
          <w:rFonts w:ascii="Times New Roman" w:hAnsi="Times New Roman" w:cs="Times New Roman"/>
          <w:i/>
          <w:sz w:val="24"/>
          <w:szCs w:val="24"/>
          <w:lang w:val="en-US"/>
        </w:rPr>
        <w:t xml:space="preserve">ouissance </w:t>
      </w:r>
      <w:r w:rsidR="0003000D" w:rsidRPr="0099331F">
        <w:rPr>
          <w:rFonts w:ascii="Times New Roman" w:hAnsi="Times New Roman" w:cs="Times New Roman"/>
          <w:sz w:val="24"/>
          <w:szCs w:val="24"/>
          <w:lang w:val="en-US"/>
        </w:rPr>
        <w:t>control</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when to start and when to finish draining it. In a wordless effort, she does not need to ask to be left alone o</w:t>
      </w:r>
      <w:r w:rsidR="00EF6828" w:rsidRPr="0099331F">
        <w:rPr>
          <w:rFonts w:ascii="Times New Roman" w:hAnsi="Times New Roman" w:cs="Times New Roman"/>
          <w:sz w:val="24"/>
          <w:szCs w:val="24"/>
          <w:lang w:val="en-US"/>
        </w:rPr>
        <w:t>r for anything from the other. Braunstein (2015) writes that</w:t>
      </w:r>
      <w:r w:rsidR="0003000D" w:rsidRPr="0099331F">
        <w:rPr>
          <w:rFonts w:ascii="Times New Roman" w:hAnsi="Times New Roman" w:cs="Times New Roman"/>
          <w:sz w:val="24"/>
          <w:szCs w:val="24"/>
          <w:lang w:val="en-US"/>
        </w:rPr>
        <w:t xml:space="preserve"> </w:t>
      </w:r>
      <w:r w:rsidR="00EF6828" w:rsidRPr="0099331F">
        <w:rPr>
          <w:rFonts w:ascii="Times New Roman" w:hAnsi="Times New Roman" w:cs="Times New Roman"/>
          <w:sz w:val="24"/>
          <w:szCs w:val="24"/>
          <w:lang w:val="en-US"/>
        </w:rPr>
        <w:t>madness not only</w:t>
      </w:r>
      <w:r w:rsidR="0003000D" w:rsidRPr="0099331F">
        <w:rPr>
          <w:rFonts w:ascii="Times New Roman" w:hAnsi="Times New Roman" w:cs="Times New Roman"/>
          <w:sz w:val="24"/>
          <w:szCs w:val="24"/>
          <w:lang w:val="en-US"/>
        </w:rPr>
        <w:t xml:space="preserve"> “asserts the impossibility or the rejection of life in the world of others,</w:t>
      </w:r>
      <w:r w:rsidR="00EF6828" w:rsidRPr="0099331F">
        <w:rPr>
          <w:rFonts w:ascii="Times New Roman" w:hAnsi="Times New Roman" w:cs="Times New Roman"/>
          <w:sz w:val="24"/>
          <w:szCs w:val="24"/>
          <w:lang w:val="en-US"/>
        </w:rPr>
        <w:t xml:space="preserve"> [but]</w:t>
      </w:r>
      <w:r w:rsidR="00DB3F55">
        <w:rPr>
          <w:rFonts w:ascii="Times New Roman" w:hAnsi="Times New Roman" w:cs="Times New Roman"/>
          <w:sz w:val="24"/>
          <w:szCs w:val="24"/>
          <w:lang w:val="en-US"/>
        </w:rPr>
        <w:t xml:space="preserve"> it is also a call</w:t>
      </w:r>
      <w:r w:rsidR="0003000D" w:rsidRPr="0099331F">
        <w:rPr>
          <w:rFonts w:ascii="Times New Roman" w:hAnsi="Times New Roman" w:cs="Times New Roman"/>
          <w:sz w:val="24"/>
          <w:szCs w:val="24"/>
          <w:lang w:val="en-US"/>
        </w:rPr>
        <w:t xml:space="preserve"> to be heard, an appeal to be understood in a singul</w:t>
      </w:r>
      <w:r w:rsidR="00EF6828" w:rsidRPr="0099331F">
        <w:rPr>
          <w:rFonts w:ascii="Times New Roman" w:hAnsi="Times New Roman" w:cs="Times New Roman"/>
          <w:sz w:val="24"/>
          <w:szCs w:val="24"/>
          <w:lang w:val="en-US"/>
        </w:rPr>
        <w:t>ar position” (p. 96). Is Anais</w:t>
      </w:r>
      <w:r w:rsidR="0003000D" w:rsidRPr="0099331F">
        <w:rPr>
          <w:rFonts w:ascii="Times New Roman" w:hAnsi="Times New Roman" w:cs="Times New Roman"/>
          <w:sz w:val="24"/>
          <w:szCs w:val="24"/>
          <w:lang w:val="en-US"/>
        </w:rPr>
        <w:t xml:space="preserve"> understood by society? In a nutshell, Anais chooses drugs and drinking, and she prefers life instead of suicide.</w:t>
      </w:r>
    </w:p>
    <w:p w:rsidR="0003000D" w:rsidRPr="0099331F" w:rsidRDefault="0003000D" w:rsidP="00CD30F5">
      <w:pPr>
        <w:pStyle w:val="Ttulo3"/>
        <w:spacing w:before="0" w:line="480" w:lineRule="auto"/>
        <w:ind w:firstLine="540"/>
        <w:rPr>
          <w:rFonts w:ascii="Times New Roman" w:hAnsi="Times New Roman" w:cs="Times New Roman"/>
          <w:b/>
          <w:i/>
          <w:color w:val="auto"/>
          <w:lang w:val="en-US"/>
        </w:rPr>
      </w:pPr>
      <w:bookmarkStart w:id="136" w:name="_Toc74594411"/>
      <w:r w:rsidRPr="0099331F">
        <w:rPr>
          <w:rFonts w:ascii="Times New Roman" w:hAnsi="Times New Roman" w:cs="Times New Roman"/>
          <w:b/>
          <w:i/>
          <w:color w:val="auto"/>
          <w:lang w:val="en-US"/>
        </w:rPr>
        <w:t>Sex and Masturbation</w:t>
      </w:r>
      <w:bookmarkEnd w:id="136"/>
    </w:p>
    <w:p w:rsidR="0003000D" w:rsidRPr="0099331F" w:rsidRDefault="0003000D" w:rsidP="00CD30F5">
      <w:pPr>
        <w:shd w:val="clear" w:color="auto" w:fill="FFFFFF" w:themeFill="background1"/>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choose</w:t>
      </w:r>
      <w:r w:rsidR="00535F0F" w:rsidRPr="0099331F">
        <w:rPr>
          <w:rFonts w:ascii="Times New Roman" w:hAnsi="Times New Roman" w:cs="Times New Roman"/>
          <w:sz w:val="24"/>
          <w:szCs w:val="24"/>
          <w:lang w:val="en-US"/>
        </w:rPr>
        <w:t>s</w:t>
      </w:r>
      <w:r w:rsidRPr="0099331F">
        <w:rPr>
          <w:rFonts w:ascii="Times New Roman" w:hAnsi="Times New Roman" w:cs="Times New Roman"/>
          <w:sz w:val="24"/>
          <w:szCs w:val="24"/>
          <w:lang w:val="en-US"/>
        </w:rPr>
        <w:t xml:space="preserve"> to be sexu</w:t>
      </w:r>
      <w:r w:rsidR="00535F0F" w:rsidRPr="0099331F">
        <w:rPr>
          <w:rFonts w:ascii="Times New Roman" w:hAnsi="Times New Roman" w:cs="Times New Roman"/>
          <w:sz w:val="24"/>
          <w:szCs w:val="24"/>
          <w:lang w:val="en-US"/>
        </w:rPr>
        <w:t>ally active and to masturbate</w:t>
      </w:r>
      <w:r w:rsidRPr="0099331F">
        <w:rPr>
          <w:rFonts w:ascii="Times New Roman" w:hAnsi="Times New Roman" w:cs="Times New Roman"/>
          <w:sz w:val="24"/>
          <w:szCs w:val="24"/>
          <w:lang w:val="en-US"/>
        </w:rPr>
        <w:t xml:space="preserve"> fre</w:t>
      </w:r>
      <w:r w:rsidR="00535F0F" w:rsidRPr="0099331F">
        <w:rPr>
          <w:rFonts w:ascii="Times New Roman" w:hAnsi="Times New Roman" w:cs="Times New Roman"/>
          <w:sz w:val="24"/>
          <w:szCs w:val="24"/>
          <w:lang w:val="en-US"/>
        </w:rPr>
        <w:t>quently to cope.</w:t>
      </w:r>
      <w:r w:rsidRPr="0099331F">
        <w:rPr>
          <w:rFonts w:ascii="Times New Roman" w:hAnsi="Times New Roman" w:cs="Times New Roman"/>
          <w:sz w:val="24"/>
          <w:szCs w:val="24"/>
          <w:lang w:val="en-US"/>
        </w:rPr>
        <w:t xml:space="preserve"> It seems that Anais has had sex even before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passing because Jay lived in the same building and </w:t>
      </w:r>
      <w:r w:rsidRPr="0099331F">
        <w:rPr>
          <w:rFonts w:ascii="Times New Roman" w:hAnsi="Times New Roman" w:cs="Times New Roman"/>
          <w:sz w:val="24"/>
          <w:szCs w:val="24"/>
          <w:lang w:val="en-US"/>
        </w:rPr>
        <w:lastRenderedPageBreak/>
        <w:t>because she has been exposed to many sexual predators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known and unknown. After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death, Jay,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current boyfriend, becomes a prominent influence in her life, and the number of felonies also increases exponentially. Jay hides Anais in several occasions from the police, or she hides in the woods because she can avoid seeing the </w:t>
      </w:r>
      <w:r w:rsidRPr="0099331F">
        <w:rPr>
          <w:rFonts w:ascii="Times New Roman" w:hAnsi="Times New Roman" w:cs="Times New Roman"/>
          <w:i/>
          <w:sz w:val="24"/>
          <w:szCs w:val="24"/>
          <w:lang w:val="en-US"/>
        </w:rPr>
        <w:t>talking</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wee faces</w:t>
      </w:r>
      <w:r w:rsidRPr="0099331F">
        <w:rPr>
          <w:rFonts w:ascii="Times New Roman" w:hAnsi="Times New Roman" w:cs="Times New Roman"/>
          <w:sz w:val="24"/>
          <w:szCs w:val="24"/>
          <w:lang w:val="en-US"/>
        </w:rPr>
        <w:t xml:space="preserve"> on the walls of buildings. Anais locates a refuge in “Jay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bed. Jay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drugs. Jay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w:t>
      </w:r>
      <w:r w:rsidR="00535F0F" w:rsidRPr="0099331F">
        <w:rPr>
          <w:rFonts w:ascii="Times New Roman" w:hAnsi="Times New Roman" w:cs="Times New Roman"/>
          <w:sz w:val="24"/>
          <w:szCs w:val="24"/>
          <w:lang w:val="en-US"/>
        </w:rPr>
        <w:t>rms” (Fagan, 2012, p. 90). She</w:t>
      </w:r>
      <w:r w:rsidRPr="0099331F">
        <w:rPr>
          <w:rFonts w:ascii="Times New Roman" w:hAnsi="Times New Roman" w:cs="Times New Roman"/>
          <w:sz w:val="24"/>
          <w:szCs w:val="24"/>
          <w:lang w:val="en-US"/>
        </w:rPr>
        <w:t xml:space="preserve"> finds in Jay a model to live by to cope with her pain, but she remains as an object for him in such relation. Remarkably, Anais states that she prefers to “rub up and down on Jay when [they]</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re kissing, [instead of] the other stuff, but [Jay] prefers the other stuff” (Fagan, 2012, p. 36). Anais does not or cannot put into words “the other stuff,” that is intercourse. Although there is coitus, Anais prefers foreplay. It seems that </w:t>
      </w:r>
      <w:r w:rsidR="00AF7501" w:rsidRPr="0099331F">
        <w:rPr>
          <w:rFonts w:ascii="Times New Roman" w:hAnsi="Times New Roman" w:cs="Times New Roman"/>
          <w:sz w:val="24"/>
          <w:szCs w:val="24"/>
          <w:lang w:val="en-US"/>
        </w:rPr>
        <w:t xml:space="preserve">her </w:t>
      </w:r>
      <w:r w:rsidRPr="0099331F">
        <w:rPr>
          <w:rFonts w:ascii="Times New Roman" w:hAnsi="Times New Roman" w:cs="Times New Roman"/>
          <w:sz w:val="24"/>
          <w:szCs w:val="24"/>
          <w:lang w:val="en-US"/>
        </w:rPr>
        <w:t>libido has not been channeled from her whole body to erogenous zones</w:t>
      </w:r>
      <w:r w:rsidR="00EF6828" w:rsidRPr="0099331F">
        <w:rPr>
          <w:rFonts w:ascii="Times New Roman" w:hAnsi="Times New Roman" w:cs="Times New Roman"/>
          <w:sz w:val="24"/>
          <w:szCs w:val="24"/>
          <w:lang w:val="en-US"/>
        </w:rPr>
        <w:t xml:space="preserve">. </w:t>
      </w:r>
      <w:r w:rsidR="00AD69C1" w:rsidRPr="0099331F">
        <w:rPr>
          <w:rFonts w:ascii="Times New Roman" w:hAnsi="Times New Roman" w:cs="Times New Roman"/>
          <w:sz w:val="24"/>
          <w:szCs w:val="24"/>
          <w:lang w:val="en-US"/>
        </w:rPr>
        <w:t xml:space="preserve">In fact, </w:t>
      </w:r>
      <w:r w:rsidR="00EF6828" w:rsidRPr="0099331F">
        <w:rPr>
          <w:rFonts w:ascii="Times New Roman" w:hAnsi="Times New Roman" w:cs="Times New Roman"/>
          <w:sz w:val="24"/>
          <w:szCs w:val="24"/>
          <w:lang w:val="en-US"/>
        </w:rPr>
        <w:t>Leader (2011) explains that</w:t>
      </w:r>
      <w:r w:rsidR="00AD69C1" w:rsidRPr="0099331F">
        <w:rPr>
          <w:rFonts w:ascii="Times New Roman" w:hAnsi="Times New Roman" w:cs="Times New Roman"/>
          <w:sz w:val="24"/>
          <w:szCs w:val="24"/>
          <w:lang w:val="en-US"/>
        </w:rPr>
        <w:t xml:space="preserve"> psychotics experience </w:t>
      </w:r>
      <w:r w:rsidR="00EF6828" w:rsidRPr="0099331F">
        <w:rPr>
          <w:rFonts w:ascii="Times New Roman" w:hAnsi="Times New Roman" w:cs="Times New Roman"/>
          <w:sz w:val="24"/>
          <w:szCs w:val="24"/>
          <w:lang w:val="en-US"/>
        </w:rPr>
        <w:t>excitation</w:t>
      </w:r>
      <w:r w:rsidR="00AD69C1" w:rsidRPr="0099331F">
        <w:rPr>
          <w:rFonts w:ascii="Times New Roman" w:hAnsi="Times New Roman" w:cs="Times New Roman"/>
          <w:sz w:val="24"/>
          <w:szCs w:val="24"/>
          <w:lang w:val="en-US"/>
        </w:rPr>
        <w:t>, but it is not</w:t>
      </w:r>
      <w:r w:rsidR="00EF6828" w:rsidRPr="0099331F">
        <w:rPr>
          <w:rFonts w:ascii="Times New Roman" w:hAnsi="Times New Roman" w:cs="Times New Roman"/>
          <w:sz w:val="24"/>
          <w:szCs w:val="24"/>
          <w:lang w:val="en-US"/>
        </w:rPr>
        <w:t xml:space="preserve"> </w:t>
      </w:r>
      <w:r w:rsidR="00AD69C1" w:rsidRPr="0099331F">
        <w:rPr>
          <w:rFonts w:ascii="Times New Roman" w:hAnsi="Times New Roman" w:cs="Times New Roman"/>
          <w:sz w:val="24"/>
          <w:szCs w:val="24"/>
          <w:lang w:val="en-US"/>
        </w:rPr>
        <w:t>“</w:t>
      </w:r>
      <w:r w:rsidR="00EF6828" w:rsidRPr="0099331F">
        <w:rPr>
          <w:rFonts w:ascii="Times New Roman" w:hAnsi="Times New Roman" w:cs="Times New Roman"/>
          <w:sz w:val="24"/>
          <w:szCs w:val="24"/>
          <w:lang w:val="en-US"/>
        </w:rPr>
        <w:t>localized to sexual organs” (</w:t>
      </w:r>
      <w:r w:rsidR="00AD69C1" w:rsidRPr="0099331F">
        <w:rPr>
          <w:rFonts w:ascii="Times New Roman" w:hAnsi="Times New Roman" w:cs="Times New Roman"/>
          <w:sz w:val="24"/>
          <w:szCs w:val="24"/>
          <w:lang w:val="en-US"/>
        </w:rPr>
        <w:t>p. 44)</w:t>
      </w:r>
      <w:r w:rsidR="00EF6828"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After Jay is sent to jail, </w:t>
      </w:r>
      <w:r w:rsidR="00AD69C1" w:rsidRPr="0099331F">
        <w:rPr>
          <w:rFonts w:ascii="Times New Roman" w:hAnsi="Times New Roman" w:cs="Times New Roman"/>
          <w:sz w:val="24"/>
          <w:szCs w:val="24"/>
          <w:lang w:val="en-US"/>
        </w:rPr>
        <w:t>Anais’s illusory support</w:t>
      </w:r>
      <w:r w:rsidRPr="0099331F">
        <w:rPr>
          <w:rFonts w:ascii="Times New Roman" w:hAnsi="Times New Roman" w:cs="Times New Roman"/>
          <w:sz w:val="24"/>
          <w:szCs w:val="24"/>
          <w:lang w:val="en-US"/>
        </w:rPr>
        <w:t xml:space="preserve"> </w:t>
      </w:r>
      <w:r w:rsidR="00AD69C1" w:rsidRPr="0099331F">
        <w:rPr>
          <w:rFonts w:ascii="Times New Roman" w:hAnsi="Times New Roman" w:cs="Times New Roman"/>
          <w:sz w:val="24"/>
          <w:szCs w:val="24"/>
          <w:lang w:val="en-US"/>
        </w:rPr>
        <w:t xml:space="preserve">yields again. Lacan (1993) explains that “imaginary crutches </w:t>
      </w:r>
      <w:r w:rsidRPr="0099331F">
        <w:rPr>
          <w:rFonts w:ascii="Times New Roman" w:hAnsi="Times New Roman" w:cs="Times New Roman"/>
          <w:sz w:val="24"/>
          <w:szCs w:val="24"/>
          <w:lang w:val="en-US"/>
        </w:rPr>
        <w:t xml:space="preserve">which </w:t>
      </w:r>
      <w:r w:rsidR="00AD69C1" w:rsidRPr="0099331F">
        <w:rPr>
          <w:rFonts w:ascii="Times New Roman" w:hAnsi="Times New Roman" w:cs="Times New Roman"/>
          <w:sz w:val="24"/>
          <w:szCs w:val="24"/>
          <w:lang w:val="en-US"/>
        </w:rPr>
        <w:t>have enabled the subject</w:t>
      </w:r>
      <w:r w:rsidRPr="0099331F">
        <w:rPr>
          <w:rFonts w:ascii="Times New Roman" w:hAnsi="Times New Roman" w:cs="Times New Roman"/>
          <w:sz w:val="24"/>
          <w:szCs w:val="24"/>
          <w:lang w:val="en-US"/>
        </w:rPr>
        <w:t xml:space="preserve"> to compensate for the absence of the signifier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w:t>
      </w:r>
      <w:r w:rsidR="009471CF" w:rsidRPr="0099331F">
        <w:rPr>
          <w:rFonts w:ascii="Times New Roman" w:hAnsi="Times New Roman" w:cs="Times New Roman"/>
          <w:sz w:val="24"/>
          <w:szCs w:val="24"/>
          <w:lang w:val="en-US"/>
        </w:rPr>
        <w:t>er]” (Lacan, 1993, p. 205) succumb at times triggering psychotic episodes. Anais</w:t>
      </w:r>
      <w:r w:rsidRPr="0099331F">
        <w:rPr>
          <w:rFonts w:ascii="Times New Roman" w:hAnsi="Times New Roman" w:cs="Times New Roman"/>
          <w:sz w:val="24"/>
          <w:szCs w:val="24"/>
          <w:lang w:val="en-US"/>
        </w:rPr>
        <w:t xml:space="preserve"> later realizes that Jay just cares about himself not her well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being.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Considering the significant possibility for children in care to end up involved in the sex industry, Anais honestly claims that she has not become a prostitute because she grew up around prostitution as her adoptive mother and friends were “on the game” (Fagan, 2012, p. 5) as she calls it. In other words, she knows what it is like and chooses not to sell her body. Is it because she does not think it is hers? During her three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month stay at the Panopticon, the only fling that Anais has is with Craig, a young pig farmer that Shortie invites to double date with her brother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friend</w:t>
      </w:r>
      <w:r w:rsidR="009471CF"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 xml:space="preserve">Ben. Unlike Jay, Anais thinks Craig is a </w:t>
      </w:r>
      <w:r w:rsidRPr="0099331F">
        <w:rPr>
          <w:rFonts w:ascii="Times New Roman" w:hAnsi="Times New Roman" w:cs="Times New Roman"/>
          <w:sz w:val="24"/>
          <w:szCs w:val="24"/>
          <w:lang w:val="en-US"/>
        </w:rPr>
        <w:lastRenderedPageBreak/>
        <w:t>decent guy, so they make out. Similar to other teenagers, Anais goes out, but what she really wants is to be away from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invasive gaze and voices.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a truth or dare game during a field trip to a lake, Anais shares that she has had sex with about nine different men and adds that she “was up for about half, two were debatable, [and] two were out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out wrong” (Fagan, 2012, p. 177). Based on her few memories, the two “out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out wrong” individuals might involve foster brothers as they “either want tae fight [her], fuck [her] or pimp [her] out tae their pals, and sometimes all three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in that order” (Fagan, 2012, p. 27) or pedophiles that usually follow her. The instances she has done it willingly may include having sex with a teacher from her school, with Craig, a pig farmer, and with her boyfriend Jay. The description of her sex encounters is similar to her account of her relocations, simply a list with no drama. Anais just attempts to fit in. </w:t>
      </w:r>
    </w:p>
    <w:p w:rsidR="00DA2273" w:rsidRPr="0099331F" w:rsidRDefault="00D77011" w:rsidP="00CD30F5">
      <w:pPr>
        <w:autoSpaceDE w:val="0"/>
        <w:autoSpaceDN w:val="0"/>
        <w:adjustRightInd w:val="0"/>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Masturbating repeatedly and frequently is also part of her code as it helps Anais channel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 xml:space="preserve">Early in his lessons, Lacan makes explicit a sense of </w:t>
      </w:r>
      <w:r w:rsidR="0003000D" w:rsidRPr="0099331F">
        <w:rPr>
          <w:rFonts w:ascii="Times New Roman" w:hAnsi="Times New Roman" w:cs="Times New Roman"/>
          <w:i/>
          <w:sz w:val="24"/>
          <w:szCs w:val="24"/>
          <w:lang w:val="en-US"/>
        </w:rPr>
        <w:t>jouissance</w:t>
      </w:r>
      <w:r w:rsidR="00636F9C" w:rsidRPr="0099331F">
        <w:rPr>
          <w:rFonts w:ascii="Times New Roman" w:hAnsi="Times New Roman" w:cs="Times New Roman"/>
          <w:sz w:val="24"/>
          <w:szCs w:val="24"/>
          <w:lang w:val="en-US"/>
        </w:rPr>
        <w:t xml:space="preserve"> as “orgasm” (Lacan, 2006b</w:t>
      </w:r>
      <w:r w:rsidR="0003000D" w:rsidRPr="0099331F">
        <w:rPr>
          <w:rFonts w:ascii="Times New Roman" w:hAnsi="Times New Roman" w:cs="Times New Roman"/>
          <w:sz w:val="24"/>
          <w:szCs w:val="24"/>
          <w:lang w:val="en-US"/>
        </w:rPr>
        <w:t xml:space="preserve"> p. 612) due to the en</w:t>
      </w:r>
      <w:r w:rsidR="00241621" w:rsidRPr="0099331F">
        <w:rPr>
          <w:rFonts w:ascii="Times New Roman" w:hAnsi="Times New Roman" w:cs="Times New Roman"/>
          <w:sz w:val="24"/>
          <w:szCs w:val="24"/>
          <w:lang w:val="en-US"/>
        </w:rPr>
        <w:t>joyment of</w:t>
      </w:r>
      <w:r w:rsidR="00636F9C" w:rsidRPr="0099331F">
        <w:rPr>
          <w:rFonts w:ascii="Times New Roman" w:hAnsi="Times New Roman" w:cs="Times New Roman"/>
          <w:sz w:val="24"/>
          <w:szCs w:val="24"/>
          <w:lang w:val="en-US"/>
        </w:rPr>
        <w:t xml:space="preserve"> a “sexual object” (Lacan, 2006d</w:t>
      </w:r>
      <w:r w:rsidR="00241621" w:rsidRPr="0099331F">
        <w:rPr>
          <w:rFonts w:ascii="Times New Roman" w:hAnsi="Times New Roman" w:cs="Times New Roman"/>
          <w:sz w:val="24"/>
          <w:szCs w:val="24"/>
          <w:lang w:val="en-US"/>
        </w:rPr>
        <w:t xml:space="preserve">, p. 79) or the pleasures of masturbation. In neurosis, subjects experience anxiety when they are overcome with </w:t>
      </w:r>
      <w:r w:rsidR="00241621" w:rsidRPr="0099331F">
        <w:rPr>
          <w:rFonts w:ascii="Times New Roman" w:hAnsi="Times New Roman" w:cs="Times New Roman"/>
          <w:i/>
          <w:sz w:val="24"/>
          <w:szCs w:val="24"/>
          <w:lang w:val="en-US"/>
        </w:rPr>
        <w:t>phallic</w:t>
      </w:r>
      <w:r w:rsidR="00241621" w:rsidRPr="0099331F">
        <w:rPr>
          <w:rFonts w:ascii="Times New Roman" w:hAnsi="Times New Roman" w:cs="Times New Roman"/>
          <w:sz w:val="24"/>
          <w:szCs w:val="24"/>
          <w:lang w:val="en-US"/>
        </w:rPr>
        <w:t xml:space="preserve"> jouissance (J</w:t>
      </w:r>
      <w:r w:rsidR="00241621" w:rsidRPr="0099331F">
        <w:rPr>
          <w:rFonts w:ascii="Times New Roman" w:hAnsi="Times New Roman" w:cs="Times New Roman"/>
          <w:sz w:val="24"/>
          <w:szCs w:val="24"/>
        </w:rPr>
        <w:t>φ</w:t>
      </w:r>
      <w:r w:rsidR="00241621" w:rsidRPr="0099331F">
        <w:rPr>
          <w:rFonts w:ascii="Times New Roman" w:hAnsi="Times New Roman" w:cs="Times New Roman"/>
          <w:sz w:val="24"/>
          <w:szCs w:val="24"/>
          <w:lang w:val="en-US"/>
        </w:rPr>
        <w:t>) because castration</w:t>
      </w:r>
      <w:r w:rsidR="00087B25" w:rsidRPr="0099331F">
        <w:rPr>
          <w:rFonts w:ascii="Times New Roman" w:hAnsi="Times New Roman" w:cs="Times New Roman"/>
          <w:sz w:val="24"/>
          <w:szCs w:val="24"/>
          <w:lang w:val="en-US"/>
        </w:rPr>
        <w:t>—</w:t>
      </w:r>
      <w:r w:rsidR="000F3741" w:rsidRPr="0099331F">
        <w:rPr>
          <w:rFonts w:ascii="Times New Roman" w:hAnsi="Times New Roman" w:cs="Times New Roman"/>
          <w:sz w:val="24"/>
          <w:szCs w:val="24"/>
          <w:lang w:val="en-US"/>
        </w:rPr>
        <w:t xml:space="preserve"> “</w:t>
      </w:r>
      <w:r w:rsidR="00241621" w:rsidRPr="0099331F">
        <w:rPr>
          <w:rFonts w:ascii="Times New Roman" w:hAnsi="Times New Roman" w:cs="Times New Roman"/>
          <w:sz w:val="24"/>
          <w:szCs w:val="24"/>
          <w:lang w:val="en-US"/>
        </w:rPr>
        <w:t>a transmission that is plainly symbolic” (Lacan, 2016, p. 69)”</w:t>
      </w:r>
      <w:r w:rsidR="00087B25" w:rsidRPr="0099331F">
        <w:rPr>
          <w:rFonts w:ascii="Times New Roman" w:hAnsi="Times New Roman" w:cs="Times New Roman"/>
          <w:sz w:val="24"/>
          <w:szCs w:val="24"/>
          <w:lang w:val="en-US"/>
        </w:rPr>
        <w:t>—</w:t>
      </w:r>
      <w:r w:rsidR="00241621" w:rsidRPr="0099331F">
        <w:rPr>
          <w:rFonts w:ascii="Times New Roman" w:hAnsi="Times New Roman" w:cs="Times New Roman"/>
          <w:sz w:val="24"/>
          <w:szCs w:val="24"/>
          <w:lang w:val="en-US"/>
        </w:rPr>
        <w:t xml:space="preserve">means that </w:t>
      </w:r>
      <w:r w:rsidR="00241621" w:rsidRPr="0099331F">
        <w:rPr>
          <w:rFonts w:ascii="Times New Roman" w:hAnsi="Times New Roman" w:cs="Times New Roman"/>
          <w:i/>
          <w:sz w:val="24"/>
          <w:szCs w:val="24"/>
          <w:lang w:val="en-US"/>
        </w:rPr>
        <w:t>jouissance</w:t>
      </w:r>
      <w:r w:rsidR="00241621" w:rsidRPr="0099331F">
        <w:rPr>
          <w:rFonts w:ascii="Times New Roman" w:hAnsi="Times New Roman" w:cs="Times New Roman"/>
          <w:sz w:val="24"/>
          <w:szCs w:val="24"/>
          <w:lang w:val="en-US"/>
        </w:rPr>
        <w:t xml:space="preserve"> must be refused and relocated in erogenous areas as pleasure has a limit. When this limit is transgressed, pleasure becomes pain, what Lacan calls </w:t>
      </w:r>
      <w:r w:rsidR="00241621" w:rsidRPr="0099331F">
        <w:rPr>
          <w:rFonts w:ascii="Times New Roman" w:hAnsi="Times New Roman" w:cs="Times New Roman"/>
          <w:i/>
          <w:sz w:val="24"/>
          <w:szCs w:val="24"/>
          <w:lang w:val="en-US"/>
        </w:rPr>
        <w:t>jouissance,</w:t>
      </w:r>
      <w:r w:rsidR="00241621" w:rsidRPr="0099331F">
        <w:rPr>
          <w:rFonts w:ascii="Times New Roman" w:hAnsi="Times New Roman" w:cs="Times New Roman"/>
          <w:sz w:val="24"/>
          <w:szCs w:val="24"/>
          <w:lang w:val="en-US"/>
        </w:rPr>
        <w:t xml:space="preserve"> because there is only a certain amount of pleasure that the subject can bear. In psychosis, the prohibition of </w:t>
      </w:r>
      <w:r w:rsidR="00241621" w:rsidRPr="0099331F">
        <w:rPr>
          <w:rFonts w:ascii="Times New Roman" w:hAnsi="Times New Roman" w:cs="Times New Roman"/>
          <w:i/>
          <w:sz w:val="24"/>
          <w:szCs w:val="24"/>
          <w:lang w:val="en-US"/>
        </w:rPr>
        <w:t>jouissance</w:t>
      </w:r>
      <w:r w:rsidR="00241621" w:rsidRPr="0099331F">
        <w:rPr>
          <w:rFonts w:ascii="Times New Roman" w:hAnsi="Times New Roman" w:cs="Times New Roman"/>
          <w:sz w:val="24"/>
          <w:szCs w:val="24"/>
          <w:lang w:val="en-US"/>
        </w:rPr>
        <w:t xml:space="preserve"> is not assimilated due to the “foreclosure” (Lacan, 1993, p. 321) of the “paternal function” (p. 212). Anais apparently did not give up her attempt to be the “imaginary phallus” (p. 319) for the mother to complete her; thus, the anchoring of the Symbolic register did not take place, which results at times in an invasion of </w:t>
      </w:r>
      <w:r w:rsidR="00241621" w:rsidRPr="0099331F">
        <w:rPr>
          <w:rFonts w:ascii="Times New Roman" w:hAnsi="Times New Roman" w:cs="Times New Roman"/>
          <w:i/>
          <w:sz w:val="24"/>
          <w:szCs w:val="24"/>
          <w:lang w:val="en-US"/>
        </w:rPr>
        <w:t>jouissance</w:t>
      </w:r>
      <w:r w:rsidR="00241621"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Somewhat like</w:t>
      </w:r>
      <w:r w:rsidR="0003000D" w:rsidRPr="0099331F">
        <w:rPr>
          <w:rFonts w:ascii="Times New Roman" w:hAnsi="Times New Roman" w:cs="Times New Roman"/>
          <w:bCs/>
          <w:sz w:val="24"/>
          <w:szCs w:val="24"/>
          <w:lang w:val="en-US"/>
        </w:rPr>
        <w:t xml:space="preserve"> Schreber</w:t>
      </w:r>
      <w:r w:rsidR="003B3E04" w:rsidRPr="0099331F">
        <w:rPr>
          <w:rFonts w:ascii="Times New Roman" w:hAnsi="Times New Roman" w:cs="Times New Roman"/>
          <w:bCs/>
          <w:sz w:val="24"/>
          <w:szCs w:val="24"/>
          <w:lang w:val="en-US"/>
        </w:rPr>
        <w:t>,</w:t>
      </w:r>
      <w:r w:rsidR="0003000D" w:rsidRPr="0099331F">
        <w:rPr>
          <w:rFonts w:ascii="Times New Roman" w:hAnsi="Times New Roman" w:cs="Times New Roman"/>
          <w:bCs/>
          <w:sz w:val="24"/>
          <w:szCs w:val="24"/>
          <w:lang w:val="en-US"/>
        </w:rPr>
        <w:t xml:space="preserve"> who did </w:t>
      </w:r>
      <w:r w:rsidR="0003000D" w:rsidRPr="0099331F">
        <w:rPr>
          <w:rFonts w:ascii="Times New Roman" w:hAnsi="Times New Roman" w:cs="Times New Roman"/>
          <w:bCs/>
          <w:sz w:val="24"/>
          <w:szCs w:val="24"/>
          <w:lang w:val="en-US"/>
        </w:rPr>
        <w:lastRenderedPageBreak/>
        <w:t>not give in “to this masturbation that was thought to be so threatening”</w:t>
      </w:r>
      <w:r w:rsidR="0003000D" w:rsidRPr="0099331F">
        <w:rPr>
          <w:rFonts w:ascii="Times New Roman" w:hAnsi="Times New Roman" w:cs="Times New Roman"/>
          <w:sz w:val="24"/>
          <w:szCs w:val="24"/>
          <w:lang w:val="en-US"/>
        </w:rPr>
        <w:t xml:space="preserve"> (Lacan, 1993, p. 61)</w:t>
      </w:r>
      <w:r w:rsidR="0003000D" w:rsidRPr="0099331F">
        <w:rPr>
          <w:rFonts w:ascii="Times New Roman" w:hAnsi="Times New Roman" w:cs="Times New Roman"/>
          <w:bCs/>
          <w:sz w:val="24"/>
          <w:szCs w:val="24"/>
          <w:lang w:val="en-US"/>
        </w:rPr>
        <w:t xml:space="preserve">, </w:t>
      </w:r>
      <w:r w:rsidR="0003000D" w:rsidRPr="0099331F">
        <w:rPr>
          <w:rFonts w:ascii="Times New Roman" w:hAnsi="Times New Roman" w:cs="Times New Roman"/>
          <w:sz w:val="24"/>
          <w:szCs w:val="24"/>
          <w:lang w:val="en-US"/>
        </w:rPr>
        <w:t>masturbating several times is also part of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code because it seems to help her temper the experiment</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invasive gaze and delight Teresa. Indeed, her adoptive mother told Anais that she could not</w:t>
      </w:r>
      <w:r w:rsidR="0003000D" w:rsidRPr="0099331F">
        <w:rPr>
          <w:rFonts w:ascii="Times New Roman" w:hAnsi="Times New Roman" w:cs="Times New Roman"/>
          <w:lang w:val="en-US"/>
        </w:rPr>
        <w:t xml:space="preserve"> </w:t>
      </w:r>
      <w:r w:rsidR="0003000D" w:rsidRPr="0099331F">
        <w:rPr>
          <w:rFonts w:ascii="Times New Roman" w:hAnsi="Times New Roman" w:cs="Times New Roman"/>
          <w:sz w:val="24"/>
          <w:szCs w:val="24"/>
          <w:lang w:val="en-US"/>
        </w:rPr>
        <w:t>“trust folk that dinnae wank. . . [because] they</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re more predisposed tae murder” (Fagan, 2012, pp. 152</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153).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habit appears to be a deli</w:t>
      </w:r>
      <w:r w:rsidR="00DA2273" w:rsidRPr="0099331F">
        <w:rPr>
          <w:rFonts w:ascii="Times New Roman" w:hAnsi="Times New Roman" w:cs="Times New Roman"/>
          <w:sz w:val="24"/>
          <w:szCs w:val="24"/>
          <w:lang w:val="en-US"/>
        </w:rPr>
        <w:t xml:space="preserve">berate attempt to please </w:t>
      </w:r>
      <w:r w:rsidR="00CD5647" w:rsidRPr="0099331F">
        <w:rPr>
          <w:rFonts w:ascii="Times New Roman" w:hAnsi="Times New Roman" w:cs="Times New Roman"/>
          <w:sz w:val="24"/>
          <w:szCs w:val="24"/>
          <w:lang w:val="en-US"/>
        </w:rPr>
        <w:t>her adoptive parent, Teresa.</w:t>
      </w:r>
      <w:r w:rsidR="0003000D" w:rsidRPr="0099331F">
        <w:rPr>
          <w:rFonts w:ascii="Times New Roman" w:hAnsi="Times New Roman" w:cs="Times New Roman"/>
          <w:sz w:val="24"/>
          <w:szCs w:val="24"/>
          <w:lang w:val="en-US"/>
        </w:rPr>
        <w:t xml:space="preserve"> </w:t>
      </w:r>
    </w:p>
    <w:p w:rsidR="0003000D" w:rsidRPr="0099331F" w:rsidRDefault="00CD564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Anais appears to experience a sense of destabilization from “shagging” </w:t>
      </w:r>
      <w:r w:rsidR="00F75032" w:rsidRPr="0099331F">
        <w:rPr>
          <w:rFonts w:ascii="Times New Roman" w:hAnsi="Times New Roman" w:cs="Times New Roman"/>
          <w:sz w:val="24"/>
          <w:szCs w:val="24"/>
          <w:lang w:val="en-US"/>
        </w:rPr>
        <w:t xml:space="preserve">(Fagan, 2012, p. 66) </w:t>
      </w:r>
      <w:r w:rsidRPr="0099331F">
        <w:rPr>
          <w:rFonts w:ascii="Times New Roman" w:hAnsi="Times New Roman" w:cs="Times New Roman"/>
          <w:sz w:val="24"/>
          <w:szCs w:val="24"/>
          <w:lang w:val="en-US"/>
        </w:rPr>
        <w:t>and masturbating. In later</w:t>
      </w:r>
      <w:r w:rsidR="0003000D" w:rsidRPr="0099331F">
        <w:rPr>
          <w:rFonts w:ascii="Times New Roman" w:hAnsi="Times New Roman" w:cs="Times New Roman"/>
          <w:sz w:val="24"/>
          <w:szCs w:val="24"/>
          <w:lang w:val="en-US"/>
        </w:rPr>
        <w:t xml:space="preserve"> seminars, Lacan claims that beside phallic </w:t>
      </w:r>
      <w:r w:rsidR="0003000D" w:rsidRPr="0099331F">
        <w:rPr>
          <w:rFonts w:ascii="Times New Roman" w:hAnsi="Times New Roman" w:cs="Times New Roman"/>
          <w:i/>
          <w:sz w:val="24"/>
          <w:szCs w:val="24"/>
          <w:lang w:val="en-US"/>
        </w:rPr>
        <w:t>jouissance</w:t>
      </w:r>
      <w:r w:rsidR="0003000D" w:rsidRPr="0099331F">
        <w:rPr>
          <w:rFonts w:ascii="Times New Roman" w:hAnsi="Times New Roman" w:cs="Times New Roman"/>
          <w:sz w:val="24"/>
          <w:szCs w:val="24"/>
          <w:lang w:val="en-US"/>
        </w:rPr>
        <w:t xml:space="preserve"> there is the </w:t>
      </w:r>
      <w:r w:rsidR="0003000D" w:rsidRPr="0099331F">
        <w:rPr>
          <w:rFonts w:ascii="Times New Roman" w:hAnsi="Times New Roman" w:cs="Times New Roman"/>
          <w:i/>
          <w:sz w:val="24"/>
          <w:szCs w:val="24"/>
          <w:lang w:val="en-US"/>
        </w:rPr>
        <w:t xml:space="preserve">jouissance </w:t>
      </w:r>
      <w:r w:rsidR="0003000D" w:rsidRPr="0099331F">
        <w:rPr>
          <w:rFonts w:ascii="Times New Roman" w:hAnsi="Times New Roman" w:cs="Times New Roman"/>
          <w:sz w:val="24"/>
          <w:szCs w:val="24"/>
          <w:lang w:val="en-US"/>
        </w:rPr>
        <w:t xml:space="preserve">of the Other (JA), characteristic of a feminine structure, which is not as ephemeral, subtle or localizable as the former and may be quite decentering. Indeed, </w:t>
      </w:r>
      <w:r w:rsidR="00F75032" w:rsidRPr="0099331F">
        <w:rPr>
          <w:rFonts w:ascii="Times New Roman" w:hAnsi="Times New Roman" w:cs="Times New Roman"/>
          <w:sz w:val="24"/>
          <w:szCs w:val="24"/>
          <w:lang w:val="en-US"/>
        </w:rPr>
        <w:t>Anais</w:t>
      </w:r>
      <w:r w:rsidR="0003000D" w:rsidRPr="0099331F">
        <w:rPr>
          <w:rFonts w:ascii="Times New Roman" w:hAnsi="Times New Roman" w:cs="Times New Roman"/>
          <w:sz w:val="24"/>
          <w:szCs w:val="24"/>
          <w:lang w:val="en-US"/>
        </w:rPr>
        <w:t xml:space="preserve"> seems to be subjected to an indescribable feeling of </w:t>
      </w:r>
      <w:r w:rsidR="009471CF" w:rsidRPr="0099331F">
        <w:rPr>
          <w:rFonts w:ascii="Times New Roman" w:hAnsi="Times New Roman" w:cs="Times New Roman"/>
          <w:sz w:val="24"/>
          <w:szCs w:val="24"/>
          <w:lang w:val="en-US"/>
        </w:rPr>
        <w:t>ecstasy. Fink (2017) describes ‘ex stasis’ as “st</w:t>
      </w:r>
      <w:r w:rsidR="0003000D" w:rsidRPr="0099331F">
        <w:rPr>
          <w:rFonts w:ascii="Times New Roman" w:hAnsi="Times New Roman" w:cs="Times New Roman"/>
          <w:sz w:val="24"/>
          <w:szCs w:val="24"/>
          <w:lang w:val="en-US"/>
        </w:rPr>
        <w:t>anding outside or standing ap</w:t>
      </w:r>
      <w:r w:rsidR="00BF7169" w:rsidRPr="0099331F">
        <w:rPr>
          <w:rFonts w:ascii="Times New Roman" w:hAnsi="Times New Roman" w:cs="Times New Roman"/>
          <w:sz w:val="24"/>
          <w:szCs w:val="24"/>
          <w:lang w:val="en-US"/>
        </w:rPr>
        <w:t>art from something” (</w:t>
      </w:r>
      <w:r w:rsidR="0003000D" w:rsidRPr="0099331F">
        <w:rPr>
          <w:rFonts w:ascii="Times New Roman" w:hAnsi="Times New Roman" w:cs="Times New Roman"/>
          <w:sz w:val="24"/>
          <w:szCs w:val="24"/>
          <w:lang w:val="en-US"/>
        </w:rPr>
        <w:t>p.100)</w:t>
      </w:r>
      <w:r w:rsidR="00BF7169" w:rsidRPr="0099331F">
        <w:rPr>
          <w:rFonts w:ascii="Times New Roman" w:hAnsi="Times New Roman" w:cs="Times New Roman"/>
          <w:sz w:val="24"/>
          <w:szCs w:val="24"/>
          <w:lang w:val="en-US"/>
        </w:rPr>
        <w:t xml:space="preserve"> when one</w:t>
      </w:r>
      <w:r w:rsidRPr="0099331F">
        <w:rPr>
          <w:rFonts w:ascii="Times New Roman" w:hAnsi="Times New Roman" w:cs="Times New Roman"/>
          <w:sz w:val="24"/>
          <w:szCs w:val="24"/>
          <w:lang w:val="en-US"/>
        </w:rPr>
        <w:t xml:space="preserve"> reaches orgasm</w:t>
      </w:r>
      <w:r w:rsidR="00BF7169" w:rsidRPr="0099331F">
        <w:rPr>
          <w:rFonts w:ascii="Times New Roman" w:hAnsi="Times New Roman" w:cs="Times New Roman"/>
          <w:sz w:val="24"/>
          <w:szCs w:val="24"/>
          <w:lang w:val="en-US"/>
        </w:rPr>
        <w:t>. Based on Fink’s description, Anais seems to find</w:t>
      </w:r>
      <w:r w:rsidR="0003000D" w:rsidRPr="0099331F">
        <w:rPr>
          <w:rFonts w:ascii="Times New Roman" w:hAnsi="Times New Roman" w:cs="Times New Roman"/>
          <w:sz w:val="24"/>
          <w:szCs w:val="24"/>
          <w:lang w:val="en-US"/>
        </w:rPr>
        <w:t xml:space="preserve"> herself transported outside of herself because feminine </w:t>
      </w:r>
      <w:r w:rsidR="0003000D" w:rsidRPr="0099331F">
        <w:rPr>
          <w:rFonts w:ascii="Times New Roman" w:hAnsi="Times New Roman" w:cs="Times New Roman"/>
          <w:i/>
          <w:sz w:val="24"/>
          <w:szCs w:val="24"/>
          <w:lang w:val="en-US"/>
        </w:rPr>
        <w:t xml:space="preserve">jouissance </w:t>
      </w:r>
      <w:r w:rsidR="0003000D" w:rsidRPr="0099331F">
        <w:rPr>
          <w:rFonts w:ascii="Times New Roman" w:hAnsi="Times New Roman" w:cs="Times New Roman"/>
          <w:sz w:val="24"/>
          <w:szCs w:val="24"/>
          <w:lang w:val="en-US"/>
        </w:rPr>
        <w:t xml:space="preserve">or </w:t>
      </w:r>
      <w:r w:rsidR="0003000D" w:rsidRPr="0099331F">
        <w:rPr>
          <w:rFonts w:ascii="Times New Roman" w:hAnsi="Times New Roman" w:cs="Times New Roman"/>
          <w:i/>
          <w:sz w:val="24"/>
          <w:szCs w:val="24"/>
          <w:lang w:val="en-US"/>
        </w:rPr>
        <w:t xml:space="preserve">jouissance </w:t>
      </w:r>
      <w:r w:rsidR="0003000D" w:rsidRPr="0099331F">
        <w:rPr>
          <w:rFonts w:ascii="Times New Roman" w:hAnsi="Times New Roman" w:cs="Times New Roman"/>
          <w:sz w:val="24"/>
          <w:szCs w:val="24"/>
          <w:lang w:val="en-US"/>
        </w:rPr>
        <w:t>of the Other stands outside the symbolic register. Anais thinks that “the best thing about shagging [is] when your mind leaves your body. If it wasnae for that, it wouldnae be as good” (Fagan, 2012, p. 66). Literally, Anais believes that her body does not belong to her; therefore, she wants to get out of her body or wake up as a different person. Anais also resorts to masturbating to re</w:t>
      </w:r>
      <w:r w:rsidR="00BF7169" w:rsidRPr="0099331F">
        <w:rPr>
          <w:rFonts w:ascii="Times New Roman" w:hAnsi="Times New Roman" w:cs="Times New Roman"/>
          <w:sz w:val="24"/>
          <w:szCs w:val="24"/>
          <w:lang w:val="en-US"/>
        </w:rPr>
        <w:t>move herself from her body to a different existence.</w:t>
      </w:r>
      <w:r w:rsidR="0003000D" w:rsidRPr="0099331F">
        <w:rPr>
          <w:rFonts w:ascii="Times New Roman" w:hAnsi="Times New Roman" w:cs="Times New Roman"/>
          <w:sz w:val="24"/>
          <w:szCs w:val="24"/>
          <w:lang w:val="en-US"/>
        </w:rPr>
        <w:t xml:space="preserve"> </w:t>
      </w:r>
      <w:r w:rsidR="00BF7169" w:rsidRPr="0099331F">
        <w:rPr>
          <w:rFonts w:ascii="Times New Roman" w:hAnsi="Times New Roman" w:cs="Times New Roman"/>
          <w:sz w:val="24"/>
          <w:szCs w:val="24"/>
          <w:lang w:val="en-US"/>
        </w:rPr>
        <w:t xml:space="preserve">Lacan (2016) defines </w:t>
      </w:r>
      <w:r w:rsidR="0003000D" w:rsidRPr="0099331F">
        <w:rPr>
          <w:rFonts w:ascii="Times New Roman" w:hAnsi="Times New Roman" w:cs="Times New Roman"/>
          <w:sz w:val="24"/>
          <w:szCs w:val="24"/>
          <w:lang w:val="en-US"/>
        </w:rPr>
        <w:t>“ex</w:t>
      </w:r>
      <w:r w:rsidR="00087B25" w:rsidRPr="0099331F">
        <w:rPr>
          <w:rFonts w:ascii="Times New Roman" w:hAnsi="Times New Roman" w:cs="Times New Roman"/>
          <w:sz w:val="24"/>
          <w:szCs w:val="24"/>
          <w:lang w:val="en-US"/>
        </w:rPr>
        <w:t>–</w:t>
      </w:r>
      <w:r w:rsidR="00BF7169" w:rsidRPr="0099331F">
        <w:rPr>
          <w:rFonts w:ascii="Times New Roman" w:hAnsi="Times New Roman" w:cs="Times New Roman"/>
          <w:sz w:val="24"/>
          <w:szCs w:val="24"/>
          <w:lang w:val="en-US"/>
        </w:rPr>
        <w:t>istence” (p. 38) as that</w:t>
      </w:r>
      <w:r w:rsidR="0003000D" w:rsidRPr="0099331F">
        <w:rPr>
          <w:rFonts w:ascii="Times New Roman" w:hAnsi="Times New Roman" w:cs="Times New Roman"/>
          <w:sz w:val="24"/>
          <w:szCs w:val="24"/>
          <w:lang w:val="en-US"/>
        </w:rPr>
        <w:t xml:space="preserve"> “which is impossible to symbolize that exists” (Evans, 2006, p. 58). When she “wanks” (Fagan, 2012, p. 29), Anais thinks of “things [she] shouldnae, like the next</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door neighbor, or [her] physics teacher, or the girl [she] shared a room with” (Fagan, 2012, p. 30). Anais touches herself ev</w:t>
      </w:r>
      <w:r w:rsidR="00BF7169" w:rsidRPr="0099331F">
        <w:rPr>
          <w:rFonts w:ascii="Times New Roman" w:hAnsi="Times New Roman" w:cs="Times New Roman"/>
          <w:sz w:val="24"/>
          <w:szCs w:val="24"/>
          <w:lang w:val="en-US"/>
        </w:rPr>
        <w:t>ery day to reach ‘ex stasis’</w:t>
      </w:r>
      <w:r w:rsidR="00F75032" w:rsidRPr="0099331F">
        <w:rPr>
          <w:rFonts w:ascii="Times New Roman" w:hAnsi="Times New Roman" w:cs="Times New Roman"/>
          <w:sz w:val="24"/>
          <w:szCs w:val="24"/>
          <w:lang w:val="en-US"/>
        </w:rPr>
        <w:t>.</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It feels good. . . Some days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just once, but sometimes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two or three times. Sometimes if [she] cannae get to sleep [she]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ll just do it again and again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 . the most in a row</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fourteen or fifteen. . . Nobody said how to do it,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just something you do (Fagan, 2012, p. 67).</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Anais cannot symbolize the rapture she experiences, how to do it or what it feels like to drain her body. These actions help Anais not to think about the experiment. They take her to a place where there are no voices or eyes staring at her. Her need is such that Anais masturbate</w:t>
      </w:r>
      <w:r w:rsidR="00F75032" w:rsidRPr="0099331F">
        <w:rPr>
          <w:rFonts w:ascii="Times New Roman" w:hAnsi="Times New Roman" w:cs="Times New Roman"/>
          <w:sz w:val="24"/>
          <w:szCs w:val="24"/>
          <w:lang w:val="en-US"/>
        </w:rPr>
        <w:t>s at work too.</w:t>
      </w:r>
    </w:p>
    <w:p w:rsidR="0003000D" w:rsidRPr="0099331F" w:rsidRDefault="00F75032"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[She] </w:t>
      </w:r>
      <w:r w:rsidR="0003000D" w:rsidRPr="0099331F">
        <w:rPr>
          <w:rFonts w:ascii="Times New Roman" w:hAnsi="Times New Roman" w:cs="Times New Roman"/>
          <w:sz w:val="24"/>
          <w:szCs w:val="24"/>
          <w:lang w:val="en-US"/>
        </w:rPr>
        <w:t>had a Sunday job in the paper shop for five weeks once. [She] kept shutting the door so [she] could wank in the loo with porn. . . everything recedes: sound, color, temperature, words. Then there are flashes</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Hayley</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perfect tits, sucking her nipples. Jay watching, telling [her] to lie down. The physics teacher and tongues, up and up, and up until there is nothing, no thoughts, no time or space (Fagan, 2012, p. 67).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Her masturbation habit encouraged by her adoptive mother can be viewed as a solution to a problem in relation to the </w:t>
      </w:r>
      <w:r w:rsidRPr="0099331F">
        <w:rPr>
          <w:rFonts w:ascii="Times New Roman" w:hAnsi="Times New Roman" w:cs="Times New Roman"/>
          <w:i/>
          <w:sz w:val="24"/>
          <w:szCs w:val="24"/>
          <w:lang w:val="en-US"/>
        </w:rPr>
        <w:t>Glint</w:t>
      </w:r>
      <w:r w:rsidRPr="0099331F">
        <w:rPr>
          <w:rFonts w:ascii="Times New Roman" w:hAnsi="Times New Roman" w:cs="Times New Roman"/>
          <w:sz w:val="24"/>
          <w:szCs w:val="24"/>
          <w:lang w:val="en-US"/>
        </w:rPr>
        <w:t xml:space="preserve"> because Anais is certain that the glint can make her kill a person. It makes sense when Anais states that she plans to “watch live sex shows, and wank forty times in a row” (Fagan, 2012, p. 282) when she moves to Paris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possibly to avoid murdering someone. Similar to choosing drugs and drinking instead of actual suicide, Anais prefers “shagging” and masturbating to reach a </w:t>
      </w:r>
      <w:r w:rsidRPr="0099331F">
        <w:rPr>
          <w:rFonts w:ascii="Times New Roman" w:hAnsi="Times New Roman" w:cs="Times New Roman"/>
          <w:i/>
          <w:sz w:val="24"/>
          <w:szCs w:val="24"/>
          <w:lang w:val="en-US"/>
        </w:rPr>
        <w:t>petit mort</w:t>
      </w:r>
      <w:r w:rsidRPr="0099331F">
        <w:rPr>
          <w:rStyle w:val="Refdenotaalpie"/>
          <w:rFonts w:ascii="Times New Roman" w:hAnsi="Times New Roman" w:cs="Times New Roman"/>
          <w:i/>
          <w:sz w:val="24"/>
          <w:szCs w:val="24"/>
          <w:lang w:val="en-US"/>
        </w:rPr>
        <w:footnoteReference w:id="20"/>
      </w:r>
      <w:r w:rsidRPr="0099331F">
        <w:rPr>
          <w:rFonts w:ascii="Times New Roman" w:hAnsi="Times New Roman" w:cs="Times New Roman"/>
          <w:sz w:val="24"/>
          <w:szCs w:val="24"/>
          <w:lang w:val="en-US"/>
        </w:rPr>
        <w:t xml:space="preserve"> instead of murder. Her life is substantially affected, but she chooses not to share the rules she lives by.</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In conclusion, Anais cannot articulate the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the volition episodes and the feminization that she experiences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elementary phenomena typical of a psychotic structure. She has survived using other non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language alternatives such biting instead of talking when relocations take place, imitating others to hierarchize her drives, which includes being honest, and abiding by a code of conduct that embraces responding to threats remorselessly, using drugs, drinking, having sex, and masturbating. </w:t>
      </w:r>
    </w:p>
    <w:p w:rsidR="0003000D" w:rsidRPr="0099331F" w:rsidRDefault="007833CA" w:rsidP="007833CA">
      <w:pPr>
        <w:pStyle w:val="Ttulo2"/>
        <w:spacing w:line="480" w:lineRule="auto"/>
        <w:ind w:firstLine="540"/>
        <w:rPr>
          <w:rFonts w:ascii="Times New Roman" w:hAnsi="Times New Roman" w:cs="Times New Roman"/>
          <w:b/>
          <w:color w:val="auto"/>
          <w:sz w:val="24"/>
          <w:szCs w:val="24"/>
          <w:lang w:val="en-US"/>
        </w:rPr>
      </w:pPr>
      <w:bookmarkStart w:id="137" w:name="_Toc34733434"/>
      <w:bookmarkStart w:id="138" w:name="_Toc74594412"/>
      <w:r>
        <w:rPr>
          <w:rFonts w:ascii="Times New Roman" w:hAnsi="Times New Roman" w:cs="Times New Roman"/>
          <w:b/>
          <w:color w:val="auto"/>
          <w:sz w:val="24"/>
          <w:szCs w:val="24"/>
          <w:lang w:val="en-US"/>
        </w:rPr>
        <w:t xml:space="preserve">E </w:t>
      </w:r>
      <w:r>
        <w:rPr>
          <w:rFonts w:ascii="Times New Roman" w:hAnsi="Times New Roman" w:cs="Times New Roman"/>
          <w:b/>
          <w:color w:val="auto"/>
          <w:sz w:val="24"/>
          <w:szCs w:val="24"/>
          <w:lang w:val="en-US"/>
        </w:rPr>
        <w:tab/>
      </w:r>
      <w:r w:rsidR="0003000D" w:rsidRPr="0099331F">
        <w:rPr>
          <w:rFonts w:ascii="Times New Roman" w:hAnsi="Times New Roman" w:cs="Times New Roman"/>
          <w:b/>
          <w:color w:val="auto"/>
          <w:sz w:val="24"/>
          <w:szCs w:val="24"/>
          <w:lang w:val="en-US"/>
        </w:rPr>
        <w:t xml:space="preserve">Creation of a Delusional Metaphor: </w:t>
      </w:r>
      <w:r w:rsidR="0003000D" w:rsidRPr="0099331F">
        <w:rPr>
          <w:rFonts w:ascii="Times New Roman" w:hAnsi="Times New Roman" w:cs="Times New Roman"/>
          <w:b/>
          <w:i/>
          <w:color w:val="auto"/>
          <w:sz w:val="24"/>
          <w:szCs w:val="24"/>
          <w:lang w:val="en-US"/>
        </w:rPr>
        <w:t>The Sinthome</w:t>
      </w:r>
      <w:bookmarkEnd w:id="137"/>
      <w:bookmarkEnd w:id="138"/>
    </w:p>
    <w:p w:rsidR="0003000D" w:rsidRPr="0099331F" w:rsidRDefault="0071357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an avid reader, Anais can apply metaphors used by others but is incapable of creating new ones because she never entered</w:t>
      </w:r>
      <w:r w:rsidR="00BF7169" w:rsidRPr="0099331F">
        <w:rPr>
          <w:rFonts w:ascii="Times New Roman" w:hAnsi="Times New Roman" w:cs="Times New Roman"/>
          <w:sz w:val="24"/>
          <w:szCs w:val="24"/>
          <w:lang w:val="en-US"/>
        </w:rPr>
        <w:t xml:space="preserve"> what Lacan (1993) calls</w:t>
      </w:r>
      <w:r w:rsidRPr="0099331F">
        <w:rPr>
          <w:rFonts w:ascii="Times New Roman" w:hAnsi="Times New Roman" w:cs="Times New Roman"/>
          <w:sz w:val="24"/>
          <w:szCs w:val="24"/>
          <w:lang w:val="en-US"/>
        </w:rPr>
        <w:t xml:space="preserve"> “the ga</w:t>
      </w:r>
      <w:r w:rsidR="00BF7169" w:rsidRPr="0099331F">
        <w:rPr>
          <w:rFonts w:ascii="Times New Roman" w:hAnsi="Times New Roman" w:cs="Times New Roman"/>
          <w:sz w:val="24"/>
          <w:szCs w:val="24"/>
          <w:lang w:val="en-US"/>
        </w:rPr>
        <w:t>me of signifiers” (</w:t>
      </w:r>
      <w:r w:rsidRPr="0099331F">
        <w:rPr>
          <w:rFonts w:ascii="Times New Roman" w:hAnsi="Times New Roman" w:cs="Times New Roman"/>
          <w:sz w:val="24"/>
          <w:szCs w:val="24"/>
          <w:lang w:val="en-US"/>
        </w:rPr>
        <w:t xml:space="preserve">p. 251). </w:t>
      </w:r>
      <w:r w:rsidR="0003000D" w:rsidRPr="0099331F">
        <w:rPr>
          <w:rFonts w:ascii="Times New Roman" w:hAnsi="Times New Roman" w:cs="Times New Roman"/>
          <w:sz w:val="24"/>
          <w:szCs w:val="24"/>
          <w:lang w:val="en-US"/>
        </w:rPr>
        <w:t>Laca</w:t>
      </w:r>
      <w:r w:rsidR="00636F9C" w:rsidRPr="0099331F">
        <w:rPr>
          <w:rFonts w:ascii="Times New Roman" w:hAnsi="Times New Roman" w:cs="Times New Roman"/>
          <w:sz w:val="24"/>
          <w:szCs w:val="24"/>
          <w:lang w:val="en-US"/>
        </w:rPr>
        <w:t>n (2006c</w:t>
      </w:r>
      <w:r w:rsidR="0003000D" w:rsidRPr="0099331F">
        <w:rPr>
          <w:rFonts w:ascii="Times New Roman" w:hAnsi="Times New Roman" w:cs="Times New Roman"/>
          <w:sz w:val="24"/>
          <w:szCs w:val="24"/>
          <w:lang w:val="en-US"/>
        </w:rPr>
        <w:t xml:space="preserve">) turns to the metaphoric structure and indicates that it is in “the substitution of signifier for signifier that a signification effect is produced that is poetic or creative, in other words, that brings the signification in question into existence” (p. 429). In other words, the creation of a new metaphor or signification is only made possible with the passage of a signifier into a signified that results in the creation of a new signified. According to Lyle (2018), as Anais merges present tense experiences with memories of her past, her chronological structure reveals flaws in her attempt to collect new memories because they can only be conceived with the use of metaphor. </w:t>
      </w:r>
      <w:r w:rsidR="0003000D" w:rsidRPr="0099331F">
        <w:rPr>
          <w:rFonts w:ascii="Times New Roman" w:eastAsia="Times New Roman" w:hAnsi="Times New Roman" w:cs="Times New Roman"/>
          <w:sz w:val="24"/>
          <w:szCs w:val="24"/>
          <w:lang w:val="en-US" w:eastAsia="es-ES"/>
        </w:rPr>
        <w:t xml:space="preserve">Anais uses images instead of metaphors. She frequently echoes in her mind the word </w:t>
      </w:r>
      <w:r w:rsidR="0003000D" w:rsidRPr="0099331F">
        <w:rPr>
          <w:rFonts w:ascii="Times New Roman" w:eastAsia="Times New Roman" w:hAnsi="Times New Roman" w:cs="Times New Roman"/>
          <w:i/>
          <w:sz w:val="24"/>
          <w:szCs w:val="24"/>
          <w:lang w:val="en-US" w:eastAsia="es-ES"/>
        </w:rPr>
        <w:t>click</w:t>
      </w:r>
      <w:r w:rsidR="0003000D" w:rsidRPr="0099331F">
        <w:rPr>
          <w:rFonts w:ascii="Times New Roman" w:eastAsia="Times New Roman" w:hAnsi="Times New Roman" w:cs="Times New Roman"/>
          <w:sz w:val="24"/>
          <w:szCs w:val="24"/>
          <w:lang w:val="en-US" w:eastAsia="es-ES"/>
        </w:rPr>
        <w:t xml:space="preserve"> to imply that she is capturing what she sees, which demonstrates her inability to create new metaphors: “</w:t>
      </w:r>
      <w:r w:rsidR="0003000D" w:rsidRPr="0099331F">
        <w:rPr>
          <w:rFonts w:ascii="Times New Roman" w:hAnsi="Times New Roman" w:cs="Times New Roman"/>
          <w:sz w:val="24"/>
          <w:szCs w:val="24"/>
          <w:lang w:val="en-US"/>
        </w:rPr>
        <w:t>I am holding my imaginary camera, picturing the prints in my imaginary gallery. . . Raise the lens and</w:t>
      </w:r>
      <w:r w:rsidR="0003000D" w:rsidRPr="0099331F">
        <w:rPr>
          <w:lang w:val="en-US"/>
        </w:rPr>
        <w:t xml:space="preserve"> </w:t>
      </w:r>
      <w:r w:rsidR="0003000D" w:rsidRPr="0099331F">
        <w:rPr>
          <w:rFonts w:ascii="Times New Roman" w:hAnsi="Times New Roman" w:cs="Times New Roman"/>
          <w:sz w:val="24"/>
          <w:szCs w:val="24"/>
          <w:lang w:val="en-US"/>
        </w:rPr>
        <w:t>click. Click. Click. Click</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click</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click” (Fagan, 2012, p. 141).</w:t>
      </w:r>
      <w:r w:rsidR="0003000D" w:rsidRPr="0099331F">
        <w:rPr>
          <w:rFonts w:ascii="Times New Roman" w:eastAsia="Times New Roman" w:hAnsi="Times New Roman" w:cs="Times New Roman"/>
          <w:sz w:val="24"/>
          <w:szCs w:val="24"/>
          <w:lang w:val="en-US" w:eastAsia="es-ES"/>
        </w:rPr>
        <w:t xml:space="preserve"> </w:t>
      </w:r>
      <w:r w:rsidR="0003000D" w:rsidRPr="0099331F">
        <w:rPr>
          <w:rFonts w:ascii="Times New Roman" w:hAnsi="Times New Roman" w:cs="Times New Roman"/>
          <w:sz w:val="24"/>
          <w:szCs w:val="24"/>
          <w:lang w:val="en-US"/>
        </w:rPr>
        <w:t xml:space="preserve">What appears to be a distortion of reality is in fact an attempt to create a fourth ring, </w:t>
      </w:r>
      <w:r w:rsidRPr="0099331F">
        <w:rPr>
          <w:rFonts w:ascii="Times New Roman" w:hAnsi="Times New Roman" w:cs="Times New Roman"/>
          <w:sz w:val="24"/>
          <w:szCs w:val="24"/>
          <w:lang w:val="en-US"/>
        </w:rPr>
        <w:t>a delusion</w:t>
      </w:r>
      <w:r w:rsidR="00423731" w:rsidRPr="0099331F">
        <w:rPr>
          <w:rFonts w:ascii="Times New Roman" w:hAnsi="Times New Roman" w:cs="Times New Roman"/>
          <w:sz w:val="24"/>
          <w:szCs w:val="24"/>
          <w:lang w:val="en-US"/>
        </w:rPr>
        <w:t>al</w:t>
      </w:r>
      <w:r w:rsidRPr="0099331F">
        <w:rPr>
          <w:rFonts w:ascii="Times New Roman" w:hAnsi="Times New Roman" w:cs="Times New Roman"/>
          <w:sz w:val="24"/>
          <w:szCs w:val="24"/>
          <w:lang w:val="en-US"/>
        </w:rPr>
        <w:t xml:space="preserve"> metaphor or</w:t>
      </w:r>
      <w:r w:rsidR="00A465E2" w:rsidRPr="0099331F">
        <w:rPr>
          <w:rFonts w:ascii="Times New Roman" w:hAnsi="Times New Roman" w:cs="Times New Roman"/>
          <w:sz w:val="24"/>
          <w:szCs w:val="24"/>
          <w:lang w:val="en-US"/>
        </w:rPr>
        <w:t xml:space="preserve"> what Lacan (2016) calls a</w:t>
      </w:r>
      <w:r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w:t>
      </w:r>
      <w:r w:rsidR="0003000D" w:rsidRPr="0099331F">
        <w:rPr>
          <w:rFonts w:ascii="Times New Roman" w:hAnsi="Times New Roman" w:cs="Times New Roman"/>
          <w:i/>
          <w:sz w:val="24"/>
          <w:szCs w:val="24"/>
          <w:lang w:val="en-US"/>
        </w:rPr>
        <w:t>sinthome</w:t>
      </w:r>
      <w:r w:rsidR="00A465E2" w:rsidRPr="0099331F">
        <w:rPr>
          <w:rFonts w:ascii="Times New Roman" w:hAnsi="Times New Roman" w:cs="Times New Roman"/>
          <w:sz w:val="24"/>
          <w:szCs w:val="24"/>
          <w:lang w:val="en-US"/>
        </w:rPr>
        <w:t>” (</w:t>
      </w:r>
      <w:r w:rsidR="0003000D" w:rsidRPr="0099331F">
        <w:rPr>
          <w:rFonts w:ascii="Times New Roman" w:hAnsi="Times New Roman" w:cs="Times New Roman"/>
          <w:sz w:val="24"/>
          <w:szCs w:val="24"/>
          <w:lang w:val="en-US"/>
        </w:rPr>
        <w:t>p. 1</w:t>
      </w:r>
      <w:r w:rsidR="00581E2E" w:rsidRPr="0099331F">
        <w:rPr>
          <w:rFonts w:ascii="Times New Roman" w:hAnsi="Times New Roman" w:cs="Times New Roman"/>
          <w:sz w:val="24"/>
          <w:szCs w:val="24"/>
          <w:lang w:val="en-US"/>
        </w:rPr>
        <w:t>47).</w:t>
      </w:r>
      <w:r w:rsidR="0003000D" w:rsidRPr="0099331F">
        <w:rPr>
          <w:rFonts w:ascii="Times New Roman" w:hAnsi="Times New Roman" w:cs="Times New Roman"/>
          <w:sz w:val="24"/>
          <w:szCs w:val="24"/>
          <w:lang w:val="en-US"/>
        </w:rPr>
        <w:t xml:space="preserve"> </w:t>
      </w:r>
    </w:p>
    <w:p w:rsidR="004E651A"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In </w:t>
      </w:r>
      <w:r w:rsidRPr="0099331F">
        <w:rPr>
          <w:rFonts w:ascii="Times New Roman" w:hAnsi="Times New Roman" w:cs="Times New Roman"/>
          <w:i/>
          <w:sz w:val="24"/>
          <w:szCs w:val="24"/>
          <w:lang w:val="en-US"/>
        </w:rPr>
        <w:t>Seminar XXIII</w:t>
      </w:r>
      <w:r w:rsidRPr="0099331F">
        <w:rPr>
          <w:rFonts w:ascii="Times New Roman" w:hAnsi="Times New Roman" w:cs="Times New Roman"/>
          <w:sz w:val="24"/>
          <w:szCs w:val="24"/>
          <w:lang w:val="en-US"/>
        </w:rPr>
        <w:t>,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examination of Joyce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writing, he states that the author of </w:t>
      </w:r>
      <w:r w:rsidRPr="0099331F">
        <w:rPr>
          <w:rFonts w:ascii="Times New Roman" w:hAnsi="Times New Roman" w:cs="Times New Roman"/>
          <w:i/>
          <w:sz w:val="24"/>
          <w:szCs w:val="24"/>
          <w:lang w:val="en-US"/>
        </w:rPr>
        <w:t>Finnegans Wake</w:t>
      </w:r>
      <w:r w:rsidRPr="0099331F">
        <w:rPr>
          <w:rStyle w:val="Refdenotaalpie"/>
          <w:rFonts w:ascii="Times New Roman" w:hAnsi="Times New Roman" w:cs="Times New Roman"/>
          <w:i/>
          <w:sz w:val="24"/>
          <w:szCs w:val="24"/>
          <w:lang w:val="en-US"/>
        </w:rPr>
        <w:footnoteReference w:id="21"/>
      </w:r>
      <w:r w:rsidRPr="0099331F">
        <w:rPr>
          <w:rFonts w:ascii="Times New Roman" w:hAnsi="Times New Roman" w:cs="Times New Roman"/>
          <w:sz w:val="24"/>
          <w:szCs w:val="24"/>
          <w:lang w:val="en-US"/>
        </w:rPr>
        <w:t xml:space="preserve"> “cancelled his subscription to the unconscious” (Lacan, 2016, p. 144). Similar to Joyce, Anais as an alleged mad subject, is also a “martyr of the unconscious [meaning a] witness” (Lacan 1993, p. 132)</w:t>
      </w:r>
      <w:r w:rsidR="004E651A" w:rsidRPr="0099331F">
        <w:rPr>
          <w:rFonts w:ascii="Times New Roman" w:hAnsi="Times New Roman" w:cs="Times New Roman"/>
          <w:sz w:val="24"/>
          <w:szCs w:val="24"/>
          <w:lang w:val="en-US"/>
        </w:rPr>
        <w:t>, whose life appears to be a living nightmare</w:t>
      </w:r>
      <w:r w:rsidRPr="0099331F">
        <w:rPr>
          <w:rFonts w:ascii="Times New Roman" w:hAnsi="Times New Roman" w:cs="Times New Roman"/>
          <w:sz w:val="24"/>
          <w:szCs w:val="24"/>
          <w:lang w:val="en-US"/>
        </w:rPr>
        <w:t>. The following Lacanian psychoanalytical reconstruction of her fictional delusional world details the process that Anais goes through before turning sixteen to bind together the Imaginary, the Symbolic and the Real in a Borromean knot by means of a fourth ring.</w:t>
      </w:r>
      <w:r w:rsidR="00581E2E" w:rsidRPr="0099331F">
        <w:rPr>
          <w:rFonts w:ascii="Times New Roman" w:hAnsi="Times New Roman" w:cs="Times New Roman"/>
          <w:sz w:val="24"/>
          <w:szCs w:val="24"/>
          <w:lang w:val="en-US"/>
        </w:rPr>
        <w:t xml:space="preserve"> </w:t>
      </w:r>
      <w:r w:rsidR="004E651A" w:rsidRPr="0099331F">
        <w:rPr>
          <w:rFonts w:ascii="Times New Roman" w:hAnsi="Times New Roman" w:cs="Times New Roman"/>
          <w:sz w:val="24"/>
          <w:szCs w:val="24"/>
          <w:lang w:val="en-US"/>
        </w:rPr>
        <w:t>T</w:t>
      </w:r>
      <w:r w:rsidR="00423731" w:rsidRPr="0099331F">
        <w:rPr>
          <w:rFonts w:ascii="Times New Roman" w:hAnsi="Times New Roman" w:cs="Times New Roman"/>
          <w:sz w:val="24"/>
          <w:szCs w:val="24"/>
          <w:lang w:val="en-US"/>
        </w:rPr>
        <w:t>his reconstruction includes</w:t>
      </w:r>
      <w:r w:rsidR="00713579" w:rsidRPr="0099331F">
        <w:rPr>
          <w:rFonts w:ascii="Times New Roman" w:hAnsi="Times New Roman" w:cs="Times New Roman"/>
          <w:sz w:val="24"/>
          <w:szCs w:val="24"/>
          <w:lang w:val="en-US"/>
        </w:rPr>
        <w:t xml:space="preserve"> a</w:t>
      </w:r>
      <w:r w:rsidR="004E651A" w:rsidRPr="0099331F">
        <w:rPr>
          <w:rFonts w:ascii="Times New Roman" w:hAnsi="Times New Roman" w:cs="Times New Roman"/>
          <w:sz w:val="24"/>
          <w:szCs w:val="24"/>
          <w:lang w:val="en-US"/>
        </w:rPr>
        <w:t>ddressing her identity problem</w:t>
      </w:r>
      <w:r w:rsidR="00087B25" w:rsidRPr="0099331F">
        <w:rPr>
          <w:rFonts w:ascii="Times New Roman" w:hAnsi="Times New Roman" w:cs="Times New Roman"/>
          <w:sz w:val="24"/>
          <w:szCs w:val="24"/>
          <w:lang w:val="en-US"/>
        </w:rPr>
        <w:t>—</w:t>
      </w:r>
      <w:r w:rsidR="004E651A" w:rsidRPr="0099331F">
        <w:rPr>
          <w:rFonts w:ascii="Times New Roman" w:hAnsi="Times New Roman" w:cs="Times New Roman"/>
          <w:sz w:val="24"/>
          <w:szCs w:val="24"/>
          <w:lang w:val="en-US"/>
        </w:rPr>
        <w:t xml:space="preserve">her subjectivity, discovering symbolic coordinates that situate her in a family history, dealing </w:t>
      </w:r>
      <w:r w:rsidR="00751BDB" w:rsidRPr="0099331F">
        <w:rPr>
          <w:rFonts w:ascii="Times New Roman" w:hAnsi="Times New Roman" w:cs="Times New Roman"/>
          <w:sz w:val="24"/>
          <w:szCs w:val="24"/>
          <w:lang w:val="en-US"/>
        </w:rPr>
        <w:t xml:space="preserve">with </w:t>
      </w:r>
      <w:r w:rsidR="004E651A" w:rsidRPr="0099331F">
        <w:rPr>
          <w:rFonts w:ascii="Times New Roman" w:hAnsi="Times New Roman" w:cs="Times New Roman"/>
          <w:sz w:val="24"/>
          <w:szCs w:val="24"/>
          <w:lang w:val="en-US"/>
        </w:rPr>
        <w:t>her shrinking to nothing, starting over, winning the game for her soul, exposing the experiment and debunking the experiment</w:t>
      </w:r>
      <w:r w:rsidR="00A47C17" w:rsidRPr="0099331F">
        <w:rPr>
          <w:rFonts w:ascii="Times New Roman" w:hAnsi="Times New Roman" w:cs="Times New Roman"/>
          <w:sz w:val="24"/>
          <w:szCs w:val="24"/>
          <w:lang w:val="en-US"/>
        </w:rPr>
        <w:t>’</w:t>
      </w:r>
      <w:r w:rsidR="004E651A" w:rsidRPr="0099331F">
        <w:rPr>
          <w:rFonts w:ascii="Times New Roman" w:hAnsi="Times New Roman" w:cs="Times New Roman"/>
          <w:sz w:val="24"/>
          <w:szCs w:val="24"/>
          <w:lang w:val="en-US"/>
        </w:rPr>
        <w:t>s conspiracy.</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39" w:name="_Toc60054198"/>
      <w:bookmarkStart w:id="140" w:name="_Toc74594413"/>
      <w:r w:rsidRPr="0099331F">
        <w:rPr>
          <w:rFonts w:ascii="Times New Roman" w:hAnsi="Times New Roman" w:cs="Times New Roman"/>
          <w:b/>
          <w:color w:val="auto"/>
          <w:sz w:val="24"/>
          <w:szCs w:val="24"/>
          <w:lang w:val="en-US"/>
        </w:rPr>
        <w:t>Identity Problem</w:t>
      </w:r>
      <w:bookmarkEnd w:id="139"/>
      <w:bookmarkEnd w:id="140"/>
    </w:p>
    <w:p w:rsidR="0003000D" w:rsidRPr="0099331F" w:rsidRDefault="00713579"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early discourse </w:t>
      </w:r>
      <w:r w:rsidR="003B3E04" w:rsidRPr="0099331F">
        <w:rPr>
          <w:rFonts w:ascii="Times New Roman" w:hAnsi="Times New Roman" w:cs="Times New Roman"/>
          <w:sz w:val="24"/>
          <w:szCs w:val="24"/>
          <w:lang w:val="en-US"/>
        </w:rPr>
        <w:t>discloses an identity problem due to</w:t>
      </w:r>
      <w:r w:rsidRPr="0099331F">
        <w:rPr>
          <w:rFonts w:ascii="Times New Roman" w:hAnsi="Times New Roman" w:cs="Times New Roman"/>
          <w:sz w:val="24"/>
          <w:szCs w:val="24"/>
          <w:lang w:val="en-US"/>
        </w:rPr>
        <w:t xml:space="preserve"> her </w:t>
      </w:r>
      <w:r w:rsidR="003B3E04" w:rsidRPr="0099331F">
        <w:rPr>
          <w:rFonts w:ascii="Times New Roman" w:hAnsi="Times New Roman" w:cs="Times New Roman"/>
          <w:sz w:val="24"/>
          <w:szCs w:val="24"/>
          <w:lang w:val="en-US"/>
        </w:rPr>
        <w:t>position in the world of speech.</w:t>
      </w:r>
      <w:r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first contribution to psychoanalytic theory is the mirror stage which presents a fundamental aspect of the structure of subjectivity. Lacan (1991a) uses a metaphor related to the reflection of an inverted bouquet with flowers to state that “the image of the body gives the subject the first form which allows him to locate what pertains to the ego and what does not” (p. 79). He explains that “the image of the body . . . is like the imaginary vase which contains the bouquet of real flowers” (p. 79). Lacan (1991a) co</w:t>
      </w:r>
      <w:r w:rsidR="00423731" w:rsidRPr="0099331F">
        <w:rPr>
          <w:rFonts w:ascii="Times New Roman" w:hAnsi="Times New Roman" w:cs="Times New Roman"/>
          <w:sz w:val="24"/>
          <w:szCs w:val="24"/>
          <w:lang w:val="en-US"/>
        </w:rPr>
        <w:t xml:space="preserve">nnotes that </w:t>
      </w:r>
      <w:r w:rsidR="0003000D" w:rsidRPr="0099331F">
        <w:rPr>
          <w:rFonts w:ascii="Times New Roman" w:hAnsi="Times New Roman" w:cs="Times New Roman"/>
          <w:sz w:val="24"/>
          <w:szCs w:val="24"/>
          <w:lang w:val="en-US"/>
        </w:rPr>
        <w:t>in the relation of the imaginary and the real, and in the c</w:t>
      </w:r>
      <w:r w:rsidR="00423731" w:rsidRPr="0099331F">
        <w:rPr>
          <w:rFonts w:ascii="Times New Roman" w:hAnsi="Times New Roman" w:cs="Times New Roman"/>
          <w:sz w:val="24"/>
          <w:szCs w:val="24"/>
          <w:lang w:val="en-US"/>
        </w:rPr>
        <w:t>onstitution of the world, “</w:t>
      </w:r>
      <w:r w:rsidR="0003000D" w:rsidRPr="0099331F">
        <w:rPr>
          <w:rFonts w:ascii="Times New Roman" w:hAnsi="Times New Roman" w:cs="Times New Roman"/>
          <w:sz w:val="24"/>
          <w:szCs w:val="24"/>
          <w:lang w:val="en-US"/>
        </w:rPr>
        <w:t>everything depends on the position of the subject . . . characterised by its place in the symbolic world, in other words in the world of speech</w:t>
      </w:r>
      <w:r w:rsidR="00EB61A4">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 (p. 80).</w:t>
      </w:r>
      <w:r w:rsidR="00423731"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Founded on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w:t>
      </w:r>
      <w:r w:rsidR="0003000D" w:rsidRPr="0099331F">
        <w:rPr>
          <w:rFonts w:ascii="Times New Roman" w:hAnsi="Times New Roman" w:cs="Times New Roman"/>
          <w:sz w:val="24"/>
          <w:szCs w:val="24"/>
          <w:lang w:val="en-US"/>
        </w:rPr>
        <w:lastRenderedPageBreak/>
        <w:t>notions, Evans (2006) explains that the mirror stage describes the formation of the ego via the process of identifying with one</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own specular image. </w:t>
      </w:r>
      <w:r w:rsidR="00423731" w:rsidRPr="0099331F">
        <w:rPr>
          <w:rFonts w:ascii="Times New Roman" w:hAnsi="Times New Roman" w:cs="Times New Roman"/>
          <w:sz w:val="24"/>
          <w:szCs w:val="24"/>
          <w:lang w:val="en-US"/>
        </w:rPr>
        <w:t>In other words, t</w:t>
      </w:r>
      <w:r w:rsidR="0003000D" w:rsidRPr="0099331F">
        <w:rPr>
          <w:rFonts w:ascii="Times New Roman" w:hAnsi="Times New Roman" w:cs="Times New Roman"/>
          <w:sz w:val="24"/>
          <w:szCs w:val="24"/>
          <w:lang w:val="en-US"/>
        </w:rPr>
        <w:t xml:space="preserve">he mirror stage “represents the introduction of the subject into the imaginary order” (Evans, 2006, p. 119).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003B3E04" w:rsidRPr="0099331F">
        <w:rPr>
          <w:rFonts w:ascii="Times New Roman" w:hAnsi="Times New Roman" w:cs="Times New Roman"/>
          <w:sz w:val="24"/>
          <w:szCs w:val="24"/>
          <w:lang w:val="en-US"/>
        </w:rPr>
        <w:t>ego is quite fragile because she refuses to identify with her own specular image.</w:t>
      </w:r>
      <w:r w:rsidRPr="0099331F">
        <w:rPr>
          <w:rFonts w:ascii="Times New Roman" w:hAnsi="Times New Roman" w:cs="Times New Roman"/>
          <w:sz w:val="24"/>
          <w:szCs w:val="24"/>
          <w:lang w:val="en-US"/>
        </w:rPr>
        <w:t xml:space="preserve"> Living with Teresa, a prostitute, which encompasses the totality of the second cycle of her existence, lasts about five years. Like the first cycle in her life, Anais does not sleep much, swears, bites, kicks and declares that real birthdays are evil. At age eight, Anais tells Teresa a significantly perplexing event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she does not recognize herself in the mirror and feels that she is intruding the girl</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body in the reflection.</w:t>
      </w:r>
      <w:r w:rsidR="00A465E2" w:rsidRPr="0099331F">
        <w:rPr>
          <w:rFonts w:ascii="Times New Roman" w:hAnsi="Times New Roman" w:cs="Times New Roman"/>
          <w:sz w:val="24"/>
          <w:szCs w:val="24"/>
          <w:lang w:val="en-US"/>
        </w:rPr>
        <w:t xml:space="preserve"> </w:t>
      </w:r>
      <w:r w:rsidR="00636F9C" w:rsidRPr="0099331F">
        <w:rPr>
          <w:rFonts w:ascii="Times New Roman" w:hAnsi="Times New Roman" w:cs="Times New Roman"/>
          <w:sz w:val="24"/>
          <w:szCs w:val="24"/>
          <w:lang w:val="en-US"/>
        </w:rPr>
        <w:t>Lacan</w:t>
      </w:r>
      <w:r w:rsidR="00A465E2" w:rsidRPr="0099331F">
        <w:rPr>
          <w:rFonts w:ascii="Times New Roman" w:hAnsi="Times New Roman" w:cs="Times New Roman"/>
          <w:sz w:val="24"/>
          <w:szCs w:val="24"/>
          <w:lang w:val="en-US"/>
        </w:rPr>
        <w:t xml:space="preserve"> (2006d) explains in his lessons that</w:t>
      </w:r>
      <w:r w:rsidRPr="0099331F">
        <w:rPr>
          <w:rFonts w:ascii="Times New Roman" w:hAnsi="Times New Roman" w:cs="Times New Roman"/>
          <w:sz w:val="24"/>
          <w:szCs w:val="24"/>
          <w:lang w:val="en-US"/>
        </w:rPr>
        <w:t xml:space="preserve"> </w:t>
      </w:r>
      <w:r w:rsidR="00A465E2" w:rsidRPr="0099331F">
        <w:rPr>
          <w:rFonts w:ascii="Times New Roman" w:hAnsi="Times New Roman" w:cs="Times New Roman"/>
          <w:sz w:val="24"/>
          <w:szCs w:val="24"/>
          <w:lang w:val="en-US"/>
        </w:rPr>
        <w:t>an infant usually undergoes a</w:t>
      </w:r>
      <w:r w:rsidRPr="0099331F">
        <w:rPr>
          <w:rFonts w:ascii="Times New Roman" w:hAnsi="Times New Roman" w:cs="Times New Roman"/>
          <w:sz w:val="24"/>
          <w:szCs w:val="24"/>
          <w:lang w:val="en-US"/>
        </w:rPr>
        <w:t xml:space="preserve"> </w:t>
      </w:r>
      <w:r w:rsidR="00A465E2"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transformation</w:t>
      </w:r>
      <w:r w:rsidR="00A465E2" w:rsidRPr="0099331F">
        <w:rPr>
          <w:rFonts w:ascii="Times New Roman" w:hAnsi="Times New Roman" w:cs="Times New Roman"/>
          <w:sz w:val="24"/>
          <w:szCs w:val="24"/>
          <w:lang w:val="en-US"/>
        </w:rPr>
        <w:t xml:space="preserve"> that takes place . . .</w:t>
      </w:r>
      <w:r w:rsidRPr="0099331F">
        <w:rPr>
          <w:rFonts w:ascii="Times New Roman" w:hAnsi="Times New Roman" w:cs="Times New Roman"/>
          <w:sz w:val="24"/>
          <w:szCs w:val="24"/>
          <w:lang w:val="en-US"/>
        </w:rPr>
        <w:t xml:space="preserve"> when he assumes [assume] an image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 image that is seemingly predestined to have an ef</w:t>
      </w:r>
      <w:r w:rsidR="00A465E2" w:rsidRPr="0099331F">
        <w:rPr>
          <w:rFonts w:ascii="Times New Roman" w:hAnsi="Times New Roman" w:cs="Times New Roman"/>
          <w:sz w:val="24"/>
          <w:szCs w:val="24"/>
          <w:lang w:val="en-US"/>
        </w:rPr>
        <w:t xml:space="preserve">fect at this phase” (p. 76). Based on the previous assertion and </w:t>
      </w:r>
      <w:r w:rsidRPr="0099331F">
        <w:rPr>
          <w:rFonts w:ascii="Times New Roman" w:hAnsi="Times New Roman" w:cs="Times New Roman"/>
          <w:sz w:val="24"/>
          <w:szCs w:val="24"/>
          <w:lang w:val="en-US"/>
        </w:rPr>
        <w:t>considering that “Anais” is her third name, she does not identify with the image in front of her, an image that is supposed to hold a promise of completeness but does not because Anais does not go through the specular image threshold that establishes a relationship between the imaginary and the symbolic register. In other words, the symbolic order did not overwrite the imaginary, leaving her trapped in the pure imaginary. A fictional sense of completeness is not achieved during what Lacan describes as the Mirror st</w:t>
      </w:r>
      <w:r w:rsidR="00A465E2" w:rsidRPr="0099331F">
        <w:rPr>
          <w:rFonts w:ascii="Times New Roman" w:hAnsi="Times New Roman" w:cs="Times New Roman"/>
          <w:sz w:val="24"/>
          <w:szCs w:val="24"/>
          <w:lang w:val="en-US"/>
        </w:rPr>
        <w:t>age, which is formative of one’s</w:t>
      </w:r>
      <w:r w:rsidRPr="0099331F">
        <w:rPr>
          <w:rFonts w:ascii="Times New Roman" w:hAnsi="Times New Roman" w:cs="Times New Roman"/>
          <w:sz w:val="24"/>
          <w:szCs w:val="24"/>
          <w:lang w:val="en-US"/>
        </w:rPr>
        <w:t xml:space="preserve"> ego. Evans (2006) highlights that Lacan, in his Seminar X, teaches that the mirror stage also has an important symbolic dimension as the subject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caretaker, “who represents the big Other,” (p. 119) ought to ratify the infant</w:t>
      </w:r>
      <w:r w:rsidR="00A47C17" w:rsidRPr="0099331F">
        <w:rPr>
          <w:rFonts w:ascii="Times New Roman" w:hAnsi="Times New Roman" w:cs="Times New Roman"/>
          <w:sz w:val="24"/>
          <w:szCs w:val="24"/>
          <w:lang w:val="en-US"/>
        </w:rPr>
        <w:t>’</w:t>
      </w:r>
      <w:r w:rsidR="00EC20D6" w:rsidRPr="0099331F">
        <w:rPr>
          <w:rFonts w:ascii="Times New Roman" w:hAnsi="Times New Roman" w:cs="Times New Roman"/>
          <w:sz w:val="24"/>
          <w:szCs w:val="24"/>
          <w:lang w:val="en-US"/>
        </w:rPr>
        <w:t xml:space="preserve">s image. However, </w:t>
      </w:r>
      <w:r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EC20D6" w:rsidRPr="0099331F">
        <w:rPr>
          <w:rFonts w:ascii="Times New Roman" w:hAnsi="Times New Roman" w:cs="Times New Roman"/>
          <w:sz w:val="24"/>
          <w:szCs w:val="24"/>
          <w:lang w:val="en-US"/>
        </w:rPr>
        <w:t>s discourse reveals</w:t>
      </w:r>
      <w:r w:rsidRPr="0099331F">
        <w:rPr>
          <w:rFonts w:ascii="Times New Roman" w:hAnsi="Times New Roman" w:cs="Times New Roman"/>
          <w:sz w:val="24"/>
          <w:szCs w:val="24"/>
          <w:lang w:val="en-US"/>
        </w:rPr>
        <w:t xml:space="preserve"> that her image was not</w:t>
      </w:r>
      <w:r w:rsidR="00EC20D6" w:rsidRPr="0099331F">
        <w:rPr>
          <w:rFonts w:ascii="Times New Roman" w:hAnsi="Times New Roman" w:cs="Times New Roman"/>
          <w:sz w:val="24"/>
          <w:szCs w:val="24"/>
          <w:lang w:val="en-US"/>
        </w:rPr>
        <w:t xml:space="preserve"> rewritten</w:t>
      </w:r>
      <w:r w:rsidR="00EC20D6" w:rsidRPr="0099331F">
        <w:rPr>
          <w:lang w:val="en-US"/>
        </w:rPr>
        <w:t xml:space="preserve"> </w:t>
      </w:r>
      <w:r w:rsidR="00EC20D6" w:rsidRPr="0099331F">
        <w:rPr>
          <w:rFonts w:ascii="Times New Roman" w:hAnsi="Times New Roman" w:cs="Times New Roman"/>
          <w:sz w:val="24"/>
          <w:szCs w:val="24"/>
          <w:lang w:val="en-US"/>
        </w:rPr>
        <w:t>by the words and phrases that caregivers use to invest an infant’s image with libido. Lacan (1993) states that a child’s image needs to be</w:t>
      </w:r>
      <w:r w:rsidRPr="0099331F">
        <w:rPr>
          <w:rFonts w:ascii="Times New Roman" w:hAnsi="Times New Roman" w:cs="Times New Roman"/>
          <w:sz w:val="24"/>
          <w:szCs w:val="24"/>
          <w:lang w:val="en-US"/>
        </w:rPr>
        <w:t xml:space="preserve"> “remolded and reanimated by th</w:t>
      </w:r>
      <w:r w:rsidR="00EC20D6" w:rsidRPr="0099331F">
        <w:rPr>
          <w:rFonts w:ascii="Times New Roman" w:hAnsi="Times New Roman" w:cs="Times New Roman"/>
          <w:sz w:val="24"/>
          <w:szCs w:val="24"/>
          <w:lang w:val="en-US"/>
        </w:rPr>
        <w:t>e symbolic order” (</w:t>
      </w:r>
      <w:r w:rsidRPr="0099331F">
        <w:rPr>
          <w:rFonts w:ascii="Times New Roman" w:hAnsi="Times New Roman" w:cs="Times New Roman"/>
          <w:sz w:val="24"/>
          <w:szCs w:val="24"/>
          <w:lang w:val="en-US"/>
        </w:rPr>
        <w:t>p. 9)</w:t>
      </w:r>
      <w:r w:rsidR="00EC20D6" w:rsidRPr="0099331F">
        <w:rPr>
          <w:rFonts w:ascii="Times New Roman" w:hAnsi="Times New Roman" w:cs="Times New Roman"/>
          <w:sz w:val="24"/>
          <w:szCs w:val="24"/>
          <w:lang w:val="en-US"/>
        </w:rPr>
        <w:t>; otherwise, psychosis is a possibility.</w:t>
      </w:r>
      <w:r w:rsidRPr="0099331F">
        <w:rPr>
          <w:rFonts w:ascii="Times New Roman" w:hAnsi="Times New Roman" w:cs="Times New Roman"/>
          <w:sz w:val="24"/>
          <w:szCs w:val="24"/>
          <w:lang w:val="en-US"/>
        </w:rPr>
        <w:t xml:space="preserve"> </w:t>
      </w:r>
      <w:r w:rsidR="00EC20D6" w:rsidRPr="0099331F">
        <w:rPr>
          <w:rFonts w:ascii="Times New Roman" w:hAnsi="Times New Roman" w:cs="Times New Roman"/>
          <w:sz w:val="24"/>
          <w:szCs w:val="24"/>
          <w:lang w:val="en-US"/>
        </w:rPr>
        <w:t xml:space="preserve">As a matter </w:t>
      </w:r>
      <w:r w:rsidR="00EC20D6" w:rsidRPr="0099331F">
        <w:rPr>
          <w:rFonts w:ascii="Times New Roman" w:hAnsi="Times New Roman" w:cs="Times New Roman"/>
          <w:sz w:val="24"/>
          <w:szCs w:val="24"/>
          <w:lang w:val="en-US"/>
        </w:rPr>
        <w:lastRenderedPageBreak/>
        <w:t xml:space="preserve">of fact, </w:t>
      </w:r>
      <w:r w:rsidRPr="0099331F">
        <w:rPr>
          <w:rFonts w:ascii="Times New Roman" w:hAnsi="Times New Roman" w:cs="Times New Roman"/>
          <w:sz w:val="24"/>
          <w:szCs w:val="24"/>
          <w:lang w:val="en-US"/>
        </w:rPr>
        <w:t>Anais thinks that she is insane as she experiences unrest due to her fragile sense of identity. Consequently, Anais begins to jump from the top of one elevator to another as it comes up in order to alleviate her turmoil. She claims that the “buzz is epic” (Fagan, 2012, p. 204), but social workers find out and decide to come for a visit that will change everything in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life. </w:t>
      </w:r>
    </w:p>
    <w:p w:rsidR="0003000D" w:rsidRPr="0099331F" w:rsidRDefault="005D3E6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Early in her life, her appointed social worker loosely and irresponsibly offers Anais an explanation to address her identity problem. </w:t>
      </w:r>
      <w:r w:rsidR="0003000D" w:rsidRPr="0099331F">
        <w:rPr>
          <w:rFonts w:ascii="Times New Roman" w:hAnsi="Times New Roman" w:cs="Times New Roman"/>
          <w:sz w:val="24"/>
          <w:szCs w:val="24"/>
          <w:lang w:val="en-US"/>
        </w:rPr>
        <w:t xml:space="preserve">In the first lessons in </w:t>
      </w:r>
      <w:r w:rsidR="0003000D" w:rsidRPr="0099331F">
        <w:rPr>
          <w:rFonts w:ascii="Times New Roman" w:hAnsi="Times New Roman" w:cs="Times New Roman"/>
          <w:i/>
          <w:sz w:val="24"/>
          <w:szCs w:val="24"/>
          <w:lang w:val="en-US"/>
        </w:rPr>
        <w:t>Seminar I</w:t>
      </w:r>
      <w:r w:rsidR="0003000D" w:rsidRPr="0099331F">
        <w:rPr>
          <w:rFonts w:ascii="Times New Roman" w:hAnsi="Times New Roman" w:cs="Times New Roman"/>
          <w:sz w:val="24"/>
          <w:szCs w:val="24"/>
          <w:lang w:val="en-US"/>
        </w:rPr>
        <w:t>, Lacan (1991a) scrutinizes the case of the Wolfman and claims that “the subject is not at all psychotic. He just had a hallucination . . . at the moment when he has this absolutely limited, nodal experience, quite foreign to his childhood” (p. 59). Although Lacan asserts that at that point in the Wolfman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childhood nothing entitles one to classify him as a schizophrenic, he shares that it is a psychotic phenomenon because “what is not recognised irrupts into consciousness in the form of the seen” (p. 59). Somewhat similar to Lacan,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assigned social worker attempts to provide Anais with an explanation about her identity problem</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feelings that her body does not belong to her</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and she </w:t>
      </w:r>
      <w:r w:rsidR="00B81B8F" w:rsidRPr="0099331F">
        <w:rPr>
          <w:rFonts w:ascii="Times New Roman" w:hAnsi="Times New Roman" w:cs="Times New Roman"/>
          <w:sz w:val="24"/>
          <w:szCs w:val="24"/>
          <w:lang w:val="en-US"/>
        </w:rPr>
        <w:t>briefly does</w:t>
      </w:r>
      <w:r w:rsidR="0003000D" w:rsidRPr="0099331F">
        <w:rPr>
          <w:rFonts w:ascii="Times New Roman" w:hAnsi="Times New Roman" w:cs="Times New Roman"/>
          <w:sz w:val="24"/>
          <w:szCs w:val="24"/>
          <w:lang w:val="en-US"/>
        </w:rPr>
        <w:t>: “This is what a schizophrenic sees; like you see the small cat, and everyone else sees the small cat, but a schizophrenic looks</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and they see a lion” (Fagan, 2012, p. 206). This authority also replies to</w:t>
      </w:r>
      <w:r w:rsidRPr="0099331F">
        <w:rPr>
          <w:rFonts w:ascii="Times New Roman" w:hAnsi="Times New Roman" w:cs="Times New Roman"/>
          <w:sz w:val="24"/>
          <w:szCs w:val="24"/>
          <w:lang w:val="en-US"/>
        </w:rPr>
        <w:t xml:space="preserve"> young</w:t>
      </w:r>
      <w:r w:rsidR="0003000D" w:rsidRPr="0099331F">
        <w:rPr>
          <w:rFonts w:ascii="Times New Roman" w:hAnsi="Times New Roman" w:cs="Times New Roman"/>
          <w:sz w:val="24"/>
          <w:szCs w:val="24"/>
          <w:lang w:val="en-US"/>
        </w:rPr>
        <w:t xml:space="preserve"> Anais that she may become a schizophrenic when she grows up. </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Is this social worker trained and authorized to brand Anais as schizophrenic? How does such statement affect her? At the time, Anais thinks “it sounded cool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seeing stuff other people couldnae see, like something out a book” (Fagan, 2012, p. 206). Anais states that she actually wants to be a dinosaur because they do not have to worry abou</w:t>
      </w:r>
      <w:r w:rsidR="004C7121" w:rsidRPr="0099331F">
        <w:rPr>
          <w:rFonts w:ascii="Times New Roman" w:hAnsi="Times New Roman" w:cs="Times New Roman"/>
          <w:sz w:val="24"/>
          <w:szCs w:val="24"/>
          <w:lang w:val="en-US"/>
        </w:rPr>
        <w:t xml:space="preserve">t seeing things. </w:t>
      </w:r>
      <w:r w:rsidRPr="0099331F">
        <w:rPr>
          <w:rFonts w:ascii="Times New Roman" w:hAnsi="Times New Roman" w:cs="Times New Roman"/>
          <w:sz w:val="24"/>
          <w:szCs w:val="24"/>
          <w:lang w:val="en-US"/>
        </w:rPr>
        <w:t xml:space="preserve">Anais not only considers becoming a dinosaur, an extinct species but also one that sees things. This is the first instance that Anais implies that she sees things others cannot. </w:t>
      </w:r>
      <w:r w:rsidRPr="0099331F">
        <w:rPr>
          <w:rFonts w:ascii="Times New Roman" w:hAnsi="Times New Roman" w:cs="Times New Roman"/>
          <w:sz w:val="24"/>
          <w:szCs w:val="24"/>
          <w:lang w:val="en-US"/>
        </w:rPr>
        <w:lastRenderedPageBreak/>
        <w:t>What begins as a comment from Anais to her adoptive Mother, Teresa, ends up with a provoking forecast from authorities; however, Anais welcomes it because it helps her make sense of her world. If she does not know who she is, she could very likely be anything or anyone who sees and hears things others do not. Could this event have triggered the beginning of her birthday game?</w:t>
      </w:r>
    </w:p>
    <w:p w:rsidR="0003000D" w:rsidRPr="0099331F" w:rsidRDefault="001E550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a</w:t>
      </w:r>
      <w:r w:rsidRPr="0099331F">
        <w:rPr>
          <w:lang w:val="en-US"/>
        </w:rPr>
        <w:t xml:space="preserve"> </w:t>
      </w:r>
      <w:r w:rsidRPr="0099331F">
        <w:rPr>
          <w:rFonts w:ascii="Times New Roman" w:hAnsi="Times New Roman" w:cs="Times New Roman"/>
          <w:sz w:val="24"/>
          <w:szCs w:val="24"/>
          <w:lang w:val="en-US"/>
        </w:rPr>
        <w:t>devoted reader and gifted student,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depiction of her thoughts confirm a clear assimilation in the use of language in spite of her identity issues. </w:t>
      </w:r>
      <w:r w:rsidR="0003000D" w:rsidRPr="0099331F">
        <w:rPr>
          <w:rFonts w:ascii="Times New Roman" w:hAnsi="Times New Roman" w:cs="Times New Roman"/>
          <w:sz w:val="24"/>
          <w:szCs w:val="24"/>
          <w:lang w:val="en-US"/>
        </w:rPr>
        <w:t>Lacan (1993) says that he is “unable to avoid wondering whether a certain incompleteness in the realization of the paternal function isn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 involved in Schreber</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case” (p. 61) and adds that while Schreber “may be a writer, he is no poet [because] Poetry is the creation of a subject adopting a new order of symbolic relations to the world” (p. 78). Following Lacan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teachings on psychosis, Fink (2001) interprets that “the imaginary continues to predominate in psychosis, and that the symbolic is </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imaginarized</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it is assimilated not as a radically different order which restructures the first, but simply by imitation of ot</w:t>
      </w:r>
      <w:r w:rsidRPr="0099331F">
        <w:rPr>
          <w:rFonts w:ascii="Times New Roman" w:hAnsi="Times New Roman" w:cs="Times New Roman"/>
          <w:sz w:val="24"/>
          <w:szCs w:val="24"/>
          <w:lang w:val="en-US"/>
        </w:rPr>
        <w:t>her people” (Fink, 2000, p. 89), as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discourse illustrates.</w:t>
      </w:r>
      <w:r w:rsidR="0003000D" w:rsidRPr="0099331F">
        <w:rPr>
          <w:rFonts w:ascii="Times New Roman" w:hAnsi="Times New Roman" w:cs="Times New Roman"/>
          <w:sz w:val="24"/>
          <w:szCs w:val="24"/>
          <w:lang w:val="en-US"/>
        </w:rPr>
        <w:t xml:space="preserve"> In the evenings at the Panopticon when she turns the television off, Anais “feels like there</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no one in this building but [she] and the experiment” (Fagan, 2012, p.84). She feels like shrinking, but does not give in to the fear. So, she meditates about her identity problem: </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three different names, born in a nuthouse to a nobody that was never seen again. Identity problem? I dinnae have an identity problem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 dinnae have an identity, just reflex reactions and a disappearing veil between this world and the next . . . there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just a great big void, black as night (Fagan, 2012, p. 86).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 this quote, her “reflex reactions” refer to how she actually imitates others in the broadest sense to cope because the predominance of imaginary relations is at times agonizing. The </w:t>
      </w:r>
      <w:r w:rsidRPr="0099331F">
        <w:rPr>
          <w:rFonts w:ascii="Times New Roman" w:hAnsi="Times New Roman" w:cs="Times New Roman"/>
          <w:sz w:val="24"/>
          <w:szCs w:val="24"/>
          <w:lang w:val="en-US"/>
        </w:rPr>
        <w:lastRenderedPageBreak/>
        <w:t>“disappearing veil” represents the failure of the</w:t>
      </w:r>
      <w:r w:rsidR="004C7121" w:rsidRPr="0099331F">
        <w:rPr>
          <w:rFonts w:ascii="Times New Roman" w:hAnsi="Times New Roman" w:cs="Times New Roman"/>
          <w:sz w:val="24"/>
          <w:szCs w:val="24"/>
          <w:lang w:val="en-US"/>
        </w:rPr>
        <w:t xml:space="preserve"> paternal metaphor to provide what different theorists call an</w:t>
      </w:r>
      <w:r w:rsidRPr="0099331F">
        <w:rPr>
          <w:rFonts w:ascii="Times New Roman" w:hAnsi="Times New Roman" w:cs="Times New Roman"/>
          <w:sz w:val="24"/>
          <w:szCs w:val="24"/>
          <w:lang w:val="en-US"/>
        </w:rPr>
        <w:t xml:space="preserve"> “anchoring point” (Leader, 2011, p. 285), “a type of stitch” (Fink, 2000, p. 93), “a quilting point” (Lacan, 1993, p. 267) for the symbolic register (language and its laws) to function and rewrite the imaginary. </w:t>
      </w:r>
      <w:r w:rsidR="004C7121" w:rsidRPr="0099331F">
        <w:rPr>
          <w:rFonts w:ascii="Times New Roman" w:hAnsi="Times New Roman" w:cs="Times New Roman"/>
          <w:sz w:val="24"/>
          <w:szCs w:val="24"/>
          <w:lang w:val="en-US"/>
        </w:rPr>
        <w:t>Lacan (2016) explains that “The real in what [he</w:t>
      </w:r>
      <w:r w:rsidRPr="0099331F">
        <w:rPr>
          <w:rFonts w:ascii="Times New Roman" w:hAnsi="Times New Roman" w:cs="Times New Roman"/>
          <w:sz w:val="24"/>
          <w:szCs w:val="24"/>
          <w:lang w:val="en-US"/>
        </w:rPr>
        <w:t xml:space="preserve"> has] been calling ex</w:t>
      </w:r>
      <w:r w:rsidR="00087B25" w:rsidRPr="0099331F">
        <w:rPr>
          <w:rFonts w:ascii="Times New Roman" w:hAnsi="Times New Roman" w:cs="Times New Roman"/>
          <w:sz w:val="24"/>
          <w:szCs w:val="24"/>
          <w:lang w:val="en-US"/>
        </w:rPr>
        <w:t>–</w:t>
      </w:r>
      <w:r w:rsidR="004C7121" w:rsidRPr="0099331F">
        <w:rPr>
          <w:rFonts w:ascii="Times New Roman" w:hAnsi="Times New Roman" w:cs="Times New Roman"/>
          <w:sz w:val="24"/>
          <w:szCs w:val="24"/>
          <w:lang w:val="en-US"/>
        </w:rPr>
        <w:t>sistence” (</w:t>
      </w:r>
      <w:r w:rsidRPr="0099331F">
        <w:rPr>
          <w:rFonts w:ascii="Times New Roman" w:hAnsi="Times New Roman" w:cs="Times New Roman"/>
          <w:sz w:val="24"/>
          <w:szCs w:val="24"/>
          <w:lang w:val="en-US"/>
        </w:rPr>
        <w:t>p. 38), as a radical indeterminacy that resists symbolization returns in the form of a delusion that aims at bringing some order to the un</w:t>
      </w:r>
      <w:r w:rsidR="004C7121" w:rsidRPr="0099331F">
        <w:rPr>
          <w:rFonts w:ascii="Times New Roman" w:hAnsi="Times New Roman" w:cs="Times New Roman"/>
          <w:sz w:val="24"/>
          <w:szCs w:val="24"/>
          <w:lang w:val="en-US"/>
        </w:rPr>
        <w:t>ravelling of the Borromean knot. This real is what appears to fill Anais’s</w:t>
      </w:r>
      <w:r w:rsidRPr="0099331F">
        <w:rPr>
          <w:rFonts w:ascii="Times New Roman" w:hAnsi="Times New Roman" w:cs="Times New Roman"/>
          <w:sz w:val="24"/>
          <w:szCs w:val="24"/>
          <w:lang w:val="en-US"/>
        </w:rPr>
        <w:t xml:space="preserve"> “big void.” In other words, the real is that “which is outside language and inassimilable to symbolization” (Evans, 2006, p. 162). In accordance with Lacanian theory, </w:t>
      </w:r>
      <w:r w:rsidR="003B1638" w:rsidRPr="0099331F">
        <w:rPr>
          <w:rFonts w:ascii="Times New Roman" w:hAnsi="Times New Roman" w:cs="Times New Roman"/>
          <w:sz w:val="24"/>
          <w:szCs w:val="24"/>
          <w:lang w:val="en-US"/>
        </w:rPr>
        <w:t>Fink (2000) clarifies that despite one’s</w:t>
      </w:r>
      <w:r w:rsidRPr="0099331F">
        <w:rPr>
          <w:rFonts w:ascii="Times New Roman" w:hAnsi="Times New Roman" w:cs="Times New Roman"/>
          <w:sz w:val="24"/>
          <w:szCs w:val="24"/>
          <w:lang w:val="en-US"/>
        </w:rPr>
        <w:t xml:space="preserve"> “nonfunctioning of the paternal metaphor, [and] noninitiation of the c</w:t>
      </w:r>
      <w:r w:rsidR="003B1638" w:rsidRPr="0099331F">
        <w:rPr>
          <w:rFonts w:ascii="Times New Roman" w:hAnsi="Times New Roman" w:cs="Times New Roman"/>
          <w:sz w:val="24"/>
          <w:szCs w:val="24"/>
          <w:lang w:val="en-US"/>
        </w:rPr>
        <w:t>astration complex” (</w:t>
      </w:r>
      <w:r w:rsidRPr="0099331F">
        <w:rPr>
          <w:rFonts w:ascii="Times New Roman" w:hAnsi="Times New Roman" w:cs="Times New Roman"/>
          <w:sz w:val="24"/>
          <w:szCs w:val="24"/>
          <w:lang w:val="en-US"/>
        </w:rPr>
        <w:t xml:space="preserve">p. 89), </w:t>
      </w:r>
      <w:r w:rsidR="003B1638" w:rsidRPr="0099331F">
        <w:rPr>
          <w:rFonts w:ascii="Times New Roman" w:hAnsi="Times New Roman" w:cs="Times New Roman"/>
          <w:sz w:val="24"/>
          <w:szCs w:val="24"/>
          <w:lang w:val="en-US"/>
        </w:rPr>
        <w:t>psychotic subjects manage</w:t>
      </w:r>
      <w:r w:rsidRPr="0099331F">
        <w:rPr>
          <w:rFonts w:ascii="Times New Roman" w:hAnsi="Times New Roman" w:cs="Times New Roman"/>
          <w:sz w:val="24"/>
          <w:szCs w:val="24"/>
          <w:lang w:val="en-US"/>
        </w:rPr>
        <w:t xml:space="preserve"> to assimilate language by imitation of other people</w:t>
      </w:r>
      <w:r w:rsidR="003B1638" w:rsidRPr="0099331F">
        <w:rPr>
          <w:rFonts w:ascii="Times New Roman" w:hAnsi="Times New Roman" w:cs="Times New Roman"/>
          <w:sz w:val="24"/>
          <w:szCs w:val="24"/>
          <w:lang w:val="en-US"/>
        </w:rPr>
        <w:t>. Although</w:t>
      </w:r>
      <w:r w:rsidRPr="0099331F">
        <w:rPr>
          <w:rFonts w:ascii="Times New Roman" w:hAnsi="Times New Roman" w:cs="Times New Roman"/>
          <w:sz w:val="24"/>
          <w:szCs w:val="24"/>
          <w:lang w:val="en-US"/>
        </w:rPr>
        <w:t xml:space="preserve"> the imaginary continues </w:t>
      </w:r>
      <w:r w:rsidR="003B1638" w:rsidRPr="0099331F">
        <w:rPr>
          <w:rFonts w:ascii="Times New Roman" w:hAnsi="Times New Roman" w:cs="Times New Roman"/>
          <w:sz w:val="24"/>
          <w:szCs w:val="24"/>
          <w:lang w:val="en-US"/>
        </w:rPr>
        <w:t>to predominate in her psyche, Anais succeeds by imitating others.</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As a consequence of her unhinged symbolic register in her psyche, Anais states that she is “a bit unconvinced by reality. . . [because] the world is fucked up with murder, and hate, and stupidity” (Fagan, 2012, pp. 86</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87). Unlike neurotics who feel that their problems come from within, Anais blames others or external imaginary entities such as the experiment, the big bug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eyes, talking wee faces, and the glint</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agents exclusively outside herself, what Séglas described as “a sense of an outside force acting on the self . . . [often called] mental automatism” (as cited in Leader 2011, p. 128), which is construed by Lacan as a sign of psychosis</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states that “without being able to think about who I would have been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if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d actually got to be me. I wouldnae have been this. This was a mistake” (Fagan, 2012, p. 88). In order words, Anais cannot articulate a different origin or identity yet. Up to this point, </w:t>
      </w:r>
      <w:r w:rsidRPr="0099331F">
        <w:rPr>
          <w:rFonts w:ascii="Times New Roman" w:hAnsi="Times New Roman" w:cs="Times New Roman"/>
          <w:sz w:val="24"/>
          <w:szCs w:val="24"/>
          <w:lang w:val="en-US"/>
        </w:rPr>
        <w:lastRenderedPageBreak/>
        <w:t xml:space="preserve">the only response that keeps her “sane” and alleviates her persecutory delusion and lack of inscription of the symbolic order is to play the birthday game, and she has the urge to finish the game once and for all. In short, her complete and precise belief in her artificial conception as an experiment and in her paranoiac delusion is stirred up by an unexpected official biological origin that seems to affect her identity conundrum. </w:t>
      </w:r>
    </w:p>
    <w:p w:rsidR="0003000D" w:rsidRPr="0099331F" w:rsidRDefault="0003000D" w:rsidP="007833CA">
      <w:pPr>
        <w:keepNext/>
        <w:keepLines/>
        <w:spacing w:after="0" w:line="480" w:lineRule="auto"/>
        <w:ind w:firstLine="540"/>
        <w:outlineLvl w:val="1"/>
        <w:rPr>
          <w:rFonts w:ascii="Times New Roman" w:eastAsiaTheme="majorEastAsia" w:hAnsi="Times New Roman" w:cs="Times New Roman"/>
          <w:b/>
          <w:sz w:val="24"/>
          <w:szCs w:val="24"/>
          <w:lang w:val="en-US"/>
        </w:rPr>
      </w:pPr>
      <w:bookmarkStart w:id="141" w:name="_Toc34733431"/>
      <w:bookmarkStart w:id="142" w:name="_Toc74594414"/>
      <w:r w:rsidRPr="0099331F">
        <w:rPr>
          <w:rFonts w:ascii="Times New Roman" w:eastAsiaTheme="majorEastAsia" w:hAnsi="Times New Roman" w:cs="Times New Roman"/>
          <w:b/>
          <w:sz w:val="24"/>
          <w:szCs w:val="24"/>
          <w:lang w:val="en-US"/>
        </w:rPr>
        <w:t>Discover</w:t>
      </w:r>
      <w:r w:rsidR="007833CA">
        <w:rPr>
          <w:rFonts w:ascii="Times New Roman" w:eastAsiaTheme="majorEastAsia" w:hAnsi="Times New Roman" w:cs="Times New Roman"/>
          <w:b/>
          <w:sz w:val="24"/>
          <w:szCs w:val="24"/>
          <w:lang w:val="en-US"/>
        </w:rPr>
        <w:t>ing Symbolic Coordinates,</w:t>
      </w:r>
      <w:r w:rsidRPr="0099331F">
        <w:rPr>
          <w:rFonts w:ascii="Times New Roman" w:eastAsiaTheme="majorEastAsia" w:hAnsi="Times New Roman" w:cs="Times New Roman"/>
          <w:b/>
          <w:sz w:val="24"/>
          <w:szCs w:val="24"/>
          <w:lang w:val="en-US"/>
        </w:rPr>
        <w:t xml:space="preserve"> a Family History</w:t>
      </w:r>
      <w:bookmarkEnd w:id="141"/>
      <w:bookmarkEnd w:id="142"/>
    </w:p>
    <w:p w:rsidR="0003000D" w:rsidRPr="0099331F" w:rsidRDefault="008F78A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Helen, social worker number thirty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eight, unintentionally provides Anais with symbolic coordinates that place her in a limited but still family network. </w:t>
      </w:r>
      <w:r w:rsidR="0003000D" w:rsidRPr="0099331F">
        <w:rPr>
          <w:rFonts w:ascii="Times New Roman" w:hAnsi="Times New Roman" w:cs="Times New Roman"/>
          <w:sz w:val="24"/>
          <w:szCs w:val="24"/>
          <w:lang w:val="en-US"/>
        </w:rPr>
        <w:t>On her way to Wa</w:t>
      </w:r>
      <w:r w:rsidR="004A0029" w:rsidRPr="0099331F">
        <w:rPr>
          <w:rFonts w:ascii="Times New Roman" w:hAnsi="Times New Roman" w:cs="Times New Roman"/>
          <w:sz w:val="24"/>
          <w:szCs w:val="24"/>
          <w:lang w:val="en-US"/>
        </w:rPr>
        <w:t>rrender Institute, where Mr. Ja</w:t>
      </w:r>
      <w:r w:rsidR="0003000D" w:rsidRPr="0099331F">
        <w:rPr>
          <w:rFonts w:ascii="Times New Roman" w:hAnsi="Times New Roman" w:cs="Times New Roman"/>
          <w:sz w:val="24"/>
          <w:szCs w:val="24"/>
          <w:lang w:val="en-US"/>
        </w:rPr>
        <w:t>m</w:t>
      </w:r>
      <w:r w:rsidR="007B76A0" w:rsidRPr="0099331F">
        <w:rPr>
          <w:rFonts w:ascii="Times New Roman" w:hAnsi="Times New Roman" w:cs="Times New Roman"/>
          <w:sz w:val="24"/>
          <w:szCs w:val="24"/>
          <w:lang w:val="en-US"/>
        </w:rPr>
        <w:t>i</w:t>
      </w:r>
      <w:r w:rsidR="004A0029" w:rsidRPr="0099331F">
        <w:rPr>
          <w:rFonts w:ascii="Times New Roman" w:hAnsi="Times New Roman" w:cs="Times New Roman"/>
          <w:sz w:val="24"/>
          <w:szCs w:val="24"/>
          <w:lang w:val="en-US"/>
        </w:rPr>
        <w:t>e</w:t>
      </w:r>
      <w:r w:rsidR="007B76A0" w:rsidRPr="0099331F">
        <w:rPr>
          <w:rFonts w:ascii="Times New Roman" w:hAnsi="Times New Roman" w:cs="Times New Roman"/>
          <w:sz w:val="24"/>
          <w:szCs w:val="24"/>
          <w:lang w:val="en-US"/>
        </w:rPr>
        <w:t>son resides, Helen</w:t>
      </w:r>
      <w:r w:rsidR="003B1638" w:rsidRPr="0099331F">
        <w:rPr>
          <w:rFonts w:ascii="Times New Roman" w:hAnsi="Times New Roman" w:cs="Times New Roman"/>
          <w:sz w:val="24"/>
          <w:szCs w:val="24"/>
          <w:lang w:val="en-US"/>
        </w:rPr>
        <w:t xml:space="preserve"> tells Anais that the</w:t>
      </w:r>
      <w:r w:rsidR="0003000D" w:rsidRPr="0099331F">
        <w:rPr>
          <w:rFonts w:ascii="Times New Roman" w:hAnsi="Times New Roman" w:cs="Times New Roman"/>
          <w:sz w:val="24"/>
          <w:szCs w:val="24"/>
          <w:lang w:val="en-US"/>
        </w:rPr>
        <w:t xml:space="preserve"> blood tests were human and that she and her “mother” (Fagan, 2012, p. 209) are fragile to the pressures of life, which can make them ill. Anais blames the clever experiment. She considers them smart, relentless and wholly brutal. She realizes that the only way for the experiment to break her is to lock her for something she did not do, but is unaware of Helen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i</w:t>
      </w:r>
      <w:r w:rsidR="004A0029" w:rsidRPr="0099331F">
        <w:rPr>
          <w:rFonts w:ascii="Times New Roman" w:hAnsi="Times New Roman" w:cs="Times New Roman"/>
          <w:sz w:val="24"/>
          <w:szCs w:val="24"/>
          <w:lang w:val="en-US"/>
        </w:rPr>
        <w:t>ll intent</w:t>
      </w:r>
      <w:r w:rsidR="0003000D" w:rsidRPr="0099331F">
        <w:rPr>
          <w:rFonts w:ascii="Times New Roman" w:hAnsi="Times New Roman" w:cs="Times New Roman"/>
          <w:sz w:val="24"/>
          <w:szCs w:val="24"/>
          <w:lang w:val="en-US"/>
        </w:rPr>
        <w:t>ions to hurt her with her words. However, Hellen is unwillingly situating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image within a family history. Similar to Angus, </w:t>
      </w:r>
      <w:r w:rsidR="00516780" w:rsidRPr="0099331F">
        <w:rPr>
          <w:rFonts w:ascii="Times New Roman" w:hAnsi="Times New Roman" w:cs="Times New Roman"/>
          <w:sz w:val="24"/>
          <w:szCs w:val="24"/>
          <w:lang w:val="en-US"/>
        </w:rPr>
        <w:t>Anais</w:t>
      </w:r>
      <w:r w:rsidR="00A47C17" w:rsidRPr="0099331F">
        <w:rPr>
          <w:rFonts w:ascii="Times New Roman" w:hAnsi="Times New Roman" w:cs="Times New Roman"/>
          <w:sz w:val="24"/>
          <w:szCs w:val="24"/>
          <w:lang w:val="en-US"/>
        </w:rPr>
        <w:t>’</w:t>
      </w:r>
      <w:r w:rsidR="00516780" w:rsidRPr="0099331F">
        <w:rPr>
          <w:rFonts w:ascii="Times New Roman" w:hAnsi="Times New Roman" w:cs="Times New Roman"/>
          <w:sz w:val="24"/>
          <w:szCs w:val="24"/>
          <w:lang w:val="en-US"/>
        </w:rPr>
        <w:t>s Panopticon social support, she is linking words to</w:t>
      </w:r>
      <w:r w:rsidR="0003000D"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image. Hellen appears to be overwriting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imaginary</w:t>
      </w:r>
      <w:r w:rsidR="003B1638" w:rsidRPr="0099331F">
        <w:rPr>
          <w:rFonts w:ascii="Times New Roman" w:hAnsi="Times New Roman" w:cs="Times New Roman"/>
          <w:sz w:val="24"/>
          <w:szCs w:val="24"/>
          <w:lang w:val="en-US"/>
        </w:rPr>
        <w:t>. Leader (2011) explains that children need to be exposed to</w:t>
      </w:r>
      <w:r w:rsidR="0003000D" w:rsidRPr="0099331F">
        <w:rPr>
          <w:rFonts w:ascii="Times New Roman" w:hAnsi="Times New Roman" w:cs="Times New Roman"/>
          <w:sz w:val="24"/>
          <w:szCs w:val="24"/>
          <w:lang w:val="en-US"/>
        </w:rPr>
        <w:t xml:space="preserve"> “symboli</w:t>
      </w:r>
      <w:r w:rsidR="003B1638" w:rsidRPr="0099331F">
        <w:rPr>
          <w:rFonts w:ascii="Times New Roman" w:hAnsi="Times New Roman" w:cs="Times New Roman"/>
          <w:sz w:val="24"/>
          <w:szCs w:val="24"/>
          <w:lang w:val="en-US"/>
        </w:rPr>
        <w:t>c coordinates that situate [them] in the world” (</w:t>
      </w:r>
      <w:r w:rsidR="004D57D4" w:rsidRPr="0099331F">
        <w:rPr>
          <w:rFonts w:ascii="Times New Roman" w:hAnsi="Times New Roman" w:cs="Times New Roman"/>
          <w:sz w:val="24"/>
          <w:szCs w:val="24"/>
          <w:lang w:val="en-US"/>
        </w:rPr>
        <w:t>p. 48). Helen’s simple yet ill-intended comments provide Anais with a</w:t>
      </w:r>
      <w:r w:rsidR="0003000D" w:rsidRPr="0099331F">
        <w:rPr>
          <w:rFonts w:ascii="Times New Roman" w:hAnsi="Times New Roman" w:cs="Times New Roman"/>
          <w:sz w:val="24"/>
          <w:szCs w:val="24"/>
          <w:lang w:val="en-US"/>
        </w:rPr>
        <w:t xml:space="preserve"> significant </w:t>
      </w:r>
      <w:r w:rsidR="004D57D4" w:rsidRPr="0099331F">
        <w:rPr>
          <w:rFonts w:ascii="Times New Roman" w:hAnsi="Times New Roman" w:cs="Times New Roman"/>
          <w:sz w:val="24"/>
          <w:szCs w:val="24"/>
          <w:lang w:val="en-US"/>
        </w:rPr>
        <w:t>family grid that appears to let her</w:t>
      </w:r>
      <w:r w:rsidR="0003000D" w:rsidRPr="0099331F">
        <w:rPr>
          <w:rFonts w:ascii="Times New Roman" w:hAnsi="Times New Roman" w:cs="Times New Roman"/>
          <w:sz w:val="24"/>
          <w:szCs w:val="24"/>
          <w:lang w:val="en-US"/>
        </w:rPr>
        <w:t xml:space="preserve"> go beyo</w:t>
      </w:r>
      <w:r w:rsidR="004D57D4" w:rsidRPr="0099331F">
        <w:rPr>
          <w:rFonts w:ascii="Times New Roman" w:hAnsi="Times New Roman" w:cs="Times New Roman"/>
          <w:sz w:val="24"/>
          <w:szCs w:val="24"/>
          <w:lang w:val="en-US"/>
        </w:rPr>
        <w:t>nd the imaginary as it provides</w:t>
      </w:r>
      <w:r w:rsidR="0003000D" w:rsidRPr="0099331F">
        <w:rPr>
          <w:rFonts w:ascii="Times New Roman" w:hAnsi="Times New Roman" w:cs="Times New Roman"/>
          <w:sz w:val="24"/>
          <w:szCs w:val="24"/>
          <w:lang w:val="en-US"/>
        </w:rPr>
        <w:t xml:space="preserve"> a place that is not defined by her reflection in the mirror.</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At the institute, Anais does not look at the walls because she does not want to see f</w:t>
      </w:r>
      <w:r w:rsidR="007B76A0" w:rsidRPr="0099331F">
        <w:rPr>
          <w:rFonts w:ascii="Times New Roman" w:hAnsi="Times New Roman" w:cs="Times New Roman"/>
          <w:sz w:val="24"/>
          <w:szCs w:val="24"/>
          <w:lang w:val="en-US"/>
        </w:rPr>
        <w:t>aces as Mr. Jamieson describes</w:t>
      </w:r>
      <w:r w:rsidRPr="0099331F">
        <w:rPr>
          <w:rFonts w:ascii="Times New Roman" w:hAnsi="Times New Roman" w:cs="Times New Roman"/>
          <w:sz w:val="24"/>
          <w:szCs w:val="24"/>
          <w:lang w:val="en-US"/>
        </w:rPr>
        <w:t xml:space="preserve"> Anais</w:t>
      </w:r>
      <w:r w:rsidR="007B76A0" w:rsidRPr="0099331F">
        <w:rPr>
          <w:rFonts w:ascii="Times New Roman" w:hAnsi="Times New Roman" w:cs="Times New Roman"/>
          <w:sz w:val="24"/>
          <w:szCs w:val="24"/>
          <w:lang w:val="en-US"/>
        </w:rPr>
        <w:t>’s</w:t>
      </w:r>
      <w:r w:rsidR="004D57D4" w:rsidRPr="0099331F">
        <w:rPr>
          <w:rFonts w:ascii="Times New Roman" w:hAnsi="Times New Roman" w:cs="Times New Roman"/>
          <w:sz w:val="24"/>
          <w:szCs w:val="24"/>
          <w:lang w:val="en-US"/>
        </w:rPr>
        <w:t xml:space="preserve"> biological mother to her</w:t>
      </w:r>
      <w:r w:rsidR="007B76A0" w:rsidRPr="0099331F">
        <w:rPr>
          <w:rFonts w:ascii="Times New Roman" w:hAnsi="Times New Roman" w:cs="Times New Roman"/>
          <w:sz w:val="24"/>
          <w:szCs w:val="24"/>
          <w:lang w:val="en-US"/>
        </w:rPr>
        <w:t>:</w:t>
      </w:r>
    </w:p>
    <w:p w:rsidR="0003000D" w:rsidRPr="0099331F" w:rsidRDefault="007B76A0"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[She had] </w:t>
      </w:r>
      <w:r w:rsidR="0003000D" w:rsidRPr="0099331F">
        <w:rPr>
          <w:rFonts w:ascii="Times New Roman" w:hAnsi="Times New Roman" w:cs="Times New Roman"/>
          <w:sz w:val="24"/>
          <w:szCs w:val="24"/>
          <w:lang w:val="en-US"/>
        </w:rPr>
        <w:t xml:space="preserve">nice [hair]. . . And a [lovely] winged cat [with] great big wings. . . She flew in on it. . . [and] flew away. They didnae see it, of course. They do not see much, </w:t>
      </w:r>
      <w:r w:rsidR="0003000D" w:rsidRPr="0099331F">
        <w:rPr>
          <w:rFonts w:ascii="Times New Roman" w:hAnsi="Times New Roman" w:cs="Times New Roman"/>
          <w:sz w:val="24"/>
          <w:szCs w:val="24"/>
          <w:lang w:val="en-US"/>
        </w:rPr>
        <w:lastRenderedPageBreak/>
        <w:t>though</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do they? . . . She smoked cigarillos. Aye. She was a cigarillo</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smoking Outcast Queen . . . Your mother was massive with you in her tummy. . . [Her] eyes were just like yours. . . We all heard your first cry, you sounded so fierce! They dinnae own you. Good luck daughter of an Outcast Queen (Fagan, 2012, pp. 212</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216).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This is a key moment because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self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image is invested with words providing her for the first time with a grid that places her within a symbolic set. </w:t>
      </w:r>
      <w:r w:rsidR="004D57D4" w:rsidRPr="0099331F">
        <w:rPr>
          <w:rFonts w:ascii="Times New Roman" w:hAnsi="Times New Roman" w:cs="Times New Roman"/>
          <w:sz w:val="24"/>
          <w:szCs w:val="24"/>
          <w:lang w:val="en-US"/>
        </w:rPr>
        <w:t>Leader (2011) writes that “r</w:t>
      </w:r>
      <w:r w:rsidRPr="0099331F">
        <w:rPr>
          <w:rFonts w:ascii="Times New Roman" w:hAnsi="Times New Roman" w:cs="Times New Roman"/>
          <w:sz w:val="24"/>
          <w:szCs w:val="24"/>
          <w:lang w:val="en-US"/>
        </w:rPr>
        <w:t>ather than been</w:t>
      </w:r>
      <w:r w:rsidR="004D57D4" w:rsidRPr="0099331F">
        <w:rPr>
          <w:rFonts w:ascii="Times New Roman" w:hAnsi="Times New Roman" w:cs="Times New Roman"/>
          <w:sz w:val="24"/>
          <w:szCs w:val="24"/>
          <w:lang w:val="en-US"/>
        </w:rPr>
        <w:t xml:space="preserve"> an object with no history, [a psychotic</w:t>
      </w:r>
      <w:r w:rsidRPr="0099331F">
        <w:rPr>
          <w:rFonts w:ascii="Times New Roman" w:hAnsi="Times New Roman" w:cs="Times New Roman"/>
          <w:sz w:val="24"/>
          <w:szCs w:val="24"/>
          <w:lang w:val="en-US"/>
        </w:rPr>
        <w:t>] can bec</w:t>
      </w:r>
      <w:r w:rsidR="004D57D4" w:rsidRPr="0099331F">
        <w:rPr>
          <w:rFonts w:ascii="Times New Roman" w:hAnsi="Times New Roman" w:cs="Times New Roman"/>
          <w:sz w:val="24"/>
          <w:szCs w:val="24"/>
          <w:lang w:val="en-US"/>
        </w:rPr>
        <w:t>ome its subject” (</w:t>
      </w:r>
      <w:r w:rsidRPr="0099331F">
        <w:rPr>
          <w:rFonts w:ascii="Times New Roman" w:hAnsi="Times New Roman" w:cs="Times New Roman"/>
          <w:sz w:val="24"/>
          <w:szCs w:val="24"/>
          <w:lang w:val="en-US"/>
        </w:rPr>
        <w:t>p. 302). Although it is a delusional story, Mr. Jamieson is providing a link to chain together th</w:t>
      </w:r>
      <w:r w:rsidR="004D57D4" w:rsidRPr="0099331F">
        <w:rPr>
          <w:rFonts w:ascii="Times New Roman" w:hAnsi="Times New Roman" w:cs="Times New Roman"/>
          <w:sz w:val="24"/>
          <w:szCs w:val="24"/>
          <w:lang w:val="en-US"/>
        </w:rPr>
        <w:t>e imaginary with the symbolic. L</w:t>
      </w:r>
      <w:r w:rsidR="00BC5EB4" w:rsidRPr="0099331F">
        <w:rPr>
          <w:rFonts w:ascii="Times New Roman" w:hAnsi="Times New Roman" w:cs="Times New Roman"/>
          <w:sz w:val="24"/>
          <w:szCs w:val="24"/>
          <w:lang w:val="en-US"/>
        </w:rPr>
        <w:t>eader adds</w:t>
      </w:r>
      <w:r w:rsidR="004D57D4" w:rsidRPr="0099331F">
        <w:rPr>
          <w:rFonts w:ascii="Times New Roman" w:hAnsi="Times New Roman" w:cs="Times New Roman"/>
          <w:sz w:val="24"/>
          <w:szCs w:val="24"/>
          <w:lang w:val="en-US"/>
        </w:rPr>
        <w:t xml:space="preserve"> that</w:t>
      </w:r>
      <w:r w:rsidRPr="0099331F">
        <w:rPr>
          <w:rFonts w:ascii="Times New Roman" w:hAnsi="Times New Roman" w:cs="Times New Roman"/>
          <w:sz w:val="24"/>
          <w:szCs w:val="24"/>
          <w:lang w:val="en-US"/>
        </w:rPr>
        <w:t xml:space="preserve"> “origins have to be treated with the symbolic, [and] they must be made</w:t>
      </w:r>
      <w:r w:rsidR="00BC5EB4" w:rsidRPr="0099331F">
        <w:rPr>
          <w:rFonts w:ascii="Times New Roman" w:hAnsi="Times New Roman" w:cs="Times New Roman"/>
          <w:sz w:val="24"/>
          <w:szCs w:val="24"/>
          <w:lang w:val="en-US"/>
        </w:rPr>
        <w:t xml:space="preserve"> sense of and explained” (p. 188)</w:t>
      </w:r>
      <w:r w:rsidRPr="0099331F">
        <w:rPr>
          <w:rFonts w:ascii="Times New Roman" w:hAnsi="Times New Roman" w:cs="Times New Roman"/>
          <w:sz w:val="24"/>
          <w:szCs w:val="24"/>
          <w:lang w:val="en-US"/>
        </w:rPr>
        <w:t>. In fact, it seems that Mr. Jamieson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“dinnae” meaning they do not own you, substitutes the desire of the experiment to reintegrate their creation. This delusional metaphor could give Anais a way out from the invasive experiment, from the room without doors or windows. Anais totally believes Mr. Jamieson has never told a lie in his life. She wants to believe that she is not an experiment.</w:t>
      </w:r>
    </w:p>
    <w:p w:rsidR="0003000D" w:rsidRPr="0099331F" w:rsidRDefault="0051678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Now Anais is certain that nobody knows if she is an experiment. Back at the Panopticon, she</w:t>
      </w:r>
      <w:r w:rsidR="0003000D" w:rsidRPr="0099331F">
        <w:rPr>
          <w:rFonts w:ascii="Times New Roman" w:hAnsi="Times New Roman" w:cs="Times New Roman"/>
          <w:sz w:val="24"/>
          <w:szCs w:val="24"/>
          <w:lang w:val="en-US"/>
        </w:rPr>
        <w:t xml:space="preserve"> imagines the night nurse playing chess with the experiment for their souls. </w:t>
      </w:r>
      <w:r w:rsidRPr="0099331F">
        <w:rPr>
          <w:rFonts w:ascii="Times New Roman" w:hAnsi="Times New Roman" w:cs="Times New Roman"/>
          <w:sz w:val="24"/>
          <w:szCs w:val="24"/>
          <w:lang w:val="en-US"/>
        </w:rPr>
        <w:t>However, she wonders</w:t>
      </w:r>
      <w:r w:rsidR="0003000D" w:rsidRPr="0099331F">
        <w:rPr>
          <w:rFonts w:ascii="Times New Roman" w:hAnsi="Times New Roman" w:cs="Times New Roman"/>
          <w:sz w:val="24"/>
          <w:szCs w:val="24"/>
          <w:lang w:val="en-US"/>
        </w:rPr>
        <w:t xml:space="preserve"> “if nobody knows anything about anything, then who</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to say there</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not an Outcast Queen who smokes cigarillos and sends out winged cats to watch over her daughter?” (Fagan, 2012, p. 218). Answering th</w:t>
      </w:r>
      <w:r w:rsidR="00BC5EB4" w:rsidRPr="0099331F">
        <w:rPr>
          <w:rFonts w:ascii="Times New Roman" w:hAnsi="Times New Roman" w:cs="Times New Roman"/>
          <w:sz w:val="24"/>
          <w:szCs w:val="24"/>
          <w:lang w:val="en-US"/>
        </w:rPr>
        <w:t xml:space="preserve">is question first reveals </w:t>
      </w:r>
      <w:r w:rsidR="0003000D" w:rsidRPr="0099331F">
        <w:rPr>
          <w:rFonts w:ascii="Times New Roman" w:hAnsi="Times New Roman" w:cs="Times New Roman"/>
          <w:sz w:val="24"/>
          <w:szCs w:val="24"/>
          <w:lang w:val="en-US"/>
        </w:rPr>
        <w:t xml:space="preserve">that her mother wants to </w:t>
      </w:r>
      <w:r w:rsidR="00BC5EB4" w:rsidRPr="0099331F">
        <w:rPr>
          <w:rFonts w:ascii="Times New Roman" w:hAnsi="Times New Roman" w:cs="Times New Roman"/>
          <w:sz w:val="24"/>
          <w:szCs w:val="24"/>
          <w:lang w:val="en-US"/>
        </w:rPr>
        <w:t>take care of</w:t>
      </w:r>
      <w:r w:rsidR="00A57B21" w:rsidRPr="0099331F">
        <w:rPr>
          <w:rFonts w:ascii="Times New Roman" w:hAnsi="Times New Roman" w:cs="Times New Roman"/>
          <w:sz w:val="24"/>
          <w:szCs w:val="24"/>
          <w:lang w:val="en-US"/>
        </w:rPr>
        <w:t xml:space="preserve"> her; second, having Malcom</w:t>
      </w:r>
      <w:r w:rsidR="0003000D" w:rsidRPr="0099331F">
        <w:rPr>
          <w:rFonts w:ascii="Times New Roman" w:hAnsi="Times New Roman" w:cs="Times New Roman"/>
          <w:sz w:val="24"/>
          <w:szCs w:val="24"/>
          <w:lang w:val="en-US"/>
        </w:rPr>
        <w:t xml:space="preserve"> provide</w:t>
      </w:r>
      <w:r w:rsidR="00A57B21" w:rsidRPr="0099331F">
        <w:rPr>
          <w:rFonts w:ascii="Times New Roman" w:hAnsi="Times New Roman" w:cs="Times New Roman"/>
          <w:sz w:val="24"/>
          <w:szCs w:val="24"/>
          <w:lang w:val="en-US"/>
        </w:rPr>
        <w:t>s</w:t>
      </w:r>
      <w:r w:rsidR="0003000D" w:rsidRPr="0099331F">
        <w:rPr>
          <w:rFonts w:ascii="Times New Roman" w:hAnsi="Times New Roman" w:cs="Times New Roman"/>
          <w:sz w:val="24"/>
          <w:szCs w:val="24"/>
          <w:lang w:val="en-US"/>
        </w:rPr>
        <w:t xml:space="preserve"> Anais a safe space to exist as she can avoid the invasive gaze of the experiment; third, she understands that her mother leaves because she is incomplete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she lacks an imaginary object which she desires </w:t>
      </w:r>
      <w:r w:rsidR="0003000D" w:rsidRPr="0099331F">
        <w:rPr>
          <w:rFonts w:ascii="Times New Roman" w:hAnsi="Times New Roman" w:cs="Times New Roman"/>
          <w:sz w:val="24"/>
          <w:szCs w:val="24"/>
          <w:lang w:val="en-US"/>
        </w:rPr>
        <w:lastRenderedPageBreak/>
        <w:t xml:space="preserve">beyond the child itself, which makes her disappearance bearable for Anais. </w:t>
      </w:r>
      <w:r w:rsidRPr="0099331F">
        <w:rPr>
          <w:rFonts w:ascii="Times New Roman" w:hAnsi="Times New Roman" w:cs="Times New Roman"/>
          <w:sz w:val="24"/>
          <w:szCs w:val="24"/>
          <w:lang w:val="en-US"/>
        </w:rPr>
        <w:t>In Lacanian terms (1991a), t</w:t>
      </w:r>
      <w:r w:rsidR="0003000D" w:rsidRPr="0099331F">
        <w:rPr>
          <w:rFonts w:ascii="Times New Roman" w:hAnsi="Times New Roman" w:cs="Times New Roman"/>
          <w:sz w:val="24"/>
          <w:szCs w:val="24"/>
          <w:lang w:val="en-US"/>
        </w:rPr>
        <w:t>he delusion that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biological moth</w:t>
      </w:r>
      <w:r w:rsidRPr="0099331F">
        <w:rPr>
          <w:rFonts w:ascii="Times New Roman" w:hAnsi="Times New Roman" w:cs="Times New Roman"/>
          <w:sz w:val="24"/>
          <w:szCs w:val="24"/>
          <w:lang w:val="en-US"/>
        </w:rPr>
        <w:t>er sent Malcolm to protect her</w:t>
      </w:r>
      <w:r w:rsidR="0003000D" w:rsidRPr="0099331F">
        <w:rPr>
          <w:rFonts w:ascii="Times New Roman" w:hAnsi="Times New Roman" w:cs="Times New Roman"/>
          <w:sz w:val="24"/>
          <w:szCs w:val="24"/>
          <w:lang w:val="en-US"/>
        </w:rPr>
        <w:t xml:space="preserve"> provides the answers children look for “at the moment of the dissolution of the </w:t>
      </w:r>
      <w:r w:rsidRPr="0099331F">
        <w:rPr>
          <w:rFonts w:ascii="Times New Roman" w:hAnsi="Times New Roman" w:cs="Times New Roman"/>
          <w:sz w:val="24"/>
          <w:szCs w:val="24"/>
          <w:lang w:val="en-US"/>
        </w:rPr>
        <w:t>Oedipus complex” (</w:t>
      </w:r>
      <w:r w:rsidR="0003000D" w:rsidRPr="0099331F">
        <w:rPr>
          <w:rFonts w:ascii="Times New Roman" w:hAnsi="Times New Roman" w:cs="Times New Roman"/>
          <w:sz w:val="24"/>
          <w:szCs w:val="24"/>
          <w:lang w:val="en-US"/>
        </w:rPr>
        <w:t>p. 168).</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43" w:name="_Toc34733432"/>
      <w:bookmarkStart w:id="144" w:name="_Toc74594415"/>
      <w:r w:rsidRPr="0099331F">
        <w:rPr>
          <w:rFonts w:ascii="Times New Roman" w:hAnsi="Times New Roman" w:cs="Times New Roman"/>
          <w:b/>
          <w:color w:val="auto"/>
          <w:sz w:val="24"/>
          <w:szCs w:val="24"/>
          <w:lang w:val="en-US"/>
        </w:rPr>
        <w:t>The Experiment</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Response: Shrinking Anais</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Body Down to Nothing</w:t>
      </w:r>
      <w:bookmarkEnd w:id="143"/>
      <w:bookmarkEnd w:id="144"/>
    </w:p>
    <w:p w:rsidR="0003000D" w:rsidRPr="0099331F" w:rsidRDefault="00516780"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Nevertheless, the </w:t>
      </w:r>
      <w:r w:rsidR="00E24781" w:rsidRPr="0099331F">
        <w:rPr>
          <w:rFonts w:ascii="Times New Roman" w:hAnsi="Times New Roman" w:cs="Times New Roman"/>
          <w:sz w:val="24"/>
          <w:szCs w:val="24"/>
          <w:lang w:val="en-US"/>
        </w:rPr>
        <w:t xml:space="preserve">clever </w:t>
      </w:r>
      <w:r w:rsidRPr="0099331F">
        <w:rPr>
          <w:rFonts w:ascii="Times New Roman" w:hAnsi="Times New Roman" w:cs="Times New Roman"/>
          <w:sz w:val="24"/>
          <w:szCs w:val="24"/>
          <w:lang w:val="en-US"/>
        </w:rPr>
        <w:t>experiment</w:t>
      </w:r>
      <w:r w:rsidR="00E24781" w:rsidRPr="0099331F">
        <w:rPr>
          <w:rFonts w:ascii="Times New Roman" w:hAnsi="Times New Roman" w:cs="Times New Roman"/>
          <w:sz w:val="24"/>
          <w:szCs w:val="24"/>
          <w:lang w:val="en-US"/>
        </w:rPr>
        <w:t xml:space="preserve"> counterattacks</w:t>
      </w:r>
      <w:r w:rsidRPr="0099331F">
        <w:rPr>
          <w:rFonts w:ascii="Times New Roman" w:hAnsi="Times New Roman" w:cs="Times New Roman"/>
          <w:sz w:val="24"/>
          <w:szCs w:val="24"/>
          <w:lang w:val="en-US"/>
        </w:rPr>
        <w:t xml:space="preserve"> by making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nightmare a physical reality</w:t>
      </w:r>
      <w:r w:rsidR="00E24781" w:rsidRPr="0099331F">
        <w:rPr>
          <w:rFonts w:ascii="Times New Roman" w:hAnsi="Times New Roman" w:cs="Times New Roman"/>
          <w:sz w:val="24"/>
          <w:szCs w:val="24"/>
          <w:lang w:val="en-US"/>
        </w:rPr>
        <w:t>, transforming her body into a pinprick</w:t>
      </w:r>
      <w:r w:rsidR="00A47C17" w:rsidRPr="0099331F">
        <w:rPr>
          <w:rFonts w:ascii="Times New Roman" w:hAnsi="Times New Roman" w:cs="Times New Roman"/>
          <w:sz w:val="24"/>
          <w:szCs w:val="24"/>
          <w:lang w:val="en-US"/>
        </w:rPr>
        <w:t>’</w:t>
      </w:r>
      <w:r w:rsidR="00E24781" w:rsidRPr="0099331F">
        <w:rPr>
          <w:rFonts w:ascii="Times New Roman" w:hAnsi="Times New Roman" w:cs="Times New Roman"/>
          <w:sz w:val="24"/>
          <w:szCs w:val="24"/>
          <w:lang w:val="en-US"/>
        </w:rPr>
        <w:t>s hole.</w:t>
      </w:r>
      <w:r w:rsidRPr="0099331F">
        <w:rPr>
          <w:rFonts w:ascii="Times New Roman" w:hAnsi="Times New Roman" w:cs="Times New Roman"/>
          <w:sz w:val="24"/>
          <w:szCs w:val="24"/>
          <w:lang w:val="en-US"/>
        </w:rPr>
        <w:t xml:space="preserve"> </w:t>
      </w:r>
      <w:r w:rsidR="0003000D" w:rsidRPr="0099331F">
        <w:rPr>
          <w:rFonts w:ascii="Times New Roman" w:hAnsi="Times New Roman" w:cs="Times New Roman"/>
          <w:sz w:val="24"/>
          <w:szCs w:val="24"/>
          <w:lang w:val="en-US"/>
        </w:rPr>
        <w:t xml:space="preserve">Anais goes to a jeweler to drill a hole in the domino tile that Mr. Jamieson gave her for </w:t>
      </w:r>
      <w:r w:rsidR="00BC5EB4" w:rsidRPr="0099331F">
        <w:rPr>
          <w:rFonts w:ascii="Times New Roman" w:hAnsi="Times New Roman" w:cs="Times New Roman"/>
          <w:sz w:val="24"/>
          <w:szCs w:val="24"/>
          <w:lang w:val="en-US"/>
        </w:rPr>
        <w:t>luck.</w:t>
      </w:r>
    </w:p>
    <w:p w:rsidR="00F34736" w:rsidRPr="0099331F" w:rsidRDefault="007833CA" w:rsidP="007833CA">
      <w:pPr>
        <w:spacing w:after="0" w:line="480" w:lineRule="auto"/>
        <w:ind w:left="2832"/>
        <w:rPr>
          <w:rFonts w:ascii="Times New Roman" w:hAnsi="Times New Roman" w:cs="Times New Roman"/>
          <w:i/>
          <w:sz w:val="24"/>
          <w:szCs w:val="24"/>
          <w:lang w:val="en-US"/>
        </w:rPr>
      </w:pPr>
      <w:r>
        <w:rPr>
          <w:rFonts w:ascii="Times New Roman" w:hAnsi="Times New Roman" w:cs="Times New Roman"/>
          <w:i/>
          <w:sz w:val="24"/>
          <w:szCs w:val="24"/>
          <w:lang w:val="en-US"/>
        </w:rPr>
        <w:t xml:space="preserve">    </w:t>
      </w:r>
      <w:r w:rsidR="0003000D" w:rsidRPr="0099331F">
        <w:rPr>
          <w:i/>
          <w:noProof/>
          <w:lang w:val="es-ES" w:eastAsia="es-ES"/>
        </w:rPr>
        <w:drawing>
          <wp:inline distT="0" distB="0" distL="0" distR="0" wp14:anchorId="0C62674A" wp14:editId="36214A57">
            <wp:extent cx="312713" cy="622448"/>
            <wp:effectExtent l="54610" t="154940" r="8890" b="1422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rot="3538383">
                      <a:off x="0" y="0"/>
                      <a:ext cx="346225" cy="689154"/>
                    </a:xfrm>
                    <a:prstGeom prst="rect">
                      <a:avLst/>
                    </a:prstGeom>
                  </pic:spPr>
                </pic:pic>
              </a:graphicData>
            </a:graphic>
          </wp:inline>
        </w:drawing>
      </w:r>
    </w:p>
    <w:p w:rsidR="006C1399" w:rsidRPr="0099331F" w:rsidRDefault="00F34736" w:rsidP="007833CA">
      <w:pPr>
        <w:pStyle w:val="Descripcin"/>
        <w:rPr>
          <w:rFonts w:ascii="Times New Roman" w:hAnsi="Times New Roman" w:cs="Times New Roman"/>
          <w:b/>
          <w:i w:val="0"/>
          <w:color w:val="auto"/>
          <w:sz w:val="24"/>
          <w:szCs w:val="24"/>
          <w:lang w:val="en-US"/>
        </w:rPr>
      </w:pPr>
      <w:bookmarkStart w:id="145" w:name="_Toc68782417"/>
      <w:bookmarkStart w:id="146" w:name="_Toc68086795"/>
      <w:r w:rsidRPr="0099331F">
        <w:rPr>
          <w:rFonts w:ascii="Times New Roman" w:hAnsi="Times New Roman" w:cs="Times New Roman"/>
          <w:b/>
          <w:i w:val="0"/>
          <w:color w:val="auto"/>
          <w:sz w:val="24"/>
          <w:szCs w:val="24"/>
          <w:lang w:val="en-US"/>
        </w:rPr>
        <w:t xml:space="preserve">Figure </w:t>
      </w:r>
      <w:r w:rsidRPr="0099331F">
        <w:rPr>
          <w:rFonts w:ascii="Times New Roman" w:hAnsi="Times New Roman" w:cs="Times New Roman"/>
          <w:b/>
          <w:i w:val="0"/>
          <w:color w:val="auto"/>
          <w:sz w:val="24"/>
          <w:szCs w:val="24"/>
        </w:rPr>
        <w:fldChar w:fldCharType="begin"/>
      </w:r>
      <w:r w:rsidRPr="0099331F">
        <w:rPr>
          <w:rFonts w:ascii="Times New Roman" w:hAnsi="Times New Roman" w:cs="Times New Roman"/>
          <w:b/>
          <w:i w:val="0"/>
          <w:color w:val="auto"/>
          <w:sz w:val="24"/>
          <w:szCs w:val="24"/>
          <w:lang w:val="en-US"/>
        </w:rPr>
        <w:instrText xml:space="preserve"> SEQ Figure \* ARABIC </w:instrText>
      </w:r>
      <w:r w:rsidRPr="0099331F">
        <w:rPr>
          <w:rFonts w:ascii="Times New Roman" w:hAnsi="Times New Roman" w:cs="Times New Roman"/>
          <w:b/>
          <w:i w:val="0"/>
          <w:color w:val="auto"/>
          <w:sz w:val="24"/>
          <w:szCs w:val="24"/>
        </w:rPr>
        <w:fldChar w:fldCharType="separate"/>
      </w:r>
      <w:r w:rsidR="002B53D1">
        <w:rPr>
          <w:rFonts w:ascii="Times New Roman" w:hAnsi="Times New Roman" w:cs="Times New Roman"/>
          <w:b/>
          <w:i w:val="0"/>
          <w:noProof/>
          <w:color w:val="auto"/>
          <w:sz w:val="24"/>
          <w:szCs w:val="24"/>
          <w:lang w:val="en-US"/>
        </w:rPr>
        <w:t>11</w:t>
      </w:r>
      <w:bookmarkEnd w:id="145"/>
      <w:r w:rsidRPr="0099331F">
        <w:rPr>
          <w:rFonts w:ascii="Times New Roman" w:hAnsi="Times New Roman" w:cs="Times New Roman"/>
          <w:b/>
          <w:i w:val="0"/>
          <w:color w:val="auto"/>
          <w:sz w:val="24"/>
          <w:szCs w:val="24"/>
        </w:rPr>
        <w:fldChar w:fldCharType="end"/>
      </w:r>
      <w:r w:rsidRPr="0099331F">
        <w:rPr>
          <w:rFonts w:ascii="Times New Roman" w:hAnsi="Times New Roman" w:cs="Times New Roman"/>
          <w:b/>
          <w:i w:val="0"/>
          <w:color w:val="auto"/>
          <w:sz w:val="24"/>
          <w:szCs w:val="24"/>
          <w:lang w:val="en-US"/>
        </w:rPr>
        <w:t xml:space="preserve"> </w:t>
      </w:r>
    </w:p>
    <w:p w:rsidR="0003000D" w:rsidRPr="0099331F" w:rsidRDefault="00F34736" w:rsidP="007833CA">
      <w:pPr>
        <w:pStyle w:val="Descripcin"/>
        <w:rPr>
          <w:rFonts w:ascii="Times New Roman" w:hAnsi="Times New Roman" w:cs="Times New Roman"/>
          <w:i w:val="0"/>
          <w:color w:val="auto"/>
          <w:sz w:val="24"/>
          <w:szCs w:val="24"/>
          <w:lang w:val="en-US"/>
        </w:rPr>
      </w:pPr>
      <w:r w:rsidRPr="0099331F">
        <w:rPr>
          <w:rFonts w:ascii="Times New Roman" w:hAnsi="Times New Roman" w:cs="Times New Roman"/>
          <w:color w:val="auto"/>
          <w:sz w:val="24"/>
          <w:szCs w:val="24"/>
          <w:lang w:val="en-US"/>
        </w:rPr>
        <w:t xml:space="preserve">Image </w:t>
      </w:r>
      <w:r w:rsidR="006C1399" w:rsidRPr="0099331F">
        <w:rPr>
          <w:rFonts w:ascii="Times New Roman" w:hAnsi="Times New Roman" w:cs="Times New Roman"/>
          <w:color w:val="auto"/>
          <w:sz w:val="24"/>
          <w:szCs w:val="24"/>
          <w:lang w:val="en-US"/>
        </w:rPr>
        <w:t>of a Double</w:t>
      </w:r>
      <w:r w:rsidR="00087B25" w:rsidRPr="0099331F">
        <w:rPr>
          <w:rFonts w:ascii="Times New Roman" w:hAnsi="Times New Roman" w:cs="Times New Roman"/>
          <w:color w:val="auto"/>
          <w:sz w:val="24"/>
          <w:szCs w:val="24"/>
          <w:lang w:val="en-US"/>
        </w:rPr>
        <w:t>–</w:t>
      </w:r>
      <w:r w:rsidR="006C1399" w:rsidRPr="0099331F">
        <w:rPr>
          <w:rFonts w:ascii="Times New Roman" w:hAnsi="Times New Roman" w:cs="Times New Roman"/>
          <w:color w:val="auto"/>
          <w:sz w:val="24"/>
          <w:szCs w:val="24"/>
          <w:lang w:val="en-US"/>
        </w:rPr>
        <w:t>four Tile G</w:t>
      </w:r>
      <w:r w:rsidR="0003000D" w:rsidRPr="0099331F">
        <w:rPr>
          <w:rFonts w:ascii="Times New Roman" w:hAnsi="Times New Roman" w:cs="Times New Roman"/>
          <w:color w:val="auto"/>
          <w:sz w:val="24"/>
          <w:szCs w:val="24"/>
          <w:lang w:val="en-US"/>
        </w:rPr>
        <w:t>iven to Anais by Mr. Jamieson</w:t>
      </w:r>
      <w:r w:rsidR="0003000D" w:rsidRPr="0099331F">
        <w:rPr>
          <w:rFonts w:ascii="Times New Roman" w:hAnsi="Times New Roman" w:cs="Times New Roman"/>
          <w:i w:val="0"/>
          <w:color w:val="auto"/>
          <w:sz w:val="24"/>
          <w:szCs w:val="24"/>
          <w:vertAlign w:val="superscript"/>
          <w:lang w:val="en-US"/>
        </w:rPr>
        <w:footnoteReference w:id="22"/>
      </w:r>
      <w:bookmarkEnd w:id="146"/>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She hides the tile at all times because she knows she is being watched by the experiment. On her way back, Anais runs into a fight and gets involved to protect Shortie, but Brian tells the Panopticon staff about the fight, which means that Anais will be locked up in a secure unit until she turns eighteen. As she wipes her face in front of a mirror, all she sees is a dead Anais hanging in a cell. However, Anais does not want to identify with that image because to remain in that world limited to her and her reflection leaves her with no option but to commit suicide.</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Anais is not only certain that the experiment is following her</w:t>
      </w:r>
      <w:r w:rsidR="00E24781" w:rsidRPr="0099331F">
        <w:rPr>
          <w:rFonts w:ascii="Times New Roman" w:hAnsi="Times New Roman" w:cs="Times New Roman"/>
          <w:sz w:val="24"/>
          <w:szCs w:val="24"/>
          <w:lang w:val="en-US"/>
        </w:rPr>
        <w:t xml:space="preserve"> as she escapes to go to Jay</w:t>
      </w:r>
      <w:r w:rsidR="00A47C17" w:rsidRPr="0099331F">
        <w:rPr>
          <w:rFonts w:ascii="Times New Roman" w:hAnsi="Times New Roman" w:cs="Times New Roman"/>
          <w:sz w:val="24"/>
          <w:szCs w:val="24"/>
          <w:lang w:val="en-US"/>
        </w:rPr>
        <w:t>’</w:t>
      </w:r>
      <w:r w:rsidR="00E24781" w:rsidRPr="0099331F">
        <w:rPr>
          <w:rFonts w:ascii="Times New Roman" w:hAnsi="Times New Roman" w:cs="Times New Roman"/>
          <w:sz w:val="24"/>
          <w:szCs w:val="24"/>
          <w:lang w:val="en-US"/>
        </w:rPr>
        <w:t>s old house to meet him</w:t>
      </w:r>
      <w:r w:rsidRPr="0099331F">
        <w:rPr>
          <w:rFonts w:ascii="Times New Roman" w:hAnsi="Times New Roman" w:cs="Times New Roman"/>
          <w:sz w:val="24"/>
          <w:szCs w:val="24"/>
          <w:lang w:val="en-US"/>
        </w:rPr>
        <w:t xml:space="preserve">, but also that there is an outcast Queen in Paris who sent </w:t>
      </w:r>
      <w:r w:rsidRPr="0099331F">
        <w:rPr>
          <w:rFonts w:ascii="Times New Roman" w:hAnsi="Times New Roman" w:cs="Times New Roman"/>
          <w:sz w:val="24"/>
          <w:szCs w:val="24"/>
          <w:lang w:val="en-US"/>
        </w:rPr>
        <w:lastRenderedPageBreak/>
        <w:t>Malcolm to help her. This is what Lacan (1991a) calls an “introjection . . . what was the outside becomes the inside” (p. 169). However, the experiment has turned Malcolm into stone. According to Mr. Jamieson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account,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mother flew on top of a flying cat right after she gave birth to Anais; consequently, it appears that she also wants to fly away just as her delusional mother did. Anais sees the experiment drive by and knows that the score is three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zero to the experiment because they have taken Teresa, Tash, and Isla. But Anais is certain that that the experiment needs “four Queens to make a deck” (Fagan, 2012, p. 247) to win the game. She sees one of the noseless beings lift his hat and hears him say that she is next. At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old building where she is meeting Jay, Anais finds five men instead who end up videotaping how they rape her. As Anais is being raped, she starts to shrink and float along the ceiling, and is sure that the strange body she sees down belongs to her. She knows the experiment is watching, but she is also aware that she is reduced to nothing now as she losses consciousness. The brutal shrinking, the invasion of libido has taken over the space, the hole that her body used to occupy. In fact, Lacan (2016) says that “libido, as its name indicates, can only be a participant in the hole</w:t>
      </w:r>
      <w:r w:rsidR="00A57B21"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(p. 29). After the brutal rape, the narrator thinks “it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funny: Pat [Teresa</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best friend and neighbor] reckoned rape cannae kill you, but she is wrong” (Fagan, 2012, p. 261). This implies that the experiment finally managed to break her body, turning it into nothing. However, they have not taken the symbolic birthday game away from her. Besides, she still has her soul left, and she does not want to give it up. </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47" w:name="_Toc34733435"/>
      <w:bookmarkStart w:id="148" w:name="_Toc74594416"/>
      <w:r w:rsidRPr="0099331F">
        <w:rPr>
          <w:rFonts w:ascii="Times New Roman" w:hAnsi="Times New Roman" w:cs="Times New Roman"/>
          <w:b/>
          <w:color w:val="auto"/>
          <w:sz w:val="24"/>
          <w:szCs w:val="24"/>
          <w:lang w:val="en-US"/>
        </w:rPr>
        <w:t xml:space="preserve">A New Beginning for </w:t>
      </w:r>
      <w:bookmarkEnd w:id="147"/>
      <w:r w:rsidR="00D66BD7" w:rsidRPr="0099331F">
        <w:rPr>
          <w:rFonts w:ascii="Times New Roman" w:hAnsi="Times New Roman" w:cs="Times New Roman"/>
          <w:b/>
          <w:color w:val="auto"/>
          <w:sz w:val="24"/>
          <w:szCs w:val="24"/>
          <w:lang w:val="en-US"/>
        </w:rPr>
        <w:t>the Protagonist</w:t>
      </w:r>
      <w:bookmarkEnd w:id="148"/>
      <w:r w:rsidRPr="0099331F">
        <w:rPr>
          <w:rFonts w:ascii="Times New Roman" w:hAnsi="Times New Roman" w:cs="Times New Roman"/>
          <w:b/>
          <w:color w:val="auto"/>
          <w:sz w:val="24"/>
          <w:szCs w:val="24"/>
          <w:lang w:val="en-US"/>
        </w:rPr>
        <w:t xml:space="preserve"> </w:t>
      </w:r>
    </w:p>
    <w:p w:rsidR="0003000D" w:rsidRPr="0099331F" w:rsidRDefault="00D66BD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Uncannily after the brutal rape, a new birth seems to have taken place for the protagonist highlighting the possibility of a different origin. </w:t>
      </w:r>
      <w:r w:rsidR="0003000D" w:rsidRPr="0099331F">
        <w:rPr>
          <w:rFonts w:ascii="Times New Roman" w:hAnsi="Times New Roman" w:cs="Times New Roman"/>
          <w:sz w:val="24"/>
          <w:szCs w:val="24"/>
          <w:lang w:val="en-US"/>
        </w:rPr>
        <w:t>When the narrator is still inside Jay</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safe house, where she was heartlessly raped, she has a dream in which Teresa tells her </w:t>
      </w:r>
      <w:r w:rsidR="0003000D" w:rsidRPr="0099331F">
        <w:rPr>
          <w:rFonts w:ascii="Times New Roman" w:hAnsi="Times New Roman" w:cs="Times New Roman"/>
          <w:sz w:val="24"/>
          <w:szCs w:val="24"/>
          <w:lang w:val="en-US"/>
        </w:rPr>
        <w:lastRenderedPageBreak/>
        <w:t>to fall sleep and let go, but her friend, Tash, is dropping small clocks on her head to wake her up, as when a newborn is slapped to make it breathe. This so</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called “golden minute” opens up a tiny window of time to bring oxygen into the narrator</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lungs to avoid falling into the Sea of the Dead described in her nightmare. As newborns do, she wakes up sobbing. After this awakening dream, the narrator realizes that the persecutory gaze is no longer there. It may signify a new beginning, an escape</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maybe freedom. As she is nothing now with no desires, this delusion provides hope that maybe one day soon there will not be an experiment following her everywhere. “Clever experiment,” (Fagan, 2012, p. 256) she concludes. Back at the Panopticon, she cleans herself as careful as if she were washing a newborn. She is resilient to let the experiment take the only thing left she has, her soul, for her body has been taken: “I</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m getting out. I dinnae care how. If I don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 then I will only ever have been nothing, and no one, and is the point of surviving this</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for what?” (Fagan, 2012, p. 258). She </w:t>
      </w:r>
      <w:r w:rsidRPr="0099331F">
        <w:rPr>
          <w:rFonts w:ascii="Times New Roman" w:hAnsi="Times New Roman" w:cs="Times New Roman"/>
          <w:sz w:val="24"/>
          <w:szCs w:val="24"/>
          <w:lang w:val="en-US"/>
        </w:rPr>
        <w:t>can clearly and confidently say “I”</w:t>
      </w:r>
      <w:r w:rsidR="0003000D" w:rsidRPr="0099331F">
        <w:rPr>
          <w:rFonts w:ascii="Times New Roman" w:hAnsi="Times New Roman" w:cs="Times New Roman"/>
          <w:sz w:val="24"/>
          <w:szCs w:val="24"/>
          <w:lang w:val="en-US"/>
        </w:rPr>
        <w:t>. Who is this “I”? This is a key moment because the narrator believes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body was lost, taken, but there is still a soul in this gamble. She goes to the woods to hide from the experiment to plan what her next play is because she knows that in the forest as a place of exception, she can avoid the invasive gaze of the experiment. </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49" w:name="_Toc34733436"/>
      <w:bookmarkStart w:id="150" w:name="_Toc74594417"/>
      <w:r w:rsidRPr="0099331F">
        <w:rPr>
          <w:rFonts w:ascii="Times New Roman" w:hAnsi="Times New Roman" w:cs="Times New Roman"/>
          <w:b/>
          <w:color w:val="auto"/>
          <w:sz w:val="24"/>
          <w:szCs w:val="24"/>
          <w:lang w:val="en-US"/>
        </w:rPr>
        <w:t>The Experiment</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Ultimate Play: Tak</w:t>
      </w:r>
      <w:r w:rsidR="007833CA">
        <w:rPr>
          <w:rFonts w:ascii="Times New Roman" w:hAnsi="Times New Roman" w:cs="Times New Roman"/>
          <w:b/>
          <w:color w:val="auto"/>
          <w:sz w:val="24"/>
          <w:szCs w:val="24"/>
          <w:lang w:val="en-US"/>
        </w:rPr>
        <w:t>ing the Soul of the Last</w:t>
      </w:r>
      <w:r w:rsidRPr="0099331F">
        <w:rPr>
          <w:rFonts w:ascii="Times New Roman" w:hAnsi="Times New Roman" w:cs="Times New Roman"/>
          <w:b/>
          <w:color w:val="auto"/>
          <w:sz w:val="24"/>
          <w:szCs w:val="24"/>
          <w:lang w:val="en-US"/>
        </w:rPr>
        <w:t xml:space="preserve"> Queen</w:t>
      </w:r>
      <w:bookmarkEnd w:id="149"/>
      <w:bookmarkEnd w:id="150"/>
    </w:p>
    <w:p w:rsidR="0003000D" w:rsidRPr="0099331F" w:rsidRDefault="00D66BD7"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Her delusional game constitutes the</w:t>
      </w:r>
      <w:r w:rsidR="0003000D" w:rsidRPr="0099331F">
        <w:rPr>
          <w:rFonts w:ascii="Times New Roman" w:hAnsi="Times New Roman" w:cs="Times New Roman"/>
          <w:sz w:val="24"/>
          <w:szCs w:val="24"/>
          <w:lang w:val="en-US"/>
        </w:rPr>
        <w:t xml:space="preserve"> narrator</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s last and only </w:t>
      </w:r>
      <w:r w:rsidRPr="0099331F">
        <w:rPr>
          <w:rFonts w:ascii="Times New Roman" w:hAnsi="Times New Roman" w:cs="Times New Roman"/>
          <w:sz w:val="24"/>
          <w:szCs w:val="24"/>
          <w:lang w:val="en-US"/>
        </w:rPr>
        <w:t xml:space="preserve">play left </w:t>
      </w:r>
      <w:r w:rsidR="003E54B4" w:rsidRPr="0099331F">
        <w:rPr>
          <w:rFonts w:ascii="Times New Roman" w:hAnsi="Times New Roman" w:cs="Times New Roman"/>
          <w:sz w:val="24"/>
          <w:szCs w:val="24"/>
          <w:lang w:val="en-US"/>
        </w:rPr>
        <w:t>in the contest for her soul.</w:t>
      </w:r>
      <w:r w:rsidR="0003000D" w:rsidRPr="0099331F">
        <w:rPr>
          <w:rFonts w:ascii="Times New Roman" w:hAnsi="Times New Roman" w:cs="Times New Roman"/>
          <w:sz w:val="24"/>
          <w:szCs w:val="24"/>
          <w:lang w:val="en-US"/>
        </w:rPr>
        <w:t xml:space="preserve"> </w:t>
      </w:r>
      <w:r w:rsidR="00791443" w:rsidRPr="0099331F">
        <w:rPr>
          <w:rFonts w:ascii="Times New Roman" w:hAnsi="Times New Roman" w:cs="Times New Roman"/>
          <w:sz w:val="24"/>
          <w:szCs w:val="24"/>
          <w:lang w:val="en-US"/>
        </w:rPr>
        <w:t>She begins the game as usual:</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Imagine Paris. Imagine a name. . . I have to finish it now. It</w:t>
      </w:r>
      <w:r w:rsidR="00A47C17" w:rsidRPr="0099331F">
        <w:rPr>
          <w:rFonts w:ascii="Times New Roman" w:hAnsi="Times New Roman" w:cs="Times New Roman"/>
          <w:sz w:val="24"/>
          <w:szCs w:val="24"/>
          <w:lang w:val="en-US"/>
        </w:rPr>
        <w:t>’</w:t>
      </w:r>
      <w:r w:rsidR="0017714E">
        <w:rPr>
          <w:rFonts w:ascii="Times New Roman" w:hAnsi="Times New Roman" w:cs="Times New Roman"/>
          <w:sz w:val="24"/>
          <w:szCs w:val="24"/>
          <w:lang w:val="en-US"/>
        </w:rPr>
        <w:t xml:space="preserve">s the only thing that </w:t>
      </w:r>
      <w:r w:rsidRPr="0099331F">
        <w:rPr>
          <w:rFonts w:ascii="Times New Roman" w:hAnsi="Times New Roman" w:cs="Times New Roman"/>
          <w:sz w:val="24"/>
          <w:szCs w:val="24"/>
          <w:lang w:val="en-US"/>
        </w:rPr>
        <w:t xml:space="preserve">belongs to me. . . One day everything will be at the bottom of the sea. Maybe people will grow fins again. Maybe swimming feels like flying if you have fins and live in the sea? Paris it is (Fagan, 2012, p. 263).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The narrator now realizes that what she has so jealously hidden and protected from the experiment is her soul. Now, she understands that the wager in the birthday game is in fact her soul, what the experiment lacks. It is now a game for her soul. She knows she does not want to end up as a soulless experiment floating in a sealed jar with no doors or windows. She also knows that eventually everybody ends up at the bottom of the sea one way or another unable to breath as in her nightmare. Will she be able to complete the game? Lacan (1993) teaches that “the organizing center, the point of significant convergence that it constitutes, is evoked but fails to appear” (p. 283). Will this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“organizing center” ever materialize in a birthday game for her to get it right and win the game? </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51" w:name="_Toc34733437"/>
      <w:bookmarkStart w:id="152" w:name="_Toc74594418"/>
      <w:r w:rsidRPr="0099331F">
        <w:rPr>
          <w:rFonts w:ascii="Times New Roman" w:hAnsi="Times New Roman" w:cs="Times New Roman"/>
          <w:b/>
          <w:color w:val="auto"/>
          <w:sz w:val="24"/>
          <w:szCs w:val="24"/>
          <w:lang w:val="en-US"/>
        </w:rPr>
        <w:t>Exposing the Experiment</w:t>
      </w:r>
      <w:bookmarkEnd w:id="151"/>
      <w:bookmarkEnd w:id="152"/>
    </w:p>
    <w:p w:rsidR="0003000D" w:rsidRPr="0099331F" w:rsidRDefault="003E54B4"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Exposing the experiment becomes the protagonist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next delusional play in the gamble for her soul. </w:t>
      </w:r>
      <w:r w:rsidR="0003000D" w:rsidRPr="0099331F">
        <w:rPr>
          <w:rFonts w:ascii="Times New Roman" w:hAnsi="Times New Roman" w:cs="Times New Roman"/>
          <w:sz w:val="24"/>
          <w:szCs w:val="24"/>
          <w:lang w:val="en-US"/>
        </w:rPr>
        <w:t>Before executing her grand and final play, the narrator patiently and with a straight</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poker face me</w:t>
      </w:r>
      <w:r w:rsidRPr="0099331F">
        <w:rPr>
          <w:rFonts w:ascii="Times New Roman" w:hAnsi="Times New Roman" w:cs="Times New Roman"/>
          <w:sz w:val="24"/>
          <w:szCs w:val="24"/>
          <w:lang w:val="en-US"/>
        </w:rPr>
        <w:t>ets a young girl, Alice, who the protagonist</w:t>
      </w:r>
      <w:r w:rsidR="0003000D" w:rsidRPr="0099331F">
        <w:rPr>
          <w:rFonts w:ascii="Times New Roman" w:hAnsi="Times New Roman" w:cs="Times New Roman"/>
          <w:sz w:val="24"/>
          <w:szCs w:val="24"/>
          <w:lang w:val="en-US"/>
        </w:rPr>
        <w:t xml:space="preserve"> is absolutely sure that also knows about rooms without windows or doors; she introduces her to Malcolm, the Panopticon</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secret flying feline. She is ready for Isla</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funeral, her friend who committed suicide. The story</w:t>
      </w:r>
      <w:r w:rsidR="00087B25"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teller shares that she has cried every night since Anais</w:t>
      </w:r>
      <w:r w:rsidR="00A47C17"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s brutal rape. She sees the experiment behind the glass in the watch tower and waiting in a car to follow her to a secure unit in the northern isles. The other being in her delusional world, the glint, is also at the funeral.</w:t>
      </w:r>
    </w:p>
    <w:p w:rsidR="0003000D" w:rsidRPr="0099331F" w:rsidRDefault="0003000D"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“Fuck your God!” (Fagan, 2012, p. 276) is heard as a chair crashes through a window. The narrator picks up a glass bottle with a rag, lights it and launches it</w:t>
      </w:r>
      <w:r w:rsidR="003E54B4" w:rsidRPr="0099331F">
        <w:rPr>
          <w:rFonts w:ascii="Times New Roman" w:hAnsi="Times New Roman" w:cs="Times New Roman"/>
          <w:sz w:val="24"/>
          <w:szCs w:val="24"/>
          <w:lang w:val="en-US"/>
        </w:rPr>
        <w:t xml:space="preserve"> toward the surveillance window.</w:t>
      </w:r>
      <w:r w:rsidRPr="0099331F">
        <w:rPr>
          <w:rFonts w:ascii="Times New Roman" w:hAnsi="Times New Roman" w:cs="Times New Roman"/>
          <w:sz w:val="24"/>
          <w:szCs w:val="24"/>
          <w:lang w:val="en-US"/>
        </w:rPr>
        <w:t xml:space="preserve"> “This is how we fucking say good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bye tae our own! The window shatters, and [she] see[s] them</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turning on their fucking tails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 experiment . . . exposed” (Fagan, 2012, p. 277). Ironically,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promise to throw “a petrol bomb up </w:t>
      </w:r>
      <w:r w:rsidRPr="0099331F">
        <w:rPr>
          <w:rFonts w:ascii="Times New Roman" w:hAnsi="Times New Roman" w:cs="Times New Roman"/>
          <w:sz w:val="24"/>
          <w:szCs w:val="24"/>
          <w:lang w:val="en-US"/>
        </w:rPr>
        <w:lastRenderedPageBreak/>
        <w:t>[the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arse” (Fagan, 2012, p. 45) is fulfilled. She is not only breaking the window with the big</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bug invasive eyes, but also the reflection on it as if it were a mirror. She is breaking</w:t>
      </w:r>
      <w:r w:rsidR="00105F98" w:rsidRPr="0099331F">
        <w:rPr>
          <w:rFonts w:ascii="Times New Roman" w:hAnsi="Times New Roman" w:cs="Times New Roman"/>
          <w:sz w:val="24"/>
          <w:szCs w:val="24"/>
          <w:lang w:val="en-US"/>
        </w:rPr>
        <w:t xml:space="preserve"> what Lacan (1991b) calls</w:t>
      </w:r>
      <w:r w:rsidRPr="0099331F">
        <w:rPr>
          <w:rFonts w:ascii="Times New Roman" w:hAnsi="Times New Roman" w:cs="Times New Roman"/>
          <w:sz w:val="24"/>
          <w:szCs w:val="24"/>
          <w:lang w:val="en-US"/>
        </w:rPr>
        <w:t xml:space="preserve"> “the deceiving and realised image, of the other, . . . its own</w:t>
      </w:r>
      <w:r w:rsidR="00105F98" w:rsidRPr="0099331F">
        <w:rPr>
          <w:rFonts w:ascii="Times New Roman" w:hAnsi="Times New Roman" w:cs="Times New Roman"/>
          <w:sz w:val="24"/>
          <w:szCs w:val="24"/>
          <w:lang w:val="en-US"/>
        </w:rPr>
        <w:t xml:space="preserve"> specular image” (</w:t>
      </w:r>
      <w:r w:rsidRPr="0099331F">
        <w:rPr>
          <w:rFonts w:ascii="Times New Roman" w:hAnsi="Times New Roman" w:cs="Times New Roman"/>
          <w:sz w:val="24"/>
          <w:szCs w:val="24"/>
          <w:lang w:val="en-US"/>
        </w:rPr>
        <w:t>p. 54) where she never found unity, in other words, the image that never provided a fictitious sense of completeness. She is shattering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attempt to “crystalize” (Leader, 2011, p. 230) her image with delusional suicidal and homicidal thoughts. Consistent with her delusion, she is breaking the glass jar, the petri dish, the test tube, where she was created and has been kept.</w:t>
      </w:r>
      <w:r w:rsidR="00092C1F" w:rsidRPr="0099331F">
        <w:rPr>
          <w:rFonts w:ascii="Times New Roman" w:hAnsi="Times New Roman" w:cs="Times New Roman"/>
          <w:sz w:val="24"/>
          <w:szCs w:val="24"/>
          <w:lang w:val="en-US"/>
        </w:rPr>
        <w:t xml:space="preserve"> Her delusional play appears to have succeeded. </w:t>
      </w:r>
    </w:p>
    <w:p w:rsidR="0003000D" w:rsidRPr="0099331F" w:rsidRDefault="0003000D" w:rsidP="00CD30F5">
      <w:pPr>
        <w:pStyle w:val="Ttulo2"/>
        <w:spacing w:before="0" w:line="480" w:lineRule="auto"/>
        <w:ind w:firstLine="540"/>
        <w:rPr>
          <w:rFonts w:ascii="Times New Roman" w:hAnsi="Times New Roman" w:cs="Times New Roman"/>
          <w:b/>
          <w:color w:val="auto"/>
          <w:sz w:val="24"/>
          <w:szCs w:val="24"/>
          <w:lang w:val="en-US"/>
        </w:rPr>
      </w:pPr>
      <w:bookmarkStart w:id="153" w:name="_Toc34733438"/>
      <w:bookmarkStart w:id="154" w:name="_Toc74594419"/>
      <w:r w:rsidRPr="0099331F">
        <w:rPr>
          <w:rFonts w:ascii="Times New Roman" w:hAnsi="Times New Roman" w:cs="Times New Roman"/>
          <w:b/>
          <w:color w:val="auto"/>
          <w:sz w:val="24"/>
          <w:szCs w:val="24"/>
          <w:lang w:val="en-US"/>
        </w:rPr>
        <w:t>Debunking the Experiment</w:t>
      </w:r>
      <w:r w:rsidR="00A47C17" w:rsidRPr="0099331F">
        <w:rPr>
          <w:rFonts w:ascii="Times New Roman" w:hAnsi="Times New Roman" w:cs="Times New Roman"/>
          <w:b/>
          <w:color w:val="auto"/>
          <w:sz w:val="24"/>
          <w:szCs w:val="24"/>
          <w:lang w:val="en-US"/>
        </w:rPr>
        <w:t>’</w:t>
      </w:r>
      <w:r w:rsidRPr="0099331F">
        <w:rPr>
          <w:rFonts w:ascii="Times New Roman" w:hAnsi="Times New Roman" w:cs="Times New Roman"/>
          <w:b/>
          <w:color w:val="auto"/>
          <w:sz w:val="24"/>
          <w:szCs w:val="24"/>
          <w:lang w:val="en-US"/>
        </w:rPr>
        <w:t>s Conspiracy: Game Over</w:t>
      </w:r>
      <w:bookmarkEnd w:id="153"/>
      <w:bookmarkEnd w:id="154"/>
    </w:p>
    <w:p w:rsidR="0003000D" w:rsidRPr="0099331F" w:rsidRDefault="00092C1F"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Has she finally freed herself from the experiment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invasive gaze and persistent voices in her head? </w:t>
      </w:r>
      <w:r w:rsidR="0003000D" w:rsidRPr="0099331F">
        <w:rPr>
          <w:rFonts w:ascii="Times New Roman" w:hAnsi="Times New Roman" w:cs="Times New Roman"/>
          <w:sz w:val="24"/>
          <w:szCs w:val="24"/>
          <w:lang w:val="en-US"/>
        </w:rPr>
        <w:t>Away from The Panopticon, at King Cross station, the narrator starts playing the birthday game as always one last time</w:t>
      </w:r>
      <w:r w:rsidRPr="0099331F">
        <w:rPr>
          <w:rFonts w:ascii="Times New Roman" w:hAnsi="Times New Roman" w:cs="Times New Roman"/>
          <w:sz w:val="24"/>
          <w:szCs w:val="24"/>
          <w:lang w:val="en-US"/>
        </w:rPr>
        <w:t>,</w:t>
      </w:r>
      <w:r w:rsidR="0003000D" w:rsidRPr="0099331F">
        <w:rPr>
          <w:rFonts w:ascii="Times New Roman" w:hAnsi="Times New Roman" w:cs="Times New Roman"/>
          <w:sz w:val="24"/>
          <w:szCs w:val="24"/>
          <w:lang w:val="en-US"/>
        </w:rPr>
        <w:t xml:space="preserve"> for the wager is her soul:</w:t>
      </w:r>
    </w:p>
    <w:p w:rsidR="0003000D" w:rsidRPr="0099331F" w:rsidRDefault="0003000D" w:rsidP="007833CA">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An ordinary baby is born in a hospital just outside London. . . delivered by Caesarean section. The mother cries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 father cries. Everybody is happy. . . The biological mother: Claire. . . passed on a few years later from ovarian cancer. Biological father had a stroke and died six months later. Now,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an orphan. . .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ve got it straight now in my head. I know how I began. . . game over (Fagan, 2012, pp. 279</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280).</w:t>
      </w:r>
    </w:p>
    <w:p w:rsidR="00E072B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According to Lacan (1993), “in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entire work his father is cited only once” (p. 284). As “Schreber lacks this fundamental signifier calle</w:t>
      </w:r>
      <w:r w:rsidR="004A0029" w:rsidRPr="0099331F">
        <w:rPr>
          <w:rFonts w:ascii="Times New Roman" w:hAnsi="Times New Roman" w:cs="Times New Roman"/>
          <w:sz w:val="24"/>
          <w:szCs w:val="24"/>
          <w:lang w:val="en-US"/>
        </w:rPr>
        <w:t>d being a father, [Lacan affirms</w:t>
      </w:r>
      <w:r w:rsidRPr="0099331F">
        <w:rPr>
          <w:rFonts w:ascii="Times New Roman" w:hAnsi="Times New Roman" w:cs="Times New Roman"/>
          <w:sz w:val="24"/>
          <w:szCs w:val="24"/>
          <w:lang w:val="en-US"/>
        </w:rPr>
        <w:t xml:space="preserve"> that it is] necessary for the function of being a father to be realized” (1993, p. 292). At the end of </w:t>
      </w:r>
      <w:r w:rsidRPr="0099331F">
        <w:rPr>
          <w:rFonts w:ascii="Times New Roman" w:hAnsi="Times New Roman" w:cs="Times New Roman"/>
          <w:i/>
          <w:sz w:val="24"/>
          <w:szCs w:val="24"/>
          <w:lang w:val="en-US"/>
        </w:rPr>
        <w:t>Seminar III</w:t>
      </w:r>
      <w:r w:rsidRPr="0099331F">
        <w:rPr>
          <w:rFonts w:ascii="Times New Roman" w:hAnsi="Times New Roman" w:cs="Times New Roman"/>
          <w:sz w:val="24"/>
          <w:szCs w:val="24"/>
          <w:lang w:val="en-US"/>
        </w:rPr>
        <w:t>, Lacan says that “President Schreber does in fact reconstitute him” (p. 321). Similarly, this is the onl</w:t>
      </w:r>
      <w:r w:rsidR="00B7709B">
        <w:rPr>
          <w:rFonts w:ascii="Times New Roman" w:hAnsi="Times New Roman" w:cs="Times New Roman"/>
          <w:sz w:val="24"/>
          <w:szCs w:val="24"/>
          <w:lang w:val="en-US"/>
        </w:rPr>
        <w:t xml:space="preserve">y reference to a </w:t>
      </w:r>
      <w:r w:rsidR="00B7709B" w:rsidRPr="00B7709B">
        <w:rPr>
          <w:rFonts w:ascii="Times New Roman" w:hAnsi="Times New Roman" w:cs="Times New Roman"/>
          <w:i/>
          <w:sz w:val="24"/>
          <w:szCs w:val="24"/>
          <w:lang w:val="en-US"/>
        </w:rPr>
        <w:t xml:space="preserve">biological </w:t>
      </w:r>
      <w:r w:rsidRPr="0099331F">
        <w:rPr>
          <w:rFonts w:ascii="Times New Roman" w:hAnsi="Times New Roman" w:cs="Times New Roman"/>
          <w:i/>
          <w:sz w:val="24"/>
          <w:szCs w:val="24"/>
          <w:lang w:val="en-US"/>
        </w:rPr>
        <w:t>father</w:t>
      </w:r>
      <w:r w:rsidRPr="0099331F">
        <w:rPr>
          <w:rFonts w:ascii="Times New Roman" w:hAnsi="Times New Roman" w:cs="Times New Roman"/>
          <w:sz w:val="24"/>
          <w:szCs w:val="24"/>
          <w:lang w:val="en-US"/>
        </w:rPr>
        <w:t xml:space="preserve"> in The Panopticon. Wha</w:t>
      </w:r>
      <w:r w:rsidR="00E072BF">
        <w:rPr>
          <w:rFonts w:ascii="Times New Roman" w:hAnsi="Times New Roman" w:cs="Times New Roman"/>
          <w:sz w:val="24"/>
          <w:szCs w:val="24"/>
          <w:lang w:val="en-US"/>
        </w:rPr>
        <w:t>t is more, Lacan (2016) explains how to knot the orders:</w:t>
      </w:r>
      <w:r w:rsidRPr="0099331F">
        <w:rPr>
          <w:rFonts w:ascii="Times New Roman" w:hAnsi="Times New Roman" w:cs="Times New Roman"/>
          <w:sz w:val="24"/>
          <w:szCs w:val="24"/>
          <w:lang w:val="en-US"/>
        </w:rPr>
        <w:t xml:space="preserve"> </w:t>
      </w:r>
    </w:p>
    <w:p w:rsidR="00E072BF" w:rsidRDefault="0003000D" w:rsidP="00203EDB">
      <w:pPr>
        <w:spacing w:after="0" w:line="480" w:lineRule="auto"/>
        <w:ind w:left="708"/>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the father is this fourth element . . . without which nothing is possible in the knot of the symbolic, the imaginary and the real . . . [and adds that] another term for . . .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Father . . . would be . . . </w:t>
      </w:r>
      <w:r w:rsidRPr="0099331F">
        <w:rPr>
          <w:rFonts w:ascii="Times New Roman" w:hAnsi="Times New Roman" w:cs="Times New Roman"/>
          <w:i/>
          <w:sz w:val="24"/>
          <w:szCs w:val="24"/>
          <w:lang w:val="en-US"/>
        </w:rPr>
        <w:t>the sinthome</w:t>
      </w:r>
      <w:r w:rsidRPr="0099331F">
        <w:rPr>
          <w:rFonts w:ascii="Times New Roman" w:hAnsi="Times New Roman" w:cs="Times New Roman"/>
          <w:sz w:val="24"/>
          <w:szCs w:val="24"/>
          <w:lang w:val="en-US"/>
        </w:rPr>
        <w:t xml:space="preserve"> (Lacan, 2016, p. 147). </w:t>
      </w:r>
    </w:p>
    <w:p w:rsidR="0003000D" w:rsidRPr="0099331F" w:rsidRDefault="0003000D" w:rsidP="007833CA">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It appears that the narrator is finally able</w:t>
      </w:r>
      <w:r w:rsidR="00A05FF4" w:rsidRPr="0099331F">
        <w:rPr>
          <w:rFonts w:ascii="Times New Roman" w:hAnsi="Times New Roman" w:cs="Times New Roman"/>
          <w:sz w:val="24"/>
          <w:szCs w:val="24"/>
          <w:lang w:val="en-US"/>
        </w:rPr>
        <w:t xml:space="preserve"> to</w:t>
      </w:r>
      <w:r w:rsidRPr="0099331F">
        <w:rPr>
          <w:rFonts w:ascii="Times New Roman" w:hAnsi="Times New Roman" w:cs="Times New Roman"/>
          <w:sz w:val="24"/>
          <w:szCs w:val="24"/>
          <w:lang w:val="en-US"/>
        </w:rPr>
        <w:t xml:space="preserve"> include </w:t>
      </w:r>
      <w:r w:rsidRPr="0099331F">
        <w:rPr>
          <w:rFonts w:ascii="Times New Roman" w:hAnsi="Times New Roman" w:cs="Times New Roman"/>
          <w:i/>
          <w:sz w:val="24"/>
          <w:szCs w:val="24"/>
          <w:lang w:val="en-US"/>
        </w:rPr>
        <w:t>the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Name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of</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the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Father</w:t>
      </w:r>
      <w:r w:rsidRPr="0099331F">
        <w:rPr>
          <w:rFonts w:ascii="Times New Roman" w:hAnsi="Times New Roman" w:cs="Times New Roman"/>
          <w:sz w:val="24"/>
          <w:szCs w:val="24"/>
          <w:lang w:val="en-US"/>
        </w:rPr>
        <w:t xml:space="preserve"> in the birthday game to create a delusional metaphor and give meaning to her life: </w:t>
      </w:r>
    </w:p>
    <w:p w:rsidR="0003000D" w:rsidRPr="0099331F" w:rsidRDefault="0003000D"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All I own is . . . several hundred quid</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and a lucky domino. . . I am Frances Jones from Paris. . .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just a girl. . . This is it. I</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m getting out. . . vive le sea! Vive rooms with huge windows and unlockable doors. Vive le dream. . . I</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begin today (Fagan, 2012, p. 282).</w:t>
      </w:r>
    </w:p>
    <w:p w:rsidR="0003000D" w:rsidRPr="0099331F" w:rsidRDefault="0003000D" w:rsidP="00203EDB">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She substitutes the name given to her, Anais, for Frances, which means f</w:t>
      </w:r>
      <w:r w:rsidR="00105F98" w:rsidRPr="0099331F">
        <w:rPr>
          <w:rFonts w:ascii="Times New Roman" w:hAnsi="Times New Roman" w:cs="Times New Roman"/>
          <w:sz w:val="24"/>
          <w:szCs w:val="24"/>
          <w:lang w:val="en-US"/>
        </w:rPr>
        <w:t>reedom. Lacan (1991b) instructs what a name implies.</w:t>
      </w:r>
    </w:p>
    <w:p w:rsidR="0003000D" w:rsidRPr="0099331F" w:rsidRDefault="0003000D"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a name, however confused it may be, designates a specific person, is exactly what makes up the transition to the human state. If one has to define the moment at which man becomes human, we can say that it is the moment when, however little it be, he en</w:t>
      </w:r>
      <w:r w:rsidR="00105F98" w:rsidRPr="0099331F">
        <w:rPr>
          <w:rFonts w:ascii="Times New Roman" w:hAnsi="Times New Roman" w:cs="Times New Roman"/>
          <w:sz w:val="24"/>
          <w:szCs w:val="24"/>
          <w:lang w:val="en-US"/>
        </w:rPr>
        <w:t>ters into the symbolic relation</w:t>
      </w:r>
      <w:r w:rsidRPr="0099331F">
        <w:rPr>
          <w:rFonts w:ascii="Times New Roman" w:hAnsi="Times New Roman" w:cs="Times New Roman"/>
          <w:sz w:val="24"/>
          <w:szCs w:val="24"/>
          <w:lang w:val="en-US"/>
        </w:rPr>
        <w:t xml:space="preserve"> (p. 155).</w:t>
      </w:r>
    </w:p>
    <w:p w:rsidR="0003000D" w:rsidRPr="0099331F" w:rsidRDefault="0003000D" w:rsidP="00203EDB">
      <w:pPr>
        <w:spacing w:after="0" w:line="480" w:lineRule="auto"/>
        <w:rPr>
          <w:rFonts w:ascii="Times New Roman" w:hAnsi="Times New Roman" w:cs="Times New Roman"/>
          <w:sz w:val="24"/>
          <w:szCs w:val="24"/>
          <w:lang w:val="en-US"/>
        </w:rPr>
      </w:pPr>
      <w:r w:rsidRPr="0099331F">
        <w:rPr>
          <w:rFonts w:ascii="Times New Roman" w:hAnsi="Times New Roman" w:cs="Times New Roman"/>
          <w:sz w:val="24"/>
          <w:szCs w:val="24"/>
          <w:lang w:val="en-US"/>
        </w:rPr>
        <w:t>Has Anais as an experiment created from a bacterium evolved into a human being named Frances? It seems that the image of Anais as well as everything else related to her paranoia has been left behind. Like Joyce who “wanting a name for himself . . . came up with a compensation for the paternal failing” (Lacan, 2016, p. 77), the narrator is also able to make up for the foreclosure of 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Now, Frances scans the platform and just breathes because there are no police, no Angus, no experiment. She is free from the invasive gaze and voice of the experiment. The substitution of the image of Anais for Frances gives the protagonist a place in a “de</w:t>
      </w:r>
      <w:r w:rsidR="00636F9C" w:rsidRPr="0099331F">
        <w:rPr>
          <w:rFonts w:ascii="Times New Roman" w:hAnsi="Times New Roman" w:cs="Times New Roman"/>
          <w:sz w:val="24"/>
          <w:szCs w:val="24"/>
          <w:lang w:val="en-US"/>
        </w:rPr>
        <w:t>lusional metaphor” (Lacan, 2006e</w:t>
      </w:r>
      <w:r w:rsidRPr="0099331F">
        <w:rPr>
          <w:rFonts w:ascii="Times New Roman" w:hAnsi="Times New Roman" w:cs="Times New Roman"/>
          <w:sz w:val="24"/>
          <w:szCs w:val="24"/>
          <w:lang w:val="en-US"/>
        </w:rPr>
        <w:t xml:space="preserve">, p. 481), in which she is no longer the object of her imaginary relations that have haunted and hunted </w:t>
      </w:r>
      <w:r w:rsidRPr="0099331F">
        <w:rPr>
          <w:rFonts w:ascii="Times New Roman" w:hAnsi="Times New Roman" w:cs="Times New Roman"/>
          <w:sz w:val="24"/>
          <w:szCs w:val="24"/>
          <w:lang w:val="en-US"/>
        </w:rPr>
        <w:lastRenderedPageBreak/>
        <w:t>her for years. Following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lessons, Braunstein (2015) writes that this “delusional metaphor attempts to remedy the failure in the paternal metaphor. . . It tries to return the subject to the network of social relations, restoring the link between the </w:t>
      </w:r>
      <w:r w:rsidRPr="0099331F">
        <w:rPr>
          <w:rFonts w:ascii="Times New Roman" w:hAnsi="Times New Roman" w:cs="Times New Roman"/>
          <w:i/>
          <w:sz w:val="24"/>
          <w:szCs w:val="24"/>
          <w:lang w:val="en-US"/>
        </w:rPr>
        <w:t xml:space="preserve">Bindung </w:t>
      </w:r>
      <w:r w:rsidRPr="0099331F">
        <w:rPr>
          <w:rFonts w:ascii="Times New Roman" w:hAnsi="Times New Roman" w:cs="Times New Roman"/>
          <w:sz w:val="24"/>
          <w:szCs w:val="24"/>
          <w:lang w:val="en-US"/>
        </w:rPr>
        <w:t>[binding] of jouissance and speech” (Braunstein, 2015, p. 95). As a result, she is now able to leave the room with no windows or doors because she has found the hidden keyhole to unlock, the wager, her soul and swim towards her freedom, Paris, as an orphan. Her winning lucky number in the game for her soul is four, as it is also the number of names she has h</w:t>
      </w:r>
      <w:r w:rsidR="0001672B">
        <w:rPr>
          <w:rFonts w:ascii="Times New Roman" w:hAnsi="Times New Roman" w:cs="Times New Roman"/>
          <w:sz w:val="24"/>
          <w:szCs w:val="24"/>
          <w:lang w:val="en-US"/>
        </w:rPr>
        <w:t>ad, as the fourth outcast queen as well as the fourth ring that binds together the imaginary, the symbolic and the real.</w:t>
      </w:r>
      <w:r w:rsidRPr="0099331F">
        <w:rPr>
          <w:rFonts w:ascii="Times New Roman" w:hAnsi="Times New Roman" w:cs="Times New Roman"/>
          <w:sz w:val="24"/>
          <w:szCs w:val="24"/>
          <w:lang w:val="en-US"/>
        </w:rPr>
        <w:t xml:space="preserve"> Her delusional game at first, which in fact it is for her soul, helps Frances give meaning and a place to her life in a dist</w:t>
      </w:r>
      <w:r w:rsidR="00BE409F" w:rsidRPr="0099331F">
        <w:rPr>
          <w:rFonts w:ascii="Times New Roman" w:hAnsi="Times New Roman" w:cs="Times New Roman"/>
          <w:sz w:val="24"/>
          <w:szCs w:val="24"/>
          <w:lang w:val="en-US"/>
        </w:rPr>
        <w:t>ant and safe relocation,</w:t>
      </w:r>
      <w:r w:rsidRPr="0099331F">
        <w:rPr>
          <w:rFonts w:ascii="Times New Roman" w:hAnsi="Times New Roman" w:cs="Times New Roman"/>
          <w:sz w:val="24"/>
          <w:szCs w:val="24"/>
          <w:lang w:val="en-US"/>
        </w:rPr>
        <w:t xml:space="preserve"> Paris, the city of light. London is where she is born, but Paris will be her home. </w:t>
      </w:r>
    </w:p>
    <w:p w:rsidR="00203EDB" w:rsidRDefault="0003000D" w:rsidP="00717E60">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At the end of the long process of constructing a delusion, meaning and her sense of a body are to some extent restored. The physical pain and the voices have lessened and now she submits to the idea that she is an orphan that nobody wants. This delusional construction gives a meaning to her experience of the world and succeeds in assigning her diffuse feelings of bodily libido to a more structured, localized point. This delusional metaphor or </w:t>
      </w:r>
      <w:r w:rsidRPr="0099331F">
        <w:rPr>
          <w:rFonts w:ascii="Times New Roman" w:hAnsi="Times New Roman" w:cs="Times New Roman"/>
          <w:i/>
          <w:sz w:val="24"/>
          <w:szCs w:val="24"/>
          <w:lang w:val="en-US"/>
        </w:rPr>
        <w:t>sinthome</w:t>
      </w:r>
      <w:r w:rsidRPr="0099331F">
        <w:rPr>
          <w:rFonts w:ascii="Times New Roman" w:hAnsi="Times New Roman" w:cs="Times New Roman"/>
          <w:sz w:val="24"/>
          <w:szCs w:val="24"/>
          <w:lang w:val="en-US"/>
        </w:rPr>
        <w:t xml:space="preserve"> thus accomplishes the three crucial Oedipal tasks: treating the problems of meaning, libido and one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place in relation to a more powerful Other, depicting the aims of delusional constructions, “less as primary symptoms of psychosis than efforts to repair, . . . an attempt at self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cure” (Leader, 2011, p. 68</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69). What may have appeared to be signs of deterioration in the protagonist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psyche are in fact part of a larger restructuring process. Her metaphorical delusion is about restitution, an effort to recreate reality, and the protagonist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narration shows how her delusion is more a positive solution than a negative problem. Resembling Joyce who “turns out to have targeted, in a privileged way, through </w:t>
      </w:r>
      <w:r w:rsidRPr="0099331F">
        <w:rPr>
          <w:rFonts w:ascii="Times New Roman" w:hAnsi="Times New Roman" w:cs="Times New Roman"/>
          <w:sz w:val="24"/>
          <w:szCs w:val="24"/>
          <w:lang w:val="en-US"/>
        </w:rPr>
        <w:lastRenderedPageBreak/>
        <w:t>his art, the fourth term known as the sinthome” (Lacan, 2016, p. 27), the narrator and protagonist in Jenni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debut novel also tackles the task with flying colors as she finally completes the birthday game.</w:t>
      </w: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Default="002851D8" w:rsidP="00717E60">
      <w:pPr>
        <w:spacing w:after="0" w:line="480" w:lineRule="auto"/>
        <w:ind w:firstLine="540"/>
        <w:rPr>
          <w:rFonts w:ascii="Times New Roman" w:hAnsi="Times New Roman" w:cs="Times New Roman"/>
          <w:sz w:val="24"/>
          <w:szCs w:val="24"/>
          <w:lang w:val="en-US"/>
        </w:rPr>
      </w:pPr>
    </w:p>
    <w:p w:rsidR="002851D8" w:rsidRPr="0099331F" w:rsidRDefault="002851D8" w:rsidP="00717E60">
      <w:pPr>
        <w:spacing w:after="0" w:line="480" w:lineRule="auto"/>
        <w:ind w:firstLine="540"/>
        <w:rPr>
          <w:rFonts w:ascii="Times New Roman" w:hAnsi="Times New Roman" w:cs="Times New Roman"/>
          <w:sz w:val="24"/>
          <w:szCs w:val="24"/>
          <w:lang w:val="en-US"/>
        </w:rPr>
      </w:pPr>
    </w:p>
    <w:p w:rsidR="00D561BC" w:rsidRPr="0099331F" w:rsidRDefault="00D561BC" w:rsidP="00203EDB">
      <w:pPr>
        <w:keepNext/>
        <w:keepLines/>
        <w:spacing w:after="0" w:line="480" w:lineRule="auto"/>
        <w:ind w:firstLine="540"/>
        <w:jc w:val="center"/>
        <w:outlineLvl w:val="0"/>
        <w:rPr>
          <w:rFonts w:ascii="Times New Roman" w:eastAsiaTheme="majorEastAsia" w:hAnsi="Times New Roman" w:cs="Times New Roman"/>
          <w:b/>
          <w:i/>
          <w:sz w:val="24"/>
          <w:szCs w:val="24"/>
          <w:lang w:val="en-US"/>
        </w:rPr>
      </w:pPr>
      <w:bookmarkStart w:id="155" w:name="_Toc74594420"/>
      <w:r w:rsidRPr="0099331F">
        <w:rPr>
          <w:rFonts w:ascii="Times New Roman" w:eastAsiaTheme="majorEastAsia" w:hAnsi="Times New Roman" w:cs="Times New Roman"/>
          <w:b/>
          <w:sz w:val="24"/>
          <w:szCs w:val="24"/>
          <w:lang w:val="en-US"/>
        </w:rPr>
        <w:lastRenderedPageBreak/>
        <w:t>CONCLUSIONS</w:t>
      </w:r>
      <w:bookmarkEnd w:id="155"/>
    </w:p>
    <w:p w:rsidR="00D561BC" w:rsidRPr="0099331F" w:rsidRDefault="00D561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hallucinations, language and the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of the main fictitious character, Anais Hendricks, in the novel </w:t>
      </w:r>
      <w:r w:rsidRPr="0001672B">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(Fagan, 2012) have been analyzed in the previous three chapters of this thesis respectively. The experiment, the birthday game and the shrinking encompass the main signifiers Anais mentions repeatedly. They </w:t>
      </w:r>
      <w:r w:rsidR="00F7185D" w:rsidRPr="0099331F">
        <w:rPr>
          <w:rFonts w:ascii="Times New Roman" w:hAnsi="Times New Roman" w:cs="Times New Roman"/>
          <w:sz w:val="24"/>
          <w:szCs w:val="24"/>
          <w:lang w:val="en-US"/>
        </w:rPr>
        <w:t>can be linked</w:t>
      </w:r>
      <w:r w:rsidRPr="0099331F">
        <w:rPr>
          <w:rFonts w:ascii="Times New Roman" w:hAnsi="Times New Roman" w:cs="Times New Roman"/>
          <w:sz w:val="24"/>
          <w:szCs w:val="24"/>
          <w:lang w:val="en-US"/>
        </w:rPr>
        <w:t xml:space="preserve"> to each other as the outside agent that returns in the real (the experiment as a hallucination) and the response (the birthday game as a language strategy) to temper its effect (the shrinking felt as an invasion in her body).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lessons and his followers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interpretations, it may be plausible to state that the foreclosure of 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from the symbolic order and the supremacy of the imaginary in the psyche of the protagonist is supported. In Chapter II, the narrator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recurrent hallucinations were explored to ascertain a predominance of imaginary relationships in her life. In Chapter III, the protagonist</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language such as the use of neologisms, interrupted sentences and the lack of self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questioning </w:t>
      </w:r>
      <w:r w:rsidR="009B49C8" w:rsidRPr="0099331F">
        <w:rPr>
          <w:rFonts w:ascii="Times New Roman" w:hAnsi="Times New Roman" w:cs="Times New Roman"/>
          <w:sz w:val="24"/>
          <w:szCs w:val="24"/>
          <w:lang w:val="en-US"/>
        </w:rPr>
        <w:t>was</w:t>
      </w:r>
      <w:r w:rsidRPr="0099331F">
        <w:rPr>
          <w:rFonts w:ascii="Times New Roman" w:hAnsi="Times New Roman" w:cs="Times New Roman"/>
          <w:sz w:val="24"/>
          <w:szCs w:val="24"/>
          <w:lang w:val="en-US"/>
        </w:rPr>
        <w:t xml:space="preserve"> examined, and it can be determined that such phenomena encompass the effects of the foreclosure of the paternal metaphor. Finally, the instances of the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called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experienced by Anais reveals that it invades and displaces her thus </w:t>
      </w:r>
      <w:r w:rsidR="00F7185D" w:rsidRPr="0099331F">
        <w:rPr>
          <w:rFonts w:ascii="Times New Roman" w:hAnsi="Times New Roman" w:cs="Times New Roman"/>
          <w:sz w:val="24"/>
          <w:szCs w:val="24"/>
          <w:lang w:val="en-US"/>
        </w:rPr>
        <w:t xml:space="preserve">dodging </w:t>
      </w:r>
      <w:r w:rsidRPr="0099331F">
        <w:rPr>
          <w:rFonts w:ascii="Times New Roman" w:hAnsi="Times New Roman" w:cs="Times New Roman"/>
          <w:sz w:val="24"/>
          <w:szCs w:val="24"/>
          <w:lang w:val="en-US"/>
        </w:rPr>
        <w:t>symbolization as it was thoroughly discussed in Chapter IV.</w:t>
      </w:r>
    </w:p>
    <w:p w:rsidR="00D561BC" w:rsidRPr="0099331F" w:rsidRDefault="00D561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Indeed, Lacan does provide “the wherewithal [means] to understand hallucination in a narrower sense as . . . </w:t>
      </w:r>
      <w:r w:rsidRPr="0099331F">
        <w:rPr>
          <w:rFonts w:ascii="Times New Roman" w:hAnsi="Times New Roman" w:cs="Times New Roman"/>
          <w:i/>
          <w:sz w:val="24"/>
          <w:szCs w:val="24"/>
          <w:lang w:val="en-US"/>
        </w:rPr>
        <w:t>not all hallucinations are alike</w:t>
      </w:r>
      <w:r w:rsidRPr="0099331F">
        <w:rPr>
          <w:rFonts w:ascii="Times New Roman" w:hAnsi="Times New Roman" w:cs="Times New Roman"/>
          <w:sz w:val="24"/>
          <w:szCs w:val="24"/>
          <w:lang w:val="en-US"/>
        </w:rPr>
        <w:t>” (p. 83) as Fink (2000) brings to light.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w:t>
      </w:r>
      <w:r w:rsidR="00B82F88" w:rsidRPr="0099331F">
        <w:rPr>
          <w:rFonts w:ascii="Times New Roman" w:hAnsi="Times New Roman" w:cs="Times New Roman"/>
          <w:sz w:val="24"/>
          <w:szCs w:val="24"/>
          <w:lang w:val="en-US"/>
        </w:rPr>
        <w:t xml:space="preserve"> lessons, it is evident that</w:t>
      </w:r>
      <w:r w:rsidRPr="0099331F">
        <w:rPr>
          <w:rFonts w:ascii="Times New Roman" w:hAnsi="Times New Roman" w:cs="Times New Roman"/>
          <w:sz w:val="24"/>
          <w:szCs w:val="24"/>
          <w:lang w:val="en-US"/>
        </w:rPr>
        <w:t xml:space="preserve">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Pr="0099331F">
        <w:rPr>
          <w:rFonts w:ascii="Times New Roman" w:hAnsi="Times New Roman" w:cs="Times New Roman"/>
          <w:i/>
          <w:sz w:val="24"/>
          <w:szCs w:val="24"/>
          <w:lang w:val="en-US"/>
        </w:rPr>
        <w:t>bona fide</w:t>
      </w:r>
      <w:r w:rsidRPr="0099331F">
        <w:rPr>
          <w:rFonts w:ascii="Times New Roman" w:hAnsi="Times New Roman" w:cs="Times New Roman"/>
          <w:sz w:val="24"/>
          <w:szCs w:val="24"/>
          <w:lang w:val="en-US"/>
        </w:rPr>
        <w:t xml:space="preserve"> hallucinations are different “from the run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mill voices and visions that so many nonpsychotics report” (Fink, 2000, p. 83). In </w:t>
      </w:r>
      <w:r w:rsidRPr="0099331F">
        <w:rPr>
          <w:rFonts w:ascii="Times New Roman" w:hAnsi="Times New Roman" w:cs="Times New Roman"/>
          <w:i/>
          <w:sz w:val="24"/>
          <w:szCs w:val="24"/>
          <w:lang w:val="en-US"/>
        </w:rPr>
        <w:t>Book III: The Psychoses</w:t>
      </w:r>
      <w:r w:rsidRPr="0099331F">
        <w:rPr>
          <w:rFonts w:ascii="Times New Roman" w:hAnsi="Times New Roman" w:cs="Times New Roman"/>
          <w:sz w:val="24"/>
          <w:szCs w:val="24"/>
          <w:lang w:val="en-US"/>
        </w:rPr>
        <w:t>, Lacan (1993) offers the paradigm for psychosis as he meticulously conducts a psychoanalytical reading of Schreber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memoirs. In his lessons, Lacan (1993) discloses that he is “fairly scrupulous when it comes to diagnosis in </w:t>
      </w:r>
      <w:r w:rsidRPr="0099331F">
        <w:rPr>
          <w:rFonts w:ascii="Times New Roman" w:hAnsi="Times New Roman" w:cs="Times New Roman"/>
          <w:sz w:val="24"/>
          <w:szCs w:val="24"/>
          <w:lang w:val="en-US"/>
        </w:rPr>
        <w:lastRenderedPageBreak/>
        <w:t>psychosis” (p. 92). Following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teachings, the analysis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hallucinations and certainty in Chapter II has been rigorous, and the examination of her so</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called “disorders at the level of language” (Lacan, 1993, p. 92) in Chapter III has also been quite detailed. Anais implements both language and non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related strategies to temper the invasion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the volition episodes and the feminization that her body suffers as a consequence of the foreclosure of the paternal function as depicted in Chapter IV. In </w:t>
      </w:r>
      <w:r w:rsidRPr="0099331F">
        <w:rPr>
          <w:rFonts w:ascii="Times New Roman" w:hAnsi="Times New Roman" w:cs="Times New Roman"/>
          <w:i/>
          <w:sz w:val="24"/>
          <w:szCs w:val="24"/>
          <w:lang w:val="en-US"/>
        </w:rPr>
        <w:t xml:space="preserve">Book XXIII, </w:t>
      </w:r>
      <w:r w:rsidRPr="0099331F">
        <w:rPr>
          <w:rFonts w:ascii="Times New Roman" w:hAnsi="Times New Roman" w:cs="Times New Roman"/>
          <w:sz w:val="24"/>
          <w:szCs w:val="24"/>
          <w:lang w:val="en-US"/>
        </w:rPr>
        <w:t>Lacan conducts an implicated analysis of James Joyces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writing to advance his theory on </w:t>
      </w:r>
      <w:r w:rsidRPr="0099331F">
        <w:rPr>
          <w:rFonts w:ascii="Times New Roman" w:hAnsi="Times New Roman" w:cs="Times New Roman"/>
          <w:i/>
          <w:sz w:val="24"/>
          <w:szCs w:val="24"/>
          <w:lang w:val="en-US"/>
        </w:rPr>
        <w:t>The Sinthome</w:t>
      </w:r>
      <w:r w:rsidRPr="0099331F">
        <w:rPr>
          <w:rFonts w:ascii="Times New Roman" w:hAnsi="Times New Roman" w:cs="Times New Roman"/>
          <w:sz w:val="24"/>
          <w:szCs w:val="24"/>
          <w:lang w:val="en-US"/>
        </w:rPr>
        <w:t xml:space="preserve"> as a fourth ring that can bind together the symbolic, the imaginary and the real order in the psyche of a psychotic subject. Based on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analysis of Joyce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art, it can be reckoned that Anais is also able to construct a delusional metaphor that functions as a </w:t>
      </w:r>
      <w:r w:rsidRPr="0099331F">
        <w:rPr>
          <w:rFonts w:ascii="Times New Roman" w:hAnsi="Times New Roman" w:cs="Times New Roman"/>
          <w:i/>
          <w:sz w:val="24"/>
          <w:szCs w:val="24"/>
          <w:lang w:val="en-US"/>
        </w:rPr>
        <w:t>Sinthome</w:t>
      </w:r>
      <w:r w:rsidRPr="0099331F">
        <w:rPr>
          <w:rFonts w:ascii="Times New Roman" w:hAnsi="Times New Roman" w:cs="Times New Roman"/>
          <w:sz w:val="24"/>
          <w:szCs w:val="24"/>
          <w:lang w:val="en-US"/>
        </w:rPr>
        <w:t xml:space="preserve">. </w:t>
      </w:r>
    </w:p>
    <w:p w:rsidR="00D561BC" w:rsidRPr="0099331F" w:rsidRDefault="00D561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Like Joyce, whose </w:t>
      </w:r>
      <w:r w:rsidRPr="0099331F">
        <w:rPr>
          <w:rFonts w:ascii="Times New Roman" w:hAnsi="Times New Roman" w:cs="Times New Roman"/>
          <w:i/>
          <w:sz w:val="24"/>
          <w:szCs w:val="24"/>
          <w:lang w:val="en-US"/>
        </w:rPr>
        <w:t>sinthome</w:t>
      </w:r>
      <w:r w:rsidRPr="0099331F">
        <w:rPr>
          <w:rFonts w:ascii="Times New Roman" w:hAnsi="Times New Roman" w:cs="Times New Roman"/>
          <w:sz w:val="24"/>
          <w:szCs w:val="24"/>
          <w:lang w:val="en-US"/>
        </w:rPr>
        <w:t xml:space="preserve"> is his writing,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development of her fictional birthday game involves a special relation with language because it organizes and tempers the assaults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that her body undergoes due to the imaginary predominance of her relation with the experiment. Anais is not only able to identify and name her persecutor, but she also realizes what they want.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self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created fiction, or </w:t>
      </w:r>
      <w:r w:rsidRPr="0099331F">
        <w:rPr>
          <w:rFonts w:ascii="Times New Roman" w:hAnsi="Times New Roman" w:cs="Times New Roman"/>
          <w:i/>
          <w:sz w:val="24"/>
          <w:szCs w:val="24"/>
          <w:lang w:val="en-US"/>
        </w:rPr>
        <w:t>sinthome,</w:t>
      </w:r>
      <w:r w:rsidRPr="0099331F">
        <w:rPr>
          <w:rFonts w:ascii="Times New Roman" w:hAnsi="Times New Roman" w:cs="Times New Roman"/>
          <w:sz w:val="24"/>
          <w:szCs w:val="24"/>
          <w:lang w:val="en-US"/>
        </w:rPr>
        <w:t xml:space="preserve"> functions as a particular signifier that permits the Symbolic, the Real and the Imaginary to be kept together when a psychotic triggering undoes the knot. Anais creates an entire new subject, Frances. Her symbolic creation of a new world plugs her body into a family structure. The birthday game helps to condense the real, the experience of invasion and the symbolic in one point, thus achieving a reduction in body suffering, tying the libido to a principle of order. As the Name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of</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Father has been foreclosed, Anais creates a new one. In Freud</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own words, “</w:t>
      </w:r>
      <w:r w:rsidRPr="0099331F">
        <w:rPr>
          <w:rFonts w:ascii="Times New Roman" w:hAnsi="Times New Roman" w:cs="Times New Roman"/>
          <w:i/>
          <w:sz w:val="24"/>
          <w:szCs w:val="24"/>
          <w:lang w:val="en-US"/>
        </w:rPr>
        <w:t xml:space="preserve">the delusional formation, which we take to be the pathological product is an </w:t>
      </w:r>
      <w:r w:rsidRPr="0099331F">
        <w:rPr>
          <w:rFonts w:ascii="Times New Roman" w:hAnsi="Times New Roman" w:cs="Times New Roman"/>
          <w:i/>
          <w:sz w:val="24"/>
          <w:szCs w:val="24"/>
          <w:lang w:val="en-US"/>
        </w:rPr>
        <w:lastRenderedPageBreak/>
        <w:t xml:space="preserve">attempt at recovery, a process of reconstruction </w:t>
      </w:r>
      <w:r w:rsidRPr="0099331F">
        <w:rPr>
          <w:rFonts w:ascii="Times New Roman" w:hAnsi="Times New Roman" w:cs="Times New Roman"/>
          <w:sz w:val="24"/>
          <w:szCs w:val="24"/>
          <w:lang w:val="en-US"/>
        </w:rPr>
        <w:t>(1911, p. 2437), and Anais succeeds recreating a family history at the end of her story.</w:t>
      </w:r>
    </w:p>
    <w:p w:rsidR="00D561BC" w:rsidRPr="0099331F" w:rsidRDefault="00D561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Analyzing the Panopticon from a Lacanian perspective provides critics a unique window or door into the psyche of an alleged fictitious psychotic subject.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theoretical perspectives in his lessons offer a key to open or to unlock the subjective world of the narrator in Jenni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debut novel. Unsuspectingly, this key also provides the protagonist a way out from the jail of her body and gives her a different voice and view of a humanity that has let her fall through the cracks into a bottomless pit where she cannot breathe as she shrinks. Willingly or unwillingly, the narrator shares an intimate tale that parallels the main elementary phenomena particular to a psychotic structure from a Lacanian angle. Although her verbal ability is restricted and she seems to be possessed by language itself at times, her clear and uncompromised thought processes comfort her when psychotic episodes take place. As implied in the justification of this thesis, this is the first attempt to conduct a Lacanian psychoanalytical reading of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in order to appreciate the subjectivity of the narrator avoiding the overwhelming biased value verdicts of the field of psychiatry.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unparalleled theory of language and its interpretation allow critics to analyze how psychotic subjects inhabit a world that would rather have them silenced, marginalized and even locked up inside actual walls or within their own minds by whatever socially</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acceptable means necessary. The psychotic subjectivity of the protagonist and narrator in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somehow appears to be real as it mirrors psychiatric knowledge, but more critically, this contemporary work of art challenges the representation of the mad, and “restores to madness its robbed subjectivity” (Felman, 2003, p. 4) if viewed from a psychoanalytical perspective as it is the case in this literary interpretation.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fictional account at first and Frances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at the very end of the novel </w:t>
      </w:r>
      <w:r w:rsidRPr="0099331F">
        <w:rPr>
          <w:rFonts w:ascii="Times New Roman" w:hAnsi="Times New Roman" w:cs="Times New Roman"/>
          <w:sz w:val="24"/>
          <w:szCs w:val="24"/>
          <w:lang w:val="en-US"/>
        </w:rPr>
        <w:lastRenderedPageBreak/>
        <w:t>seem to be connected to Lacan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views of psychotic language. Indeed, it is certain that in this case both fiction and psychoanalysis privilege the power of language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the supremacy of a symbolic order that the protagonist lacks but still manages to survive.  </w:t>
      </w:r>
    </w:p>
    <w:p w:rsidR="00D561BC" w:rsidRPr="0099331F" w:rsidRDefault="00D561BC" w:rsidP="00CD30F5">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short, the analysis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Pr="0099331F">
        <w:rPr>
          <w:rFonts w:ascii="Times New Roman" w:hAnsi="Times New Roman" w:cs="Times New Roman"/>
          <w:i/>
          <w:sz w:val="24"/>
          <w:szCs w:val="24"/>
          <w:lang w:val="en-US"/>
        </w:rPr>
        <w:t xml:space="preserve">bona fide </w:t>
      </w:r>
      <w:r w:rsidRPr="0099331F">
        <w:rPr>
          <w:rFonts w:ascii="Times New Roman" w:hAnsi="Times New Roman" w:cs="Times New Roman"/>
          <w:sz w:val="24"/>
          <w:szCs w:val="24"/>
          <w:lang w:val="en-US"/>
        </w:rPr>
        <w:t>hallucinations in Chapter II shows that she experiences an overwhelming predominance of an imaginary relation with the experiment. The methodological examination of Anais</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language in Chapter III discloses her predilection for neologisms and interrupted sentences as well as an absence of explanations</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language disturbances characteristic of the psychotic structure. Finally, the exploration in Chapter IV proves that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what Lacan (1997) describes as “evil . . . suffering” (p. 184), the invasion that Anais feels in her whole body as she </w:t>
      </w:r>
      <w:r w:rsidRPr="0099331F">
        <w:rPr>
          <w:rFonts w:ascii="Times New Roman" w:hAnsi="Times New Roman" w:cs="Times New Roman"/>
          <w:i/>
          <w:sz w:val="24"/>
          <w:szCs w:val="24"/>
          <w:lang w:val="en-US"/>
        </w:rPr>
        <w:t>shrinks</w:t>
      </w:r>
      <w:r w:rsidRPr="0099331F">
        <w:rPr>
          <w:rFonts w:ascii="Times New Roman" w:hAnsi="Times New Roman" w:cs="Times New Roman"/>
          <w:sz w:val="24"/>
          <w:szCs w:val="24"/>
          <w:lang w:val="en-US"/>
        </w:rPr>
        <w:t>, actually assaults and puts the protagonist out of place thus escaping symbolization. However, she frees herself from the prison of her body. Will the experiment return to harass her? Maybe, the coming sequel will shed some light to the whereabouts of the “girl w</w:t>
      </w:r>
      <w:r w:rsidR="00A7652B" w:rsidRPr="0099331F">
        <w:rPr>
          <w:rFonts w:ascii="Times New Roman" w:hAnsi="Times New Roman" w:cs="Times New Roman"/>
          <w:sz w:val="24"/>
          <w:szCs w:val="24"/>
          <w:lang w:val="en-US"/>
        </w:rPr>
        <w:t>ith a shark</w:t>
      </w:r>
      <w:r w:rsidR="00A47C17" w:rsidRPr="0099331F">
        <w:rPr>
          <w:rFonts w:ascii="Times New Roman" w:hAnsi="Times New Roman" w:cs="Times New Roman"/>
          <w:sz w:val="24"/>
          <w:szCs w:val="24"/>
          <w:lang w:val="en-US"/>
        </w:rPr>
        <w:t>’</w:t>
      </w:r>
      <w:r w:rsidR="00A7652B" w:rsidRPr="0099331F">
        <w:rPr>
          <w:rFonts w:ascii="Times New Roman" w:hAnsi="Times New Roman" w:cs="Times New Roman"/>
          <w:sz w:val="24"/>
          <w:szCs w:val="24"/>
          <w:lang w:val="en-US"/>
        </w:rPr>
        <w:t>s heart” (Fagan, 201</w:t>
      </w:r>
      <w:r w:rsidRPr="0099331F">
        <w:rPr>
          <w:rFonts w:ascii="Times New Roman" w:hAnsi="Times New Roman" w:cs="Times New Roman"/>
          <w:sz w:val="24"/>
          <w:szCs w:val="24"/>
          <w:lang w:val="en-US"/>
        </w:rPr>
        <w:t>2, p. 282).</w:t>
      </w:r>
    </w:p>
    <w:p w:rsidR="00014FF8" w:rsidRDefault="00A7652B" w:rsidP="00263D6F">
      <w:pPr>
        <w:spacing w:after="0" w:line="480" w:lineRule="auto"/>
        <w:ind w:firstLine="540"/>
        <w:rPr>
          <w:rFonts w:ascii="Times New Roman" w:hAnsi="Times New Roman" w:cs="Times New Roman"/>
          <w:sz w:val="24"/>
          <w:szCs w:val="24"/>
          <w:lang w:val="en-US"/>
        </w:rPr>
      </w:pPr>
      <w:r w:rsidRPr="0099331F">
        <w:rPr>
          <w:rFonts w:ascii="Times New Roman" w:hAnsi="Times New Roman" w:cs="Times New Roman"/>
          <w:sz w:val="24"/>
          <w:szCs w:val="24"/>
          <w:lang w:val="en-US"/>
        </w:rPr>
        <w:t>In regard to l</w:t>
      </w:r>
      <w:r w:rsidR="000B0553" w:rsidRPr="0099331F">
        <w:rPr>
          <w:rFonts w:ascii="Times New Roman" w:hAnsi="Times New Roman" w:cs="Times New Roman"/>
          <w:sz w:val="24"/>
          <w:szCs w:val="24"/>
          <w:lang w:val="en-US"/>
        </w:rPr>
        <w:t>imitations and possible lines of r</w:t>
      </w:r>
      <w:r w:rsidRPr="0099331F">
        <w:rPr>
          <w:rFonts w:ascii="Times New Roman" w:hAnsi="Times New Roman" w:cs="Times New Roman"/>
          <w:sz w:val="24"/>
          <w:szCs w:val="24"/>
          <w:lang w:val="en-US"/>
        </w:rPr>
        <w:t xml:space="preserve">esearch, although this thesis could be considered a reference for the analysis of alleged fictitious psychotic teenagers in Scottish contemporary literature from a Lacanian perspective, further research on the lessons Lacan provides about the obscure concept of feminization, the evolving understanding of </w:t>
      </w:r>
      <w:r w:rsidRPr="0099331F">
        <w:rPr>
          <w:rFonts w:ascii="Times New Roman" w:hAnsi="Times New Roman" w:cs="Times New Roman"/>
          <w:i/>
          <w:sz w:val="24"/>
          <w:szCs w:val="24"/>
          <w:lang w:val="en-US"/>
        </w:rPr>
        <w:t>jouissance</w:t>
      </w:r>
      <w:r w:rsidRPr="0099331F">
        <w:rPr>
          <w:rFonts w:ascii="Times New Roman" w:hAnsi="Times New Roman" w:cs="Times New Roman"/>
          <w:sz w:val="24"/>
          <w:szCs w:val="24"/>
          <w:lang w:val="en-US"/>
        </w:rPr>
        <w:t xml:space="preserve"> and the interpretation of neologisms by other Lacanian followers will be needed. In a similar line of thought, a comparative analysis of the novel and its staged version, also written by Fagan, could complement this interpretation of the novel</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what was left out or added and reasons. It would also be quite enriching to compare and contrast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debut novel with her first poem collection </w:t>
      </w:r>
      <w:r w:rsidRPr="0099331F">
        <w:rPr>
          <w:rFonts w:ascii="Times New Roman" w:hAnsi="Times New Roman" w:cs="Times New Roman"/>
          <w:i/>
          <w:sz w:val="24"/>
          <w:szCs w:val="24"/>
          <w:lang w:val="en-US"/>
        </w:rPr>
        <w:t>Urchin Belle</w:t>
      </w:r>
      <w:r w:rsidRPr="0099331F">
        <w:rPr>
          <w:rFonts w:ascii="Times New Roman" w:hAnsi="Times New Roman" w:cs="Times New Roman"/>
          <w:sz w:val="24"/>
          <w:szCs w:val="24"/>
          <w:lang w:val="en-US"/>
        </w:rPr>
        <w:t xml:space="preserve"> (2009), as the author herself states that novels are just long poems. Moreover, as suggested by critics, an analysis of </w:t>
      </w:r>
      <w:r w:rsidRPr="0099331F">
        <w:rPr>
          <w:rFonts w:ascii="Times New Roman" w:hAnsi="Times New Roman" w:cs="Times New Roman"/>
          <w:i/>
          <w:sz w:val="24"/>
          <w:szCs w:val="24"/>
          <w:lang w:val="en-US"/>
        </w:rPr>
        <w:t xml:space="preserve">The </w:t>
      </w:r>
      <w:r w:rsidR="009B49C8" w:rsidRPr="0099331F">
        <w:rPr>
          <w:rFonts w:ascii="Times New Roman" w:hAnsi="Times New Roman" w:cs="Times New Roman"/>
          <w:i/>
          <w:sz w:val="24"/>
          <w:szCs w:val="24"/>
          <w:lang w:val="en-US"/>
        </w:rPr>
        <w:lastRenderedPageBreak/>
        <w:t>Panopticon</w:t>
      </w:r>
      <w:r w:rsidRPr="0099331F">
        <w:rPr>
          <w:rFonts w:ascii="Times New Roman" w:hAnsi="Times New Roman" w:cs="Times New Roman"/>
          <w:sz w:val="24"/>
          <w:szCs w:val="24"/>
          <w:lang w:val="en-US"/>
        </w:rPr>
        <w:t xml:space="preserve"> from a Foulcauldian perspective is definitely a pos</w:t>
      </w:r>
      <w:r w:rsidR="00E83CBC" w:rsidRPr="0099331F">
        <w:rPr>
          <w:rFonts w:ascii="Times New Roman" w:hAnsi="Times New Roman" w:cs="Times New Roman"/>
          <w:sz w:val="24"/>
          <w:szCs w:val="24"/>
          <w:lang w:val="en-US"/>
        </w:rPr>
        <w:t>sibility, such as the effects of</w:t>
      </w:r>
      <w:r w:rsidRPr="0099331F">
        <w:rPr>
          <w:rFonts w:ascii="Times New Roman" w:hAnsi="Times New Roman" w:cs="Times New Roman"/>
          <w:sz w:val="24"/>
          <w:szCs w:val="24"/>
          <w:lang w:val="en-US"/>
        </w:rPr>
        <w:t xml:space="preserve"> institutionalization on Anais. In that regard, the failures of the foster care system from an insider</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perspective could be an option. In the meantime, based on the response of critics,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complete oeuvre deserves a closer look from new and seasoned critics as her texts have become reasonably engaging among readers from different generations.</w:t>
      </w: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717E60" w:rsidRDefault="00717E60"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CA4305" w:rsidRDefault="00CA4305" w:rsidP="00263D6F">
      <w:pPr>
        <w:spacing w:after="0" w:line="480" w:lineRule="auto"/>
        <w:ind w:firstLine="540"/>
        <w:rPr>
          <w:rFonts w:ascii="Times New Roman" w:hAnsi="Times New Roman" w:cs="Times New Roman"/>
          <w:sz w:val="24"/>
          <w:szCs w:val="24"/>
          <w:lang w:val="en-US"/>
        </w:rPr>
      </w:pPr>
    </w:p>
    <w:p w:rsidR="002851D8" w:rsidRDefault="002851D8" w:rsidP="00263D6F">
      <w:pPr>
        <w:spacing w:after="0" w:line="480" w:lineRule="auto"/>
        <w:ind w:firstLine="540"/>
        <w:rPr>
          <w:rFonts w:ascii="Times New Roman" w:hAnsi="Times New Roman" w:cs="Times New Roman"/>
          <w:sz w:val="24"/>
          <w:szCs w:val="24"/>
          <w:lang w:val="en-US"/>
        </w:rPr>
      </w:pPr>
    </w:p>
    <w:p w:rsidR="002851D8" w:rsidRDefault="002851D8" w:rsidP="00263D6F">
      <w:pPr>
        <w:spacing w:after="0" w:line="480" w:lineRule="auto"/>
        <w:ind w:firstLine="540"/>
        <w:rPr>
          <w:rFonts w:ascii="Times New Roman" w:hAnsi="Times New Roman" w:cs="Times New Roman"/>
          <w:sz w:val="24"/>
          <w:szCs w:val="24"/>
          <w:lang w:val="en-US"/>
        </w:rPr>
      </w:pPr>
    </w:p>
    <w:p w:rsidR="002851D8" w:rsidRDefault="002851D8" w:rsidP="00263D6F">
      <w:pPr>
        <w:spacing w:after="0" w:line="480" w:lineRule="auto"/>
        <w:ind w:firstLine="540"/>
        <w:rPr>
          <w:rFonts w:ascii="Times New Roman" w:hAnsi="Times New Roman" w:cs="Times New Roman"/>
          <w:sz w:val="24"/>
          <w:szCs w:val="24"/>
          <w:lang w:val="en-US"/>
        </w:rPr>
      </w:pPr>
    </w:p>
    <w:p w:rsidR="002851D8" w:rsidRPr="0099331F" w:rsidRDefault="002851D8" w:rsidP="00263D6F">
      <w:pPr>
        <w:spacing w:after="0" w:line="480" w:lineRule="auto"/>
        <w:ind w:firstLine="540"/>
        <w:rPr>
          <w:rFonts w:ascii="Times New Roman" w:hAnsi="Times New Roman" w:cs="Times New Roman"/>
          <w:sz w:val="24"/>
          <w:szCs w:val="24"/>
          <w:lang w:val="en-US"/>
        </w:rPr>
      </w:pPr>
    </w:p>
    <w:p w:rsidR="0082378C" w:rsidRPr="0099331F" w:rsidRDefault="001B41F9" w:rsidP="00203EDB">
      <w:pPr>
        <w:pStyle w:val="Ttulo1"/>
        <w:spacing w:before="0" w:line="480" w:lineRule="auto"/>
        <w:ind w:firstLine="540"/>
        <w:jc w:val="center"/>
        <w:rPr>
          <w:rFonts w:ascii="Times New Roman" w:hAnsi="Times New Roman" w:cs="Times New Roman"/>
          <w:b/>
          <w:color w:val="auto"/>
          <w:sz w:val="24"/>
          <w:szCs w:val="24"/>
          <w:shd w:val="clear" w:color="auto" w:fill="FEFEFE"/>
          <w:lang w:val="en-US"/>
        </w:rPr>
      </w:pPr>
      <w:bookmarkStart w:id="156" w:name="_Toc74594421"/>
      <w:r w:rsidRPr="0099331F">
        <w:rPr>
          <w:rFonts w:ascii="Times New Roman" w:hAnsi="Times New Roman" w:cs="Times New Roman"/>
          <w:b/>
          <w:color w:val="auto"/>
          <w:sz w:val="24"/>
          <w:szCs w:val="24"/>
          <w:shd w:val="clear" w:color="auto" w:fill="FEFEFE"/>
          <w:lang w:val="en-US"/>
        </w:rPr>
        <w:lastRenderedPageBreak/>
        <w:t>REFERENCES</w:t>
      </w:r>
      <w:bookmarkEnd w:id="156"/>
    </w:p>
    <w:p w:rsidR="00B9738B" w:rsidRPr="004F270E" w:rsidRDefault="00FB4DE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Allouch, J</w:t>
      </w:r>
      <w:r w:rsidR="00B9738B" w:rsidRPr="0099331F">
        <w:rPr>
          <w:rFonts w:ascii="Times New Roman" w:hAnsi="Times New Roman" w:cs="Times New Roman"/>
          <w:sz w:val="24"/>
          <w:szCs w:val="24"/>
          <w:lang w:val="en-US"/>
        </w:rPr>
        <w:t xml:space="preserve">. (2015). </w:t>
      </w:r>
      <w:r w:rsidRPr="0099331F">
        <w:rPr>
          <w:rFonts w:ascii="Times New Roman" w:hAnsi="Times New Roman" w:cs="Times New Roman"/>
          <w:sz w:val="24"/>
          <w:szCs w:val="24"/>
          <w:lang w:val="en-US"/>
        </w:rPr>
        <w:t>Psychotic transference</w:t>
      </w:r>
      <w:r w:rsidR="008D57BB" w:rsidRPr="0099331F">
        <w:rPr>
          <w:rFonts w:ascii="Times New Roman" w:hAnsi="Times New Roman" w:cs="Times New Roman"/>
          <w:sz w:val="24"/>
          <w:szCs w:val="24"/>
          <w:lang w:val="en-US"/>
        </w:rPr>
        <w:t xml:space="preserve">. </w:t>
      </w:r>
      <w:r w:rsidR="008D57BB" w:rsidRPr="0017714E">
        <w:rPr>
          <w:rFonts w:ascii="Times New Roman" w:hAnsi="Times New Roman" w:cs="Times New Roman"/>
          <w:sz w:val="24"/>
          <w:szCs w:val="24"/>
          <w:lang w:val="en-US"/>
        </w:rPr>
        <w:t xml:space="preserve">In P. Gherovici &amp; M. </w:t>
      </w:r>
      <w:r w:rsidR="00B9738B" w:rsidRPr="0017714E">
        <w:rPr>
          <w:rFonts w:ascii="Times New Roman" w:hAnsi="Times New Roman" w:cs="Times New Roman"/>
          <w:sz w:val="24"/>
          <w:szCs w:val="24"/>
          <w:lang w:val="en-US"/>
        </w:rPr>
        <w:t xml:space="preserve">Steinkoler (Eds.), </w:t>
      </w:r>
      <w:r w:rsidR="00B9738B"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00B9738B" w:rsidRPr="0099331F">
        <w:rPr>
          <w:rFonts w:ascii="Times New Roman" w:hAnsi="Times New Roman" w:cs="Times New Roman"/>
          <w:i/>
          <w:sz w:val="24"/>
          <w:szCs w:val="24"/>
          <w:lang w:val="en-US"/>
        </w:rPr>
        <w:t xml:space="preserve"> madness, yes you cant</w:t>
      </w:r>
      <w:r w:rsidRPr="0099331F">
        <w:rPr>
          <w:rFonts w:ascii="Times New Roman" w:hAnsi="Times New Roman" w:cs="Times New Roman"/>
          <w:sz w:val="24"/>
          <w:szCs w:val="24"/>
          <w:lang w:val="en-US"/>
        </w:rPr>
        <w:t xml:space="preserve"> (pp. 112</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126</w:t>
      </w:r>
      <w:r w:rsidR="00B9738B" w:rsidRPr="0099331F">
        <w:rPr>
          <w:rFonts w:ascii="Times New Roman" w:hAnsi="Times New Roman" w:cs="Times New Roman"/>
          <w:sz w:val="24"/>
          <w:szCs w:val="24"/>
          <w:lang w:val="en-US"/>
        </w:rPr>
        <w:t>). Roultledge.</w:t>
      </w:r>
    </w:p>
    <w:p w:rsidR="005F180F" w:rsidRPr="00E072BF" w:rsidRDefault="005F180F" w:rsidP="00203EDB">
      <w:pPr>
        <w:spacing w:after="0" w:line="480" w:lineRule="auto"/>
        <w:ind w:left="540"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American Psychiatric Association</w:t>
      </w:r>
      <w:r w:rsidR="006B5915"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(2013). </w:t>
      </w:r>
      <w:r w:rsidRPr="0099331F">
        <w:rPr>
          <w:rFonts w:ascii="Times New Roman" w:eastAsia="Arial Unicode MS" w:hAnsi="Times New Roman" w:cs="Times New Roman"/>
          <w:i/>
          <w:iCs/>
          <w:sz w:val="24"/>
          <w:szCs w:val="24"/>
          <w:shd w:val="clear" w:color="auto" w:fill="FFFFFF"/>
          <w:lang w:val="en-US"/>
        </w:rPr>
        <w:t xml:space="preserve">Diagnostic and statistical manual of mental disorders </w:t>
      </w:r>
      <w:r w:rsidR="00C40ADB" w:rsidRPr="0099331F">
        <w:rPr>
          <w:rFonts w:ascii="Times New Roman" w:eastAsia="Arial Unicode MS" w:hAnsi="Times New Roman" w:cs="Times New Roman"/>
          <w:i/>
          <w:iCs/>
          <w:sz w:val="24"/>
          <w:szCs w:val="24"/>
          <w:shd w:val="clear" w:color="auto" w:fill="FFFFFF"/>
          <w:lang w:val="en-US"/>
        </w:rPr>
        <w:t>(</w:t>
      </w:r>
      <w:r w:rsidRPr="0099331F">
        <w:rPr>
          <w:rFonts w:ascii="Times New Roman" w:eastAsia="Arial Unicode MS" w:hAnsi="Times New Roman" w:cs="Times New Roman"/>
          <w:i/>
          <w:iCs/>
          <w:sz w:val="24"/>
          <w:szCs w:val="24"/>
          <w:shd w:val="clear" w:color="auto" w:fill="FFFFFF"/>
          <w:lang w:val="en-US"/>
        </w:rPr>
        <w:t>DSM</w:t>
      </w:r>
      <w:r w:rsidR="00087B25" w:rsidRPr="0099331F">
        <w:rPr>
          <w:rFonts w:ascii="Times New Roman" w:eastAsia="Arial Unicode MS" w:hAnsi="Times New Roman" w:cs="Times New Roman"/>
          <w:i/>
          <w:iCs/>
          <w:sz w:val="24"/>
          <w:szCs w:val="24"/>
          <w:shd w:val="clear" w:color="auto" w:fill="FFFFFF"/>
          <w:lang w:val="en-US"/>
        </w:rPr>
        <w:t>–</w:t>
      </w:r>
      <w:r w:rsidRPr="0099331F">
        <w:rPr>
          <w:rFonts w:ascii="Times New Roman" w:eastAsia="Arial Unicode MS" w:hAnsi="Times New Roman" w:cs="Times New Roman"/>
          <w:i/>
          <w:iCs/>
          <w:sz w:val="24"/>
          <w:szCs w:val="24"/>
          <w:shd w:val="clear" w:color="auto" w:fill="FFFFFF"/>
          <w:lang w:val="en-US"/>
        </w:rPr>
        <w:t>V</w:t>
      </w:r>
      <w:r w:rsidR="00C40ADB" w:rsidRPr="0099331F">
        <w:rPr>
          <w:rFonts w:ascii="Times New Roman" w:eastAsia="Arial Unicode MS" w:hAnsi="Times New Roman" w:cs="Times New Roman"/>
          <w:i/>
          <w:iCs/>
          <w:sz w:val="24"/>
          <w:szCs w:val="24"/>
          <w:shd w:val="clear" w:color="auto" w:fill="FFFFFF"/>
          <w:lang w:val="en-US"/>
        </w:rPr>
        <w:t>)</w:t>
      </w:r>
      <w:r w:rsidR="004E4CA4"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American Psychiatric Association.</w:t>
      </w:r>
    </w:p>
    <w:p w:rsidR="005642A8"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Barthes, R. (1998). </w:t>
      </w:r>
      <w:r w:rsidR="009740BA" w:rsidRPr="0099331F">
        <w:rPr>
          <w:rFonts w:ascii="Times New Roman" w:eastAsia="Arial Unicode MS" w:hAnsi="Times New Roman" w:cs="Times New Roman"/>
          <w:i/>
          <w:sz w:val="24"/>
          <w:szCs w:val="24"/>
          <w:shd w:val="clear" w:color="auto" w:fill="FFFFFF"/>
          <w:lang w:val="en-US"/>
        </w:rPr>
        <w:t>The p</w:t>
      </w:r>
      <w:r w:rsidRPr="0099331F">
        <w:rPr>
          <w:rFonts w:ascii="Times New Roman" w:eastAsia="Arial Unicode MS" w:hAnsi="Times New Roman" w:cs="Times New Roman"/>
          <w:i/>
          <w:sz w:val="24"/>
          <w:szCs w:val="24"/>
          <w:shd w:val="clear" w:color="auto" w:fill="FFFFFF"/>
          <w:lang w:val="en-US"/>
        </w:rPr>
        <w:t>leasure of the text</w:t>
      </w:r>
      <w:r w:rsidRPr="0099331F">
        <w:rPr>
          <w:rFonts w:ascii="Times New Roman" w:eastAsia="Arial Unicode MS" w:hAnsi="Times New Roman" w:cs="Times New Roman"/>
          <w:sz w:val="24"/>
          <w:szCs w:val="24"/>
          <w:shd w:val="clear" w:color="auto" w:fill="FFFFFF"/>
          <w:lang w:val="en-US"/>
        </w:rPr>
        <w:t xml:space="preserve">. </w:t>
      </w:r>
      <w:r w:rsidR="005642A8" w:rsidRPr="0099331F">
        <w:rPr>
          <w:rFonts w:ascii="Times New Roman" w:hAnsi="Times New Roman" w:cs="Times New Roman"/>
          <w:sz w:val="24"/>
          <w:szCs w:val="24"/>
          <w:lang w:val="en-US"/>
        </w:rPr>
        <w:t>(R. Miller, Trans.).</w:t>
      </w:r>
      <w:r w:rsidR="005642A8" w:rsidRPr="0099331F">
        <w:rPr>
          <w:rFonts w:ascii="Times New Roman" w:eastAsia="Arial Unicode MS" w:hAnsi="Times New Roman" w:cs="Times New Roman"/>
          <w:sz w:val="24"/>
          <w:szCs w:val="24"/>
          <w:shd w:val="clear" w:color="auto" w:fill="FFFFFF"/>
          <w:lang w:val="en-US"/>
        </w:rPr>
        <w:t xml:space="preserve"> </w:t>
      </w:r>
    </w:p>
    <w:p w:rsidR="005F180F" w:rsidRPr="0099331F" w:rsidRDefault="005F180F" w:rsidP="00203EDB">
      <w:pPr>
        <w:spacing w:after="0" w:line="480" w:lineRule="auto"/>
        <w:ind w:left="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Ha</w:t>
      </w:r>
      <w:r w:rsidR="005642A8" w:rsidRPr="0099331F">
        <w:rPr>
          <w:rFonts w:ascii="Times New Roman" w:eastAsia="Arial Unicode MS" w:hAnsi="Times New Roman" w:cs="Times New Roman"/>
          <w:sz w:val="24"/>
          <w:szCs w:val="24"/>
          <w:shd w:val="clear" w:color="auto" w:fill="FFFFFF"/>
          <w:lang w:val="en-US"/>
        </w:rPr>
        <w:t>r</w:t>
      </w:r>
      <w:r w:rsidRPr="0099331F">
        <w:rPr>
          <w:rFonts w:ascii="Times New Roman" w:eastAsia="Arial Unicode MS" w:hAnsi="Times New Roman" w:cs="Times New Roman"/>
          <w:sz w:val="24"/>
          <w:szCs w:val="24"/>
          <w:shd w:val="clear" w:color="auto" w:fill="FFFFFF"/>
          <w:lang w:val="en-US"/>
        </w:rPr>
        <w:t>perCollinsCanadaltd.</w:t>
      </w:r>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Belsey, C. (2006). </w:t>
      </w:r>
      <w:r w:rsidRPr="0099331F">
        <w:rPr>
          <w:rFonts w:ascii="Times New Roman" w:eastAsia="Arial Unicode MS" w:hAnsi="Times New Roman" w:cs="Times New Roman"/>
          <w:i/>
          <w:iCs/>
          <w:sz w:val="24"/>
          <w:szCs w:val="24"/>
          <w:shd w:val="clear" w:color="auto" w:fill="FFFFFF"/>
          <w:lang w:val="en-US"/>
        </w:rPr>
        <w:t>Critical practice</w:t>
      </w:r>
      <w:r w:rsidR="004E4CA4"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Routledge.</w:t>
      </w:r>
    </w:p>
    <w:p w:rsidR="005F180F" w:rsidRPr="0099331F" w:rsidRDefault="005F180F"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Belsey. C. (2011). </w:t>
      </w:r>
      <w:r w:rsidRPr="0099331F">
        <w:rPr>
          <w:rFonts w:ascii="Times New Roman" w:hAnsi="Times New Roman" w:cs="Times New Roman"/>
          <w:i/>
          <w:iCs/>
          <w:sz w:val="24"/>
          <w:szCs w:val="24"/>
          <w:lang w:val="en-US"/>
        </w:rPr>
        <w:t>A future for criticism</w:t>
      </w:r>
      <w:r w:rsidRPr="0099331F">
        <w:rPr>
          <w:rFonts w:ascii="Times New Roman" w:hAnsi="Times New Roman" w:cs="Times New Roman"/>
          <w:sz w:val="24"/>
          <w:szCs w:val="24"/>
          <w:shd w:val="clear" w:color="auto" w:fill="FFFFFF"/>
          <w:lang w:val="en-US"/>
        </w:rPr>
        <w:t>. Wiley</w:t>
      </w:r>
      <w:r w:rsidR="00087B25"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Blackwell.</w:t>
      </w:r>
    </w:p>
    <w:p w:rsidR="00FB2EE5" w:rsidRDefault="00E20527" w:rsidP="00203EDB">
      <w:pPr>
        <w:spacing w:after="0" w:line="480" w:lineRule="auto"/>
        <w:ind w:left="540" w:hanging="540"/>
        <w:rPr>
          <w:rFonts w:ascii="Times New Roman" w:eastAsia="Arial Unicode MS" w:hAnsi="Times New Roman" w:cs="Times New Roman"/>
          <w:sz w:val="24"/>
          <w:szCs w:val="24"/>
          <w:shd w:val="clear" w:color="auto" w:fill="FFFFFF"/>
          <w:lang w:val="es-ES"/>
        </w:rPr>
      </w:pPr>
      <w:r w:rsidRPr="004F270E">
        <w:rPr>
          <w:rFonts w:ascii="Times New Roman" w:eastAsia="Arial Unicode MS" w:hAnsi="Times New Roman" w:cs="Times New Roman"/>
          <w:sz w:val="24"/>
          <w:szCs w:val="24"/>
          <w:shd w:val="clear" w:color="auto" w:fill="FFFFFF"/>
          <w:lang w:val="en-US"/>
        </w:rPr>
        <w:t xml:space="preserve">Bernal, H. A. (2009). </w:t>
      </w:r>
      <w:r w:rsidRPr="0099331F">
        <w:rPr>
          <w:rFonts w:ascii="Times New Roman" w:eastAsia="Arial Unicode MS" w:hAnsi="Times New Roman" w:cs="Times New Roman"/>
          <w:sz w:val="24"/>
          <w:szCs w:val="24"/>
          <w:shd w:val="clear" w:color="auto" w:fill="FFFFFF"/>
          <w:lang w:val="es-ES"/>
        </w:rPr>
        <w:t xml:space="preserve">Las estructuras clínicas en el psicoanálisis </w:t>
      </w:r>
      <w:r w:rsidR="00FB2EE5">
        <w:rPr>
          <w:rFonts w:ascii="Times New Roman" w:eastAsia="Arial Unicode MS" w:hAnsi="Times New Roman" w:cs="Times New Roman"/>
          <w:sz w:val="24"/>
          <w:szCs w:val="24"/>
          <w:shd w:val="clear" w:color="auto" w:fill="FFFFFF"/>
          <w:lang w:val="es-ES"/>
        </w:rPr>
        <w:t>lacaniano.</w:t>
      </w:r>
    </w:p>
    <w:p w:rsidR="00E20527" w:rsidRPr="0017714E" w:rsidRDefault="0017714E" w:rsidP="00203EDB">
      <w:pPr>
        <w:spacing w:after="0" w:line="480" w:lineRule="auto"/>
        <w:ind w:left="540"/>
        <w:rPr>
          <w:rFonts w:ascii="Times New Roman" w:hAnsi="Times New Roman" w:cs="Times New Roman"/>
          <w:i/>
          <w:sz w:val="24"/>
          <w:szCs w:val="24"/>
        </w:rPr>
      </w:pPr>
      <w:r>
        <w:rPr>
          <w:rFonts w:ascii="Times New Roman" w:hAnsi="Times New Roman" w:cs="Times New Roman"/>
          <w:i/>
          <w:sz w:val="24"/>
          <w:szCs w:val="24"/>
        </w:rPr>
        <w:t xml:space="preserve">Revista </w:t>
      </w:r>
      <w:r w:rsidR="00E20527" w:rsidRPr="0099331F">
        <w:rPr>
          <w:rFonts w:ascii="Times New Roman" w:hAnsi="Times New Roman" w:cs="Times New Roman"/>
          <w:i/>
          <w:sz w:val="24"/>
          <w:szCs w:val="24"/>
        </w:rPr>
        <w:t xml:space="preserve">Electrónica de Psicología Social «Poiésis». </w:t>
      </w:r>
      <w:r w:rsidR="00E20527" w:rsidRPr="0099331F">
        <w:rPr>
          <w:rFonts w:ascii="Times New Roman" w:hAnsi="Times New Roman" w:cs="Times New Roman"/>
          <w:sz w:val="24"/>
          <w:szCs w:val="24"/>
        </w:rPr>
        <w:t xml:space="preserve">(18). </w:t>
      </w:r>
      <w:r w:rsidR="004E4CA4" w:rsidRPr="0099331F">
        <w:rPr>
          <w:rFonts w:ascii="Times New Roman" w:hAnsi="Times New Roman" w:cs="Times New Roman"/>
          <w:sz w:val="24"/>
          <w:szCs w:val="24"/>
          <w:lang w:val="es-ES"/>
        </w:rPr>
        <w:t>1</w:t>
      </w:r>
      <w:r w:rsidR="00087B25" w:rsidRPr="0099331F">
        <w:rPr>
          <w:rFonts w:ascii="Times New Roman" w:hAnsi="Times New Roman" w:cs="Times New Roman"/>
          <w:sz w:val="24"/>
          <w:szCs w:val="24"/>
          <w:lang w:val="es-ES"/>
        </w:rPr>
        <w:t>–</w:t>
      </w:r>
      <w:r w:rsidR="004E4CA4" w:rsidRPr="0099331F">
        <w:rPr>
          <w:rFonts w:ascii="Times New Roman" w:hAnsi="Times New Roman" w:cs="Times New Roman"/>
          <w:sz w:val="24"/>
          <w:szCs w:val="24"/>
          <w:lang w:val="es-ES"/>
        </w:rPr>
        <w:t>6.</w:t>
      </w:r>
      <w:r w:rsidR="00FB2EE5">
        <w:rPr>
          <w:rFonts w:ascii="Times New Roman" w:hAnsi="Times New Roman" w:cs="Times New Roman"/>
          <w:sz w:val="24"/>
          <w:szCs w:val="24"/>
          <w:lang w:val="es-ES"/>
        </w:rPr>
        <w:t xml:space="preserve"> </w:t>
      </w:r>
      <w:hyperlink r:id="rId28" w:history="1">
        <w:r w:rsidR="00E20527" w:rsidRPr="0099331F">
          <w:rPr>
            <w:rFonts w:ascii="Times New Roman" w:hAnsi="Times New Roman" w:cs="Times New Roman"/>
            <w:sz w:val="24"/>
            <w:szCs w:val="24"/>
            <w:u w:val="single"/>
            <w:lang w:val="es-ES"/>
          </w:rPr>
          <w:t>https://www.researchgate.net/publication/267850029_Las_estructuras_clinicas_en_el_psicoanalisis_lacaniano_Clinical_structures_in_Lacanian_psychoanalysis</w:t>
        </w:r>
      </w:hyperlink>
    </w:p>
    <w:p w:rsidR="00E20527" w:rsidRPr="0099331F" w:rsidRDefault="003C7D63"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Bentham, J.</w:t>
      </w:r>
      <w:r w:rsidR="005F180F" w:rsidRPr="0099331F">
        <w:rPr>
          <w:rFonts w:ascii="Times New Roman" w:eastAsia="Arial Unicode MS" w:hAnsi="Times New Roman" w:cs="Times New Roman"/>
          <w:sz w:val="24"/>
          <w:szCs w:val="24"/>
          <w:shd w:val="clear" w:color="auto" w:fill="FFFFFF"/>
          <w:lang w:val="en-US"/>
        </w:rPr>
        <w:t xml:space="preserve"> (2011). </w:t>
      </w:r>
      <w:r w:rsidR="004E4CA4" w:rsidRPr="0099331F">
        <w:rPr>
          <w:rFonts w:ascii="Times New Roman" w:eastAsia="Arial Unicode MS" w:hAnsi="Times New Roman" w:cs="Times New Roman"/>
          <w:i/>
          <w:sz w:val="24"/>
          <w:szCs w:val="24"/>
          <w:shd w:val="clear" w:color="auto" w:fill="FFFFFF"/>
          <w:lang w:val="en-US"/>
        </w:rPr>
        <w:t>The p</w:t>
      </w:r>
      <w:r w:rsidR="005F180F" w:rsidRPr="0099331F">
        <w:rPr>
          <w:rFonts w:ascii="Times New Roman" w:eastAsia="Arial Unicode MS" w:hAnsi="Times New Roman" w:cs="Times New Roman"/>
          <w:i/>
          <w:sz w:val="24"/>
          <w:szCs w:val="24"/>
          <w:shd w:val="clear" w:color="auto" w:fill="FFFFFF"/>
          <w:lang w:val="en-US"/>
        </w:rPr>
        <w:t>anopticon writings</w:t>
      </w:r>
      <w:r w:rsidR="004E4CA4" w:rsidRPr="0099331F">
        <w:rPr>
          <w:rFonts w:ascii="Times New Roman" w:eastAsia="Arial Unicode MS" w:hAnsi="Times New Roman" w:cs="Times New Roman"/>
          <w:sz w:val="24"/>
          <w:szCs w:val="24"/>
          <w:shd w:val="clear" w:color="auto" w:fill="FFFFFF"/>
          <w:lang w:val="en-US"/>
        </w:rPr>
        <w:t xml:space="preserve">. </w:t>
      </w:r>
      <w:r w:rsidR="00E20527" w:rsidRPr="0099331F">
        <w:rPr>
          <w:rFonts w:ascii="Times New Roman" w:eastAsia="Arial Unicode MS" w:hAnsi="Times New Roman" w:cs="Times New Roman"/>
          <w:sz w:val="24"/>
          <w:szCs w:val="24"/>
          <w:shd w:val="clear" w:color="auto" w:fill="FFFFFF"/>
          <w:lang w:val="en-US"/>
        </w:rPr>
        <w:t>Verso.</w:t>
      </w:r>
    </w:p>
    <w:p w:rsidR="00E072BF" w:rsidRPr="00203EDB"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Bett,</w:t>
      </w:r>
      <w:r w:rsidR="0085725E" w:rsidRPr="0099331F">
        <w:rPr>
          <w:rFonts w:ascii="Times New Roman" w:hAnsi="Times New Roman" w:cs="Times New Roman"/>
          <w:sz w:val="24"/>
          <w:szCs w:val="24"/>
          <w:lang w:val="en-US"/>
        </w:rPr>
        <w:t xml:space="preserve"> A. (2015, Jan. 13). Poetry in i</w:t>
      </w:r>
      <w:r w:rsidRPr="0099331F">
        <w:rPr>
          <w:rFonts w:ascii="Times New Roman" w:hAnsi="Times New Roman" w:cs="Times New Roman"/>
          <w:sz w:val="24"/>
          <w:szCs w:val="24"/>
          <w:lang w:val="en-US"/>
        </w:rPr>
        <w:t xml:space="preserve">mage: Jenni Fagan on taking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Pr="00203EDB">
        <w:rPr>
          <w:rFonts w:ascii="Times New Roman" w:hAnsi="Times New Roman" w:cs="Times New Roman"/>
          <w:sz w:val="24"/>
          <w:szCs w:val="24"/>
          <w:lang w:val="en-US"/>
        </w:rPr>
        <w:t xml:space="preserve">to </w:t>
      </w:r>
      <w:r w:rsidR="00E072BF" w:rsidRPr="00203EDB">
        <w:rPr>
          <w:rFonts w:ascii="Times New Roman" w:hAnsi="Times New Roman" w:cs="Times New Roman"/>
          <w:sz w:val="24"/>
          <w:szCs w:val="24"/>
          <w:lang w:val="en-US"/>
        </w:rPr>
        <w:t xml:space="preserve">the </w:t>
      </w:r>
      <w:r w:rsidR="0085725E" w:rsidRPr="00203EDB">
        <w:rPr>
          <w:rFonts w:ascii="Times New Roman" w:hAnsi="Times New Roman" w:cs="Times New Roman"/>
          <w:sz w:val="24"/>
          <w:szCs w:val="24"/>
          <w:lang w:val="en-US"/>
        </w:rPr>
        <w:t>s</w:t>
      </w:r>
      <w:r w:rsidRPr="00203EDB">
        <w:rPr>
          <w:rFonts w:ascii="Times New Roman" w:hAnsi="Times New Roman" w:cs="Times New Roman"/>
          <w:sz w:val="24"/>
          <w:szCs w:val="24"/>
          <w:lang w:val="en-US"/>
        </w:rPr>
        <w:t xml:space="preserve">creen. </w:t>
      </w:r>
      <w:r w:rsidRPr="00203EDB">
        <w:rPr>
          <w:rFonts w:ascii="Times New Roman" w:hAnsi="Times New Roman" w:cs="Times New Roman"/>
          <w:i/>
          <w:sz w:val="24"/>
          <w:szCs w:val="24"/>
          <w:lang w:val="en-US"/>
        </w:rPr>
        <w:t>The Skinny</w:t>
      </w:r>
      <w:r w:rsidR="00E072BF" w:rsidRPr="00203EDB">
        <w:rPr>
          <w:rFonts w:ascii="Times New Roman" w:hAnsi="Times New Roman" w:cs="Times New Roman"/>
          <w:sz w:val="24"/>
          <w:szCs w:val="24"/>
          <w:lang w:val="en-US"/>
        </w:rPr>
        <w:t>.</w:t>
      </w:r>
    </w:p>
    <w:p w:rsidR="00203EDB" w:rsidRPr="00203EDB" w:rsidRDefault="00203EDB" w:rsidP="00203EDB">
      <w:pPr>
        <w:spacing w:after="0" w:line="480" w:lineRule="auto"/>
        <w:ind w:firstLine="540"/>
        <w:rPr>
          <w:rFonts w:ascii="Times New Roman" w:hAnsi="Times New Roman" w:cs="Times New Roman"/>
          <w:sz w:val="24"/>
          <w:szCs w:val="24"/>
          <w:u w:val="single"/>
        </w:rPr>
      </w:pPr>
      <w:r w:rsidRPr="00203EDB">
        <w:rPr>
          <w:rFonts w:ascii="Times New Roman" w:hAnsi="Times New Roman" w:cs="Times New Roman"/>
          <w:sz w:val="24"/>
          <w:szCs w:val="24"/>
          <w:u w:val="single"/>
        </w:rPr>
        <w:fldChar w:fldCharType="begin"/>
      </w:r>
      <w:r w:rsidRPr="00203EDB">
        <w:rPr>
          <w:rFonts w:ascii="Times New Roman" w:hAnsi="Times New Roman" w:cs="Times New Roman"/>
          <w:sz w:val="24"/>
          <w:szCs w:val="24"/>
          <w:u w:val="single"/>
        </w:rPr>
        <w:instrText xml:space="preserve"> HYPERLINK "https://www.theskinny.co.uk/books/features/poetry–in–image–jenni</w:instrText>
      </w:r>
    </w:p>
    <w:p w:rsidR="00203EDB" w:rsidRPr="00203EDB" w:rsidRDefault="00203EDB" w:rsidP="00203EDB">
      <w:pPr>
        <w:spacing w:after="0" w:line="480" w:lineRule="auto"/>
        <w:ind w:firstLine="540"/>
        <w:rPr>
          <w:rStyle w:val="Hipervnculo"/>
          <w:rFonts w:ascii="Times New Roman" w:hAnsi="Times New Roman" w:cs="Times New Roman"/>
          <w:color w:val="auto"/>
          <w:sz w:val="24"/>
          <w:szCs w:val="24"/>
        </w:rPr>
      </w:pPr>
      <w:r w:rsidRPr="00203EDB">
        <w:rPr>
          <w:rFonts w:ascii="Times New Roman" w:hAnsi="Times New Roman" w:cs="Times New Roman"/>
          <w:sz w:val="24"/>
          <w:szCs w:val="24"/>
          <w:u w:val="single"/>
        </w:rPr>
        <w:instrText xml:space="preserve">fagan–on–taking–the–panopticon–to–the–screen" </w:instrText>
      </w:r>
      <w:r w:rsidRPr="00203EDB">
        <w:rPr>
          <w:rFonts w:ascii="Times New Roman" w:hAnsi="Times New Roman" w:cs="Times New Roman"/>
          <w:sz w:val="24"/>
          <w:szCs w:val="24"/>
          <w:u w:val="single"/>
        </w:rPr>
        <w:fldChar w:fldCharType="separate"/>
      </w:r>
      <w:r w:rsidRPr="00203EDB">
        <w:rPr>
          <w:rStyle w:val="Hipervnculo"/>
          <w:rFonts w:ascii="Times New Roman" w:hAnsi="Times New Roman" w:cs="Times New Roman"/>
          <w:color w:val="auto"/>
          <w:sz w:val="24"/>
          <w:szCs w:val="24"/>
        </w:rPr>
        <w:t>https://www.theskinny.co.uk/books/features/poetry–in–image–jenni</w:t>
      </w:r>
    </w:p>
    <w:p w:rsidR="005F180F" w:rsidRPr="00203EDB" w:rsidRDefault="00203EDB" w:rsidP="00203EDB">
      <w:pPr>
        <w:spacing w:after="0" w:line="480" w:lineRule="auto"/>
        <w:ind w:left="540"/>
        <w:rPr>
          <w:rFonts w:ascii="Times New Roman" w:hAnsi="Times New Roman" w:cs="Times New Roman"/>
          <w:sz w:val="24"/>
          <w:szCs w:val="24"/>
          <w:lang w:val="en-US"/>
        </w:rPr>
      </w:pPr>
      <w:r w:rsidRPr="00203EDB">
        <w:rPr>
          <w:rStyle w:val="Hipervnculo"/>
          <w:rFonts w:ascii="Times New Roman" w:hAnsi="Times New Roman" w:cs="Times New Roman"/>
          <w:color w:val="auto"/>
          <w:sz w:val="24"/>
          <w:szCs w:val="24"/>
          <w:lang w:val="en-US"/>
        </w:rPr>
        <w:t>fagan–on–taking–the–panopticon–to–the–screen</w:t>
      </w:r>
      <w:r w:rsidRPr="00203EDB">
        <w:rPr>
          <w:rFonts w:ascii="Times New Roman" w:hAnsi="Times New Roman" w:cs="Times New Roman"/>
          <w:sz w:val="24"/>
          <w:szCs w:val="24"/>
          <w:u w:val="single"/>
        </w:rPr>
        <w:fldChar w:fldCharType="end"/>
      </w:r>
    </w:p>
    <w:p w:rsidR="00B51D16" w:rsidRPr="0099331F" w:rsidRDefault="006A37A1"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Bou Ali, N. (2019</w:t>
      </w:r>
      <w:r w:rsidR="00B51D16" w:rsidRPr="0099331F">
        <w:rPr>
          <w:rFonts w:ascii="Times New Roman" w:eastAsia="Arial Unicode MS" w:hAnsi="Times New Roman" w:cs="Times New Roman"/>
          <w:sz w:val="24"/>
          <w:szCs w:val="24"/>
          <w:shd w:val="clear" w:color="auto" w:fill="FFFFFF"/>
          <w:lang w:val="en-US"/>
        </w:rPr>
        <w:t>). Measure Against Measure: Why Lacan Contra Foucault?</w:t>
      </w:r>
      <w:r w:rsidR="00E072BF">
        <w:rPr>
          <w:rFonts w:ascii="Times New Roman" w:eastAsia="Arial Unicode MS" w:hAnsi="Times New Roman" w:cs="Times New Roman"/>
          <w:sz w:val="24"/>
          <w:szCs w:val="24"/>
          <w:shd w:val="clear" w:color="auto" w:fill="FFFFFF"/>
          <w:lang w:val="en-US"/>
        </w:rPr>
        <w:t xml:space="preserve"> In N. Bou </w:t>
      </w:r>
      <w:r w:rsidRPr="0099331F">
        <w:rPr>
          <w:rFonts w:ascii="Times New Roman" w:eastAsia="Arial Unicode MS" w:hAnsi="Times New Roman" w:cs="Times New Roman"/>
          <w:sz w:val="24"/>
          <w:szCs w:val="24"/>
          <w:shd w:val="clear" w:color="auto" w:fill="FFFFFF"/>
          <w:lang w:val="en-US"/>
        </w:rPr>
        <w:t xml:space="preserve">Ali &amp; R. Goel (Eds.), </w:t>
      </w:r>
      <w:r w:rsidRPr="0099331F">
        <w:rPr>
          <w:rFonts w:ascii="Times New Roman" w:eastAsia="Arial Unicode MS" w:hAnsi="Times New Roman" w:cs="Times New Roman"/>
          <w:i/>
          <w:sz w:val="24"/>
          <w:szCs w:val="24"/>
          <w:shd w:val="clear" w:color="auto" w:fill="FFFFFF"/>
          <w:lang w:val="en-US"/>
        </w:rPr>
        <w:t>Lacan Contra Foucault: Subjectivity, Sex and Politics</w:t>
      </w:r>
      <w:r w:rsidRPr="0099331F">
        <w:rPr>
          <w:rFonts w:ascii="Times New Roman" w:eastAsia="Arial Unicode MS" w:hAnsi="Times New Roman" w:cs="Times New Roman"/>
          <w:sz w:val="24"/>
          <w:szCs w:val="24"/>
          <w:shd w:val="clear" w:color="auto" w:fill="FFFFFF"/>
          <w:lang w:val="en-US"/>
        </w:rPr>
        <w:t xml:space="preserve"> (pp. 1</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36). Bloomsbury Publishing Plc.</w:t>
      </w:r>
    </w:p>
    <w:p w:rsidR="00EA1625" w:rsidRPr="0099331F" w:rsidRDefault="00EA1625"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Breuer, J. &amp; Freud, S. (1893/2010). </w:t>
      </w:r>
      <w:r w:rsidR="00FA7130" w:rsidRPr="0099331F">
        <w:rPr>
          <w:rFonts w:ascii="Times New Roman" w:eastAsia="Arial Unicode MS" w:hAnsi="Times New Roman" w:cs="Times New Roman"/>
          <w:sz w:val="24"/>
          <w:szCs w:val="24"/>
          <w:shd w:val="clear" w:color="auto" w:fill="FFFFFF"/>
          <w:lang w:val="en-US"/>
        </w:rPr>
        <w:t>O</w:t>
      </w:r>
      <w:r w:rsidR="004E4CA4" w:rsidRPr="0099331F">
        <w:rPr>
          <w:rFonts w:ascii="Times New Roman" w:eastAsia="Arial Unicode MS" w:hAnsi="Times New Roman" w:cs="Times New Roman"/>
          <w:sz w:val="24"/>
          <w:szCs w:val="24"/>
          <w:shd w:val="clear" w:color="auto" w:fill="FFFFFF"/>
          <w:lang w:val="en-US"/>
        </w:rPr>
        <w:t>n the psychical m</w:t>
      </w:r>
      <w:r w:rsidR="00FA7130" w:rsidRPr="0099331F">
        <w:rPr>
          <w:rFonts w:ascii="Times New Roman" w:eastAsia="Arial Unicode MS" w:hAnsi="Times New Roman" w:cs="Times New Roman"/>
          <w:sz w:val="24"/>
          <w:szCs w:val="24"/>
          <w:shd w:val="clear" w:color="auto" w:fill="FFFFFF"/>
          <w:lang w:val="en-US"/>
        </w:rPr>
        <w:t>ec</w:t>
      </w:r>
      <w:r w:rsidR="004E4CA4" w:rsidRPr="0099331F">
        <w:rPr>
          <w:rFonts w:ascii="Times New Roman" w:eastAsia="Arial Unicode MS" w:hAnsi="Times New Roman" w:cs="Times New Roman"/>
          <w:sz w:val="24"/>
          <w:szCs w:val="24"/>
          <w:shd w:val="clear" w:color="auto" w:fill="FFFFFF"/>
          <w:lang w:val="en-US"/>
        </w:rPr>
        <w:t>hanism of h</w:t>
      </w:r>
      <w:r w:rsidRPr="0099331F">
        <w:rPr>
          <w:rFonts w:ascii="Times New Roman" w:eastAsia="Arial Unicode MS" w:hAnsi="Times New Roman" w:cs="Times New Roman"/>
          <w:sz w:val="24"/>
          <w:szCs w:val="24"/>
          <w:shd w:val="clear" w:color="auto" w:fill="FFFFFF"/>
          <w:lang w:val="en-US"/>
        </w:rPr>
        <w:t xml:space="preserve">ysterical </w:t>
      </w:r>
    </w:p>
    <w:p w:rsidR="00EA1625" w:rsidRPr="0099331F" w:rsidRDefault="004E4CA4" w:rsidP="00203EDB">
      <w:pPr>
        <w:spacing w:after="0" w:line="480" w:lineRule="auto"/>
        <w:ind w:left="540"/>
        <w:rPr>
          <w:rFonts w:ascii="Times New Roman" w:hAnsi="Times New Roman" w:cs="Times New Roman"/>
          <w:i/>
          <w:sz w:val="24"/>
          <w:szCs w:val="24"/>
          <w:lang w:val="es-ES"/>
        </w:rPr>
      </w:pPr>
      <w:r w:rsidRPr="0099331F">
        <w:rPr>
          <w:rFonts w:ascii="Times New Roman" w:eastAsia="Arial Unicode MS" w:hAnsi="Times New Roman" w:cs="Times New Roman"/>
          <w:sz w:val="24"/>
          <w:szCs w:val="24"/>
          <w:shd w:val="clear" w:color="auto" w:fill="FFFFFF"/>
          <w:lang w:val="en-US"/>
        </w:rPr>
        <w:lastRenderedPageBreak/>
        <w:t>p</w:t>
      </w:r>
      <w:r w:rsidR="00EA1625" w:rsidRPr="0099331F">
        <w:rPr>
          <w:rFonts w:ascii="Times New Roman" w:eastAsia="Arial Unicode MS" w:hAnsi="Times New Roman" w:cs="Times New Roman"/>
          <w:sz w:val="24"/>
          <w:szCs w:val="24"/>
          <w:shd w:val="clear" w:color="auto" w:fill="FFFFFF"/>
          <w:lang w:val="en-US"/>
        </w:rPr>
        <w:t>henomena.</w:t>
      </w:r>
      <w:r w:rsidR="00B71B10" w:rsidRPr="0099331F">
        <w:rPr>
          <w:rFonts w:ascii="Times New Roman" w:hAnsi="Times New Roman" w:cs="Times New Roman"/>
          <w:i/>
          <w:sz w:val="24"/>
          <w:szCs w:val="24"/>
          <w:lang w:val="en-US"/>
        </w:rPr>
        <w:t xml:space="preserve"> Freud – Complete w</w:t>
      </w:r>
      <w:r w:rsidR="00EA1625" w:rsidRPr="0099331F">
        <w:rPr>
          <w:rFonts w:ascii="Times New Roman" w:hAnsi="Times New Roman" w:cs="Times New Roman"/>
          <w:i/>
          <w:sz w:val="24"/>
          <w:szCs w:val="24"/>
          <w:lang w:val="en-US"/>
        </w:rPr>
        <w:t>orks</w:t>
      </w:r>
      <w:r w:rsidR="00EA1625" w:rsidRPr="0099331F">
        <w:rPr>
          <w:rFonts w:ascii="Times New Roman" w:hAnsi="Times New Roman" w:cs="Times New Roman"/>
          <w:sz w:val="24"/>
          <w:szCs w:val="24"/>
          <w:lang w:val="en-US"/>
        </w:rPr>
        <w:t xml:space="preserve"> [PDF file] (pp. 285</w:t>
      </w:r>
      <w:r w:rsidR="00087B25" w:rsidRPr="0099331F">
        <w:rPr>
          <w:rFonts w:ascii="Times New Roman" w:hAnsi="Times New Roman" w:cs="Times New Roman"/>
          <w:sz w:val="24"/>
          <w:szCs w:val="24"/>
          <w:lang w:val="en-US"/>
        </w:rPr>
        <w:t>–</w:t>
      </w:r>
      <w:r w:rsidR="00EA1625" w:rsidRPr="0099331F">
        <w:rPr>
          <w:rFonts w:ascii="Times New Roman" w:hAnsi="Times New Roman" w:cs="Times New Roman"/>
          <w:sz w:val="24"/>
          <w:szCs w:val="24"/>
          <w:lang w:val="en-US"/>
        </w:rPr>
        <w:t>298). (E. S</w:t>
      </w:r>
      <w:r w:rsidRPr="0099331F">
        <w:rPr>
          <w:rFonts w:ascii="Times New Roman" w:hAnsi="Times New Roman" w:cs="Times New Roman"/>
          <w:sz w:val="24"/>
          <w:szCs w:val="24"/>
          <w:lang w:val="en-US"/>
        </w:rPr>
        <w:t xml:space="preserve">trachey, Trans). </w:t>
      </w:r>
      <w:hyperlink r:id="rId29" w:history="1">
        <w:r w:rsidR="00EA1625" w:rsidRPr="0099331F">
          <w:rPr>
            <w:rStyle w:val="Hipervnculo"/>
            <w:rFonts w:ascii="Times New Roman" w:hAnsi="Times New Roman" w:cs="Times New Roman"/>
            <w:color w:val="auto"/>
            <w:sz w:val="24"/>
            <w:szCs w:val="24"/>
            <w:lang w:val="en-US"/>
          </w:rPr>
          <w:t>https://www.valas.fr/IMG/pdf/Freud_Complete_Works. pdf</w:t>
        </w:r>
      </w:hyperlink>
      <w:r w:rsidR="00EA1625" w:rsidRPr="0099331F">
        <w:rPr>
          <w:rFonts w:ascii="Times New Roman" w:hAnsi="Times New Roman" w:cs="Times New Roman"/>
          <w:sz w:val="24"/>
          <w:szCs w:val="24"/>
          <w:u w:val="single"/>
          <w:lang w:val="en-US"/>
        </w:rPr>
        <w:t>.</w:t>
      </w:r>
      <w:r w:rsidR="00EA1625" w:rsidRPr="0099331F">
        <w:rPr>
          <w:rFonts w:ascii="Times New Roman" w:hAnsi="Times New Roman" w:cs="Times New Roman"/>
          <w:sz w:val="24"/>
          <w:szCs w:val="24"/>
          <w:lang w:val="en-US"/>
        </w:rPr>
        <w:t xml:space="preserve"> </w:t>
      </w:r>
      <w:r w:rsidR="00EA1625" w:rsidRPr="0099331F">
        <w:rPr>
          <w:rFonts w:ascii="Times New Roman" w:hAnsi="Times New Roman" w:cs="Times New Roman"/>
          <w:sz w:val="24"/>
          <w:szCs w:val="24"/>
          <w:lang w:val="es-ES"/>
        </w:rPr>
        <w:t>(Original work published in 1893).</w:t>
      </w:r>
    </w:p>
    <w:p w:rsidR="00FA7130" w:rsidRPr="00FB2EE5" w:rsidRDefault="009D4730" w:rsidP="00203EDB">
      <w:pPr>
        <w:spacing w:after="0" w:line="480" w:lineRule="auto"/>
        <w:ind w:left="540" w:hanging="540"/>
        <w:rPr>
          <w:rFonts w:ascii="Times New Roman" w:eastAsia="Arial Unicode MS" w:hAnsi="Times New Roman" w:cs="Times New Roman"/>
          <w:i/>
          <w:iCs/>
          <w:sz w:val="24"/>
          <w:szCs w:val="24"/>
          <w:shd w:val="clear" w:color="auto" w:fill="FFFFFF"/>
        </w:rPr>
      </w:pPr>
      <w:r w:rsidRPr="0099331F">
        <w:rPr>
          <w:rFonts w:ascii="Times New Roman" w:eastAsia="Arial Unicode MS" w:hAnsi="Times New Roman" w:cs="Times New Roman"/>
          <w:sz w:val="24"/>
          <w:szCs w:val="24"/>
          <w:shd w:val="clear" w:color="auto" w:fill="FFFFFF"/>
          <w:lang w:val="es-ES"/>
        </w:rPr>
        <w:t>Brauns</w:t>
      </w:r>
      <w:r w:rsidR="004E4CA4" w:rsidRPr="0099331F">
        <w:rPr>
          <w:rFonts w:ascii="Times New Roman" w:eastAsia="Arial Unicode MS" w:hAnsi="Times New Roman" w:cs="Times New Roman"/>
          <w:sz w:val="24"/>
          <w:szCs w:val="24"/>
          <w:shd w:val="clear" w:color="auto" w:fill="FFFFFF"/>
          <w:lang w:val="es-ES"/>
        </w:rPr>
        <w:t>tein, N. (1997). Lingüísteria (Lacan, entre el lenguaje y la l</w:t>
      </w:r>
      <w:r w:rsidRPr="0099331F">
        <w:rPr>
          <w:rFonts w:ascii="Times New Roman" w:eastAsia="Arial Unicode MS" w:hAnsi="Times New Roman" w:cs="Times New Roman"/>
          <w:sz w:val="24"/>
          <w:szCs w:val="24"/>
          <w:shd w:val="clear" w:color="auto" w:fill="FFFFFF"/>
          <w:lang w:val="es-ES"/>
        </w:rPr>
        <w:t xml:space="preserve">ingüística). </w:t>
      </w:r>
      <w:r w:rsidR="00FB2EE5">
        <w:rPr>
          <w:rFonts w:ascii="Times New Roman" w:eastAsia="Arial Unicode MS" w:hAnsi="Times New Roman" w:cs="Times New Roman"/>
          <w:i/>
          <w:iCs/>
          <w:sz w:val="24"/>
          <w:szCs w:val="24"/>
          <w:shd w:val="clear" w:color="auto" w:fill="FFFFFF"/>
        </w:rPr>
        <w:t xml:space="preserve">El </w:t>
      </w:r>
      <w:r w:rsidRPr="0099331F">
        <w:rPr>
          <w:rFonts w:ascii="Times New Roman" w:eastAsia="Arial Unicode MS" w:hAnsi="Times New Roman" w:cs="Times New Roman"/>
          <w:i/>
          <w:iCs/>
          <w:sz w:val="24"/>
          <w:szCs w:val="24"/>
          <w:shd w:val="clear" w:color="auto" w:fill="FFFFFF"/>
        </w:rPr>
        <w:t>lenguaje y el inconsciente freudiano</w:t>
      </w:r>
      <w:r w:rsidR="004E4CA4" w:rsidRPr="0099331F">
        <w:rPr>
          <w:rFonts w:ascii="Times New Roman" w:eastAsia="Arial Unicode MS" w:hAnsi="Times New Roman" w:cs="Times New Roman"/>
          <w:sz w:val="24"/>
          <w:szCs w:val="24"/>
          <w:shd w:val="clear" w:color="auto" w:fill="FFFFFF"/>
        </w:rPr>
        <w:t xml:space="preserve"> (pp.141</w:t>
      </w:r>
      <w:r w:rsidR="00087B25" w:rsidRPr="0099331F">
        <w:rPr>
          <w:rFonts w:ascii="Times New Roman" w:eastAsia="Arial Unicode MS" w:hAnsi="Times New Roman" w:cs="Times New Roman"/>
          <w:sz w:val="24"/>
          <w:szCs w:val="24"/>
          <w:shd w:val="clear" w:color="auto" w:fill="FFFFFF"/>
        </w:rPr>
        <w:t>–</w:t>
      </w:r>
      <w:r w:rsidR="004E4CA4" w:rsidRPr="0099331F">
        <w:rPr>
          <w:rFonts w:ascii="Times New Roman" w:eastAsia="Arial Unicode MS" w:hAnsi="Times New Roman" w:cs="Times New Roman"/>
          <w:sz w:val="24"/>
          <w:szCs w:val="24"/>
          <w:shd w:val="clear" w:color="auto" w:fill="FFFFFF"/>
        </w:rPr>
        <w:t>174). Siglo XXI</w:t>
      </w:r>
      <w:r w:rsidRPr="0099331F">
        <w:rPr>
          <w:rFonts w:ascii="Times New Roman" w:eastAsia="Arial Unicode MS" w:hAnsi="Times New Roman" w:cs="Times New Roman"/>
          <w:sz w:val="24"/>
          <w:szCs w:val="24"/>
          <w:shd w:val="clear" w:color="auto" w:fill="FFFFFF"/>
        </w:rPr>
        <w:t>.</w:t>
      </w:r>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rPr>
      </w:pPr>
      <w:r w:rsidRPr="0099331F">
        <w:rPr>
          <w:rFonts w:ascii="Times New Roman" w:eastAsia="Arial Unicode MS" w:hAnsi="Times New Roman" w:cs="Times New Roman"/>
          <w:sz w:val="24"/>
          <w:szCs w:val="24"/>
          <w:shd w:val="clear" w:color="auto" w:fill="FFFFFF"/>
          <w:lang w:val="es-ES"/>
        </w:rPr>
        <w:t>Braunstein, N. (2006). </w:t>
      </w:r>
      <w:r w:rsidRPr="0099331F">
        <w:rPr>
          <w:rFonts w:ascii="Times New Roman" w:eastAsia="Arial Unicode MS" w:hAnsi="Times New Roman" w:cs="Times New Roman"/>
          <w:i/>
          <w:iCs/>
          <w:sz w:val="24"/>
          <w:szCs w:val="24"/>
          <w:shd w:val="clear" w:color="auto" w:fill="FFFFFF"/>
        </w:rPr>
        <w:t>El goce: Un concepto lacaniano</w:t>
      </w:r>
      <w:r w:rsidR="004E4CA4" w:rsidRPr="0099331F">
        <w:rPr>
          <w:rFonts w:ascii="Times New Roman" w:eastAsia="Arial Unicode MS" w:hAnsi="Times New Roman" w:cs="Times New Roman"/>
          <w:sz w:val="24"/>
          <w:szCs w:val="24"/>
          <w:shd w:val="clear" w:color="auto" w:fill="FFFFFF"/>
        </w:rPr>
        <w:t xml:space="preserve">. Siglo </w:t>
      </w:r>
      <w:r w:rsidR="0085725E" w:rsidRPr="0099331F">
        <w:rPr>
          <w:rFonts w:ascii="Times New Roman" w:eastAsia="Arial Unicode MS" w:hAnsi="Times New Roman" w:cs="Times New Roman"/>
          <w:sz w:val="24"/>
          <w:szCs w:val="24"/>
          <w:shd w:val="clear" w:color="auto" w:fill="FFFFFF"/>
          <w:lang w:val="es-ES"/>
        </w:rPr>
        <w:t>XXI Editores</w:t>
      </w:r>
      <w:r w:rsidRPr="0099331F">
        <w:rPr>
          <w:rFonts w:ascii="Times New Roman" w:eastAsia="Arial Unicode MS" w:hAnsi="Times New Roman" w:cs="Times New Roman"/>
          <w:sz w:val="24"/>
          <w:szCs w:val="24"/>
          <w:shd w:val="clear" w:color="auto" w:fill="FFFFFF"/>
          <w:lang w:val="es-ES"/>
        </w:rPr>
        <w:t>.</w:t>
      </w:r>
    </w:p>
    <w:p w:rsidR="0085725E" w:rsidRPr="0099331F" w:rsidRDefault="00D9042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s-ES"/>
        </w:rPr>
        <w:t xml:space="preserve">Braunstein, N. (2015). </w:t>
      </w:r>
      <w:r w:rsidRPr="0099331F">
        <w:rPr>
          <w:rFonts w:ascii="Times New Roman" w:hAnsi="Times New Roman" w:cs="Times New Roman"/>
          <w:sz w:val="24"/>
          <w:szCs w:val="24"/>
          <w:lang w:val="en-US"/>
        </w:rPr>
        <w:t>You cannot choose to go crazy</w:t>
      </w:r>
      <w:r w:rsidR="0085725E" w:rsidRPr="0099331F">
        <w:rPr>
          <w:rFonts w:ascii="Times New Roman" w:hAnsi="Times New Roman" w:cs="Times New Roman"/>
          <w:sz w:val="24"/>
          <w:szCs w:val="24"/>
          <w:lang w:val="en-US"/>
        </w:rPr>
        <w:t xml:space="preserve">. In P. Gherovici &amp; M. </w:t>
      </w:r>
    </w:p>
    <w:p w:rsidR="0085725E" w:rsidRPr="0099331F" w:rsidRDefault="004E4CA4"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Steinkoler (Eds.),</w:t>
      </w:r>
      <w:r w:rsidR="0085725E"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 madness, yes you c</w:t>
      </w:r>
      <w:r w:rsidR="0085725E" w:rsidRPr="0099331F">
        <w:rPr>
          <w:rFonts w:ascii="Times New Roman" w:hAnsi="Times New Roman" w:cs="Times New Roman"/>
          <w:i/>
          <w:sz w:val="24"/>
          <w:szCs w:val="24"/>
          <w:lang w:val="en-US"/>
        </w:rPr>
        <w:t>ant</w:t>
      </w:r>
      <w:r w:rsidRPr="0099331F">
        <w:rPr>
          <w:rFonts w:ascii="Times New Roman" w:hAnsi="Times New Roman" w:cs="Times New Roman"/>
          <w:sz w:val="24"/>
          <w:szCs w:val="24"/>
          <w:lang w:val="en-US"/>
        </w:rPr>
        <w:t xml:space="preserve"> (pp. 85</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98). </w:t>
      </w:r>
      <w:r w:rsidR="0085725E" w:rsidRPr="0099331F">
        <w:rPr>
          <w:rFonts w:ascii="Times New Roman" w:hAnsi="Times New Roman" w:cs="Times New Roman"/>
          <w:sz w:val="24"/>
          <w:szCs w:val="24"/>
          <w:lang w:val="en-US"/>
        </w:rPr>
        <w:t>Roultledge.</w:t>
      </w:r>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EFEFE"/>
          <w:lang w:val="en-US"/>
        </w:rPr>
        <w:t xml:space="preserve">Brousse, M. (1996). </w:t>
      </w:r>
      <w:r w:rsidR="0085725E" w:rsidRPr="0099331F">
        <w:rPr>
          <w:rFonts w:ascii="Times New Roman" w:hAnsi="Times New Roman" w:cs="Times New Roman"/>
          <w:sz w:val="24"/>
          <w:szCs w:val="24"/>
          <w:shd w:val="clear" w:color="auto" w:fill="FEFEFE"/>
          <w:lang w:val="en-US"/>
        </w:rPr>
        <w:t>Language, speech, and d</w:t>
      </w:r>
      <w:r w:rsidRPr="0099331F">
        <w:rPr>
          <w:rFonts w:ascii="Times New Roman" w:hAnsi="Times New Roman" w:cs="Times New Roman"/>
          <w:sz w:val="24"/>
          <w:szCs w:val="24"/>
          <w:shd w:val="clear" w:color="auto" w:fill="FEFEFE"/>
          <w:lang w:val="en-US"/>
        </w:rPr>
        <w:t xml:space="preserve">iscourse. </w:t>
      </w:r>
      <w:r w:rsidRPr="00F86240">
        <w:rPr>
          <w:rFonts w:ascii="Times New Roman" w:hAnsi="Times New Roman" w:cs="Times New Roman"/>
          <w:sz w:val="24"/>
          <w:szCs w:val="24"/>
          <w:shd w:val="clear" w:color="auto" w:fill="FEFEFE"/>
          <w:lang w:val="en-US"/>
        </w:rPr>
        <w:t xml:space="preserve">In R. </w:t>
      </w:r>
      <w:r w:rsidR="00FB2EE5">
        <w:rPr>
          <w:rFonts w:ascii="Times New Roman" w:eastAsia="Arial Unicode MS" w:hAnsi="Times New Roman" w:cs="Times New Roman"/>
          <w:sz w:val="24"/>
          <w:szCs w:val="24"/>
          <w:shd w:val="clear" w:color="auto" w:fill="FFFFFF"/>
          <w:lang w:val="en-US"/>
        </w:rPr>
        <w:t xml:space="preserve">Feldstein, B. Fink, &amp; </w:t>
      </w:r>
      <w:r w:rsidRPr="0099331F">
        <w:rPr>
          <w:rFonts w:ascii="Times New Roman" w:eastAsia="Arial Unicode MS" w:hAnsi="Times New Roman" w:cs="Times New Roman"/>
          <w:sz w:val="24"/>
          <w:szCs w:val="24"/>
          <w:shd w:val="clear" w:color="auto" w:fill="FFFFFF"/>
          <w:lang w:val="en-US"/>
        </w:rPr>
        <w:t xml:space="preserve">M. Jaanus (Eds.), </w:t>
      </w:r>
      <w:r w:rsidR="0085725E" w:rsidRPr="0099331F">
        <w:rPr>
          <w:rFonts w:ascii="Times New Roman" w:eastAsia="Arial Unicode MS" w:hAnsi="Times New Roman" w:cs="Times New Roman"/>
          <w:i/>
          <w:iCs/>
          <w:sz w:val="24"/>
          <w:szCs w:val="24"/>
          <w:shd w:val="clear" w:color="auto" w:fill="FFFFFF"/>
          <w:lang w:val="en-US"/>
        </w:rPr>
        <w:t>Reading S</w:t>
      </w:r>
      <w:r w:rsidRPr="0099331F">
        <w:rPr>
          <w:rFonts w:ascii="Times New Roman" w:eastAsia="Arial Unicode MS" w:hAnsi="Times New Roman" w:cs="Times New Roman"/>
          <w:i/>
          <w:iCs/>
          <w:sz w:val="24"/>
          <w:szCs w:val="24"/>
          <w:shd w:val="clear" w:color="auto" w:fill="FFFFFF"/>
          <w:lang w:val="en-US"/>
        </w:rPr>
        <w:t>eminars I an</w:t>
      </w:r>
      <w:r w:rsidR="0085725E" w:rsidRPr="0099331F">
        <w:rPr>
          <w:rFonts w:ascii="Times New Roman" w:eastAsia="Arial Unicode MS" w:hAnsi="Times New Roman" w:cs="Times New Roman"/>
          <w:i/>
          <w:iCs/>
          <w:sz w:val="24"/>
          <w:szCs w:val="24"/>
          <w:shd w:val="clear" w:color="auto" w:fill="FFFFFF"/>
          <w:lang w:val="en-US"/>
        </w:rPr>
        <w:t>d II: Lacan</w:t>
      </w:r>
      <w:r w:rsidR="00A47C17" w:rsidRPr="0099331F">
        <w:rPr>
          <w:rFonts w:ascii="Times New Roman" w:eastAsia="Arial Unicode MS" w:hAnsi="Times New Roman" w:cs="Times New Roman"/>
          <w:i/>
          <w:iCs/>
          <w:sz w:val="24"/>
          <w:szCs w:val="24"/>
          <w:shd w:val="clear" w:color="auto" w:fill="FFFFFF"/>
          <w:lang w:val="en-US"/>
        </w:rPr>
        <w:t>’</w:t>
      </w:r>
      <w:r w:rsidR="0085725E" w:rsidRPr="0099331F">
        <w:rPr>
          <w:rFonts w:ascii="Times New Roman" w:eastAsia="Arial Unicode MS" w:hAnsi="Times New Roman" w:cs="Times New Roman"/>
          <w:i/>
          <w:iCs/>
          <w:sz w:val="24"/>
          <w:szCs w:val="24"/>
          <w:shd w:val="clear" w:color="auto" w:fill="FFFFFF"/>
          <w:lang w:val="en-US"/>
        </w:rPr>
        <w:t>s return to Freud: S</w:t>
      </w:r>
      <w:r w:rsidRPr="0099331F">
        <w:rPr>
          <w:rFonts w:ascii="Times New Roman" w:eastAsia="Arial Unicode MS" w:hAnsi="Times New Roman" w:cs="Times New Roman"/>
          <w:i/>
          <w:iCs/>
          <w:sz w:val="24"/>
          <w:szCs w:val="24"/>
          <w:shd w:val="clear" w:color="auto" w:fill="FFFFFF"/>
          <w:lang w:val="en-US"/>
        </w:rPr>
        <w:t>eminar I</w:t>
      </w:r>
      <w:r w:rsidR="0085725E" w:rsidRPr="0099331F">
        <w:rPr>
          <w:rFonts w:ascii="Times New Roman" w:eastAsia="Arial Unicode MS" w:hAnsi="Times New Roman" w:cs="Times New Roman"/>
          <w:i/>
          <w:iCs/>
          <w:sz w:val="24"/>
          <w:szCs w:val="24"/>
          <w:shd w:val="clear" w:color="auto" w:fill="FFFFFF"/>
          <w:lang w:val="en-US"/>
        </w:rPr>
        <w:t>, Freud</w:t>
      </w:r>
      <w:r w:rsidR="00A47C17" w:rsidRPr="0099331F">
        <w:rPr>
          <w:rFonts w:ascii="Times New Roman" w:eastAsia="Arial Unicode MS" w:hAnsi="Times New Roman" w:cs="Times New Roman"/>
          <w:i/>
          <w:iCs/>
          <w:sz w:val="24"/>
          <w:szCs w:val="24"/>
          <w:shd w:val="clear" w:color="auto" w:fill="FFFFFF"/>
          <w:lang w:val="en-US"/>
        </w:rPr>
        <w:t>’</w:t>
      </w:r>
      <w:r w:rsidR="0085725E" w:rsidRPr="0099331F">
        <w:rPr>
          <w:rFonts w:ascii="Times New Roman" w:eastAsia="Arial Unicode MS" w:hAnsi="Times New Roman" w:cs="Times New Roman"/>
          <w:i/>
          <w:iCs/>
          <w:sz w:val="24"/>
          <w:szCs w:val="24"/>
          <w:shd w:val="clear" w:color="auto" w:fill="FFFFFF"/>
          <w:lang w:val="en-US"/>
        </w:rPr>
        <w:t>s papers on technique, S</w:t>
      </w:r>
      <w:r w:rsidRPr="0099331F">
        <w:rPr>
          <w:rFonts w:ascii="Times New Roman" w:eastAsia="Arial Unicode MS" w:hAnsi="Times New Roman" w:cs="Times New Roman"/>
          <w:i/>
          <w:iCs/>
          <w:sz w:val="24"/>
          <w:szCs w:val="24"/>
          <w:shd w:val="clear" w:color="auto" w:fill="FFFFFF"/>
          <w:lang w:val="en-US"/>
        </w:rPr>
        <w:t>eminar II, the ego in Freud</w:t>
      </w:r>
      <w:r w:rsidR="00A47C17" w:rsidRPr="0099331F">
        <w:rPr>
          <w:rFonts w:ascii="Times New Roman" w:eastAsia="Arial Unicode MS" w:hAnsi="Times New Roman" w:cs="Times New Roman"/>
          <w:i/>
          <w:iCs/>
          <w:sz w:val="24"/>
          <w:szCs w:val="24"/>
          <w:shd w:val="clear" w:color="auto" w:fill="FFFFFF"/>
          <w:lang w:val="en-US"/>
        </w:rPr>
        <w:t>’</w:t>
      </w:r>
      <w:r w:rsidRPr="0099331F">
        <w:rPr>
          <w:rFonts w:ascii="Times New Roman" w:eastAsia="Arial Unicode MS" w:hAnsi="Times New Roman" w:cs="Times New Roman"/>
          <w:i/>
          <w:iCs/>
          <w:sz w:val="24"/>
          <w:szCs w:val="24"/>
          <w:shd w:val="clear" w:color="auto" w:fill="FFFFFF"/>
          <w:lang w:val="en-US"/>
        </w:rPr>
        <w:t>s theory and in the technique of psychoanalysis</w:t>
      </w:r>
      <w:r w:rsidR="00B92DBD" w:rsidRPr="0099331F">
        <w:rPr>
          <w:rFonts w:ascii="Times New Roman" w:eastAsia="Arial Unicode MS" w:hAnsi="Times New Roman" w:cs="Times New Roman"/>
          <w:sz w:val="24"/>
          <w:szCs w:val="24"/>
          <w:shd w:val="clear" w:color="auto" w:fill="FFFFFF"/>
          <w:lang w:val="en-US"/>
        </w:rPr>
        <w:t xml:space="preserve"> (pp. 123</w:t>
      </w:r>
      <w:r w:rsidR="00087B25" w:rsidRPr="0099331F">
        <w:rPr>
          <w:rFonts w:ascii="Times New Roman" w:eastAsia="Arial Unicode MS" w:hAnsi="Times New Roman" w:cs="Times New Roman"/>
          <w:sz w:val="24"/>
          <w:szCs w:val="24"/>
          <w:shd w:val="clear" w:color="auto" w:fill="FFFFFF"/>
          <w:lang w:val="en-US"/>
        </w:rPr>
        <w:t>–</w:t>
      </w:r>
      <w:r w:rsidR="00B92DBD" w:rsidRPr="0099331F">
        <w:rPr>
          <w:rFonts w:ascii="Times New Roman" w:eastAsia="Arial Unicode MS" w:hAnsi="Times New Roman" w:cs="Times New Roman"/>
          <w:sz w:val="24"/>
          <w:szCs w:val="24"/>
          <w:shd w:val="clear" w:color="auto" w:fill="FFFFFF"/>
          <w:lang w:val="en-US"/>
        </w:rPr>
        <w:t xml:space="preserve">129). </w:t>
      </w:r>
      <w:r w:rsidRPr="0099331F">
        <w:rPr>
          <w:rFonts w:ascii="Times New Roman" w:eastAsia="Arial Unicode MS" w:hAnsi="Times New Roman" w:cs="Times New Roman"/>
          <w:sz w:val="24"/>
          <w:szCs w:val="24"/>
          <w:shd w:val="clear" w:color="auto" w:fill="FFFFFF"/>
          <w:lang w:val="en-US"/>
        </w:rPr>
        <w:t>State University of New York Press.</w:t>
      </w:r>
    </w:p>
    <w:p w:rsidR="005F180F" w:rsidRPr="00FB2EE5"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Brewster, S. (</w:t>
      </w:r>
      <w:r w:rsidR="003C7D63" w:rsidRPr="0099331F">
        <w:rPr>
          <w:rFonts w:ascii="Times New Roman" w:hAnsi="Times New Roman" w:cs="Times New Roman"/>
          <w:sz w:val="24"/>
          <w:szCs w:val="24"/>
          <w:lang w:val="en-US"/>
        </w:rPr>
        <w:t>2012</w:t>
      </w:r>
      <w:r w:rsidRPr="0099331F">
        <w:rPr>
          <w:rFonts w:ascii="Times New Roman" w:hAnsi="Times New Roman" w:cs="Times New Roman"/>
          <w:sz w:val="24"/>
          <w:szCs w:val="24"/>
          <w:lang w:val="en-US"/>
        </w:rPr>
        <w:t xml:space="preserve">). </w:t>
      </w:r>
      <w:r w:rsidR="0085725E" w:rsidRPr="0099331F">
        <w:rPr>
          <w:rFonts w:ascii="Times New Roman" w:hAnsi="Times New Roman" w:cs="Times New Roman"/>
          <w:sz w:val="24"/>
          <w:szCs w:val="24"/>
          <w:lang w:val="en-US"/>
        </w:rPr>
        <w:t xml:space="preserve">Seeing things: </w:t>
      </w:r>
      <w:r w:rsidR="00DA3E31" w:rsidRPr="0099331F">
        <w:rPr>
          <w:rFonts w:ascii="Times New Roman" w:hAnsi="Times New Roman" w:cs="Times New Roman"/>
          <w:sz w:val="24"/>
          <w:szCs w:val="24"/>
          <w:lang w:val="en-US"/>
        </w:rPr>
        <w:t>Gothic</w:t>
      </w:r>
      <w:r w:rsidR="0085725E" w:rsidRPr="0099331F">
        <w:rPr>
          <w:rFonts w:ascii="Times New Roman" w:hAnsi="Times New Roman" w:cs="Times New Roman"/>
          <w:sz w:val="24"/>
          <w:szCs w:val="24"/>
          <w:lang w:val="en-US"/>
        </w:rPr>
        <w:t xml:space="preserve"> and the madness of i</w:t>
      </w:r>
      <w:r w:rsidR="00FB2EE5">
        <w:rPr>
          <w:rFonts w:ascii="Times New Roman" w:hAnsi="Times New Roman" w:cs="Times New Roman"/>
          <w:sz w:val="24"/>
          <w:szCs w:val="24"/>
          <w:lang w:val="en-US"/>
        </w:rPr>
        <w:t xml:space="preserve">nterpretation. In D. </w:t>
      </w:r>
      <w:r w:rsidR="00B71B10" w:rsidRPr="0099331F">
        <w:rPr>
          <w:rFonts w:ascii="Times New Roman" w:hAnsi="Times New Roman" w:cs="Times New Roman"/>
          <w:sz w:val="24"/>
          <w:szCs w:val="24"/>
          <w:lang w:val="en-US"/>
        </w:rPr>
        <w:t>Punter (Ed.),</w:t>
      </w:r>
      <w:r w:rsidRPr="0099331F">
        <w:rPr>
          <w:rFonts w:ascii="Times New Roman" w:hAnsi="Times New Roman" w:cs="Times New Roman"/>
          <w:sz w:val="24"/>
          <w:szCs w:val="24"/>
          <w:lang w:val="en-US"/>
        </w:rPr>
        <w:t xml:space="preserve"> </w:t>
      </w:r>
      <w:r w:rsidR="00D9042F" w:rsidRPr="0099331F">
        <w:rPr>
          <w:rFonts w:ascii="Times New Roman" w:hAnsi="Times New Roman" w:cs="Times New Roman"/>
          <w:i/>
          <w:sz w:val="24"/>
          <w:szCs w:val="24"/>
          <w:lang w:val="en-US"/>
        </w:rPr>
        <w:t xml:space="preserve">A </w:t>
      </w:r>
      <w:r w:rsidR="00B92DBD" w:rsidRPr="0099331F">
        <w:rPr>
          <w:rFonts w:ascii="Times New Roman" w:hAnsi="Times New Roman" w:cs="Times New Roman"/>
          <w:i/>
          <w:sz w:val="24"/>
          <w:szCs w:val="24"/>
          <w:lang w:val="en-US"/>
        </w:rPr>
        <w:t>n</w:t>
      </w:r>
      <w:r w:rsidR="00D9042F" w:rsidRPr="0099331F">
        <w:rPr>
          <w:rFonts w:ascii="Times New Roman" w:hAnsi="Times New Roman" w:cs="Times New Roman"/>
          <w:i/>
          <w:sz w:val="24"/>
          <w:szCs w:val="24"/>
          <w:lang w:val="en-US"/>
        </w:rPr>
        <w:t>ew c</w:t>
      </w:r>
      <w:r w:rsidR="00B92DBD" w:rsidRPr="0099331F">
        <w:rPr>
          <w:rFonts w:ascii="Times New Roman" w:hAnsi="Times New Roman" w:cs="Times New Roman"/>
          <w:i/>
          <w:sz w:val="24"/>
          <w:szCs w:val="24"/>
          <w:lang w:val="en-US"/>
        </w:rPr>
        <w:t xml:space="preserve">ompanion to the </w:t>
      </w:r>
      <w:r w:rsidR="00DA3E31" w:rsidRPr="0099331F">
        <w:rPr>
          <w:rFonts w:ascii="Times New Roman" w:hAnsi="Times New Roman" w:cs="Times New Roman"/>
          <w:i/>
          <w:sz w:val="24"/>
          <w:szCs w:val="24"/>
          <w:lang w:val="en-US"/>
        </w:rPr>
        <w:t>Gothic</w:t>
      </w:r>
      <w:r w:rsidR="00B92DBD" w:rsidRPr="0099331F">
        <w:rPr>
          <w:rFonts w:ascii="Times New Roman" w:hAnsi="Times New Roman" w:cs="Times New Roman"/>
          <w:sz w:val="24"/>
          <w:szCs w:val="24"/>
          <w:lang w:val="en-US"/>
        </w:rPr>
        <w:t xml:space="preserve"> (pp. 481</w:t>
      </w:r>
      <w:r w:rsidR="00087B25" w:rsidRPr="0099331F">
        <w:rPr>
          <w:rFonts w:ascii="Times New Roman" w:hAnsi="Times New Roman" w:cs="Times New Roman"/>
          <w:sz w:val="24"/>
          <w:szCs w:val="24"/>
          <w:lang w:val="en-US"/>
        </w:rPr>
        <w:t>–</w:t>
      </w:r>
      <w:r w:rsidR="00B92DBD" w:rsidRPr="0099331F">
        <w:rPr>
          <w:rFonts w:ascii="Times New Roman" w:hAnsi="Times New Roman" w:cs="Times New Roman"/>
          <w:sz w:val="24"/>
          <w:szCs w:val="24"/>
          <w:lang w:val="en-US"/>
        </w:rPr>
        <w:t xml:space="preserve">495). </w:t>
      </w:r>
      <w:r w:rsidRPr="0099331F">
        <w:rPr>
          <w:rFonts w:ascii="Times New Roman" w:hAnsi="Times New Roman" w:cs="Times New Roman"/>
          <w:sz w:val="24"/>
          <w:szCs w:val="24"/>
          <w:lang w:val="en-US"/>
        </w:rPr>
        <w:t>Wiley</w:t>
      </w:r>
      <w:r w:rsidR="00087B25" w:rsidRPr="0099331F">
        <w:rPr>
          <w:rFonts w:ascii="Times New Roman" w:hAnsi="Times New Roman" w:cs="Times New Roman"/>
          <w:sz w:val="24"/>
          <w:szCs w:val="24"/>
          <w:lang w:val="en-US"/>
        </w:rPr>
        <w:t>–</w:t>
      </w:r>
      <w:r w:rsidR="00AD16EC" w:rsidRPr="0099331F">
        <w:rPr>
          <w:rFonts w:ascii="Times New Roman" w:hAnsi="Times New Roman" w:cs="Times New Roman"/>
          <w:sz w:val="24"/>
          <w:szCs w:val="24"/>
          <w:lang w:val="en-US"/>
        </w:rPr>
        <w:t>Bla</w:t>
      </w:r>
      <w:r w:rsidR="00D9042F" w:rsidRPr="0099331F">
        <w:rPr>
          <w:rFonts w:ascii="Times New Roman" w:hAnsi="Times New Roman" w:cs="Times New Roman"/>
          <w:sz w:val="24"/>
          <w:szCs w:val="24"/>
          <w:lang w:val="en-US"/>
        </w:rPr>
        <w:t>ckwell Publishing</w:t>
      </w:r>
      <w:r w:rsidR="00B92DBD" w:rsidRPr="0099331F">
        <w:rPr>
          <w:rFonts w:ascii="Times New Roman" w:hAnsi="Times New Roman" w:cs="Times New Roman"/>
          <w:sz w:val="24"/>
          <w:szCs w:val="24"/>
          <w:lang w:val="en-US"/>
        </w:rPr>
        <w:t>.</w:t>
      </w:r>
      <w:r w:rsidR="000F3337" w:rsidRPr="0099331F">
        <w:rPr>
          <w:rFonts w:ascii="Times New Roman" w:hAnsi="Times New Roman" w:cs="Times New Roman"/>
          <w:sz w:val="24"/>
          <w:szCs w:val="24"/>
          <w:lang w:val="en-US"/>
        </w:rPr>
        <w:t xml:space="preserve"> </w:t>
      </w:r>
      <w:hyperlink r:id="rId30" w:history="1">
        <w:r w:rsidR="000F3337" w:rsidRPr="0099331F">
          <w:rPr>
            <w:rStyle w:val="Hipervnculo"/>
            <w:rFonts w:ascii="Times New Roman" w:hAnsi="Times New Roman" w:cs="Times New Roman"/>
            <w:color w:val="auto"/>
            <w:sz w:val="24"/>
            <w:szCs w:val="24"/>
            <w:lang w:val="en-US"/>
          </w:rPr>
          <w:t>https://onlinelibrary.wiley.com/doi/book/10.1002/ 9781444354959</w:t>
        </w:r>
      </w:hyperlink>
    </w:p>
    <w:p w:rsidR="000F3337" w:rsidRPr="004F270E" w:rsidRDefault="000F3337" w:rsidP="00203EDB">
      <w:pPr>
        <w:spacing w:after="0" w:line="480" w:lineRule="auto"/>
        <w:ind w:left="540" w:hanging="540"/>
        <w:rPr>
          <w:rFonts w:ascii="Times New Roman" w:eastAsia="Arial Unicode MS" w:hAnsi="Times New Roman" w:cs="Times New Roman"/>
          <w:sz w:val="24"/>
          <w:szCs w:val="24"/>
          <w:shd w:val="clear" w:color="auto" w:fill="FFFFFF"/>
          <w:lang w:val="es-ES"/>
        </w:rPr>
      </w:pPr>
      <w:r w:rsidRPr="00FB2EE5">
        <w:rPr>
          <w:rFonts w:ascii="Times New Roman" w:eastAsia="Arial Unicode MS" w:hAnsi="Times New Roman" w:cs="Times New Roman"/>
          <w:sz w:val="24"/>
          <w:szCs w:val="24"/>
          <w:shd w:val="clear" w:color="auto" w:fill="FFFFFF"/>
          <w:lang w:val="en-US"/>
        </w:rPr>
        <w:t>Carbajal, E., D</w:t>
      </w:r>
      <w:r w:rsidR="00A47C17" w:rsidRPr="00FB2EE5">
        <w:rPr>
          <w:rFonts w:ascii="Times New Roman" w:eastAsia="Arial Unicode MS" w:hAnsi="Times New Roman" w:cs="Times New Roman"/>
          <w:sz w:val="24"/>
          <w:szCs w:val="24"/>
          <w:shd w:val="clear" w:color="auto" w:fill="FFFFFF"/>
          <w:lang w:val="en-US"/>
        </w:rPr>
        <w:t>’</w:t>
      </w:r>
      <w:r w:rsidRPr="00FB2EE5">
        <w:rPr>
          <w:rFonts w:ascii="Times New Roman" w:eastAsia="Arial Unicode MS" w:hAnsi="Times New Roman" w:cs="Times New Roman"/>
          <w:sz w:val="24"/>
          <w:szCs w:val="24"/>
          <w:shd w:val="clear" w:color="auto" w:fill="FFFFFF"/>
          <w:lang w:val="en-US"/>
        </w:rPr>
        <w:t>Angelo, R., &amp; Marchilli, A. (2014). </w:t>
      </w:r>
      <w:r w:rsidRPr="004F270E">
        <w:rPr>
          <w:rFonts w:ascii="Times New Roman" w:eastAsia="Arial Unicode MS" w:hAnsi="Times New Roman" w:cs="Times New Roman"/>
          <w:i/>
          <w:iCs/>
          <w:sz w:val="24"/>
          <w:szCs w:val="24"/>
          <w:shd w:val="clear" w:color="auto" w:fill="FFFFFF"/>
          <w:lang w:val="es-ES"/>
        </w:rPr>
        <w:t>Una introdu</w:t>
      </w:r>
      <w:r w:rsidRPr="0099331F">
        <w:rPr>
          <w:rFonts w:ascii="Times New Roman" w:eastAsia="Arial Unicode MS" w:hAnsi="Times New Roman" w:cs="Times New Roman"/>
          <w:i/>
          <w:iCs/>
          <w:sz w:val="24"/>
          <w:szCs w:val="24"/>
          <w:shd w:val="clear" w:color="auto" w:fill="FFFFFF"/>
          <w:lang w:val="es-ES"/>
        </w:rPr>
        <w:t>cción a Lacan</w:t>
      </w:r>
      <w:r w:rsidRPr="0099331F">
        <w:rPr>
          <w:rFonts w:ascii="Times New Roman" w:eastAsia="Arial Unicode MS" w:hAnsi="Times New Roman" w:cs="Times New Roman"/>
          <w:sz w:val="24"/>
          <w:szCs w:val="24"/>
          <w:shd w:val="clear" w:color="auto" w:fill="FFFFFF"/>
          <w:lang w:val="es-ES"/>
        </w:rPr>
        <w:t xml:space="preserve">. </w:t>
      </w:r>
      <w:r w:rsidR="00E072BF" w:rsidRPr="004F270E">
        <w:rPr>
          <w:rFonts w:ascii="Times New Roman" w:eastAsia="Arial Unicode MS" w:hAnsi="Times New Roman" w:cs="Times New Roman"/>
          <w:sz w:val="24"/>
          <w:szCs w:val="24"/>
          <w:shd w:val="clear" w:color="auto" w:fill="FFFFFF"/>
          <w:lang w:val="es-ES"/>
        </w:rPr>
        <w:t xml:space="preserve">Lugar </w:t>
      </w:r>
      <w:r w:rsidRPr="004F270E">
        <w:rPr>
          <w:rFonts w:ascii="Times New Roman" w:eastAsia="Arial Unicode MS" w:hAnsi="Times New Roman" w:cs="Times New Roman"/>
          <w:sz w:val="24"/>
          <w:szCs w:val="24"/>
          <w:shd w:val="clear" w:color="auto" w:fill="FFFFFF"/>
          <w:lang w:val="es-ES"/>
        </w:rPr>
        <w:t>Editorial</w:t>
      </w:r>
      <w:r w:rsidR="00B92DBD" w:rsidRPr="004F270E">
        <w:rPr>
          <w:rFonts w:ascii="Times New Roman" w:eastAsia="Arial Unicode MS" w:hAnsi="Times New Roman" w:cs="Times New Roman"/>
          <w:sz w:val="24"/>
          <w:szCs w:val="24"/>
          <w:shd w:val="clear" w:color="auto" w:fill="FFFFFF"/>
          <w:lang w:val="es-ES"/>
        </w:rPr>
        <w:t>.</w:t>
      </w:r>
    </w:p>
    <w:p w:rsidR="005F180F" w:rsidRPr="00E072BF" w:rsidRDefault="005F180F"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 xml:space="preserve">Charles, R. (2013, July 30). Fiction: </w:t>
      </w:r>
      <w:r w:rsidR="00A47C17" w:rsidRPr="0099331F">
        <w:rPr>
          <w:rFonts w:ascii="Times New Roman" w:hAnsi="Times New Roman" w:cs="Times New Roman"/>
          <w:sz w:val="24"/>
          <w:szCs w:val="24"/>
          <w:lang w:val="en-US"/>
        </w:rPr>
        <w:t>‘</w:t>
      </w:r>
      <w:r w:rsidR="00B92DBD" w:rsidRPr="0099331F">
        <w:rPr>
          <w:rFonts w:ascii="Times New Roman" w:hAnsi="Times New Roman" w:cs="Times New Roman"/>
          <w:sz w:val="24"/>
          <w:szCs w:val="24"/>
          <w:lang w:val="en-US"/>
        </w:rPr>
        <w:t>The Panopticon,</w:t>
      </w:r>
      <w:r w:rsidR="00A47C17" w:rsidRPr="0099331F">
        <w:rPr>
          <w:rFonts w:ascii="Times New Roman" w:hAnsi="Times New Roman" w:cs="Times New Roman"/>
          <w:sz w:val="24"/>
          <w:szCs w:val="24"/>
          <w:lang w:val="en-US"/>
        </w:rPr>
        <w:t>’</w:t>
      </w:r>
      <w:r w:rsidR="00B92DBD" w:rsidRPr="0099331F">
        <w:rPr>
          <w:rFonts w:ascii="Times New Roman" w:hAnsi="Times New Roman" w:cs="Times New Roman"/>
          <w:sz w:val="24"/>
          <w:szCs w:val="24"/>
          <w:lang w:val="en-US"/>
        </w:rPr>
        <w:t xml:space="preserve"> by Jenni Fagan.</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The Washington Post</w:t>
      </w:r>
      <w:r w:rsidR="00B92DBD" w:rsidRPr="0099331F">
        <w:rPr>
          <w:rFonts w:ascii="Times New Roman" w:hAnsi="Times New Roman" w:cs="Times New Roman"/>
          <w:sz w:val="24"/>
          <w:szCs w:val="24"/>
          <w:lang w:val="en-US"/>
        </w:rPr>
        <w:t xml:space="preserve">. </w:t>
      </w:r>
      <w:hyperlink r:id="rId31" w:history="1">
        <w:r w:rsidRPr="0099331F">
          <w:rPr>
            <w:rFonts w:ascii="Times New Roman" w:hAnsi="Times New Roman" w:cs="Times New Roman"/>
            <w:sz w:val="24"/>
            <w:szCs w:val="24"/>
            <w:u w:val="single"/>
            <w:lang w:val="en-US"/>
          </w:rPr>
          <w:t>https://www.washingtonpost.com/entertainment/books/fiction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by</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fagan/2013/07/30/89034c4c</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f39e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11e2</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a2f1</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a7acf9bd5d3a_story.html?utm_term=.8cbf204f0dd1</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Cheuse, A. (2013, July 19). Book review: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 Panopticon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Npr.org</w:t>
      </w:r>
      <w:r w:rsidR="00C93A14" w:rsidRPr="0099331F">
        <w:rPr>
          <w:rFonts w:ascii="Times New Roman" w:hAnsi="Times New Roman" w:cs="Times New Roman"/>
          <w:sz w:val="24"/>
          <w:szCs w:val="24"/>
          <w:lang w:val="en-US"/>
        </w:rPr>
        <w:t>.</w:t>
      </w:r>
    </w:p>
    <w:p w:rsidR="005F180F" w:rsidRPr="0099331F" w:rsidRDefault="002B53D1" w:rsidP="00203EDB">
      <w:pPr>
        <w:spacing w:after="0" w:line="480" w:lineRule="auto"/>
        <w:ind w:left="540"/>
        <w:rPr>
          <w:rFonts w:ascii="Times New Roman" w:hAnsi="Times New Roman" w:cs="Times New Roman"/>
          <w:sz w:val="24"/>
          <w:szCs w:val="24"/>
          <w:lang w:val="en-US"/>
        </w:rPr>
      </w:pPr>
      <w:hyperlink r:id="rId32" w:history="1">
        <w:r w:rsidR="005F180F" w:rsidRPr="0099331F">
          <w:rPr>
            <w:rFonts w:ascii="Times New Roman" w:hAnsi="Times New Roman" w:cs="Times New Roman"/>
            <w:sz w:val="24"/>
            <w:szCs w:val="24"/>
            <w:u w:val="single"/>
            <w:lang w:val="en-US"/>
          </w:rPr>
          <w:t>https://www.npr.org/templates/story/story.php?storyId=203695563</w:t>
        </w:r>
      </w:hyperlink>
    </w:p>
    <w:p w:rsidR="005F180F" w:rsidRPr="0099331F" w:rsidRDefault="005F180F"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lastRenderedPageBreak/>
        <w:t>Culler, J. D. (2011). </w:t>
      </w:r>
      <w:r w:rsidRPr="0099331F">
        <w:rPr>
          <w:rFonts w:ascii="Times New Roman" w:hAnsi="Times New Roman" w:cs="Times New Roman"/>
          <w:i/>
          <w:iCs/>
          <w:sz w:val="24"/>
          <w:szCs w:val="24"/>
          <w:shd w:val="clear" w:color="auto" w:fill="FFFFFF"/>
          <w:lang w:val="en-US"/>
        </w:rPr>
        <w:t>Literary theory: A very short introduction</w:t>
      </w:r>
      <w:r w:rsidR="00C93A14" w:rsidRPr="0099331F">
        <w:rPr>
          <w:rFonts w:ascii="Times New Roman" w:hAnsi="Times New Roman" w:cs="Times New Roman"/>
          <w:sz w:val="24"/>
          <w:szCs w:val="24"/>
          <w:shd w:val="clear" w:color="auto" w:fill="FFFFFF"/>
          <w:lang w:val="en-US"/>
        </w:rPr>
        <w:t xml:space="preserve">. </w:t>
      </w:r>
      <w:r w:rsidRPr="0099331F">
        <w:rPr>
          <w:rFonts w:ascii="Times New Roman" w:hAnsi="Times New Roman" w:cs="Times New Roman"/>
          <w:sz w:val="24"/>
          <w:szCs w:val="24"/>
          <w:shd w:val="clear" w:color="auto" w:fill="FFFFFF"/>
          <w:lang w:val="en-US"/>
        </w:rPr>
        <w:t>Oxford</w:t>
      </w:r>
    </w:p>
    <w:p w:rsidR="005F180F" w:rsidRPr="0099331F" w:rsidRDefault="005F180F" w:rsidP="00203EDB">
      <w:pPr>
        <w:spacing w:after="0" w:line="480" w:lineRule="auto"/>
        <w:ind w:left="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University</w:t>
      </w:r>
      <w:r w:rsidR="00C763D1" w:rsidRPr="0099331F">
        <w:rPr>
          <w:rFonts w:ascii="Times New Roman" w:hAnsi="Times New Roman" w:cs="Times New Roman"/>
          <w:sz w:val="24"/>
          <w:szCs w:val="24"/>
          <w:shd w:val="clear" w:color="auto" w:fill="FFFFFF"/>
          <w:lang w:val="en-US"/>
        </w:rPr>
        <w:t xml:space="preserve"> Press</w:t>
      </w:r>
      <w:r w:rsidRPr="0099331F">
        <w:rPr>
          <w:rFonts w:ascii="Times New Roman" w:hAnsi="Times New Roman" w:cs="Times New Roman"/>
          <w:sz w:val="24"/>
          <w:szCs w:val="24"/>
          <w:shd w:val="clear" w:color="auto" w:fill="FFFFFF"/>
          <w:lang w:val="en-US"/>
        </w:rPr>
        <w:t>.</w:t>
      </w:r>
    </w:p>
    <w:p w:rsidR="005F180F" w:rsidRPr="0099331F" w:rsidRDefault="005F180F"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 xml:space="preserve">Eagleton, T. (2008). </w:t>
      </w:r>
      <w:r w:rsidRPr="0099331F">
        <w:rPr>
          <w:rFonts w:ascii="Times New Roman" w:hAnsi="Times New Roman" w:cs="Times New Roman"/>
          <w:i/>
          <w:sz w:val="24"/>
          <w:szCs w:val="24"/>
          <w:shd w:val="clear" w:color="auto" w:fill="FFFFFF"/>
          <w:lang w:val="en-US"/>
        </w:rPr>
        <w:t>Literary theory: An introduction</w:t>
      </w:r>
      <w:r w:rsidR="00C93A14" w:rsidRPr="0099331F">
        <w:rPr>
          <w:rFonts w:ascii="Times New Roman" w:hAnsi="Times New Roman" w:cs="Times New Roman"/>
          <w:sz w:val="24"/>
          <w:szCs w:val="24"/>
          <w:shd w:val="clear" w:color="auto" w:fill="FFFFFF"/>
          <w:lang w:val="en-US"/>
        </w:rPr>
        <w:t xml:space="preserve">. </w:t>
      </w:r>
      <w:r w:rsidR="00C763D1" w:rsidRPr="0099331F">
        <w:rPr>
          <w:rFonts w:ascii="Times New Roman" w:hAnsi="Times New Roman" w:cs="Times New Roman"/>
          <w:sz w:val="24"/>
          <w:szCs w:val="24"/>
          <w:shd w:val="clear" w:color="auto" w:fill="FFFFFF"/>
          <w:lang w:val="en-US"/>
        </w:rPr>
        <w:t xml:space="preserve">University of </w:t>
      </w:r>
      <w:r w:rsidRPr="0099331F">
        <w:rPr>
          <w:rFonts w:ascii="Times New Roman" w:hAnsi="Times New Roman" w:cs="Times New Roman"/>
          <w:sz w:val="24"/>
          <w:szCs w:val="24"/>
          <w:shd w:val="clear" w:color="auto" w:fill="FFFFFF"/>
          <w:lang w:val="en-US"/>
        </w:rPr>
        <w:t>Minneapolis Press.</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Ellmann, L. (2012, May 18). </w:t>
      </w:r>
      <w:r w:rsidRPr="0099331F">
        <w:rPr>
          <w:rFonts w:ascii="Times New Roman" w:hAnsi="Times New Roman" w:cs="Times New Roman"/>
          <w:i/>
          <w:sz w:val="24"/>
          <w:szCs w:val="24"/>
          <w:lang w:val="en-US"/>
        </w:rPr>
        <w:t>The Panopticon</w:t>
      </w:r>
      <w:r w:rsidR="00C40ADB" w:rsidRPr="0099331F">
        <w:rPr>
          <w:rFonts w:ascii="Times New Roman" w:hAnsi="Times New Roman" w:cs="Times New Roman"/>
          <w:sz w:val="24"/>
          <w:szCs w:val="24"/>
          <w:lang w:val="en-US"/>
        </w:rPr>
        <w:t xml:space="preserve"> by Jenni Fagan – R</w:t>
      </w:r>
      <w:r w:rsidRPr="0099331F">
        <w:rPr>
          <w:rFonts w:ascii="Times New Roman" w:hAnsi="Times New Roman" w:cs="Times New Roman"/>
          <w:sz w:val="24"/>
          <w:szCs w:val="24"/>
          <w:lang w:val="en-US"/>
        </w:rPr>
        <w:t xml:space="preserve">eview. </w:t>
      </w:r>
    </w:p>
    <w:p w:rsidR="005F180F" w:rsidRPr="0099331F" w:rsidRDefault="005F180F"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i/>
          <w:sz w:val="24"/>
          <w:szCs w:val="24"/>
          <w:lang w:val="en-US"/>
        </w:rPr>
        <w:t>The</w:t>
      </w:r>
      <w:r w:rsidR="00C40ADB" w:rsidRPr="0099331F">
        <w:rPr>
          <w:rFonts w:ascii="Times New Roman" w:hAnsi="Times New Roman" w:cs="Times New Roman"/>
          <w:i/>
          <w:sz w:val="24"/>
          <w:szCs w:val="24"/>
          <w:lang w:val="en-US"/>
        </w:rPr>
        <w:t xml:space="preserve"> G</w:t>
      </w:r>
      <w:r w:rsidRPr="0099331F">
        <w:rPr>
          <w:rFonts w:ascii="Times New Roman" w:hAnsi="Times New Roman" w:cs="Times New Roman"/>
          <w:i/>
          <w:sz w:val="24"/>
          <w:szCs w:val="24"/>
          <w:lang w:val="en-US"/>
        </w:rPr>
        <w:t xml:space="preserve">uardian. </w:t>
      </w:r>
      <w:hyperlink r:id="rId33" w:history="1">
        <w:r w:rsidRPr="0099331F">
          <w:rPr>
            <w:rFonts w:ascii="Times New Roman" w:hAnsi="Times New Roman" w:cs="Times New Roman"/>
            <w:sz w:val="24"/>
            <w:szCs w:val="24"/>
            <w:u w:val="single"/>
            <w:lang w:val="en-US"/>
          </w:rPr>
          <w:t>https://www.theguardian.com/books/2012/may/18/the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review</w:t>
        </w:r>
      </w:hyperlink>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Evans, D. (2006). </w:t>
      </w:r>
      <w:r w:rsidR="00792B0A" w:rsidRPr="0099331F">
        <w:rPr>
          <w:rFonts w:ascii="Times New Roman" w:eastAsia="Arial Unicode MS" w:hAnsi="Times New Roman" w:cs="Times New Roman"/>
          <w:i/>
          <w:iCs/>
          <w:sz w:val="24"/>
          <w:szCs w:val="24"/>
          <w:shd w:val="clear" w:color="auto" w:fill="FFFFFF"/>
          <w:lang w:val="en-US"/>
        </w:rPr>
        <w:t>An i</w:t>
      </w:r>
      <w:r w:rsidRPr="0099331F">
        <w:rPr>
          <w:rFonts w:ascii="Times New Roman" w:eastAsia="Arial Unicode MS" w:hAnsi="Times New Roman" w:cs="Times New Roman"/>
          <w:i/>
          <w:iCs/>
          <w:sz w:val="24"/>
          <w:szCs w:val="24"/>
          <w:shd w:val="clear" w:color="auto" w:fill="FFFFFF"/>
          <w:lang w:val="en-US"/>
        </w:rPr>
        <w:t>ntroductory dictionary of Lacanian psychoanalysis</w:t>
      </w:r>
      <w:r w:rsidR="006C20C4">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Routledge.</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Evans, D. (2012, May 11). Like</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minded misfits. </w:t>
      </w:r>
      <w:r w:rsidR="00C40ADB" w:rsidRPr="0099331F">
        <w:rPr>
          <w:rFonts w:ascii="Times New Roman" w:hAnsi="Times New Roman" w:cs="Times New Roman"/>
          <w:i/>
          <w:sz w:val="24"/>
          <w:szCs w:val="24"/>
          <w:lang w:val="en-US"/>
        </w:rPr>
        <w:t>Financial Times.</w:t>
      </w:r>
    </w:p>
    <w:p w:rsidR="005F180F" w:rsidRPr="0099331F" w:rsidRDefault="002B53D1" w:rsidP="00203EDB">
      <w:pPr>
        <w:spacing w:after="0" w:line="480" w:lineRule="auto"/>
        <w:ind w:left="540"/>
        <w:rPr>
          <w:rFonts w:ascii="Times New Roman" w:hAnsi="Times New Roman" w:cs="Times New Roman"/>
          <w:sz w:val="24"/>
          <w:szCs w:val="24"/>
          <w:lang w:val="en-US"/>
        </w:rPr>
      </w:pPr>
      <w:hyperlink r:id="rId34" w:history="1">
        <w:r w:rsidR="005F180F" w:rsidRPr="0099331F">
          <w:rPr>
            <w:rFonts w:ascii="Times New Roman" w:hAnsi="Times New Roman" w:cs="Times New Roman"/>
            <w:sz w:val="24"/>
            <w:szCs w:val="24"/>
            <w:u w:val="single"/>
            <w:lang w:val="en-US"/>
          </w:rPr>
          <w:t>https://www.ft.com/content/478fe77c</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99c0</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11e1</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aa6d</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00144feabdc0</w:t>
        </w:r>
      </w:hyperlink>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Fagan, J. (2012). </w:t>
      </w:r>
      <w:r w:rsidR="00792B0A" w:rsidRPr="0099331F">
        <w:rPr>
          <w:rFonts w:ascii="Times New Roman" w:eastAsia="Arial Unicode MS" w:hAnsi="Times New Roman" w:cs="Times New Roman"/>
          <w:i/>
          <w:sz w:val="24"/>
          <w:szCs w:val="24"/>
          <w:shd w:val="clear" w:color="auto" w:fill="FFFFFF"/>
          <w:lang w:val="en-US"/>
        </w:rPr>
        <w:t>The P</w:t>
      </w:r>
      <w:r w:rsidRPr="0099331F">
        <w:rPr>
          <w:rFonts w:ascii="Times New Roman" w:eastAsia="Arial Unicode MS" w:hAnsi="Times New Roman" w:cs="Times New Roman"/>
          <w:i/>
          <w:sz w:val="24"/>
          <w:szCs w:val="24"/>
          <w:shd w:val="clear" w:color="auto" w:fill="FFFFFF"/>
          <w:lang w:val="en-US"/>
        </w:rPr>
        <w:t>anopticon</w:t>
      </w:r>
      <w:r w:rsidR="00792B0A"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Heinemann.</w:t>
      </w:r>
    </w:p>
    <w:p w:rsidR="005F180F" w:rsidRPr="0099331F" w:rsidRDefault="005642A8"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Fagan, J. (2014, April 2). An illness, i</w:t>
      </w:r>
      <w:r w:rsidR="005F180F" w:rsidRPr="0099331F">
        <w:rPr>
          <w:rFonts w:ascii="Times New Roman" w:hAnsi="Times New Roman" w:cs="Times New Roman"/>
          <w:sz w:val="24"/>
          <w:szCs w:val="24"/>
          <w:lang w:val="en-US"/>
        </w:rPr>
        <w:t xml:space="preserve">nherited? </w:t>
      </w:r>
      <w:r w:rsidR="00792B0A" w:rsidRPr="0099331F">
        <w:rPr>
          <w:rFonts w:ascii="Times New Roman" w:hAnsi="Times New Roman" w:cs="Times New Roman"/>
          <w:i/>
          <w:sz w:val="24"/>
          <w:szCs w:val="24"/>
          <w:lang w:val="en-US"/>
        </w:rPr>
        <w:t>New York Times.</w:t>
      </w:r>
      <w:r w:rsidR="005F180F" w:rsidRPr="0099331F">
        <w:rPr>
          <w:rFonts w:ascii="Times New Roman" w:hAnsi="Times New Roman" w:cs="Times New Roman"/>
          <w:sz w:val="24"/>
          <w:szCs w:val="24"/>
          <w:lang w:val="en-US"/>
        </w:rPr>
        <w:t xml:space="preserve"> </w:t>
      </w:r>
    </w:p>
    <w:p w:rsidR="005F180F" w:rsidRPr="0099331F" w:rsidRDefault="002B53D1" w:rsidP="00203EDB">
      <w:pPr>
        <w:spacing w:after="0" w:line="480" w:lineRule="auto"/>
        <w:ind w:left="540"/>
        <w:textAlignment w:val="baseline"/>
        <w:rPr>
          <w:rFonts w:ascii="Times New Roman" w:eastAsia="Times New Roman" w:hAnsi="Times New Roman" w:cs="Times New Roman"/>
          <w:sz w:val="24"/>
          <w:szCs w:val="24"/>
          <w:lang w:val="en-US" w:eastAsia="es-ES"/>
        </w:rPr>
      </w:pPr>
      <w:hyperlink r:id="rId35" w:history="1">
        <w:r w:rsidR="005F180F" w:rsidRPr="0099331F">
          <w:rPr>
            <w:rFonts w:ascii="Times New Roman" w:hAnsi="Times New Roman" w:cs="Times New Roman"/>
            <w:sz w:val="24"/>
            <w:szCs w:val="24"/>
            <w:u w:val="single"/>
            <w:lang w:val="en-US"/>
          </w:rPr>
          <w:t>https://opinionator.blogs.nytimes.com/2014/04/02/an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illness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inherited/</w:t>
        </w:r>
      </w:hyperlink>
    </w:p>
    <w:p w:rsidR="005F180F" w:rsidRPr="0099331F" w:rsidRDefault="005F180F" w:rsidP="00203EDB">
      <w:pPr>
        <w:spacing w:after="0" w:line="480" w:lineRule="auto"/>
        <w:ind w:left="540" w:hanging="540"/>
        <w:textAlignment w:val="baseline"/>
        <w:rPr>
          <w:rFonts w:ascii="Times New Roman" w:eastAsia="Times New Roman" w:hAnsi="Times New Roman" w:cs="Times New Roman"/>
          <w:sz w:val="24"/>
          <w:szCs w:val="24"/>
          <w:lang w:val="en-US" w:eastAsia="es-ES"/>
        </w:rPr>
      </w:pPr>
      <w:r w:rsidRPr="0099331F">
        <w:rPr>
          <w:rFonts w:ascii="Times New Roman" w:hAnsi="Times New Roman" w:cs="Times New Roman"/>
          <w:sz w:val="24"/>
          <w:szCs w:val="24"/>
          <w:lang w:val="en-US"/>
        </w:rPr>
        <w:t xml:space="preserve">Fagan, J. (2019). </w:t>
      </w:r>
      <w:r w:rsidR="005642A8" w:rsidRPr="0099331F">
        <w:rPr>
          <w:rFonts w:ascii="Times New Roman" w:hAnsi="Times New Roman" w:cs="Times New Roman"/>
          <w:i/>
          <w:sz w:val="24"/>
          <w:szCs w:val="24"/>
          <w:lang w:val="en-US"/>
        </w:rPr>
        <w:t>Truth.</w:t>
      </w:r>
      <w:r w:rsidR="00792B0A"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Tangerine Press.</w:t>
      </w:r>
    </w:p>
    <w:p w:rsidR="006C20C4"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Fagan, J. (April 3, 2019). On the urgency a</w:t>
      </w:r>
      <w:r w:rsidR="006C20C4">
        <w:rPr>
          <w:rFonts w:ascii="Times New Roman" w:hAnsi="Times New Roman" w:cs="Times New Roman"/>
          <w:sz w:val="24"/>
          <w:szCs w:val="24"/>
          <w:lang w:val="en-US"/>
        </w:rPr>
        <w:t>nd necessity of writing</w:t>
      </w:r>
    </w:p>
    <w:p w:rsidR="006C20C4" w:rsidRDefault="00F3681A" w:rsidP="00203EDB">
      <w:pPr>
        <w:spacing w:after="0" w:line="480" w:lineRule="auto"/>
        <w:ind w:left="540"/>
        <w:rPr>
          <w:rFonts w:ascii="Times New Roman" w:hAnsi="Times New Roman" w:cs="Times New Roman"/>
          <w:sz w:val="24"/>
          <w:szCs w:val="24"/>
          <w:lang w:val="en-US"/>
        </w:rPr>
      </w:pPr>
      <w:r>
        <w:rPr>
          <w:rFonts w:ascii="Times New Roman" w:hAnsi="Times New Roman" w:cs="Times New Roman"/>
          <w:sz w:val="24"/>
          <w:szCs w:val="24"/>
          <w:lang w:val="en-US"/>
        </w:rPr>
        <w:t>poetry.</w:t>
      </w:r>
      <w:r w:rsidRPr="0099331F">
        <w:rPr>
          <w:rFonts w:ascii="Times New Roman" w:hAnsi="Times New Roman" w:cs="Times New Roman"/>
          <w:i/>
          <w:sz w:val="24"/>
          <w:szCs w:val="24"/>
          <w:lang w:val="en-US"/>
        </w:rPr>
        <w:t xml:space="preserve"> Literary</w:t>
      </w:r>
      <w:r w:rsidR="005F180F" w:rsidRPr="0099331F">
        <w:rPr>
          <w:rFonts w:ascii="Times New Roman" w:hAnsi="Times New Roman" w:cs="Times New Roman"/>
          <w:i/>
          <w:sz w:val="24"/>
          <w:szCs w:val="24"/>
          <w:lang w:val="en-US"/>
        </w:rPr>
        <w:t xml:space="preserve"> Hub</w:t>
      </w:r>
      <w:r w:rsidR="005F180F" w:rsidRPr="0099331F">
        <w:rPr>
          <w:rFonts w:ascii="Times New Roman" w:hAnsi="Times New Roman" w:cs="Times New Roman"/>
          <w:sz w:val="24"/>
          <w:szCs w:val="24"/>
          <w:lang w:val="en-US"/>
        </w:rPr>
        <w:t xml:space="preserve">. </w:t>
      </w:r>
      <w:hyperlink r:id="rId36" w:history="1">
        <w:r w:rsidR="005F180F" w:rsidRPr="0099331F">
          <w:rPr>
            <w:rFonts w:ascii="Times New Roman" w:hAnsi="Times New Roman" w:cs="Times New Roman"/>
            <w:sz w:val="24"/>
            <w:szCs w:val="24"/>
            <w:u w:val="single"/>
            <w:lang w:val="en-US"/>
          </w:rPr>
          <w:t>https://lithub.com/jenni</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fagan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if</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a</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poem</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wants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written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at</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3</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am</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get</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up/</w:t>
        </w:r>
      </w:hyperlink>
    </w:p>
    <w:p w:rsidR="005F180F" w:rsidRPr="006C20C4" w:rsidRDefault="005F180F" w:rsidP="00203EDB">
      <w:pPr>
        <w:spacing w:after="0" w:line="480" w:lineRule="auto"/>
        <w:ind w:left="540" w:hanging="540"/>
        <w:rPr>
          <w:rFonts w:ascii="Times New Roman" w:hAnsi="Times New Roman" w:cs="Times New Roman"/>
          <w:sz w:val="24"/>
          <w:szCs w:val="24"/>
          <w:lang w:val="en-US"/>
        </w:rPr>
      </w:pPr>
      <w:r w:rsidRPr="006C20C4">
        <w:rPr>
          <w:rFonts w:ascii="Times New Roman" w:eastAsia="Arial Unicode MS" w:hAnsi="Times New Roman" w:cs="Times New Roman"/>
          <w:sz w:val="24"/>
          <w:szCs w:val="24"/>
          <w:shd w:val="clear" w:color="auto" w:fill="FFFFFF"/>
          <w:lang w:val="de-CH"/>
        </w:rPr>
        <w:t>Feldstein, R., Fink, B., &amp; Jaanus, M. (1996). </w:t>
      </w:r>
      <w:r w:rsidRPr="0099331F">
        <w:rPr>
          <w:rFonts w:ascii="Times New Roman" w:eastAsia="Arial Unicode MS" w:hAnsi="Times New Roman" w:cs="Times New Roman"/>
          <w:i/>
          <w:iCs/>
          <w:sz w:val="24"/>
          <w:szCs w:val="24"/>
          <w:shd w:val="clear" w:color="auto" w:fill="FFFFFF"/>
          <w:lang w:val="en-US"/>
        </w:rPr>
        <w:t>Reading Seminars I and II: Lacan</w:t>
      </w:r>
      <w:r w:rsidR="00A47C17" w:rsidRPr="0099331F">
        <w:rPr>
          <w:rFonts w:ascii="Times New Roman" w:eastAsia="Arial Unicode MS" w:hAnsi="Times New Roman" w:cs="Times New Roman"/>
          <w:i/>
          <w:iCs/>
          <w:sz w:val="24"/>
          <w:szCs w:val="24"/>
          <w:shd w:val="clear" w:color="auto" w:fill="FFFFFF"/>
          <w:lang w:val="en-US"/>
        </w:rPr>
        <w:t>’</w:t>
      </w:r>
      <w:r w:rsidR="006C20C4">
        <w:rPr>
          <w:rFonts w:ascii="Times New Roman" w:eastAsia="Arial Unicode MS" w:hAnsi="Times New Roman" w:cs="Times New Roman"/>
          <w:i/>
          <w:iCs/>
          <w:sz w:val="24"/>
          <w:szCs w:val="24"/>
          <w:shd w:val="clear" w:color="auto" w:fill="FFFFFF"/>
          <w:lang w:val="en-US"/>
        </w:rPr>
        <w:t xml:space="preserve">s </w:t>
      </w:r>
      <w:r w:rsidRPr="0099331F">
        <w:rPr>
          <w:rFonts w:ascii="Times New Roman" w:eastAsia="Arial Unicode MS" w:hAnsi="Times New Roman" w:cs="Times New Roman"/>
          <w:i/>
          <w:iCs/>
          <w:sz w:val="24"/>
          <w:szCs w:val="24"/>
          <w:shd w:val="clear" w:color="auto" w:fill="FFFFFF"/>
          <w:lang w:val="en-US"/>
        </w:rPr>
        <w:t>return to Freud: Seminar I, Freud</w:t>
      </w:r>
      <w:r w:rsidR="00A47C17" w:rsidRPr="0099331F">
        <w:rPr>
          <w:rFonts w:ascii="Times New Roman" w:eastAsia="Arial Unicode MS" w:hAnsi="Times New Roman" w:cs="Times New Roman"/>
          <w:i/>
          <w:iCs/>
          <w:sz w:val="24"/>
          <w:szCs w:val="24"/>
          <w:shd w:val="clear" w:color="auto" w:fill="FFFFFF"/>
          <w:lang w:val="en-US"/>
        </w:rPr>
        <w:t>’</w:t>
      </w:r>
      <w:r w:rsidRPr="0099331F">
        <w:rPr>
          <w:rFonts w:ascii="Times New Roman" w:eastAsia="Arial Unicode MS" w:hAnsi="Times New Roman" w:cs="Times New Roman"/>
          <w:i/>
          <w:iCs/>
          <w:sz w:val="24"/>
          <w:szCs w:val="24"/>
          <w:shd w:val="clear" w:color="auto" w:fill="FFFFFF"/>
          <w:lang w:val="en-US"/>
        </w:rPr>
        <w:t>s papers on technique, Seminar II, the ego in Freud</w:t>
      </w:r>
      <w:r w:rsidR="00A47C17" w:rsidRPr="0099331F">
        <w:rPr>
          <w:rFonts w:ascii="Times New Roman" w:eastAsia="Arial Unicode MS" w:hAnsi="Times New Roman" w:cs="Times New Roman"/>
          <w:i/>
          <w:iCs/>
          <w:sz w:val="24"/>
          <w:szCs w:val="24"/>
          <w:shd w:val="clear" w:color="auto" w:fill="FFFFFF"/>
          <w:lang w:val="en-US"/>
        </w:rPr>
        <w:t>’</w:t>
      </w:r>
      <w:r w:rsidRPr="0099331F">
        <w:rPr>
          <w:rFonts w:ascii="Times New Roman" w:eastAsia="Arial Unicode MS" w:hAnsi="Times New Roman" w:cs="Times New Roman"/>
          <w:i/>
          <w:iCs/>
          <w:sz w:val="24"/>
          <w:szCs w:val="24"/>
          <w:shd w:val="clear" w:color="auto" w:fill="FFFFFF"/>
          <w:lang w:val="en-US"/>
        </w:rPr>
        <w:t>s theory and in the technique of psychoanalysis</w:t>
      </w:r>
      <w:r w:rsidR="00792B0A"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State University of New York Press.</w:t>
      </w:r>
    </w:p>
    <w:p w:rsidR="005F180F" w:rsidRPr="006C20C4" w:rsidRDefault="00C763D1"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Felman, S.</w:t>
      </w:r>
      <w:r w:rsidR="005F180F" w:rsidRPr="0099331F">
        <w:rPr>
          <w:rFonts w:ascii="Times New Roman" w:eastAsia="Arial Unicode MS" w:hAnsi="Times New Roman" w:cs="Times New Roman"/>
          <w:sz w:val="24"/>
          <w:szCs w:val="24"/>
          <w:shd w:val="clear" w:color="auto" w:fill="FFFFFF"/>
          <w:lang w:val="en-US"/>
        </w:rPr>
        <w:t xml:space="preserve"> (2003). </w:t>
      </w:r>
      <w:r w:rsidR="005F180F" w:rsidRPr="0099331F">
        <w:rPr>
          <w:rFonts w:ascii="Times New Roman" w:eastAsia="Arial Unicode MS" w:hAnsi="Times New Roman" w:cs="Times New Roman"/>
          <w:i/>
          <w:iCs/>
          <w:sz w:val="24"/>
          <w:szCs w:val="24"/>
          <w:shd w:val="clear" w:color="auto" w:fill="FFFFFF"/>
          <w:lang w:val="en-US"/>
        </w:rPr>
        <w:t xml:space="preserve">Writing and madness: </w:t>
      </w:r>
      <w:r w:rsidRPr="0099331F">
        <w:rPr>
          <w:rFonts w:ascii="Times New Roman" w:eastAsia="Arial Unicode MS" w:hAnsi="Times New Roman" w:cs="Times New Roman"/>
          <w:i/>
          <w:iCs/>
          <w:sz w:val="24"/>
          <w:szCs w:val="24"/>
          <w:shd w:val="clear" w:color="auto" w:fill="FFFFFF"/>
          <w:lang w:val="en-US"/>
        </w:rPr>
        <w:t>(L</w:t>
      </w:r>
      <w:r w:rsidR="00792B0A" w:rsidRPr="0099331F">
        <w:rPr>
          <w:rFonts w:ascii="Times New Roman" w:eastAsia="Arial Unicode MS" w:hAnsi="Times New Roman" w:cs="Times New Roman"/>
          <w:i/>
          <w:iCs/>
          <w:sz w:val="24"/>
          <w:szCs w:val="24"/>
          <w:shd w:val="clear" w:color="auto" w:fill="FFFFFF"/>
          <w:lang w:val="en-US"/>
        </w:rPr>
        <w:t>iterature/Philosophy/P</w:t>
      </w:r>
      <w:r w:rsidR="005F180F" w:rsidRPr="0099331F">
        <w:rPr>
          <w:rFonts w:ascii="Times New Roman" w:eastAsia="Arial Unicode MS" w:hAnsi="Times New Roman" w:cs="Times New Roman"/>
          <w:i/>
          <w:iCs/>
          <w:sz w:val="24"/>
          <w:szCs w:val="24"/>
          <w:shd w:val="clear" w:color="auto" w:fill="FFFFFF"/>
          <w:lang w:val="en-US"/>
        </w:rPr>
        <w:t>sychoanalysis)</w:t>
      </w:r>
      <w:r w:rsidR="005F180F" w:rsidRPr="0099331F">
        <w:rPr>
          <w:rFonts w:ascii="Times New Roman" w:eastAsia="Arial Unicode MS" w:hAnsi="Times New Roman" w:cs="Times New Roman"/>
          <w:sz w:val="24"/>
          <w:szCs w:val="24"/>
          <w:shd w:val="clear" w:color="auto" w:fill="FFFFFF"/>
          <w:lang w:val="en-US"/>
        </w:rPr>
        <w:t xml:space="preserve">. </w:t>
      </w:r>
      <w:r w:rsidR="006C20C4">
        <w:rPr>
          <w:rFonts w:ascii="Times New Roman" w:eastAsia="Arial Unicode MS" w:hAnsi="Times New Roman" w:cs="Times New Roman"/>
          <w:sz w:val="24"/>
          <w:szCs w:val="24"/>
          <w:shd w:val="clear" w:color="auto" w:fill="FFFFFF"/>
          <w:lang w:val="en-US"/>
        </w:rPr>
        <w:t xml:space="preserve">(M. </w:t>
      </w:r>
      <w:r w:rsidRPr="0099331F">
        <w:rPr>
          <w:rFonts w:ascii="Times New Roman" w:eastAsia="Arial Unicode MS" w:hAnsi="Times New Roman" w:cs="Times New Roman"/>
          <w:sz w:val="24"/>
          <w:szCs w:val="24"/>
          <w:shd w:val="clear" w:color="auto" w:fill="FFFFFF"/>
          <w:lang w:val="en-US"/>
        </w:rPr>
        <w:t>Evans,</w:t>
      </w:r>
      <w:r w:rsidR="00792B0A" w:rsidRPr="0099331F">
        <w:rPr>
          <w:rFonts w:ascii="Times New Roman" w:eastAsia="Arial Unicode MS" w:hAnsi="Times New Roman" w:cs="Times New Roman"/>
          <w:sz w:val="24"/>
          <w:szCs w:val="24"/>
          <w:shd w:val="clear" w:color="auto" w:fill="FFFFFF"/>
          <w:lang w:val="en-US"/>
        </w:rPr>
        <w:t xml:space="preserve"> &amp;</w:t>
      </w:r>
      <w:r w:rsidRPr="0099331F">
        <w:rPr>
          <w:rFonts w:ascii="Times New Roman" w:eastAsia="Arial Unicode MS" w:hAnsi="Times New Roman" w:cs="Times New Roman"/>
          <w:sz w:val="24"/>
          <w:szCs w:val="24"/>
          <w:shd w:val="clear" w:color="auto" w:fill="FFFFFF"/>
          <w:lang w:val="en-US"/>
        </w:rPr>
        <w:t xml:space="preserve"> S. Felman, Trans.). </w:t>
      </w:r>
      <w:r w:rsidR="005F180F" w:rsidRPr="0099331F">
        <w:rPr>
          <w:rFonts w:ascii="Times New Roman" w:eastAsia="Arial Unicode MS" w:hAnsi="Times New Roman" w:cs="Times New Roman"/>
          <w:sz w:val="24"/>
          <w:szCs w:val="24"/>
          <w:shd w:val="clear" w:color="auto" w:fill="FFFFFF"/>
          <w:lang w:val="en-US"/>
        </w:rPr>
        <w:t>Stanford University Press.</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Ferguson, B. (2013, October 22). Jenni Fagan clinches deal for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p>
    <w:p w:rsidR="005F180F" w:rsidRPr="004F270E" w:rsidRDefault="005F180F" w:rsidP="00203EDB">
      <w:pPr>
        <w:spacing w:after="0" w:line="480" w:lineRule="auto"/>
        <w:ind w:left="540"/>
        <w:rPr>
          <w:rFonts w:ascii="Times New Roman" w:hAnsi="Times New Roman" w:cs="Times New Roman"/>
          <w:sz w:val="24"/>
          <w:szCs w:val="24"/>
          <w:lang w:val="en-US"/>
        </w:rPr>
      </w:pPr>
      <w:r w:rsidRPr="00FB2EE5">
        <w:rPr>
          <w:rFonts w:ascii="Times New Roman" w:hAnsi="Times New Roman" w:cs="Times New Roman"/>
          <w:sz w:val="24"/>
          <w:szCs w:val="24"/>
          <w:lang w:val="en-US"/>
        </w:rPr>
        <w:t xml:space="preserve">film. </w:t>
      </w:r>
      <w:r w:rsidRPr="00FB2EE5">
        <w:rPr>
          <w:rFonts w:ascii="Times New Roman" w:hAnsi="Times New Roman" w:cs="Times New Roman"/>
          <w:i/>
          <w:sz w:val="24"/>
          <w:szCs w:val="24"/>
          <w:lang w:val="en-US"/>
        </w:rPr>
        <w:t>The Scotsman.</w:t>
      </w:r>
      <w:r w:rsidR="00792B0A" w:rsidRPr="00FB2EE5">
        <w:rPr>
          <w:rFonts w:ascii="Times New Roman" w:hAnsi="Times New Roman" w:cs="Times New Roman"/>
          <w:sz w:val="24"/>
          <w:szCs w:val="24"/>
          <w:lang w:val="en-US"/>
        </w:rPr>
        <w:t xml:space="preserve"> </w:t>
      </w:r>
      <w:hyperlink r:id="rId37" w:history="1">
        <w:r w:rsidR="006C20C4" w:rsidRPr="004F270E">
          <w:rPr>
            <w:rStyle w:val="Hipervnculo"/>
            <w:rFonts w:ascii="Times New Roman" w:hAnsi="Times New Roman" w:cs="Times New Roman"/>
            <w:color w:val="auto"/>
            <w:sz w:val="24"/>
            <w:szCs w:val="24"/>
            <w:lang w:val="en-US"/>
          </w:rPr>
          <w:t>https://www.scotsman.com/arts–and–culture/film–and–tv/jenni–fagan–clinches–deal–for–the–panopticon–film–1–3149758</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 xml:space="preserve">Flynn, G. (2013). Gillian Flynn picks the 5 best thrillers of summer 2013. </w:t>
      </w:r>
    </w:p>
    <w:p w:rsidR="005F180F" w:rsidRPr="00FB2EE5" w:rsidRDefault="005F180F" w:rsidP="00203EDB">
      <w:pPr>
        <w:spacing w:after="0" w:line="480" w:lineRule="auto"/>
        <w:ind w:left="540"/>
        <w:rPr>
          <w:rFonts w:ascii="Times New Roman" w:hAnsi="Times New Roman" w:cs="Times New Roman"/>
          <w:sz w:val="24"/>
          <w:szCs w:val="24"/>
          <w:lang w:val="en-US"/>
        </w:rPr>
      </w:pPr>
      <w:r w:rsidRPr="00FB2EE5">
        <w:rPr>
          <w:rFonts w:ascii="Times New Roman" w:hAnsi="Times New Roman" w:cs="Times New Roman"/>
          <w:i/>
          <w:sz w:val="24"/>
          <w:szCs w:val="24"/>
          <w:lang w:val="en-US"/>
        </w:rPr>
        <w:t>Oprah.com.</w:t>
      </w:r>
      <w:r w:rsidR="00FB2EE5" w:rsidRPr="00FB2EE5">
        <w:rPr>
          <w:rFonts w:ascii="Times New Roman" w:hAnsi="Times New Roman" w:cs="Times New Roman"/>
          <w:sz w:val="24"/>
          <w:szCs w:val="24"/>
          <w:lang w:val="en-US"/>
        </w:rPr>
        <w:t xml:space="preserve"> </w:t>
      </w:r>
      <w:hyperlink r:id="rId38" w:history="1">
        <w:r w:rsidR="00FB2EE5" w:rsidRPr="00FB2EE5">
          <w:rPr>
            <w:rStyle w:val="Hipervnculo"/>
            <w:rFonts w:ascii="Times New Roman" w:hAnsi="Times New Roman" w:cs="Times New Roman"/>
            <w:color w:val="auto"/>
            <w:sz w:val="24"/>
            <w:szCs w:val="24"/>
            <w:lang w:val="en-US"/>
          </w:rPr>
          <w:t>http://www.oprah.com/book/thepanopticon?editors_pick_id=43944</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eastAsia="Arial Unicode MS" w:hAnsi="Times New Roman" w:cs="Times New Roman"/>
          <w:sz w:val="24"/>
          <w:szCs w:val="24"/>
          <w:shd w:val="clear" w:color="auto" w:fill="FFFFFF"/>
          <w:lang w:val="en-US"/>
        </w:rPr>
        <w:t>Fink, B. (1995). </w:t>
      </w:r>
      <w:r w:rsidRPr="0099331F">
        <w:rPr>
          <w:rFonts w:ascii="Times New Roman" w:eastAsia="Arial Unicode MS" w:hAnsi="Times New Roman" w:cs="Times New Roman"/>
          <w:i/>
          <w:iCs/>
          <w:sz w:val="24"/>
          <w:szCs w:val="24"/>
          <w:shd w:val="clear" w:color="auto" w:fill="FFFFFF"/>
          <w:lang w:val="en-US"/>
        </w:rPr>
        <w:t>The Lacania</w:t>
      </w:r>
      <w:r w:rsidR="006C20C4">
        <w:rPr>
          <w:rFonts w:ascii="Times New Roman" w:eastAsia="Arial Unicode MS" w:hAnsi="Times New Roman" w:cs="Times New Roman"/>
          <w:i/>
          <w:iCs/>
          <w:sz w:val="24"/>
          <w:szCs w:val="24"/>
          <w:shd w:val="clear" w:color="auto" w:fill="FFFFFF"/>
          <w:lang w:val="en-US"/>
        </w:rPr>
        <w:t xml:space="preserve">n subject: Between language and </w:t>
      </w:r>
      <w:r w:rsidRPr="0099331F">
        <w:rPr>
          <w:rFonts w:ascii="Times New Roman" w:eastAsia="Arial Unicode MS" w:hAnsi="Times New Roman" w:cs="Times New Roman"/>
          <w:i/>
          <w:iCs/>
          <w:sz w:val="24"/>
          <w:szCs w:val="24"/>
          <w:shd w:val="clear" w:color="auto" w:fill="FFFFFF"/>
          <w:lang w:val="en-US"/>
        </w:rPr>
        <w:t>jouissance</w:t>
      </w:r>
      <w:r w:rsidRPr="0099331F">
        <w:rPr>
          <w:rFonts w:ascii="Times New Roman" w:eastAsia="Arial Unicode MS" w:hAnsi="Times New Roman" w:cs="Times New Roman"/>
          <w:sz w:val="24"/>
          <w:szCs w:val="24"/>
          <w:shd w:val="clear" w:color="auto" w:fill="FFFFFF"/>
          <w:lang w:val="en-US"/>
        </w:rPr>
        <w:t>.</w:t>
      </w:r>
      <w:r w:rsidR="006C20C4">
        <w:rPr>
          <w:rFonts w:ascii="Times New Roman" w:hAnsi="Times New Roman" w:cs="Times New Roman"/>
          <w:sz w:val="24"/>
          <w:szCs w:val="24"/>
          <w:lang w:val="en-US"/>
        </w:rPr>
        <w:t xml:space="preserve"> </w:t>
      </w:r>
      <w:r w:rsidR="00C763D1" w:rsidRPr="0099331F">
        <w:rPr>
          <w:rFonts w:ascii="Times New Roman" w:hAnsi="Times New Roman" w:cs="Times New Roman"/>
          <w:sz w:val="24"/>
          <w:szCs w:val="24"/>
          <w:lang w:val="en-US"/>
        </w:rPr>
        <w:t xml:space="preserve">Princeton </w:t>
      </w:r>
      <w:r w:rsidRPr="0099331F">
        <w:rPr>
          <w:rFonts w:ascii="Times New Roman" w:hAnsi="Times New Roman" w:cs="Times New Roman"/>
          <w:sz w:val="24"/>
          <w:szCs w:val="24"/>
          <w:lang w:val="en-US"/>
        </w:rPr>
        <w:t xml:space="preserve">University Press.  </w:t>
      </w:r>
    </w:p>
    <w:p w:rsidR="005F180F" w:rsidRPr="00FB2EE5" w:rsidRDefault="005F180F" w:rsidP="00203EDB">
      <w:pPr>
        <w:spacing w:after="0" w:line="480" w:lineRule="auto"/>
        <w:ind w:left="540"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Fink, B. (2000). </w:t>
      </w:r>
      <w:r w:rsidRPr="0099331F">
        <w:rPr>
          <w:rFonts w:ascii="Times New Roman" w:eastAsia="Arial Unicode MS" w:hAnsi="Times New Roman" w:cs="Times New Roman"/>
          <w:i/>
          <w:iCs/>
          <w:sz w:val="24"/>
          <w:szCs w:val="24"/>
          <w:shd w:val="clear" w:color="auto" w:fill="FFFFFF"/>
          <w:lang w:val="en-US"/>
        </w:rPr>
        <w:t>A clinical introduction to Lacan</w:t>
      </w:r>
      <w:r w:rsidR="00FB2EE5">
        <w:rPr>
          <w:rFonts w:ascii="Times New Roman" w:eastAsia="Arial Unicode MS" w:hAnsi="Times New Roman" w:cs="Times New Roman"/>
          <w:i/>
          <w:iCs/>
          <w:sz w:val="24"/>
          <w:szCs w:val="24"/>
          <w:shd w:val="clear" w:color="auto" w:fill="FFFFFF"/>
          <w:lang w:val="en-US"/>
        </w:rPr>
        <w:t xml:space="preserve">ian psychoanalysis: Theory and </w:t>
      </w:r>
      <w:r w:rsidRPr="0099331F">
        <w:rPr>
          <w:rFonts w:ascii="Times New Roman" w:eastAsia="Arial Unicode MS" w:hAnsi="Times New Roman" w:cs="Times New Roman"/>
          <w:i/>
          <w:iCs/>
          <w:sz w:val="24"/>
          <w:szCs w:val="24"/>
          <w:shd w:val="clear" w:color="auto" w:fill="FFFFFF"/>
          <w:lang w:val="en-US"/>
        </w:rPr>
        <w:t>technique</w:t>
      </w:r>
      <w:r w:rsidR="0021345E"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Harvard University Press.</w:t>
      </w:r>
    </w:p>
    <w:p w:rsidR="005F180F" w:rsidRPr="0099331F" w:rsidRDefault="005F180F"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Fink, B. (2017). </w:t>
      </w:r>
      <w:r w:rsidRPr="0099331F">
        <w:rPr>
          <w:rFonts w:ascii="Times New Roman" w:eastAsia="Arial Unicode MS" w:hAnsi="Times New Roman" w:cs="Times New Roman"/>
          <w:i/>
          <w:iCs/>
          <w:sz w:val="24"/>
          <w:szCs w:val="24"/>
          <w:shd w:val="clear" w:color="auto" w:fill="FFFFFF"/>
          <w:lang w:val="en-US"/>
        </w:rPr>
        <w:t>Lacan on love: An explor</w:t>
      </w:r>
      <w:r w:rsidR="00C763D1" w:rsidRPr="0099331F">
        <w:rPr>
          <w:rFonts w:ascii="Times New Roman" w:eastAsia="Arial Unicode MS" w:hAnsi="Times New Roman" w:cs="Times New Roman"/>
          <w:i/>
          <w:iCs/>
          <w:sz w:val="24"/>
          <w:szCs w:val="24"/>
          <w:shd w:val="clear" w:color="auto" w:fill="FFFFFF"/>
          <w:lang w:val="en-US"/>
        </w:rPr>
        <w:t>ation of Lacan</w:t>
      </w:r>
      <w:r w:rsidR="00A47C17" w:rsidRPr="0099331F">
        <w:rPr>
          <w:rFonts w:ascii="Times New Roman" w:eastAsia="Arial Unicode MS" w:hAnsi="Times New Roman" w:cs="Times New Roman"/>
          <w:i/>
          <w:iCs/>
          <w:sz w:val="24"/>
          <w:szCs w:val="24"/>
          <w:shd w:val="clear" w:color="auto" w:fill="FFFFFF"/>
          <w:lang w:val="en-US"/>
        </w:rPr>
        <w:t>’</w:t>
      </w:r>
      <w:r w:rsidR="00C763D1" w:rsidRPr="0099331F">
        <w:rPr>
          <w:rFonts w:ascii="Times New Roman" w:eastAsia="Arial Unicode MS" w:hAnsi="Times New Roman" w:cs="Times New Roman"/>
          <w:i/>
          <w:iCs/>
          <w:sz w:val="24"/>
          <w:szCs w:val="24"/>
          <w:shd w:val="clear" w:color="auto" w:fill="FFFFFF"/>
          <w:lang w:val="en-US"/>
        </w:rPr>
        <w:t>s Seminar VIII, T</w:t>
      </w:r>
      <w:r w:rsidRPr="0099331F">
        <w:rPr>
          <w:rFonts w:ascii="Times New Roman" w:eastAsia="Arial Unicode MS" w:hAnsi="Times New Roman" w:cs="Times New Roman"/>
          <w:i/>
          <w:iCs/>
          <w:sz w:val="24"/>
          <w:szCs w:val="24"/>
          <w:shd w:val="clear" w:color="auto" w:fill="FFFFFF"/>
          <w:lang w:val="en-US"/>
        </w:rPr>
        <w:t>ransference</w:t>
      </w:r>
      <w:r w:rsidR="006C20C4">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Polity.</w:t>
      </w:r>
    </w:p>
    <w:p w:rsidR="006059A2" w:rsidRDefault="004D5EFE"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Foucault, M. (1979). </w:t>
      </w:r>
      <w:r w:rsidRPr="0099331F">
        <w:rPr>
          <w:rFonts w:ascii="Times New Roman" w:eastAsia="Arial Unicode MS" w:hAnsi="Times New Roman" w:cs="Times New Roman"/>
          <w:i/>
          <w:iCs/>
          <w:sz w:val="24"/>
          <w:szCs w:val="24"/>
          <w:shd w:val="clear" w:color="auto" w:fill="FFFFFF"/>
          <w:lang w:val="en-US"/>
        </w:rPr>
        <w:t>Discipline and punish: The birth of the prison</w:t>
      </w:r>
      <w:r w:rsidRPr="0099331F">
        <w:rPr>
          <w:rFonts w:ascii="Times New Roman" w:eastAsia="Arial Unicode MS" w:hAnsi="Times New Roman" w:cs="Times New Roman"/>
          <w:sz w:val="24"/>
          <w:szCs w:val="24"/>
          <w:shd w:val="clear" w:color="auto" w:fill="FFFFFF"/>
          <w:lang w:val="en-US"/>
        </w:rPr>
        <w:t xml:space="preserve">. </w:t>
      </w:r>
      <w:r w:rsidR="0021345E" w:rsidRPr="0099331F">
        <w:rPr>
          <w:rFonts w:ascii="Times New Roman" w:eastAsia="Arial Unicode MS" w:hAnsi="Times New Roman" w:cs="Times New Roman"/>
          <w:sz w:val="24"/>
          <w:szCs w:val="24"/>
          <w:shd w:val="clear" w:color="auto" w:fill="FFFFFF"/>
          <w:lang w:val="en-US"/>
        </w:rPr>
        <w:t xml:space="preserve">Vintage </w:t>
      </w:r>
      <w:r w:rsidR="006059A2">
        <w:rPr>
          <w:rFonts w:ascii="Times New Roman" w:eastAsia="Arial Unicode MS" w:hAnsi="Times New Roman" w:cs="Times New Roman"/>
          <w:sz w:val="24"/>
          <w:szCs w:val="24"/>
          <w:shd w:val="clear" w:color="auto" w:fill="FFFFFF"/>
          <w:lang w:val="en-US"/>
        </w:rPr>
        <w:t xml:space="preserve">      </w:t>
      </w:r>
    </w:p>
    <w:p w:rsidR="004D5EFE" w:rsidRPr="0099331F" w:rsidRDefault="004D5EFE" w:rsidP="00203EDB">
      <w:pPr>
        <w:spacing w:after="0" w:line="480" w:lineRule="auto"/>
        <w:ind w:left="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Books.</w:t>
      </w:r>
    </w:p>
    <w:p w:rsidR="005F180F" w:rsidRPr="004F270E" w:rsidRDefault="005F180F" w:rsidP="00203EDB">
      <w:pPr>
        <w:spacing w:after="0" w:line="480" w:lineRule="auto"/>
        <w:ind w:left="540" w:hanging="540"/>
        <w:rPr>
          <w:rFonts w:ascii="Times New Roman" w:hAnsi="Times New Roman" w:cs="Times New Roman"/>
          <w:sz w:val="24"/>
          <w:szCs w:val="24"/>
          <w:lang w:val="fr-CH"/>
        </w:rPr>
      </w:pPr>
      <w:r w:rsidRPr="0099331F">
        <w:rPr>
          <w:rFonts w:ascii="Times New Roman" w:hAnsi="Times New Roman" w:cs="Times New Roman"/>
          <w:sz w:val="24"/>
          <w:szCs w:val="24"/>
          <w:lang w:val="en-US"/>
        </w:rPr>
        <w:t>Freeman, J. (2013</w:t>
      </w:r>
      <w:r w:rsidR="00B43E42" w:rsidRPr="0099331F">
        <w:rPr>
          <w:rFonts w:ascii="Times New Roman" w:hAnsi="Times New Roman" w:cs="Times New Roman"/>
          <w:sz w:val="24"/>
          <w:szCs w:val="24"/>
          <w:lang w:val="en-US"/>
        </w:rPr>
        <w:t>a</w:t>
      </w:r>
      <w:r w:rsidR="0021345E" w:rsidRPr="0099331F">
        <w:rPr>
          <w:rFonts w:ascii="Times New Roman" w:hAnsi="Times New Roman" w:cs="Times New Roman"/>
          <w:sz w:val="24"/>
          <w:szCs w:val="24"/>
          <w:lang w:val="en-US"/>
        </w:rPr>
        <w:t>, September 17). Review</w:t>
      </w:r>
      <w:r w:rsidRPr="0099331F">
        <w:rPr>
          <w:rFonts w:ascii="Times New Roman" w:hAnsi="Times New Roman" w:cs="Times New Roman"/>
          <w:sz w:val="24"/>
          <w:szCs w:val="24"/>
          <w:lang w:val="en-US"/>
        </w:rPr>
        <w:t>: "Th</w:t>
      </w:r>
      <w:r w:rsidR="00FB2EE5">
        <w:rPr>
          <w:rFonts w:ascii="Times New Roman" w:hAnsi="Times New Roman" w:cs="Times New Roman"/>
          <w:sz w:val="24"/>
          <w:szCs w:val="24"/>
          <w:lang w:val="en-US"/>
        </w:rPr>
        <w:t xml:space="preserve">e Panopticon," by Jenni Fagan. </w:t>
      </w:r>
      <w:r w:rsidRPr="0099331F">
        <w:rPr>
          <w:rFonts w:ascii="Times New Roman" w:hAnsi="Times New Roman" w:cs="Times New Roman"/>
          <w:i/>
          <w:sz w:val="24"/>
          <w:szCs w:val="24"/>
          <w:lang w:val="fr-CH"/>
        </w:rPr>
        <w:t>Startribune.com</w:t>
      </w:r>
      <w:r w:rsidR="0021345E" w:rsidRPr="0099331F">
        <w:rPr>
          <w:rFonts w:ascii="Times New Roman" w:hAnsi="Times New Roman" w:cs="Times New Roman"/>
          <w:sz w:val="24"/>
          <w:szCs w:val="24"/>
          <w:lang w:val="fr-CH"/>
        </w:rPr>
        <w:t xml:space="preserve">. </w:t>
      </w:r>
      <w:hyperlink r:id="rId39" w:history="1">
        <w:r w:rsidRPr="004F270E">
          <w:rPr>
            <w:rFonts w:ascii="Times New Roman" w:hAnsi="Times New Roman" w:cs="Times New Roman"/>
            <w:sz w:val="24"/>
            <w:szCs w:val="24"/>
            <w:u w:val="single"/>
            <w:lang w:val="fr-CH"/>
          </w:rPr>
          <w:t>http://www.startribune.com/review</w:t>
        </w:r>
        <w:r w:rsidR="00087B25" w:rsidRPr="004F270E">
          <w:rPr>
            <w:rFonts w:ascii="Times New Roman" w:hAnsi="Times New Roman" w:cs="Times New Roman"/>
            <w:sz w:val="24"/>
            <w:szCs w:val="24"/>
            <w:u w:val="single"/>
            <w:lang w:val="fr-CH"/>
          </w:rPr>
          <w:t>–</w:t>
        </w:r>
        <w:r w:rsidRPr="004F270E">
          <w:rPr>
            <w:rFonts w:ascii="Times New Roman" w:hAnsi="Times New Roman" w:cs="Times New Roman"/>
            <w:sz w:val="24"/>
            <w:szCs w:val="24"/>
            <w:u w:val="single"/>
            <w:lang w:val="fr-CH"/>
          </w:rPr>
          <w:t>the</w:t>
        </w:r>
        <w:r w:rsidR="00087B25" w:rsidRPr="004F270E">
          <w:rPr>
            <w:rFonts w:ascii="Times New Roman" w:hAnsi="Times New Roman" w:cs="Times New Roman"/>
            <w:sz w:val="24"/>
            <w:szCs w:val="24"/>
            <w:u w:val="single"/>
            <w:lang w:val="fr-CH"/>
          </w:rPr>
          <w:t>–</w:t>
        </w:r>
        <w:r w:rsidRPr="004F270E">
          <w:rPr>
            <w:rFonts w:ascii="Times New Roman" w:hAnsi="Times New Roman" w:cs="Times New Roman"/>
            <w:sz w:val="24"/>
            <w:szCs w:val="24"/>
            <w:u w:val="single"/>
            <w:lang w:val="fr-CH"/>
          </w:rPr>
          <w:t>panopticon</w:t>
        </w:r>
        <w:r w:rsidR="00087B25" w:rsidRPr="004F270E">
          <w:rPr>
            <w:rFonts w:ascii="Times New Roman" w:hAnsi="Times New Roman" w:cs="Times New Roman"/>
            <w:sz w:val="24"/>
            <w:szCs w:val="24"/>
            <w:u w:val="single"/>
            <w:lang w:val="fr-CH"/>
          </w:rPr>
          <w:t>–</w:t>
        </w:r>
        <w:r w:rsidRPr="004F270E">
          <w:rPr>
            <w:rFonts w:ascii="Times New Roman" w:hAnsi="Times New Roman" w:cs="Times New Roman"/>
            <w:sz w:val="24"/>
            <w:szCs w:val="24"/>
            <w:u w:val="single"/>
            <w:lang w:val="fr-CH"/>
          </w:rPr>
          <w:t>by</w:t>
        </w:r>
        <w:r w:rsidR="00087B25" w:rsidRPr="004F270E">
          <w:rPr>
            <w:rFonts w:ascii="Times New Roman" w:hAnsi="Times New Roman" w:cs="Times New Roman"/>
            <w:sz w:val="24"/>
            <w:szCs w:val="24"/>
            <w:u w:val="single"/>
            <w:lang w:val="fr-CH"/>
          </w:rPr>
          <w:t>–</w:t>
        </w:r>
        <w:r w:rsidRPr="004F270E">
          <w:rPr>
            <w:rFonts w:ascii="Times New Roman" w:hAnsi="Times New Roman" w:cs="Times New Roman"/>
            <w:sz w:val="24"/>
            <w:szCs w:val="24"/>
            <w:u w:val="single"/>
            <w:lang w:val="fr-CH"/>
          </w:rPr>
          <w:t>jenni</w:t>
        </w:r>
        <w:r w:rsidR="00087B25" w:rsidRPr="004F270E">
          <w:rPr>
            <w:rFonts w:ascii="Times New Roman" w:hAnsi="Times New Roman" w:cs="Times New Roman"/>
            <w:sz w:val="24"/>
            <w:szCs w:val="24"/>
            <w:u w:val="single"/>
            <w:lang w:val="fr-CH"/>
          </w:rPr>
          <w:t>–</w:t>
        </w:r>
        <w:r w:rsidRPr="004F270E">
          <w:rPr>
            <w:rFonts w:ascii="Times New Roman" w:hAnsi="Times New Roman" w:cs="Times New Roman"/>
            <w:sz w:val="24"/>
            <w:szCs w:val="24"/>
            <w:u w:val="single"/>
            <w:lang w:val="fr-CH"/>
          </w:rPr>
          <w:t>fagan/224109311/</w:t>
        </w:r>
      </w:hyperlink>
    </w:p>
    <w:p w:rsidR="00C763D1" w:rsidRPr="004F270E" w:rsidRDefault="00C763D1"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Freeman, J. (2013b, December 28). </w:t>
      </w:r>
      <w:r w:rsidR="0021345E" w:rsidRPr="0099331F">
        <w:rPr>
          <w:rFonts w:ascii="Times New Roman" w:hAnsi="Times New Roman" w:cs="Times New Roman"/>
          <w:sz w:val="24"/>
          <w:szCs w:val="24"/>
          <w:lang w:val="en-US"/>
        </w:rPr>
        <w:t>Most underrated fiction of 2013.</w:t>
      </w:r>
      <w:r w:rsidR="006059A2">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Bostonglobe.com</w:t>
      </w:r>
      <w:r w:rsidR="006059A2">
        <w:rPr>
          <w:rFonts w:ascii="Times New Roman" w:hAnsi="Times New Roman" w:cs="Times New Roman"/>
          <w:sz w:val="24"/>
          <w:szCs w:val="24"/>
          <w:lang w:val="en-US"/>
        </w:rPr>
        <w:t xml:space="preserve">. </w:t>
      </w:r>
      <w:hyperlink r:id="rId40" w:history="1">
        <w:r w:rsidRPr="004F270E">
          <w:rPr>
            <w:rFonts w:ascii="Times New Roman" w:hAnsi="Times New Roman" w:cs="Times New Roman"/>
            <w:sz w:val="24"/>
            <w:szCs w:val="24"/>
            <w:u w:val="single"/>
            <w:lang w:val="en-US"/>
          </w:rPr>
          <w:t>https://www.bostonglobe.com/arts/books/2013/12/28/most</w:t>
        </w:r>
        <w:r w:rsidR="00087B25" w:rsidRPr="004F270E">
          <w:rPr>
            <w:rFonts w:ascii="Times New Roman" w:hAnsi="Times New Roman" w:cs="Times New Roman"/>
            <w:sz w:val="24"/>
            <w:szCs w:val="24"/>
            <w:u w:val="single"/>
            <w:lang w:val="en-US"/>
          </w:rPr>
          <w:t>–</w:t>
        </w:r>
        <w:r w:rsidRPr="004F270E">
          <w:rPr>
            <w:rFonts w:ascii="Times New Roman" w:hAnsi="Times New Roman" w:cs="Times New Roman"/>
            <w:sz w:val="24"/>
            <w:szCs w:val="24"/>
            <w:u w:val="single"/>
            <w:lang w:val="en-US"/>
          </w:rPr>
          <w:t>underrated</w:t>
        </w:r>
        <w:r w:rsidR="00087B25" w:rsidRPr="004F270E">
          <w:rPr>
            <w:rFonts w:ascii="Times New Roman" w:hAnsi="Times New Roman" w:cs="Times New Roman"/>
            <w:sz w:val="24"/>
            <w:szCs w:val="24"/>
            <w:u w:val="single"/>
            <w:lang w:val="en-US"/>
          </w:rPr>
          <w:t>–</w:t>
        </w:r>
        <w:r w:rsidRPr="004F270E">
          <w:rPr>
            <w:rFonts w:ascii="Times New Roman" w:hAnsi="Times New Roman" w:cs="Times New Roman"/>
            <w:sz w:val="24"/>
            <w:szCs w:val="24"/>
            <w:u w:val="single"/>
            <w:lang w:val="en-US"/>
          </w:rPr>
          <w:t>fiction/GM8tJUCqVIViBP0ViqjC9K/story.html</w:t>
        </w:r>
      </w:hyperlink>
    </w:p>
    <w:p w:rsidR="005F180F" w:rsidRPr="0099331F" w:rsidRDefault="00A82F1B"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w:t>
      </w:r>
      <w:r w:rsidR="005F180F" w:rsidRPr="0099331F">
        <w:rPr>
          <w:rFonts w:ascii="Times New Roman" w:hAnsi="Times New Roman" w:cs="Times New Roman"/>
          <w:sz w:val="24"/>
          <w:szCs w:val="24"/>
          <w:lang w:val="en-US"/>
        </w:rPr>
        <w:t xml:space="preserve"> (2010). </w:t>
      </w:r>
      <w:r w:rsidR="00EF10BD" w:rsidRPr="0099331F">
        <w:rPr>
          <w:rFonts w:ascii="Times New Roman" w:hAnsi="Times New Roman" w:cs="Times New Roman"/>
          <w:i/>
          <w:sz w:val="24"/>
          <w:szCs w:val="24"/>
          <w:lang w:val="en-US"/>
        </w:rPr>
        <w:t>Freud – Complete w</w:t>
      </w:r>
      <w:r w:rsidR="005F180F" w:rsidRPr="0099331F">
        <w:rPr>
          <w:rFonts w:ascii="Times New Roman" w:hAnsi="Times New Roman" w:cs="Times New Roman"/>
          <w:i/>
          <w:sz w:val="24"/>
          <w:szCs w:val="24"/>
          <w:lang w:val="en-US"/>
        </w:rPr>
        <w:t>orks</w:t>
      </w:r>
      <w:r w:rsidR="0021345E" w:rsidRPr="0099331F">
        <w:rPr>
          <w:rFonts w:ascii="Times New Roman" w:hAnsi="Times New Roman" w:cs="Times New Roman"/>
          <w:sz w:val="24"/>
          <w:szCs w:val="24"/>
          <w:lang w:val="en-US"/>
        </w:rPr>
        <w:t xml:space="preserve"> [PDF file] (E. Stra</w:t>
      </w:r>
      <w:r w:rsidR="005F180F" w:rsidRPr="0099331F">
        <w:rPr>
          <w:rFonts w:ascii="Times New Roman" w:hAnsi="Times New Roman" w:cs="Times New Roman"/>
          <w:sz w:val="24"/>
          <w:szCs w:val="24"/>
          <w:lang w:val="en-US"/>
        </w:rPr>
        <w:t>ch</w:t>
      </w:r>
      <w:r w:rsidR="0021345E" w:rsidRPr="0099331F">
        <w:rPr>
          <w:rFonts w:ascii="Times New Roman" w:hAnsi="Times New Roman" w:cs="Times New Roman"/>
          <w:sz w:val="24"/>
          <w:szCs w:val="24"/>
          <w:lang w:val="en-US"/>
        </w:rPr>
        <w:t>e</w:t>
      </w:r>
      <w:r w:rsidR="005F180F" w:rsidRPr="0099331F">
        <w:rPr>
          <w:rFonts w:ascii="Times New Roman" w:hAnsi="Times New Roman" w:cs="Times New Roman"/>
          <w:sz w:val="24"/>
          <w:szCs w:val="24"/>
          <w:lang w:val="en-US"/>
        </w:rPr>
        <w:t xml:space="preserve">y, Trans.). </w:t>
      </w:r>
    </w:p>
    <w:p w:rsidR="005F180F" w:rsidRPr="00860E44" w:rsidRDefault="002B53D1" w:rsidP="00203EDB">
      <w:pPr>
        <w:spacing w:after="0" w:line="480" w:lineRule="auto"/>
        <w:ind w:left="540"/>
        <w:rPr>
          <w:rFonts w:ascii="Times New Roman" w:hAnsi="Times New Roman" w:cs="Times New Roman"/>
          <w:sz w:val="24"/>
          <w:szCs w:val="24"/>
          <w:lang w:val="en-US"/>
        </w:rPr>
      </w:pPr>
      <w:hyperlink r:id="rId41" w:history="1">
        <w:r w:rsidR="005F180F" w:rsidRPr="00860E44">
          <w:rPr>
            <w:rFonts w:ascii="Times New Roman" w:hAnsi="Times New Roman" w:cs="Times New Roman"/>
            <w:sz w:val="24"/>
            <w:szCs w:val="24"/>
            <w:u w:val="single"/>
            <w:lang w:val="en-US"/>
          </w:rPr>
          <w:t>https://www.valas.fr/IMG/pdf/Freud_Complete_Works.pdf</w:t>
        </w:r>
      </w:hyperlink>
      <w:r w:rsidR="005F180F" w:rsidRPr="00860E44">
        <w:rPr>
          <w:rFonts w:ascii="Times New Roman" w:hAnsi="Times New Roman" w:cs="Times New Roman"/>
          <w:sz w:val="24"/>
          <w:szCs w:val="24"/>
          <w:lang w:val="en-US"/>
        </w:rPr>
        <w:t>.</w:t>
      </w:r>
    </w:p>
    <w:p w:rsidR="005F180F" w:rsidRPr="006059A2" w:rsidRDefault="0021345E"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 (</w:t>
      </w:r>
      <w:r w:rsidR="00A82F1B" w:rsidRPr="0099331F">
        <w:rPr>
          <w:rFonts w:ascii="Times New Roman" w:hAnsi="Times New Roman" w:cs="Times New Roman"/>
          <w:sz w:val="24"/>
          <w:szCs w:val="24"/>
          <w:lang w:val="en-US"/>
        </w:rPr>
        <w:t>2010). Neuropsychoses of d</w:t>
      </w:r>
      <w:r w:rsidR="005F180F" w:rsidRPr="0099331F">
        <w:rPr>
          <w:rFonts w:ascii="Times New Roman" w:hAnsi="Times New Roman" w:cs="Times New Roman"/>
          <w:sz w:val="24"/>
          <w:szCs w:val="24"/>
          <w:lang w:val="en-US"/>
        </w:rPr>
        <w:t xml:space="preserve">efence. </w:t>
      </w:r>
      <w:r w:rsidR="00EF10BD" w:rsidRPr="0099331F">
        <w:rPr>
          <w:rFonts w:ascii="Times New Roman" w:hAnsi="Times New Roman" w:cs="Times New Roman"/>
          <w:i/>
          <w:sz w:val="24"/>
          <w:szCs w:val="24"/>
          <w:lang w:val="en-US"/>
        </w:rPr>
        <w:t>Freud – Complete 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299</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314). (E. </w:t>
      </w:r>
      <w:r w:rsidRPr="0099331F">
        <w:rPr>
          <w:rFonts w:ascii="Times New Roman" w:hAnsi="Times New Roman" w:cs="Times New Roman"/>
          <w:sz w:val="24"/>
          <w:szCs w:val="24"/>
          <w:lang w:val="en-US"/>
        </w:rPr>
        <w:t>Strachey, Trans).</w:t>
      </w:r>
      <w:r w:rsidR="006059A2">
        <w:rPr>
          <w:rFonts w:ascii="Times New Roman" w:hAnsi="Times New Roman" w:cs="Times New Roman"/>
          <w:sz w:val="24"/>
          <w:szCs w:val="24"/>
          <w:lang w:val="en-US"/>
        </w:rPr>
        <w:t xml:space="preserve"> </w:t>
      </w:r>
      <w:hyperlink r:id="rId42" w:history="1">
        <w:r w:rsidR="005F180F" w:rsidRPr="004F270E">
          <w:rPr>
            <w:rFonts w:ascii="Times New Roman" w:hAnsi="Times New Roman" w:cs="Times New Roman"/>
            <w:sz w:val="24"/>
            <w:szCs w:val="24"/>
            <w:u w:val="single"/>
            <w:lang w:val="en-US"/>
          </w:rPr>
          <w:t>https://www.valas.fr/IMG/pdf/Freud_Complete_Works.pdf</w:t>
        </w:r>
      </w:hyperlink>
      <w:r w:rsidR="005F180F" w:rsidRPr="004F270E">
        <w:rPr>
          <w:rFonts w:ascii="Times New Roman" w:hAnsi="Times New Roman" w:cs="Times New Roman"/>
          <w:sz w:val="24"/>
          <w:szCs w:val="24"/>
          <w:u w:val="single"/>
          <w:lang w:val="en-US"/>
        </w:rPr>
        <w:t>.</w:t>
      </w:r>
      <w:r w:rsidR="005F180F" w:rsidRPr="004F270E">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(Original work published in 1894).</w:t>
      </w:r>
    </w:p>
    <w:p w:rsidR="0073440E" w:rsidRPr="006059A2" w:rsidRDefault="0021345E"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 (</w:t>
      </w:r>
      <w:r w:rsidR="0073440E" w:rsidRPr="0099331F">
        <w:rPr>
          <w:rFonts w:ascii="Times New Roman" w:hAnsi="Times New Roman" w:cs="Times New Roman"/>
          <w:sz w:val="24"/>
          <w:szCs w:val="24"/>
          <w:lang w:val="en-US"/>
        </w:rPr>
        <w:t xml:space="preserve">2010). </w:t>
      </w:r>
      <w:r w:rsidRPr="0099331F">
        <w:rPr>
          <w:rFonts w:ascii="Times New Roman" w:hAnsi="Times New Roman" w:cs="Times New Roman"/>
          <w:sz w:val="24"/>
          <w:szCs w:val="24"/>
          <w:lang w:val="en-US"/>
        </w:rPr>
        <w:t>The interpretation of d</w:t>
      </w:r>
      <w:r w:rsidR="0073440E" w:rsidRPr="0099331F">
        <w:rPr>
          <w:rFonts w:ascii="Times New Roman" w:hAnsi="Times New Roman" w:cs="Times New Roman"/>
          <w:sz w:val="24"/>
          <w:szCs w:val="24"/>
          <w:lang w:val="en-US"/>
        </w:rPr>
        <w:t xml:space="preserve">reams. </w:t>
      </w:r>
      <w:r w:rsidR="00EF10BD" w:rsidRPr="0099331F">
        <w:rPr>
          <w:rFonts w:ascii="Times New Roman" w:hAnsi="Times New Roman" w:cs="Times New Roman"/>
          <w:i/>
          <w:sz w:val="24"/>
          <w:szCs w:val="24"/>
          <w:lang w:val="en-US"/>
        </w:rPr>
        <w:t>Freud – Complete w</w:t>
      </w:r>
      <w:r w:rsidR="0073440E" w:rsidRPr="0099331F">
        <w:rPr>
          <w:rFonts w:ascii="Times New Roman" w:hAnsi="Times New Roman" w:cs="Times New Roman"/>
          <w:i/>
          <w:sz w:val="24"/>
          <w:szCs w:val="24"/>
          <w:lang w:val="en-US"/>
        </w:rPr>
        <w:t>orks</w:t>
      </w:r>
      <w:r w:rsidR="006059A2">
        <w:rPr>
          <w:rFonts w:ascii="Times New Roman" w:hAnsi="Times New Roman" w:cs="Times New Roman"/>
          <w:sz w:val="24"/>
          <w:szCs w:val="24"/>
          <w:lang w:val="en-US"/>
        </w:rPr>
        <w:t xml:space="preserve"> [PDF </w:t>
      </w:r>
      <w:r w:rsidR="0073440E" w:rsidRPr="0099331F">
        <w:rPr>
          <w:rFonts w:ascii="Times New Roman" w:hAnsi="Times New Roman" w:cs="Times New Roman"/>
          <w:sz w:val="24"/>
          <w:szCs w:val="24"/>
          <w:lang w:val="en-US"/>
        </w:rPr>
        <w:t>file] (pp. 507</w:t>
      </w:r>
      <w:r w:rsidR="00087B25" w:rsidRPr="0099331F">
        <w:rPr>
          <w:rFonts w:ascii="Times New Roman" w:hAnsi="Times New Roman" w:cs="Times New Roman"/>
          <w:sz w:val="24"/>
          <w:szCs w:val="24"/>
          <w:lang w:val="en-US"/>
        </w:rPr>
        <w:t>–</w:t>
      </w:r>
      <w:r w:rsidR="0073440E" w:rsidRPr="0099331F">
        <w:rPr>
          <w:rFonts w:ascii="Times New Roman" w:hAnsi="Times New Roman" w:cs="Times New Roman"/>
          <w:sz w:val="24"/>
          <w:szCs w:val="24"/>
          <w:lang w:val="en-US"/>
        </w:rPr>
        <w:t>1049). (E. Strach</w:t>
      </w:r>
      <w:r w:rsidRPr="0099331F">
        <w:rPr>
          <w:rFonts w:ascii="Times New Roman" w:hAnsi="Times New Roman" w:cs="Times New Roman"/>
          <w:sz w:val="24"/>
          <w:szCs w:val="24"/>
          <w:lang w:val="en-US"/>
        </w:rPr>
        <w:t>ey, Trans).</w:t>
      </w:r>
      <w:r w:rsidR="006059A2">
        <w:rPr>
          <w:rFonts w:ascii="Times New Roman" w:hAnsi="Times New Roman" w:cs="Times New Roman"/>
          <w:sz w:val="24"/>
          <w:szCs w:val="24"/>
          <w:lang w:val="en-US"/>
        </w:rPr>
        <w:t xml:space="preserve"> </w:t>
      </w:r>
      <w:hyperlink r:id="rId43" w:history="1">
        <w:r w:rsidR="0073440E" w:rsidRPr="004F270E">
          <w:rPr>
            <w:rFonts w:ascii="Times New Roman" w:hAnsi="Times New Roman" w:cs="Times New Roman"/>
            <w:sz w:val="24"/>
            <w:szCs w:val="24"/>
            <w:u w:val="single"/>
            <w:lang w:val="en-US"/>
          </w:rPr>
          <w:t>https://www.valas.fr/IMG/pdf/Freud_Complete_Works.pdf</w:t>
        </w:r>
      </w:hyperlink>
      <w:r w:rsidR="0073440E" w:rsidRPr="004F270E">
        <w:rPr>
          <w:rFonts w:ascii="Times New Roman" w:hAnsi="Times New Roman" w:cs="Times New Roman"/>
          <w:sz w:val="24"/>
          <w:szCs w:val="24"/>
          <w:u w:val="single"/>
          <w:lang w:val="en-US"/>
        </w:rPr>
        <w:t>.</w:t>
      </w:r>
      <w:r w:rsidR="0073440E" w:rsidRPr="004F270E">
        <w:rPr>
          <w:rFonts w:ascii="Times New Roman" w:hAnsi="Times New Roman" w:cs="Times New Roman"/>
          <w:sz w:val="24"/>
          <w:szCs w:val="24"/>
          <w:lang w:val="en-US"/>
        </w:rPr>
        <w:t xml:space="preserve"> </w:t>
      </w:r>
      <w:r w:rsidR="0073440E" w:rsidRPr="0099331F">
        <w:rPr>
          <w:rFonts w:ascii="Times New Roman" w:hAnsi="Times New Roman" w:cs="Times New Roman"/>
          <w:sz w:val="24"/>
          <w:szCs w:val="24"/>
          <w:lang w:val="en-US"/>
        </w:rPr>
        <w:t>(Or</w:t>
      </w:r>
      <w:r w:rsidR="00596B01" w:rsidRPr="0099331F">
        <w:rPr>
          <w:rFonts w:ascii="Times New Roman" w:hAnsi="Times New Roman" w:cs="Times New Roman"/>
          <w:sz w:val="24"/>
          <w:szCs w:val="24"/>
          <w:lang w:val="en-US"/>
        </w:rPr>
        <w:t>iginal work published in 1894).</w:t>
      </w:r>
    </w:p>
    <w:p w:rsidR="005F180F" w:rsidRPr="0099331F" w:rsidRDefault="00A82F1B"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 xml:space="preserve">Freud, S. </w:t>
      </w:r>
      <w:r w:rsidR="0021345E"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2010). Analysis of a phobia in a five</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year</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old boy</w:t>
      </w:r>
      <w:r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w:t>
      </w:r>
      <w:r w:rsidR="005F180F" w:rsidRPr="0099331F">
        <w:rPr>
          <w:rFonts w:ascii="Times New Roman" w:hAnsi="Times New Roman" w:cs="Times New Roman"/>
          <w:i/>
          <w:sz w:val="24"/>
          <w:szCs w:val="24"/>
          <w:lang w:val="en-US"/>
        </w:rPr>
        <w:t xml:space="preserve">Freud – </w:t>
      </w:r>
    </w:p>
    <w:p w:rsidR="005F180F" w:rsidRPr="0099331F" w:rsidRDefault="00EF10BD"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i/>
          <w:sz w:val="24"/>
          <w:szCs w:val="24"/>
          <w:lang w:val="en-US"/>
        </w:rPr>
        <w:t>Complete 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1999</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2124). (E. S</w:t>
      </w:r>
      <w:r w:rsidR="0021345E" w:rsidRPr="0099331F">
        <w:rPr>
          <w:rFonts w:ascii="Times New Roman" w:hAnsi="Times New Roman" w:cs="Times New Roman"/>
          <w:sz w:val="24"/>
          <w:szCs w:val="24"/>
          <w:lang w:val="en-US"/>
        </w:rPr>
        <w:t xml:space="preserve">trachey, Trans). </w:t>
      </w:r>
      <w:hyperlink r:id="rId44" w:history="1">
        <w:r w:rsidR="005F180F" w:rsidRPr="0099331F">
          <w:rPr>
            <w:rFonts w:ascii="Times New Roman" w:hAnsi="Times New Roman" w:cs="Times New Roman"/>
            <w:sz w:val="24"/>
            <w:szCs w:val="24"/>
            <w:u w:val="single"/>
            <w:lang w:val="en-US"/>
          </w:rPr>
          <w:t>https://www.valas.fr/IMG/pdf/Freud_Complete_Works.pdf</w:t>
        </w:r>
      </w:hyperlink>
      <w:r w:rsidR="005F180F"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lang w:val="en-US"/>
        </w:rPr>
        <w:t xml:space="preserve"> (Original work published in 1909).</w:t>
      </w:r>
    </w:p>
    <w:p w:rsidR="005F180F" w:rsidRPr="0099331F" w:rsidRDefault="00A82F1B"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Freud, S. </w:t>
      </w:r>
      <w:r w:rsidR="00EF10BD"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2010). Psychoanalytica</w:t>
      </w:r>
      <w:r w:rsidR="00EF10BD" w:rsidRPr="0099331F">
        <w:rPr>
          <w:rFonts w:ascii="Times New Roman" w:hAnsi="Times New Roman" w:cs="Times New Roman"/>
          <w:sz w:val="24"/>
          <w:szCs w:val="24"/>
          <w:lang w:val="en-US"/>
        </w:rPr>
        <w:t xml:space="preserve">l notes on an autobiographical </w:t>
      </w:r>
      <w:r w:rsidR="005F180F" w:rsidRPr="0099331F">
        <w:rPr>
          <w:rFonts w:ascii="Times New Roman" w:hAnsi="Times New Roman" w:cs="Times New Roman"/>
          <w:sz w:val="24"/>
          <w:szCs w:val="24"/>
          <w:lang w:val="en-US"/>
        </w:rPr>
        <w:t xml:space="preserve">account of a case of paranoia (Dementia paranoides). </w:t>
      </w:r>
      <w:r w:rsidR="005F180F" w:rsidRPr="0099331F">
        <w:rPr>
          <w:rFonts w:ascii="Times New Roman" w:hAnsi="Times New Roman" w:cs="Times New Roman"/>
          <w:i/>
          <w:sz w:val="24"/>
          <w:szCs w:val="24"/>
          <w:lang w:val="en-US"/>
        </w:rPr>
        <w:t xml:space="preserve">Freud – Complete </w:t>
      </w:r>
      <w:r w:rsidR="00EF10BD" w:rsidRPr="0099331F">
        <w:rPr>
          <w:rFonts w:ascii="Times New Roman" w:hAnsi="Times New Roman" w:cs="Times New Roman"/>
          <w:i/>
          <w:sz w:val="24"/>
          <w:szCs w:val="24"/>
          <w:lang w:val="en-US"/>
        </w:rPr>
        <w:t>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2385</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2447). (E. </w:t>
      </w:r>
      <w:r w:rsidR="00EF10BD" w:rsidRPr="0099331F">
        <w:rPr>
          <w:rFonts w:ascii="Times New Roman" w:hAnsi="Times New Roman" w:cs="Times New Roman"/>
          <w:sz w:val="24"/>
          <w:szCs w:val="24"/>
          <w:lang w:val="en-US"/>
        </w:rPr>
        <w:t>Strachey, Trans).</w:t>
      </w:r>
      <w:r w:rsidR="005F180F" w:rsidRPr="0099331F">
        <w:rPr>
          <w:rFonts w:ascii="Times New Roman" w:hAnsi="Times New Roman" w:cs="Times New Roman"/>
          <w:sz w:val="24"/>
          <w:szCs w:val="24"/>
          <w:lang w:val="en-US"/>
        </w:rPr>
        <w:t xml:space="preserve"> </w:t>
      </w:r>
      <w:hyperlink r:id="rId45" w:history="1">
        <w:r w:rsidR="005F180F" w:rsidRPr="004F270E">
          <w:rPr>
            <w:rFonts w:ascii="Times New Roman" w:hAnsi="Times New Roman" w:cs="Times New Roman"/>
            <w:sz w:val="24"/>
            <w:szCs w:val="24"/>
            <w:u w:val="single"/>
            <w:lang w:val="en-US"/>
          </w:rPr>
          <w:t>https://www.valas.fr/IMG/pdf/Freud_Complete_Works.pdf</w:t>
        </w:r>
      </w:hyperlink>
      <w:r w:rsidR="005F180F" w:rsidRPr="004F270E">
        <w:rPr>
          <w:rFonts w:ascii="Times New Roman" w:hAnsi="Times New Roman" w:cs="Times New Roman"/>
          <w:sz w:val="24"/>
          <w:szCs w:val="24"/>
          <w:u w:val="single"/>
          <w:lang w:val="en-US"/>
        </w:rPr>
        <w:t>.</w:t>
      </w:r>
      <w:r w:rsidR="005F180F" w:rsidRPr="004F270E">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(Original work published in 1911).</w:t>
      </w:r>
    </w:p>
    <w:p w:rsidR="005F180F" w:rsidRPr="0099331F" w:rsidRDefault="00A82F1B"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Freud, S. </w:t>
      </w:r>
      <w:r w:rsidR="00EF10BD" w:rsidRPr="0099331F">
        <w:rPr>
          <w:rFonts w:ascii="Times New Roman" w:hAnsi="Times New Roman" w:cs="Times New Roman"/>
          <w:sz w:val="24"/>
          <w:szCs w:val="24"/>
          <w:lang w:val="en-US"/>
        </w:rPr>
        <w:t>(</w:t>
      </w:r>
      <w:r w:rsidR="005642A8" w:rsidRPr="0099331F">
        <w:rPr>
          <w:rFonts w:ascii="Times New Roman" w:hAnsi="Times New Roman" w:cs="Times New Roman"/>
          <w:sz w:val="24"/>
          <w:szCs w:val="24"/>
          <w:lang w:val="en-US"/>
        </w:rPr>
        <w:t>2010). Introductory lessons on P</w:t>
      </w:r>
      <w:r w:rsidR="005F180F" w:rsidRPr="0099331F">
        <w:rPr>
          <w:rFonts w:ascii="Times New Roman" w:hAnsi="Times New Roman" w:cs="Times New Roman"/>
          <w:sz w:val="24"/>
          <w:szCs w:val="24"/>
          <w:lang w:val="en-US"/>
        </w:rPr>
        <w:t>sycho</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analysis.</w:t>
      </w:r>
      <w:r w:rsidR="005F180F" w:rsidRPr="0099331F">
        <w:rPr>
          <w:rFonts w:ascii="Times New Roman" w:hAnsi="Times New Roman" w:cs="Times New Roman"/>
          <w:i/>
          <w:sz w:val="24"/>
          <w:szCs w:val="24"/>
          <w:lang w:val="en-US"/>
        </w:rPr>
        <w:t xml:space="preserve"> </w:t>
      </w:r>
      <w:r w:rsidR="00EF10BD" w:rsidRPr="0099331F">
        <w:rPr>
          <w:rFonts w:ascii="Times New Roman" w:hAnsi="Times New Roman" w:cs="Times New Roman"/>
          <w:i/>
          <w:sz w:val="24"/>
          <w:szCs w:val="24"/>
          <w:lang w:val="en-US"/>
        </w:rPr>
        <w:t>Freud – Complete 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3124</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35</w:t>
      </w:r>
      <w:r w:rsidR="00EF10BD" w:rsidRPr="0099331F">
        <w:rPr>
          <w:rFonts w:ascii="Times New Roman" w:hAnsi="Times New Roman" w:cs="Times New Roman"/>
          <w:sz w:val="24"/>
          <w:szCs w:val="24"/>
          <w:lang w:val="en-US"/>
        </w:rPr>
        <w:t>01). (E. Strachey, Trans).</w:t>
      </w:r>
      <w:r w:rsidR="005F180F" w:rsidRPr="0099331F">
        <w:rPr>
          <w:rFonts w:ascii="Times New Roman" w:hAnsi="Times New Roman" w:cs="Times New Roman"/>
          <w:sz w:val="24"/>
          <w:szCs w:val="24"/>
          <w:lang w:val="en-US"/>
        </w:rPr>
        <w:t xml:space="preserve"> </w:t>
      </w:r>
      <w:hyperlink r:id="rId46" w:history="1">
        <w:r w:rsidR="005F180F" w:rsidRPr="0099331F">
          <w:rPr>
            <w:rFonts w:ascii="Times New Roman" w:hAnsi="Times New Roman" w:cs="Times New Roman"/>
            <w:sz w:val="24"/>
            <w:szCs w:val="24"/>
            <w:u w:val="single"/>
            <w:lang w:val="en-US"/>
          </w:rPr>
          <w:t>https://www.valas.fr/IMG/pdf/Freud_Complete_Works.pdf</w:t>
        </w:r>
      </w:hyperlink>
      <w:r w:rsidR="005F180F"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lang w:val="en-US"/>
        </w:rPr>
        <w:t xml:space="preserve"> (Original work published in 1916</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191</w:t>
      </w:r>
      <w:r w:rsidR="005F180F" w:rsidRPr="0099331F">
        <w:rPr>
          <w:rFonts w:ascii="Times New Roman" w:hAnsi="Times New Roman" w:cs="Times New Roman"/>
          <w:sz w:val="24"/>
          <w:szCs w:val="24"/>
          <w:lang w:val="en-US"/>
        </w:rPr>
        <w:t>7).</w:t>
      </w:r>
    </w:p>
    <w:p w:rsidR="007B5DEF" w:rsidRPr="0099331F" w:rsidRDefault="007B5DE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 (2010). The uncanny.</w:t>
      </w:r>
      <w:r w:rsidRPr="0099331F">
        <w:rPr>
          <w:rFonts w:ascii="Times New Roman" w:hAnsi="Times New Roman" w:cs="Times New Roman"/>
          <w:i/>
          <w:sz w:val="24"/>
          <w:szCs w:val="24"/>
          <w:lang w:val="en-US"/>
        </w:rPr>
        <w:t xml:space="preserve"> Freud – Complete </w:t>
      </w:r>
      <w:r w:rsidR="002D0900" w:rsidRPr="0099331F">
        <w:rPr>
          <w:rFonts w:ascii="Times New Roman" w:hAnsi="Times New Roman" w:cs="Times New Roman"/>
          <w:i/>
          <w:sz w:val="24"/>
          <w:szCs w:val="24"/>
          <w:lang w:val="en-US"/>
        </w:rPr>
        <w:t>works</w:t>
      </w:r>
      <w:r w:rsidR="002D0900" w:rsidRPr="0099331F">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PDF file] (pp. 3675</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3700). </w:t>
      </w:r>
      <w:r w:rsidR="008D0E89" w:rsidRPr="0099331F">
        <w:rPr>
          <w:rFonts w:ascii="Times New Roman" w:hAnsi="Times New Roman" w:cs="Times New Roman"/>
          <w:sz w:val="24"/>
          <w:szCs w:val="24"/>
          <w:lang w:val="en-US"/>
        </w:rPr>
        <w:t xml:space="preserve">(E. Strachey, Trans). </w:t>
      </w:r>
      <w:hyperlink r:id="rId47" w:history="1">
        <w:r w:rsidRPr="0099331F">
          <w:rPr>
            <w:rFonts w:ascii="Times New Roman" w:hAnsi="Times New Roman" w:cs="Times New Roman"/>
            <w:sz w:val="24"/>
            <w:szCs w:val="24"/>
            <w:u w:val="single"/>
            <w:lang w:val="en-US"/>
          </w:rPr>
          <w:t>https://www.valas.fr/IMG/pdf/Freud_Complete_Works.pdf</w:t>
        </w:r>
      </w:hyperlink>
      <w:r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lang w:val="en-US"/>
        </w:rPr>
        <w:t xml:space="preserve"> (</w:t>
      </w:r>
      <w:r w:rsidR="0054157E" w:rsidRPr="0099331F">
        <w:rPr>
          <w:rFonts w:ascii="Times New Roman" w:hAnsi="Times New Roman" w:cs="Times New Roman"/>
          <w:sz w:val="24"/>
          <w:szCs w:val="24"/>
          <w:lang w:val="en-US"/>
        </w:rPr>
        <w:t>Original work published in 1919</w:t>
      </w:r>
      <w:r w:rsidRPr="0099331F">
        <w:rPr>
          <w:rFonts w:ascii="Times New Roman" w:hAnsi="Times New Roman" w:cs="Times New Roman"/>
          <w:sz w:val="24"/>
          <w:szCs w:val="24"/>
          <w:lang w:val="en-US"/>
        </w:rPr>
        <w:t>).</w:t>
      </w:r>
    </w:p>
    <w:p w:rsidR="005F180F" w:rsidRPr="0099331F" w:rsidRDefault="00A82F1B"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 xml:space="preserve">Freud, S. </w:t>
      </w:r>
      <w:r w:rsidR="00EF10BD"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2010). Group psychology and the analysis of the ego.</w:t>
      </w:r>
      <w:r w:rsidR="00EF10BD" w:rsidRPr="0099331F">
        <w:rPr>
          <w:rFonts w:ascii="Times New Roman" w:hAnsi="Times New Roman" w:cs="Times New Roman"/>
          <w:i/>
          <w:sz w:val="24"/>
          <w:szCs w:val="24"/>
          <w:lang w:val="en-US"/>
        </w:rPr>
        <w:t xml:space="preserve">  </w:t>
      </w:r>
      <w:r w:rsidR="005F180F" w:rsidRPr="0099331F">
        <w:rPr>
          <w:rFonts w:ascii="Times New Roman" w:hAnsi="Times New Roman" w:cs="Times New Roman"/>
          <w:i/>
          <w:sz w:val="24"/>
          <w:szCs w:val="24"/>
          <w:lang w:val="en-US"/>
        </w:rPr>
        <w:t xml:space="preserve">Freud – Complete </w:t>
      </w:r>
      <w:r w:rsidR="00EF10BD" w:rsidRPr="0099331F">
        <w:rPr>
          <w:rFonts w:ascii="Times New Roman" w:hAnsi="Times New Roman" w:cs="Times New Roman"/>
          <w:i/>
          <w:sz w:val="24"/>
          <w:szCs w:val="24"/>
          <w:lang w:val="en-US"/>
        </w:rPr>
        <w:t>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3765</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3834). (E. S</w:t>
      </w:r>
      <w:r w:rsidR="00EF10BD" w:rsidRPr="0099331F">
        <w:rPr>
          <w:rFonts w:ascii="Times New Roman" w:hAnsi="Times New Roman" w:cs="Times New Roman"/>
          <w:sz w:val="24"/>
          <w:szCs w:val="24"/>
          <w:lang w:val="en-US"/>
        </w:rPr>
        <w:t xml:space="preserve">trachey, Trans). </w:t>
      </w:r>
      <w:hyperlink r:id="rId48" w:history="1">
        <w:r w:rsidR="005F180F" w:rsidRPr="0099331F">
          <w:rPr>
            <w:rFonts w:ascii="Times New Roman" w:hAnsi="Times New Roman" w:cs="Times New Roman"/>
            <w:sz w:val="24"/>
            <w:szCs w:val="24"/>
            <w:u w:val="single"/>
            <w:lang w:val="en-US"/>
          </w:rPr>
          <w:t>https://www.valas.fr/IMG/pdf/Freud_Complete_Works.pdf</w:t>
        </w:r>
      </w:hyperlink>
      <w:r w:rsidR="005F180F"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lang w:val="en-US"/>
        </w:rPr>
        <w:t xml:space="preserve"> (Original work published in 1921).</w:t>
      </w:r>
    </w:p>
    <w:p w:rsidR="005F180F" w:rsidRPr="006059A2" w:rsidRDefault="00A82F1B"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w:t>
      </w:r>
      <w:r w:rsidR="00EF10BD"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 xml:space="preserve">2010). </w:t>
      </w:r>
      <w:r w:rsidRPr="0099331F">
        <w:rPr>
          <w:rFonts w:ascii="Times New Roman" w:eastAsia="Arial Unicode MS" w:hAnsi="Times New Roman" w:cs="Times New Roman"/>
          <w:sz w:val="24"/>
          <w:szCs w:val="24"/>
          <w:shd w:val="clear" w:color="auto" w:fill="FFFFFF"/>
          <w:lang w:val="en-US"/>
        </w:rPr>
        <w:t>Neurosis and p</w:t>
      </w:r>
      <w:r w:rsidR="005F180F" w:rsidRPr="0099331F">
        <w:rPr>
          <w:rFonts w:ascii="Times New Roman" w:eastAsia="Arial Unicode MS" w:hAnsi="Times New Roman" w:cs="Times New Roman"/>
          <w:sz w:val="24"/>
          <w:szCs w:val="24"/>
          <w:shd w:val="clear" w:color="auto" w:fill="FFFFFF"/>
          <w:lang w:val="en-US"/>
        </w:rPr>
        <w:t>sychosis</w:t>
      </w:r>
      <w:r w:rsidR="005F180F" w:rsidRPr="0099331F">
        <w:rPr>
          <w:rFonts w:ascii="Times New Roman" w:hAnsi="Times New Roman" w:cs="Times New Roman"/>
          <w:sz w:val="24"/>
          <w:szCs w:val="24"/>
          <w:lang w:val="en-US"/>
        </w:rPr>
        <w:t xml:space="preserve">. </w:t>
      </w:r>
      <w:r w:rsidR="00EF10BD" w:rsidRPr="0099331F">
        <w:rPr>
          <w:rFonts w:ascii="Times New Roman" w:hAnsi="Times New Roman" w:cs="Times New Roman"/>
          <w:i/>
          <w:sz w:val="24"/>
          <w:szCs w:val="24"/>
          <w:lang w:val="en-US"/>
        </w:rPr>
        <w:t>Freud – Complete 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4065</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4067). (E. </w:t>
      </w:r>
      <w:r w:rsidR="006059A2">
        <w:rPr>
          <w:rFonts w:ascii="Times New Roman" w:hAnsi="Times New Roman" w:cs="Times New Roman"/>
          <w:sz w:val="24"/>
          <w:szCs w:val="24"/>
          <w:lang w:val="en-US"/>
        </w:rPr>
        <w:t xml:space="preserve">Strachey, Trans). </w:t>
      </w:r>
      <w:hyperlink r:id="rId49" w:history="1">
        <w:r w:rsidR="005F180F" w:rsidRPr="004F270E">
          <w:rPr>
            <w:rFonts w:ascii="Times New Roman" w:hAnsi="Times New Roman" w:cs="Times New Roman"/>
            <w:sz w:val="24"/>
            <w:szCs w:val="24"/>
            <w:u w:val="single"/>
            <w:lang w:val="en-US"/>
          </w:rPr>
          <w:t>https://www.valas.fr/IMG/pdf/Freud_Complete_Works.pdf</w:t>
        </w:r>
      </w:hyperlink>
      <w:r w:rsidR="005F180F" w:rsidRPr="004F270E">
        <w:rPr>
          <w:rFonts w:ascii="Times New Roman" w:hAnsi="Times New Roman" w:cs="Times New Roman"/>
          <w:sz w:val="24"/>
          <w:szCs w:val="24"/>
          <w:u w:val="single"/>
          <w:lang w:val="en-US"/>
        </w:rPr>
        <w:t>.</w:t>
      </w:r>
      <w:r w:rsidR="005F180F" w:rsidRPr="004F270E">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lang w:val="en-US"/>
        </w:rPr>
        <w:t>(Original work published in 1924</w:t>
      </w:r>
      <w:r w:rsidR="00EF10BD" w:rsidRPr="0099331F">
        <w:rPr>
          <w:rFonts w:ascii="Times New Roman" w:hAnsi="Times New Roman" w:cs="Times New Roman"/>
          <w:sz w:val="24"/>
          <w:szCs w:val="24"/>
          <w:lang w:val="en-US"/>
        </w:rPr>
        <w:t>a</w:t>
      </w:r>
      <w:r w:rsidR="005F180F" w:rsidRPr="0099331F">
        <w:rPr>
          <w:rFonts w:ascii="Times New Roman" w:hAnsi="Times New Roman" w:cs="Times New Roman"/>
          <w:sz w:val="24"/>
          <w:szCs w:val="24"/>
          <w:lang w:val="en-US"/>
        </w:rPr>
        <w:t>).</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w:t>
      </w:r>
      <w:r w:rsidR="00A82F1B" w:rsidRPr="0099331F">
        <w:rPr>
          <w:rFonts w:ascii="Times New Roman" w:hAnsi="Times New Roman" w:cs="Times New Roman"/>
          <w:sz w:val="24"/>
          <w:szCs w:val="24"/>
          <w:lang w:val="en-US"/>
        </w:rPr>
        <w:t xml:space="preserve">eud, S. </w:t>
      </w:r>
      <w:r w:rsidR="00EF10B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2010). </w:t>
      </w:r>
      <w:r w:rsidR="005642A8" w:rsidRPr="0099331F">
        <w:rPr>
          <w:rFonts w:ascii="Times New Roman" w:eastAsia="Arial Unicode MS" w:hAnsi="Times New Roman" w:cs="Times New Roman"/>
          <w:sz w:val="24"/>
          <w:szCs w:val="24"/>
          <w:shd w:val="clear" w:color="auto" w:fill="FFFFFF"/>
          <w:lang w:val="en-US"/>
        </w:rPr>
        <w:t>The l</w:t>
      </w:r>
      <w:r w:rsidR="00A82F1B" w:rsidRPr="0099331F">
        <w:rPr>
          <w:rFonts w:ascii="Times New Roman" w:eastAsia="Arial Unicode MS" w:hAnsi="Times New Roman" w:cs="Times New Roman"/>
          <w:sz w:val="24"/>
          <w:szCs w:val="24"/>
          <w:shd w:val="clear" w:color="auto" w:fill="FFFFFF"/>
          <w:lang w:val="en-US"/>
        </w:rPr>
        <w:t>oss of reality in neurosis and p</w:t>
      </w:r>
      <w:r w:rsidRPr="0099331F">
        <w:rPr>
          <w:rFonts w:ascii="Times New Roman" w:eastAsia="Arial Unicode MS" w:hAnsi="Times New Roman" w:cs="Times New Roman"/>
          <w:sz w:val="24"/>
          <w:szCs w:val="24"/>
          <w:shd w:val="clear" w:color="auto" w:fill="FFFFFF"/>
          <w:lang w:val="en-US"/>
        </w:rPr>
        <w:t>sychosis</w:t>
      </w:r>
      <w:r w:rsidR="00EF10BD" w:rsidRPr="0099331F">
        <w:rPr>
          <w:rFonts w:ascii="Times New Roman" w:hAnsi="Times New Roman" w:cs="Times New Roman"/>
          <w:sz w:val="24"/>
          <w:szCs w:val="24"/>
          <w:lang w:val="en-US"/>
        </w:rPr>
        <w:t xml:space="preserve">. </w:t>
      </w:r>
      <w:r w:rsidR="00EF10BD" w:rsidRPr="0099331F">
        <w:rPr>
          <w:rFonts w:ascii="Times New Roman" w:hAnsi="Times New Roman" w:cs="Times New Roman"/>
          <w:i/>
          <w:sz w:val="24"/>
          <w:szCs w:val="24"/>
          <w:lang w:val="en-US"/>
        </w:rPr>
        <w:t>Freud – Complete w</w:t>
      </w:r>
      <w:r w:rsidRPr="0099331F">
        <w:rPr>
          <w:rFonts w:ascii="Times New Roman" w:hAnsi="Times New Roman" w:cs="Times New Roman"/>
          <w:i/>
          <w:sz w:val="24"/>
          <w:szCs w:val="24"/>
          <w:lang w:val="en-US"/>
        </w:rPr>
        <w:t>orks</w:t>
      </w:r>
      <w:r w:rsidRPr="0099331F">
        <w:rPr>
          <w:rFonts w:ascii="Times New Roman" w:hAnsi="Times New Roman" w:cs="Times New Roman"/>
          <w:sz w:val="24"/>
          <w:szCs w:val="24"/>
          <w:lang w:val="en-US"/>
        </w:rPr>
        <w:t xml:space="preserve"> [PDF file] (pp. </w:t>
      </w:r>
      <w:r w:rsidRPr="0099331F">
        <w:rPr>
          <w:rFonts w:ascii="Times New Roman" w:eastAsia="Arial Unicode MS" w:hAnsi="Times New Roman" w:cs="Times New Roman"/>
          <w:sz w:val="24"/>
          <w:szCs w:val="24"/>
          <w:shd w:val="clear" w:color="auto" w:fill="FFFFFF"/>
          <w:lang w:val="en-US"/>
        </w:rPr>
        <w:t>4094</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4098</w:t>
      </w:r>
      <w:r w:rsidRPr="0099331F">
        <w:rPr>
          <w:rFonts w:ascii="Times New Roman" w:hAnsi="Times New Roman" w:cs="Times New Roman"/>
          <w:sz w:val="24"/>
          <w:szCs w:val="24"/>
          <w:lang w:val="en-US"/>
        </w:rPr>
        <w:t>). (E. S</w:t>
      </w:r>
      <w:r w:rsidR="00EF10BD" w:rsidRPr="0099331F">
        <w:rPr>
          <w:rFonts w:ascii="Times New Roman" w:hAnsi="Times New Roman" w:cs="Times New Roman"/>
          <w:sz w:val="24"/>
          <w:szCs w:val="24"/>
          <w:lang w:val="en-US"/>
        </w:rPr>
        <w:t xml:space="preserve">trachey, Trans). </w:t>
      </w:r>
      <w:hyperlink r:id="rId50" w:history="1">
        <w:r w:rsidRPr="0099331F">
          <w:rPr>
            <w:rFonts w:ascii="Times New Roman" w:hAnsi="Times New Roman" w:cs="Times New Roman"/>
            <w:sz w:val="24"/>
            <w:szCs w:val="24"/>
            <w:u w:val="single"/>
            <w:lang w:val="en-US"/>
          </w:rPr>
          <w:t>https://www.valas.fr/IMG/pdf/Freud_Complete_Works.pdf</w:t>
        </w:r>
      </w:hyperlink>
      <w:r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lang w:val="en-US"/>
        </w:rPr>
        <w:t xml:space="preserve"> (Original work published in 1924</w:t>
      </w:r>
      <w:r w:rsidR="00EF10BD" w:rsidRPr="0099331F">
        <w:rPr>
          <w:rFonts w:ascii="Times New Roman" w:hAnsi="Times New Roman" w:cs="Times New Roman"/>
          <w:sz w:val="24"/>
          <w:szCs w:val="24"/>
          <w:lang w:val="en-US"/>
        </w:rPr>
        <w:t>b</w:t>
      </w:r>
      <w:r w:rsidRPr="0099331F">
        <w:rPr>
          <w:rFonts w:ascii="Times New Roman" w:hAnsi="Times New Roman" w:cs="Times New Roman"/>
          <w:sz w:val="24"/>
          <w:szCs w:val="24"/>
          <w:lang w:val="en-US"/>
        </w:rPr>
        <w:t>)</w:t>
      </w:r>
      <w:r w:rsidR="00237625" w:rsidRPr="0099331F">
        <w:rPr>
          <w:rFonts w:ascii="Times New Roman" w:hAnsi="Times New Roman" w:cs="Times New Roman"/>
          <w:sz w:val="24"/>
          <w:szCs w:val="24"/>
          <w:lang w:val="en-US"/>
        </w:rPr>
        <w:t>.</w:t>
      </w:r>
    </w:p>
    <w:p w:rsidR="00277FE0" w:rsidRPr="0099331F" w:rsidRDefault="00277FE0"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Freud, S. </w:t>
      </w:r>
      <w:r w:rsidR="00EF10B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2010). </w:t>
      </w:r>
      <w:r w:rsidR="00EF10BD" w:rsidRPr="0099331F">
        <w:rPr>
          <w:rFonts w:ascii="Times New Roman" w:eastAsia="Arial Unicode MS" w:hAnsi="Times New Roman" w:cs="Times New Roman"/>
          <w:sz w:val="24"/>
          <w:szCs w:val="24"/>
          <w:shd w:val="clear" w:color="auto" w:fill="FFFFFF"/>
          <w:lang w:val="en-US"/>
        </w:rPr>
        <w:t>An autobiographical s</w:t>
      </w:r>
      <w:r w:rsidRPr="0099331F">
        <w:rPr>
          <w:rFonts w:ascii="Times New Roman" w:eastAsia="Arial Unicode MS" w:hAnsi="Times New Roman" w:cs="Times New Roman"/>
          <w:sz w:val="24"/>
          <w:szCs w:val="24"/>
          <w:shd w:val="clear" w:color="auto" w:fill="FFFFFF"/>
          <w:lang w:val="en-US"/>
        </w:rPr>
        <w:t>tudy.</w:t>
      </w:r>
      <w:r w:rsidRPr="0099331F">
        <w:rPr>
          <w:rFonts w:ascii="Times New Roman" w:hAnsi="Times New Roman" w:cs="Times New Roman"/>
          <w:sz w:val="24"/>
          <w:szCs w:val="24"/>
          <w:lang w:val="en-US"/>
        </w:rPr>
        <w:t xml:space="preserve"> </w:t>
      </w:r>
      <w:r w:rsidR="00EF10BD" w:rsidRPr="0099331F">
        <w:rPr>
          <w:rFonts w:ascii="Times New Roman" w:hAnsi="Times New Roman" w:cs="Times New Roman"/>
          <w:i/>
          <w:sz w:val="24"/>
          <w:szCs w:val="24"/>
          <w:lang w:val="en-US"/>
        </w:rPr>
        <w:t>Freud – Complete w</w:t>
      </w:r>
      <w:r w:rsidRPr="0099331F">
        <w:rPr>
          <w:rFonts w:ascii="Times New Roman" w:hAnsi="Times New Roman" w:cs="Times New Roman"/>
          <w:i/>
          <w:sz w:val="24"/>
          <w:szCs w:val="24"/>
          <w:lang w:val="en-US"/>
        </w:rPr>
        <w:t>orks</w:t>
      </w:r>
      <w:r w:rsidRPr="0099331F">
        <w:rPr>
          <w:rFonts w:ascii="Times New Roman" w:hAnsi="Times New Roman" w:cs="Times New Roman"/>
          <w:sz w:val="24"/>
          <w:szCs w:val="24"/>
          <w:lang w:val="en-US"/>
        </w:rPr>
        <w:t xml:space="preserve"> [PDF file] (pp. </w:t>
      </w:r>
      <w:r w:rsidRPr="0099331F">
        <w:rPr>
          <w:rFonts w:ascii="Times New Roman" w:eastAsia="Arial Unicode MS" w:hAnsi="Times New Roman" w:cs="Times New Roman"/>
          <w:sz w:val="24"/>
          <w:szCs w:val="24"/>
          <w:shd w:val="clear" w:color="auto" w:fill="FFFFFF"/>
          <w:lang w:val="en-US"/>
        </w:rPr>
        <w:t>4183</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4245</w:t>
      </w:r>
      <w:r w:rsidRPr="0099331F">
        <w:rPr>
          <w:rFonts w:ascii="Times New Roman" w:hAnsi="Times New Roman" w:cs="Times New Roman"/>
          <w:sz w:val="24"/>
          <w:szCs w:val="24"/>
          <w:lang w:val="en-US"/>
        </w:rPr>
        <w:t>). (E. S</w:t>
      </w:r>
      <w:r w:rsidR="00DB3AE7" w:rsidRPr="0099331F">
        <w:rPr>
          <w:rFonts w:ascii="Times New Roman" w:hAnsi="Times New Roman" w:cs="Times New Roman"/>
          <w:sz w:val="24"/>
          <w:szCs w:val="24"/>
          <w:lang w:val="en-US"/>
        </w:rPr>
        <w:t xml:space="preserve">trachey, Trans). </w:t>
      </w:r>
      <w:hyperlink r:id="rId51" w:history="1">
        <w:r w:rsidR="00DB3AE7" w:rsidRPr="0099331F">
          <w:rPr>
            <w:rStyle w:val="Hipervnculo"/>
            <w:rFonts w:ascii="Times New Roman" w:hAnsi="Times New Roman" w:cs="Times New Roman"/>
            <w:color w:val="auto"/>
            <w:sz w:val="24"/>
            <w:szCs w:val="24"/>
            <w:lang w:val="en-US"/>
          </w:rPr>
          <w:t>Https://www.valas.fr/IMG/pdf/ Freud_Complete_Works.pdf</w:t>
        </w:r>
      </w:hyperlink>
      <w:r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lang w:val="en-US"/>
        </w:rPr>
        <w:t xml:space="preserve"> (Original work published in 1925)</w:t>
      </w:r>
      <w:r w:rsidR="00237625" w:rsidRPr="0099331F">
        <w:rPr>
          <w:rFonts w:ascii="Times New Roman" w:hAnsi="Times New Roman" w:cs="Times New Roman"/>
          <w:sz w:val="24"/>
          <w:szCs w:val="24"/>
          <w:lang w:val="en-US"/>
        </w:rPr>
        <w:t>.</w:t>
      </w:r>
    </w:p>
    <w:p w:rsidR="002E5896" w:rsidRPr="0099331F" w:rsidRDefault="00EF10BD"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 (</w:t>
      </w:r>
      <w:r w:rsidR="002E5896" w:rsidRPr="0099331F">
        <w:rPr>
          <w:rFonts w:ascii="Times New Roman" w:hAnsi="Times New Roman" w:cs="Times New Roman"/>
          <w:sz w:val="24"/>
          <w:szCs w:val="24"/>
          <w:lang w:val="en-US"/>
        </w:rPr>
        <w:t xml:space="preserve">2010). </w:t>
      </w:r>
      <w:r w:rsidR="00EC7431" w:rsidRPr="0099331F">
        <w:rPr>
          <w:rFonts w:ascii="Times New Roman" w:eastAsia="Arial Unicode MS" w:hAnsi="Times New Roman" w:cs="Times New Roman"/>
          <w:sz w:val="24"/>
          <w:szCs w:val="24"/>
          <w:shd w:val="clear" w:color="auto" w:fill="FFFFFF"/>
          <w:lang w:val="en-US"/>
        </w:rPr>
        <w:t>On the question of lay a</w:t>
      </w:r>
      <w:r w:rsidR="002E5896" w:rsidRPr="0099331F">
        <w:rPr>
          <w:rFonts w:ascii="Times New Roman" w:eastAsia="Arial Unicode MS" w:hAnsi="Times New Roman" w:cs="Times New Roman"/>
          <w:sz w:val="24"/>
          <w:szCs w:val="24"/>
          <w:shd w:val="clear" w:color="auto" w:fill="FFFFFF"/>
          <w:lang w:val="en-US"/>
        </w:rPr>
        <w:t>nalysis.</w:t>
      </w:r>
      <w:r w:rsidR="002E5896"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Freud – Complete wor</w:t>
      </w:r>
      <w:r w:rsidR="002E5896" w:rsidRPr="0099331F">
        <w:rPr>
          <w:rFonts w:ascii="Times New Roman" w:hAnsi="Times New Roman" w:cs="Times New Roman"/>
          <w:i/>
          <w:sz w:val="24"/>
          <w:szCs w:val="24"/>
          <w:lang w:val="en-US"/>
        </w:rPr>
        <w:t>ks</w:t>
      </w:r>
      <w:r w:rsidR="002E5896" w:rsidRPr="0099331F">
        <w:rPr>
          <w:rFonts w:ascii="Times New Roman" w:hAnsi="Times New Roman" w:cs="Times New Roman"/>
          <w:sz w:val="24"/>
          <w:szCs w:val="24"/>
          <w:lang w:val="en-US"/>
        </w:rPr>
        <w:t xml:space="preserve"> </w:t>
      </w:r>
    </w:p>
    <w:p w:rsidR="002E5896" w:rsidRPr="0099331F" w:rsidRDefault="002E5896" w:rsidP="00203EDB">
      <w:pPr>
        <w:spacing w:after="0" w:line="480" w:lineRule="auto"/>
        <w:ind w:left="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[PDF file] (pp. </w:t>
      </w:r>
      <w:r w:rsidRPr="0099331F">
        <w:rPr>
          <w:rFonts w:ascii="Times New Roman" w:eastAsia="Arial Unicode MS" w:hAnsi="Times New Roman" w:cs="Times New Roman"/>
          <w:sz w:val="24"/>
          <w:szCs w:val="24"/>
          <w:shd w:val="clear" w:color="auto" w:fill="FFFFFF"/>
          <w:lang w:val="en-US"/>
        </w:rPr>
        <w:t>4325</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4398</w:t>
      </w:r>
      <w:r w:rsidRPr="0099331F">
        <w:rPr>
          <w:rFonts w:ascii="Times New Roman" w:hAnsi="Times New Roman" w:cs="Times New Roman"/>
          <w:sz w:val="24"/>
          <w:szCs w:val="24"/>
          <w:lang w:val="en-US"/>
        </w:rPr>
        <w:t xml:space="preserve">). (E. Strachey, Trans). </w:t>
      </w:r>
      <w:hyperlink r:id="rId52" w:history="1">
        <w:r w:rsidR="00EF10BD" w:rsidRPr="0099331F">
          <w:rPr>
            <w:rStyle w:val="Hipervnculo"/>
            <w:rFonts w:ascii="Times New Roman" w:hAnsi="Times New Roman" w:cs="Times New Roman"/>
            <w:color w:val="auto"/>
            <w:sz w:val="24"/>
            <w:szCs w:val="24"/>
            <w:lang w:val="en-US"/>
          </w:rPr>
          <w:t>https://www.valas.fr/IMG/pdf/ Freud_Complete_Works.pdf</w:t>
        </w:r>
      </w:hyperlink>
      <w:r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lang w:val="en-US"/>
        </w:rPr>
        <w:t xml:space="preserve"> (Original work published in 1926).</w:t>
      </w:r>
    </w:p>
    <w:p w:rsidR="005F180F" w:rsidRPr="006059A2" w:rsidRDefault="00EF10BD"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Freud, S. (</w:t>
      </w:r>
      <w:r w:rsidR="00A82F1B" w:rsidRPr="0099331F">
        <w:rPr>
          <w:rFonts w:ascii="Times New Roman" w:hAnsi="Times New Roman" w:cs="Times New Roman"/>
          <w:sz w:val="24"/>
          <w:szCs w:val="24"/>
          <w:lang w:val="en-US"/>
        </w:rPr>
        <w:t>2010). Beyond the pleasure p</w:t>
      </w:r>
      <w:r w:rsidR="005F180F" w:rsidRPr="0099331F">
        <w:rPr>
          <w:rFonts w:ascii="Times New Roman" w:hAnsi="Times New Roman" w:cs="Times New Roman"/>
          <w:sz w:val="24"/>
          <w:szCs w:val="24"/>
          <w:lang w:val="en-US"/>
        </w:rPr>
        <w:t xml:space="preserve">rinciple. </w:t>
      </w:r>
      <w:r w:rsidR="005F180F" w:rsidRPr="0099331F">
        <w:rPr>
          <w:rFonts w:ascii="Times New Roman" w:hAnsi="Times New Roman" w:cs="Times New Roman"/>
          <w:i/>
          <w:sz w:val="24"/>
          <w:szCs w:val="24"/>
          <w:lang w:val="en-US"/>
        </w:rPr>
        <w:t xml:space="preserve">Freud – Complete </w:t>
      </w:r>
      <w:r w:rsidRPr="0099331F">
        <w:rPr>
          <w:rFonts w:ascii="Times New Roman" w:hAnsi="Times New Roman" w:cs="Times New Roman"/>
          <w:i/>
          <w:sz w:val="24"/>
          <w:szCs w:val="24"/>
          <w:lang w:val="en-US"/>
        </w:rPr>
        <w:t>w</w:t>
      </w:r>
      <w:r w:rsidR="005F180F" w:rsidRPr="0099331F">
        <w:rPr>
          <w:rFonts w:ascii="Times New Roman" w:hAnsi="Times New Roman" w:cs="Times New Roman"/>
          <w:i/>
          <w:sz w:val="24"/>
          <w:szCs w:val="24"/>
          <w:lang w:val="en-US"/>
        </w:rPr>
        <w:t>orks</w:t>
      </w:r>
      <w:r w:rsidR="005F180F" w:rsidRPr="0099331F">
        <w:rPr>
          <w:rFonts w:ascii="Times New Roman" w:hAnsi="Times New Roman" w:cs="Times New Roman"/>
          <w:sz w:val="24"/>
          <w:szCs w:val="24"/>
          <w:lang w:val="en-US"/>
        </w:rPr>
        <w:t xml:space="preserve"> [PDF file] (pp. 3715</w:t>
      </w:r>
      <w:r w:rsidR="00087B25"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3762). (E. S</w:t>
      </w:r>
      <w:r w:rsidR="00EC7431" w:rsidRPr="0099331F">
        <w:rPr>
          <w:rFonts w:ascii="Times New Roman" w:hAnsi="Times New Roman" w:cs="Times New Roman"/>
          <w:sz w:val="24"/>
          <w:szCs w:val="24"/>
          <w:lang w:val="en-US"/>
        </w:rPr>
        <w:t xml:space="preserve">trachey, Trans). </w:t>
      </w:r>
      <w:hyperlink r:id="rId53" w:history="1">
        <w:r w:rsidR="005F180F" w:rsidRPr="0099331F">
          <w:rPr>
            <w:rFonts w:ascii="Times New Roman" w:hAnsi="Times New Roman" w:cs="Times New Roman"/>
            <w:sz w:val="24"/>
            <w:szCs w:val="24"/>
            <w:u w:val="single"/>
            <w:lang w:val="en-US"/>
          </w:rPr>
          <w:t>https://www.valas.fr/IMG/pdf/Freud_Complete_Works.pdf</w:t>
        </w:r>
      </w:hyperlink>
      <w:r w:rsidR="005F180F"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lang w:val="en-US"/>
        </w:rPr>
        <w:t xml:space="preserve"> (Original work published in 1950).</w:t>
      </w:r>
    </w:p>
    <w:p w:rsidR="00853B86" w:rsidRPr="00897D6D" w:rsidRDefault="00853B86"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Granoff, W. &amp; Lacan, J. (1956). Fetishism: The symboli</w:t>
      </w:r>
      <w:r w:rsidR="006059A2">
        <w:rPr>
          <w:rFonts w:ascii="Times New Roman" w:eastAsia="Arial Unicode MS" w:hAnsi="Times New Roman" w:cs="Times New Roman"/>
          <w:sz w:val="24"/>
          <w:szCs w:val="24"/>
          <w:shd w:val="clear" w:color="auto" w:fill="FFFFFF"/>
          <w:lang w:val="en-US"/>
        </w:rPr>
        <w:t xml:space="preserve">c, the imaginary and the real. </w:t>
      </w:r>
      <w:r w:rsidRPr="0099331F">
        <w:rPr>
          <w:rFonts w:ascii="Times New Roman" w:eastAsia="Arial Unicode MS" w:hAnsi="Times New Roman" w:cs="Times New Roman"/>
          <w:i/>
          <w:sz w:val="24"/>
          <w:szCs w:val="24"/>
          <w:shd w:val="clear" w:color="auto" w:fill="FFFFFF"/>
          <w:lang w:val="en-US"/>
        </w:rPr>
        <w:t>Perversions: Psychodynamics and Therapy</w:t>
      </w:r>
      <w:r w:rsidRPr="0099331F">
        <w:rPr>
          <w:rFonts w:ascii="Times New Roman" w:eastAsia="Arial Unicode MS" w:hAnsi="Times New Roman" w:cs="Times New Roman"/>
          <w:sz w:val="24"/>
          <w:szCs w:val="24"/>
          <w:shd w:val="clear" w:color="auto" w:fill="FFFFFF"/>
          <w:lang w:val="en-US"/>
        </w:rPr>
        <w:t>, Random</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 xml:space="preserve">House Inc. </w:t>
      </w:r>
      <w:r w:rsidRPr="004F270E">
        <w:rPr>
          <w:rFonts w:ascii="Times New Roman" w:eastAsia="Arial Unicode MS" w:hAnsi="Times New Roman" w:cs="Times New Roman"/>
          <w:sz w:val="24"/>
          <w:szCs w:val="24"/>
          <w:shd w:val="clear" w:color="auto" w:fill="FFFFFF"/>
          <w:lang w:val="en-US"/>
        </w:rPr>
        <w:t>(pp. 265</w:t>
      </w:r>
      <w:r w:rsidR="00087B25" w:rsidRPr="004F270E">
        <w:rPr>
          <w:rFonts w:ascii="Times New Roman" w:eastAsia="Arial Unicode MS" w:hAnsi="Times New Roman" w:cs="Times New Roman"/>
          <w:sz w:val="24"/>
          <w:szCs w:val="24"/>
          <w:shd w:val="clear" w:color="auto" w:fill="FFFFFF"/>
          <w:lang w:val="en-US"/>
        </w:rPr>
        <w:t>–</w:t>
      </w:r>
      <w:r w:rsidRPr="004F270E">
        <w:rPr>
          <w:rFonts w:ascii="Times New Roman" w:eastAsia="Arial Unicode MS" w:hAnsi="Times New Roman" w:cs="Times New Roman"/>
          <w:sz w:val="24"/>
          <w:szCs w:val="24"/>
          <w:shd w:val="clear" w:color="auto" w:fill="FFFFFF"/>
          <w:lang w:val="en-US"/>
        </w:rPr>
        <w:t xml:space="preserve">276). </w:t>
      </w:r>
      <w:hyperlink r:id="rId54" w:history="1">
        <w:r w:rsidRPr="00897D6D">
          <w:rPr>
            <w:rStyle w:val="Hipervnculo"/>
            <w:rFonts w:ascii="Times New Roman" w:eastAsia="Arial Unicode MS" w:hAnsi="Times New Roman" w:cs="Times New Roman"/>
            <w:color w:val="auto"/>
            <w:sz w:val="24"/>
            <w:szCs w:val="24"/>
            <w:shd w:val="clear" w:color="auto" w:fill="FFFFFF"/>
            <w:lang w:val="en-US"/>
          </w:rPr>
          <w:t>https://www.psychaanalyse.com/pdf/lacan_pas_tout_lacan_1956</w:t>
        </w:r>
        <w:r w:rsidR="00087B25" w:rsidRPr="00897D6D">
          <w:rPr>
            <w:rStyle w:val="Hipervnculo"/>
            <w:rFonts w:ascii="Times New Roman" w:eastAsia="Arial Unicode MS" w:hAnsi="Times New Roman" w:cs="Times New Roman"/>
            <w:color w:val="auto"/>
            <w:sz w:val="24"/>
            <w:szCs w:val="24"/>
            <w:shd w:val="clear" w:color="auto" w:fill="FFFFFF"/>
            <w:lang w:val="en-US"/>
          </w:rPr>
          <w:t>–</w:t>
        </w:r>
        <w:r w:rsidRPr="00897D6D">
          <w:rPr>
            <w:rStyle w:val="Hipervnculo"/>
            <w:rFonts w:ascii="Times New Roman" w:eastAsia="Arial Unicode MS" w:hAnsi="Times New Roman" w:cs="Times New Roman"/>
            <w:color w:val="auto"/>
            <w:sz w:val="24"/>
            <w:szCs w:val="24"/>
            <w:shd w:val="clear" w:color="auto" w:fill="FFFFFF"/>
            <w:lang w:val="en-US"/>
          </w:rPr>
          <w:t>00</w:t>
        </w:r>
        <w:r w:rsidR="00087B25" w:rsidRPr="00897D6D">
          <w:rPr>
            <w:rStyle w:val="Hipervnculo"/>
            <w:rFonts w:ascii="Times New Roman" w:eastAsia="Arial Unicode MS" w:hAnsi="Times New Roman" w:cs="Times New Roman"/>
            <w:color w:val="auto"/>
            <w:sz w:val="24"/>
            <w:szCs w:val="24"/>
            <w:shd w:val="clear" w:color="auto" w:fill="FFFFFF"/>
            <w:lang w:val="en-US"/>
          </w:rPr>
          <w:t>–</w:t>
        </w:r>
        <w:r w:rsidRPr="00897D6D">
          <w:rPr>
            <w:rStyle w:val="Hipervnculo"/>
            <w:rFonts w:ascii="Times New Roman" w:eastAsia="Arial Unicode MS" w:hAnsi="Times New Roman" w:cs="Times New Roman"/>
            <w:color w:val="auto"/>
            <w:sz w:val="24"/>
            <w:szCs w:val="24"/>
            <w:shd w:val="clear" w:color="auto" w:fill="FFFFFF"/>
            <w:lang w:val="en-US"/>
          </w:rPr>
          <w:t>00a.pdf</w:t>
        </w:r>
      </w:hyperlink>
    </w:p>
    <w:p w:rsidR="005F180F" w:rsidRPr="00FB2EE5" w:rsidRDefault="00001EFA" w:rsidP="00203EDB">
      <w:pPr>
        <w:spacing w:after="0" w:line="480" w:lineRule="auto"/>
        <w:ind w:left="540"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Germanà, M. (2010</w:t>
      </w:r>
      <w:r w:rsidR="005F180F" w:rsidRPr="0099331F">
        <w:rPr>
          <w:rFonts w:ascii="Times New Roman" w:eastAsia="Arial Unicode MS" w:hAnsi="Times New Roman" w:cs="Times New Roman"/>
          <w:sz w:val="24"/>
          <w:szCs w:val="24"/>
          <w:shd w:val="clear" w:color="auto" w:fill="FFFFFF"/>
          <w:lang w:val="en-US"/>
        </w:rPr>
        <w:t>). </w:t>
      </w:r>
      <w:r w:rsidR="00EF10BD" w:rsidRPr="0099331F">
        <w:rPr>
          <w:rFonts w:ascii="Times New Roman" w:eastAsia="Arial Unicode MS" w:hAnsi="Times New Roman" w:cs="Times New Roman"/>
          <w:i/>
          <w:iCs/>
          <w:sz w:val="24"/>
          <w:szCs w:val="24"/>
          <w:shd w:val="clear" w:color="auto" w:fill="FFFFFF"/>
          <w:lang w:val="en-US"/>
        </w:rPr>
        <w:t>Scottish women</w:t>
      </w:r>
      <w:r w:rsidR="00A47C17" w:rsidRPr="0099331F">
        <w:rPr>
          <w:rFonts w:ascii="Times New Roman" w:eastAsia="Arial Unicode MS" w:hAnsi="Times New Roman" w:cs="Times New Roman"/>
          <w:i/>
          <w:iCs/>
          <w:sz w:val="24"/>
          <w:szCs w:val="24"/>
          <w:shd w:val="clear" w:color="auto" w:fill="FFFFFF"/>
          <w:lang w:val="en-US"/>
        </w:rPr>
        <w:t>’</w:t>
      </w:r>
      <w:r w:rsidR="00EF10BD" w:rsidRPr="0099331F">
        <w:rPr>
          <w:rFonts w:ascii="Times New Roman" w:eastAsia="Arial Unicode MS" w:hAnsi="Times New Roman" w:cs="Times New Roman"/>
          <w:i/>
          <w:iCs/>
          <w:sz w:val="24"/>
          <w:szCs w:val="24"/>
          <w:shd w:val="clear" w:color="auto" w:fill="FFFFFF"/>
          <w:lang w:val="en-US"/>
        </w:rPr>
        <w:t xml:space="preserve">s </w:t>
      </w:r>
      <w:r w:rsidR="00DA3E31" w:rsidRPr="0099331F">
        <w:rPr>
          <w:rFonts w:ascii="Times New Roman" w:eastAsia="Arial Unicode MS" w:hAnsi="Times New Roman" w:cs="Times New Roman"/>
          <w:i/>
          <w:iCs/>
          <w:sz w:val="24"/>
          <w:szCs w:val="24"/>
          <w:shd w:val="clear" w:color="auto" w:fill="FFFFFF"/>
          <w:lang w:val="en-US"/>
        </w:rPr>
        <w:t>Gothic</w:t>
      </w:r>
      <w:r w:rsidR="005F180F" w:rsidRPr="0099331F">
        <w:rPr>
          <w:rFonts w:ascii="Times New Roman" w:eastAsia="Arial Unicode MS" w:hAnsi="Times New Roman" w:cs="Times New Roman"/>
          <w:i/>
          <w:iCs/>
          <w:sz w:val="24"/>
          <w:szCs w:val="24"/>
          <w:shd w:val="clear" w:color="auto" w:fill="FFFFFF"/>
          <w:lang w:val="en-US"/>
        </w:rPr>
        <w:t xml:space="preserve"> and fantastic writing: Fiction since 1978</w:t>
      </w:r>
      <w:r w:rsidR="005F180F" w:rsidRPr="0099331F">
        <w:rPr>
          <w:rFonts w:ascii="Times New Roman" w:eastAsia="Arial Unicode MS" w:hAnsi="Times New Roman" w:cs="Times New Roman"/>
          <w:sz w:val="24"/>
          <w:szCs w:val="24"/>
          <w:shd w:val="clear" w:color="auto" w:fill="FFFFFF"/>
          <w:lang w:val="en-US"/>
        </w:rPr>
        <w:t>. Edinburgh University Press.</w:t>
      </w:r>
    </w:p>
    <w:p w:rsidR="005078BE" w:rsidRPr="0099331F" w:rsidRDefault="005078BE"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Gherovici, P. &amp; M. Steinkoler (2015). </w:t>
      </w:r>
      <w:r w:rsidR="00EF10BD"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00EF10BD" w:rsidRPr="0099331F">
        <w:rPr>
          <w:rFonts w:ascii="Times New Roman" w:hAnsi="Times New Roman" w:cs="Times New Roman"/>
          <w:i/>
          <w:sz w:val="24"/>
          <w:szCs w:val="24"/>
          <w:lang w:val="en-US"/>
        </w:rPr>
        <w:t xml:space="preserve"> Madness, yes you c</w:t>
      </w:r>
      <w:r w:rsidRPr="0099331F">
        <w:rPr>
          <w:rFonts w:ascii="Times New Roman" w:hAnsi="Times New Roman" w:cs="Times New Roman"/>
          <w:i/>
          <w:sz w:val="24"/>
          <w:szCs w:val="24"/>
          <w:lang w:val="en-US"/>
        </w:rPr>
        <w:t>ant</w:t>
      </w:r>
      <w:r w:rsidR="00FB2EE5">
        <w:rPr>
          <w:rFonts w:ascii="Times New Roman" w:hAnsi="Times New Roman" w:cs="Times New Roman"/>
          <w:sz w:val="24"/>
          <w:szCs w:val="24"/>
          <w:lang w:val="en-US"/>
        </w:rPr>
        <w:t xml:space="preserve">. </w:t>
      </w:r>
      <w:r w:rsidRPr="0099331F">
        <w:rPr>
          <w:rFonts w:ascii="Times New Roman" w:hAnsi="Times New Roman" w:cs="Times New Roman"/>
          <w:sz w:val="24"/>
          <w:szCs w:val="24"/>
          <w:lang w:val="en-US"/>
        </w:rPr>
        <w:t>Roultledge.</w:t>
      </w:r>
    </w:p>
    <w:p w:rsidR="00D0160A" w:rsidRPr="0099331F" w:rsidRDefault="00D0160A"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Groves, J. &amp; Leader, D. (2013). </w:t>
      </w:r>
      <w:r w:rsidRPr="0099331F">
        <w:rPr>
          <w:rFonts w:ascii="Times New Roman" w:eastAsia="Arial Unicode MS" w:hAnsi="Times New Roman" w:cs="Times New Roman"/>
          <w:i/>
          <w:iCs/>
          <w:sz w:val="24"/>
          <w:szCs w:val="24"/>
          <w:shd w:val="clear" w:color="auto" w:fill="FFFFFF"/>
          <w:lang w:val="en-US"/>
        </w:rPr>
        <w:t>Introducing Lacan a graphic guide.</w:t>
      </w:r>
      <w:r w:rsidR="00EF10BD" w:rsidRPr="0099331F">
        <w:rPr>
          <w:rFonts w:ascii="Times New Roman" w:eastAsia="Arial Unicode MS" w:hAnsi="Times New Roman" w:cs="Times New Roman"/>
          <w:sz w:val="24"/>
          <w:szCs w:val="24"/>
          <w:shd w:val="clear" w:color="auto" w:fill="FFFFFF"/>
          <w:lang w:val="en-US"/>
        </w:rPr>
        <w:t xml:space="preserve"> </w:t>
      </w:r>
      <w:r w:rsidR="003354CC">
        <w:rPr>
          <w:rFonts w:ascii="Times New Roman" w:eastAsia="Arial Unicode MS" w:hAnsi="Times New Roman" w:cs="Times New Roman"/>
          <w:sz w:val="24"/>
          <w:szCs w:val="24"/>
          <w:shd w:val="clear" w:color="auto" w:fill="FFFFFF"/>
          <w:lang w:val="en-US"/>
        </w:rPr>
        <w:t xml:space="preserve">Icon </w:t>
      </w:r>
      <w:r w:rsidRPr="0099331F">
        <w:rPr>
          <w:rFonts w:ascii="Times New Roman" w:eastAsia="Arial Unicode MS" w:hAnsi="Times New Roman" w:cs="Times New Roman"/>
          <w:sz w:val="24"/>
          <w:szCs w:val="24"/>
          <w:shd w:val="clear" w:color="auto" w:fill="FFFFFF"/>
          <w:lang w:val="en-US"/>
        </w:rPr>
        <w:t>Books Ltd.</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lastRenderedPageBreak/>
        <w:t>Hassman, T. (2013 August 21).  Marie</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s reading: “T</w:t>
      </w:r>
      <w:r w:rsidR="0094760B">
        <w:rPr>
          <w:rFonts w:ascii="Times New Roman" w:hAnsi="Times New Roman" w:cs="Times New Roman"/>
          <w:sz w:val="24"/>
          <w:szCs w:val="24"/>
          <w:lang w:val="en-US"/>
        </w:rPr>
        <w:t xml:space="preserve">he Panopticon” by Jenni Fagan. </w:t>
      </w:r>
      <w:r w:rsidRPr="0099331F">
        <w:rPr>
          <w:rFonts w:ascii="Times New Roman" w:hAnsi="Times New Roman" w:cs="Times New Roman"/>
          <w:i/>
          <w:sz w:val="24"/>
          <w:szCs w:val="24"/>
          <w:lang w:val="en-US"/>
        </w:rPr>
        <w:t>Cplreaderscorner.wordpress.com</w:t>
      </w:r>
      <w:r w:rsidR="00EF10BD" w:rsidRPr="0099331F">
        <w:rPr>
          <w:rFonts w:ascii="Times New Roman" w:hAnsi="Times New Roman" w:cs="Times New Roman"/>
          <w:sz w:val="24"/>
          <w:szCs w:val="24"/>
          <w:lang w:val="en-US"/>
        </w:rPr>
        <w:t>.</w:t>
      </w:r>
      <w:r w:rsidR="0094760B">
        <w:rPr>
          <w:rFonts w:ascii="Times New Roman" w:hAnsi="Times New Roman" w:cs="Times New Roman"/>
          <w:sz w:val="24"/>
          <w:szCs w:val="24"/>
          <w:lang w:val="en-US"/>
        </w:rPr>
        <w:t xml:space="preserve"> </w:t>
      </w:r>
      <w:hyperlink r:id="rId55" w:history="1">
        <w:r w:rsidRPr="0099331F">
          <w:rPr>
            <w:rFonts w:ascii="Times New Roman" w:hAnsi="Times New Roman" w:cs="Times New Roman"/>
            <w:sz w:val="24"/>
            <w:szCs w:val="24"/>
            <w:u w:val="single"/>
            <w:lang w:val="en-US"/>
          </w:rPr>
          <w:t>https://cplreaderscorner.wordpress.com/tag/tupelo</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hassman/</w:t>
        </w:r>
      </w:hyperlink>
    </w:p>
    <w:p w:rsidR="005F180F" w:rsidRPr="0094760B"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Habash,</w:t>
      </w:r>
      <w:r w:rsidR="00A82F1B" w:rsidRPr="0099331F">
        <w:rPr>
          <w:rFonts w:ascii="Times New Roman" w:hAnsi="Times New Roman" w:cs="Times New Roman"/>
          <w:sz w:val="24"/>
          <w:szCs w:val="24"/>
          <w:lang w:val="en-US"/>
        </w:rPr>
        <w:t xml:space="preserve"> G. (2013, July 19). PW picks: T</w:t>
      </w:r>
      <w:r w:rsidRPr="0099331F">
        <w:rPr>
          <w:rFonts w:ascii="Times New Roman" w:hAnsi="Times New Roman" w:cs="Times New Roman"/>
          <w:sz w:val="24"/>
          <w:szCs w:val="24"/>
          <w:lang w:val="en-US"/>
        </w:rPr>
        <w:t xml:space="preserve">he best new books for the week of July 22, 2013. </w:t>
      </w:r>
      <w:r w:rsidRPr="0099331F">
        <w:rPr>
          <w:rFonts w:ascii="Times New Roman" w:hAnsi="Times New Roman" w:cs="Times New Roman"/>
          <w:i/>
          <w:sz w:val="24"/>
          <w:szCs w:val="24"/>
          <w:lang w:val="en-US"/>
        </w:rPr>
        <w:t>Publishersweekly.com.</w:t>
      </w:r>
      <w:r w:rsidR="00595238" w:rsidRPr="0099331F">
        <w:rPr>
          <w:rFonts w:ascii="Times New Roman" w:hAnsi="Times New Roman" w:cs="Times New Roman"/>
          <w:sz w:val="24"/>
          <w:szCs w:val="24"/>
          <w:lang w:val="en-US"/>
        </w:rPr>
        <w:t xml:space="preserve"> </w:t>
      </w:r>
      <w:hyperlink r:id="rId56" w:history="1">
        <w:r w:rsidR="00EF10BD" w:rsidRPr="0099331F">
          <w:rPr>
            <w:rStyle w:val="Hipervnculo"/>
            <w:rFonts w:ascii="Times New Roman" w:hAnsi="Times New Roman" w:cs="Times New Roman"/>
            <w:color w:val="auto"/>
            <w:sz w:val="24"/>
            <w:szCs w:val="24"/>
            <w:lang w:val="en-US"/>
          </w:rPr>
          <w:t>https://www.publishersweekly.com/pw/by</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topic/industry</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news/tip</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sheet/article/58328</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pw</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picks</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the</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best</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new</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books</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for</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the</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week</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of</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july</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hAnsi="Times New Roman" w:cs="Times New Roman"/>
            <w:color w:val="auto"/>
            <w:sz w:val="24"/>
            <w:szCs w:val="24"/>
            <w:lang w:val="en-US"/>
          </w:rPr>
          <w:t>22</w:t>
        </w:r>
        <w:r w:rsidR="00087B25" w:rsidRPr="0099331F">
          <w:rPr>
            <w:rStyle w:val="Hipervnculo"/>
            <w:rFonts w:ascii="Times New Roman" w:hAnsi="Times New Roman" w:cs="Times New Roman"/>
            <w:color w:val="auto"/>
            <w:sz w:val="24"/>
            <w:szCs w:val="24"/>
            <w:lang w:val="en-US"/>
          </w:rPr>
          <w:t>–</w:t>
        </w:r>
        <w:r w:rsidR="00EF10BD" w:rsidRPr="0099331F">
          <w:rPr>
            <w:rStyle w:val="Hipervnculo"/>
            <w:rFonts w:ascii="Times New Roman" w:eastAsia="Arial Unicode MS" w:hAnsi="Times New Roman" w:cs="Times New Roman"/>
            <w:color w:val="auto"/>
            <w:sz w:val="24"/>
            <w:szCs w:val="24"/>
            <w:shd w:val="clear" w:color="auto" w:fill="FFFFFF"/>
            <w:lang w:val="en-US"/>
          </w:rPr>
          <w:t xml:space="preserve"> </w:t>
        </w:r>
        <w:r w:rsidR="00EF10BD" w:rsidRPr="0099331F">
          <w:rPr>
            <w:rStyle w:val="Hipervnculo"/>
            <w:rFonts w:ascii="Times New Roman" w:hAnsi="Times New Roman" w:cs="Times New Roman"/>
            <w:color w:val="auto"/>
            <w:sz w:val="24"/>
            <w:szCs w:val="24"/>
            <w:lang w:val="en-US"/>
          </w:rPr>
          <w:t>2013.html</w:t>
        </w:r>
      </w:hyperlink>
    </w:p>
    <w:p w:rsidR="00095E52" w:rsidRPr="0099331F" w:rsidRDefault="00EF10BD"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s-ES"/>
        </w:rPr>
        <w:t xml:space="preserve">Herrera, </w:t>
      </w:r>
      <w:r w:rsidR="00595238" w:rsidRPr="0099331F">
        <w:rPr>
          <w:rFonts w:ascii="Times New Roman" w:hAnsi="Times New Roman" w:cs="Times New Roman"/>
          <w:sz w:val="24"/>
          <w:szCs w:val="24"/>
          <w:lang w:val="es-ES"/>
        </w:rPr>
        <w:t>R. (2008). </w:t>
      </w:r>
      <w:r w:rsidR="00595238" w:rsidRPr="0099331F">
        <w:rPr>
          <w:rFonts w:ascii="Times New Roman" w:hAnsi="Times New Roman" w:cs="Times New Roman"/>
          <w:i/>
          <w:sz w:val="24"/>
          <w:szCs w:val="24"/>
          <w:lang w:val="es-ES"/>
        </w:rPr>
        <w:t>Poética del psicoanálisis</w:t>
      </w:r>
      <w:r w:rsidRPr="0099331F">
        <w:rPr>
          <w:rFonts w:ascii="Times New Roman" w:hAnsi="Times New Roman" w:cs="Times New Roman"/>
          <w:sz w:val="24"/>
          <w:szCs w:val="24"/>
          <w:lang w:val="es-ES"/>
        </w:rPr>
        <w:t xml:space="preserve">. </w:t>
      </w:r>
      <w:r w:rsidRPr="0099331F">
        <w:rPr>
          <w:rFonts w:ascii="Times New Roman" w:hAnsi="Times New Roman" w:cs="Times New Roman"/>
          <w:sz w:val="24"/>
          <w:szCs w:val="24"/>
          <w:lang w:val="en-US"/>
        </w:rPr>
        <w:t>Siglo XXI</w:t>
      </w:r>
      <w:r w:rsidR="00595238" w:rsidRPr="0099331F">
        <w:rPr>
          <w:rFonts w:ascii="Times New Roman" w:hAnsi="Times New Roman" w:cs="Times New Roman"/>
          <w:sz w:val="24"/>
          <w:szCs w:val="24"/>
          <w:lang w:val="en-US"/>
        </w:rPr>
        <w:t>.</w:t>
      </w:r>
      <w:r w:rsidR="00095E52" w:rsidRPr="0099331F">
        <w:rPr>
          <w:rFonts w:ascii="Times New Roman" w:hAnsi="Times New Roman" w:cs="Times New Roman"/>
          <w:sz w:val="24"/>
          <w:szCs w:val="24"/>
          <w:lang w:val="en-US"/>
        </w:rPr>
        <w:t xml:space="preserve"> </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Huntley, </w:t>
      </w:r>
      <w:r w:rsidR="00A82F1B" w:rsidRPr="0099331F">
        <w:rPr>
          <w:rFonts w:ascii="Times New Roman" w:hAnsi="Times New Roman" w:cs="Times New Roman"/>
          <w:sz w:val="24"/>
          <w:szCs w:val="24"/>
          <w:lang w:val="en-US"/>
        </w:rPr>
        <w:t xml:space="preserve">K. (2014, April 3). </w:t>
      </w:r>
      <w:r w:rsidRPr="0099331F">
        <w:rPr>
          <w:rFonts w:ascii="Times New Roman" w:hAnsi="Times New Roman" w:cs="Times New Roman"/>
          <w:sz w:val="24"/>
          <w:szCs w:val="24"/>
          <w:lang w:val="en-US"/>
        </w:rPr>
        <w:t xml:space="preserve">Currently reading: “The Panopticon” by Jenni Fagan. </w:t>
      </w:r>
      <w:r w:rsidRPr="0099331F">
        <w:rPr>
          <w:rFonts w:ascii="Times New Roman" w:hAnsi="Times New Roman" w:cs="Times New Roman"/>
          <w:i/>
          <w:sz w:val="24"/>
          <w:szCs w:val="24"/>
          <w:lang w:val="en-US"/>
        </w:rPr>
        <w:t>Jackandviv.wordpress.com</w:t>
      </w:r>
      <w:r w:rsidR="00EF10BD"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hyperlink r:id="rId57" w:history="1">
        <w:r w:rsidRPr="0099331F">
          <w:rPr>
            <w:rFonts w:ascii="Times New Roman" w:hAnsi="Times New Roman" w:cs="Times New Roman"/>
            <w:sz w:val="24"/>
            <w:szCs w:val="24"/>
            <w:u w:val="single"/>
            <w:lang w:val="en-US"/>
          </w:rPr>
          <w:t>https://jackandviv.wordpress.com/2014/04/03/currently</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reading</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by</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hyperlink>
    </w:p>
    <w:p w:rsidR="00A92310" w:rsidRPr="0099331F" w:rsidRDefault="00AB2CC1" w:rsidP="00203EDB">
      <w:pPr>
        <w:spacing w:after="0" w:line="480" w:lineRule="auto"/>
        <w:ind w:left="540" w:hanging="540"/>
        <w:rPr>
          <w:rFonts w:ascii="Times New Roman" w:hAnsi="Times New Roman" w:cs="Times New Roman"/>
          <w:sz w:val="24"/>
          <w:szCs w:val="24"/>
          <w:lang w:val="en-US"/>
        </w:rPr>
      </w:pPr>
      <w:r w:rsidRPr="0099331F">
        <w:rPr>
          <w:rFonts w:ascii="Times New Roman" w:eastAsia="Arial Unicode MS" w:hAnsi="Times New Roman" w:cs="Times New Roman"/>
          <w:sz w:val="24"/>
          <w:szCs w:val="24"/>
          <w:shd w:val="clear" w:color="auto" w:fill="FFFFFF"/>
          <w:lang w:val="en-US"/>
        </w:rPr>
        <w:t>Jackson, R. (1981</w:t>
      </w:r>
      <w:r w:rsidR="00A92310" w:rsidRPr="0099331F">
        <w:rPr>
          <w:rFonts w:ascii="Times New Roman" w:eastAsia="Arial Unicode MS" w:hAnsi="Times New Roman" w:cs="Times New Roman"/>
          <w:sz w:val="24"/>
          <w:szCs w:val="24"/>
          <w:shd w:val="clear" w:color="auto" w:fill="FFFFFF"/>
          <w:lang w:val="en-US"/>
        </w:rPr>
        <w:t>). </w:t>
      </w:r>
      <w:r w:rsidR="00A92310" w:rsidRPr="0099331F">
        <w:rPr>
          <w:rFonts w:ascii="Times New Roman" w:eastAsia="Arial Unicode MS" w:hAnsi="Times New Roman" w:cs="Times New Roman"/>
          <w:i/>
          <w:iCs/>
          <w:sz w:val="24"/>
          <w:szCs w:val="24"/>
          <w:shd w:val="clear" w:color="auto" w:fill="FFFFFF"/>
          <w:lang w:val="en-US"/>
        </w:rPr>
        <w:t>Fantasy, the literature of subversion</w:t>
      </w:r>
      <w:r w:rsidR="00A92310"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Methuen.</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Jennifagan. (n.d.</w:t>
      </w:r>
      <w:r w:rsidR="00293810" w:rsidRPr="0099331F">
        <w:rPr>
          <w:rFonts w:ascii="Times New Roman" w:hAnsi="Times New Roman" w:cs="Times New Roman"/>
          <w:sz w:val="24"/>
          <w:szCs w:val="24"/>
          <w:lang w:val="en-US"/>
        </w:rPr>
        <w:t xml:space="preserve">). The dead queen of bohemia. </w:t>
      </w:r>
      <w:r w:rsidRPr="0099331F">
        <w:rPr>
          <w:rFonts w:ascii="Times New Roman" w:hAnsi="Times New Roman" w:cs="Times New Roman"/>
          <w:sz w:val="24"/>
          <w:szCs w:val="24"/>
          <w:lang w:val="en-US"/>
        </w:rPr>
        <w:t>https://jennifagan.com/</w:t>
      </w:r>
    </w:p>
    <w:p w:rsidR="005F180F" w:rsidRPr="00CD26BF" w:rsidRDefault="005F180F" w:rsidP="00203EDB">
      <w:pPr>
        <w:spacing w:after="0" w:line="480" w:lineRule="auto"/>
        <w:ind w:left="540" w:hanging="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Jones, C.</w:t>
      </w:r>
      <w:r w:rsidR="00B71B10" w:rsidRPr="0099331F">
        <w:rPr>
          <w:rFonts w:ascii="Times New Roman" w:eastAsia="Times New Roman" w:hAnsi="Times New Roman" w:cs="Times New Roman"/>
          <w:sz w:val="24"/>
          <w:szCs w:val="24"/>
          <w:lang w:val="en-US" w:eastAsia="es-ES"/>
        </w:rPr>
        <w:t xml:space="preserve"> (2015). “Femininity in crisis”:</w:t>
      </w:r>
      <w:r w:rsidRPr="0099331F">
        <w:rPr>
          <w:rFonts w:ascii="Times New Roman" w:eastAsia="Times New Roman" w:hAnsi="Times New Roman" w:cs="Times New Roman"/>
          <w:sz w:val="24"/>
          <w:szCs w:val="24"/>
          <w:lang w:val="en-US" w:eastAsia="es-ES"/>
        </w:rPr>
        <w:t xml:space="preserve"> The troubled t</w:t>
      </w:r>
      <w:r w:rsidR="00CD26BF">
        <w:rPr>
          <w:rFonts w:ascii="Times New Roman" w:eastAsia="Times New Roman" w:hAnsi="Times New Roman" w:cs="Times New Roman"/>
          <w:sz w:val="24"/>
          <w:szCs w:val="24"/>
          <w:lang w:val="en-US" w:eastAsia="es-ES"/>
        </w:rPr>
        <w:t>rajectory o</w:t>
      </w:r>
      <w:r w:rsidR="00203EDB">
        <w:rPr>
          <w:rFonts w:ascii="Times New Roman" w:eastAsia="Times New Roman" w:hAnsi="Times New Roman" w:cs="Times New Roman"/>
          <w:sz w:val="24"/>
          <w:szCs w:val="24"/>
          <w:lang w:val="en-US" w:eastAsia="es-ES"/>
        </w:rPr>
        <w:t xml:space="preserve">f feminism in </w:t>
      </w:r>
      <w:r w:rsidR="00CD26BF">
        <w:rPr>
          <w:rFonts w:ascii="Times New Roman" w:eastAsia="Times New Roman" w:hAnsi="Times New Roman" w:cs="Times New Roman"/>
          <w:sz w:val="24"/>
          <w:szCs w:val="24"/>
          <w:lang w:val="en-US" w:eastAsia="es-ES"/>
        </w:rPr>
        <w:t xml:space="preserve">Laura </w:t>
      </w:r>
      <w:r w:rsidRPr="0099331F">
        <w:rPr>
          <w:rFonts w:ascii="Times New Roman" w:eastAsia="Times New Roman" w:hAnsi="Times New Roman" w:cs="Times New Roman"/>
          <w:sz w:val="24"/>
          <w:szCs w:val="24"/>
          <w:lang w:val="en-US" w:eastAsia="es-ES"/>
        </w:rPr>
        <w:t>Hird</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s </w:t>
      </w:r>
      <w:r w:rsidRPr="0099331F">
        <w:rPr>
          <w:rFonts w:ascii="Times New Roman" w:eastAsia="Times New Roman" w:hAnsi="Times New Roman" w:cs="Times New Roman"/>
          <w:i/>
          <w:sz w:val="24"/>
          <w:szCs w:val="24"/>
          <w:lang w:val="en-US" w:eastAsia="es-ES"/>
        </w:rPr>
        <w:t>Born Free</w:t>
      </w:r>
      <w:r w:rsidRPr="0099331F">
        <w:rPr>
          <w:rFonts w:ascii="Times New Roman" w:eastAsia="Times New Roman" w:hAnsi="Times New Roman" w:cs="Times New Roman"/>
          <w:sz w:val="24"/>
          <w:szCs w:val="24"/>
          <w:lang w:val="en-US" w:eastAsia="es-ES"/>
        </w:rPr>
        <w:t xml:space="preserve"> and Jenni Fagan</w:t>
      </w:r>
      <w:r w:rsidR="00A47C17"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s </w:t>
      </w:r>
      <w:r w:rsidRPr="0099331F">
        <w:rPr>
          <w:rFonts w:ascii="Times New Roman" w:eastAsia="Times New Roman" w:hAnsi="Times New Roman" w:cs="Times New Roman"/>
          <w:i/>
          <w:sz w:val="24"/>
          <w:szCs w:val="24"/>
          <w:lang w:val="en-US" w:eastAsia="es-ES"/>
        </w:rPr>
        <w:t>The Panopticon</w:t>
      </w:r>
      <w:r w:rsidRPr="0099331F">
        <w:rPr>
          <w:rFonts w:ascii="Times New Roman" w:eastAsia="Times New Roman" w:hAnsi="Times New Roman" w:cs="Times New Roman"/>
          <w:sz w:val="24"/>
          <w:szCs w:val="24"/>
          <w:lang w:val="en-US" w:eastAsia="es-ES"/>
        </w:rPr>
        <w:t xml:space="preserve">. </w:t>
      </w:r>
      <w:r w:rsidRPr="0099331F">
        <w:rPr>
          <w:rFonts w:ascii="Times New Roman" w:eastAsia="Times New Roman" w:hAnsi="Times New Roman" w:cs="Times New Roman"/>
          <w:i/>
          <w:iCs/>
          <w:sz w:val="24"/>
          <w:szCs w:val="24"/>
          <w:lang w:val="en-US" w:eastAsia="es-ES"/>
        </w:rPr>
        <w:t>Contemporary Women</w:t>
      </w:r>
      <w:r w:rsidR="00A47C17" w:rsidRPr="0099331F">
        <w:rPr>
          <w:rFonts w:ascii="Times New Roman" w:eastAsia="Times New Roman" w:hAnsi="Times New Roman" w:cs="Times New Roman"/>
          <w:i/>
          <w:iCs/>
          <w:sz w:val="24"/>
          <w:szCs w:val="24"/>
          <w:lang w:val="en-US" w:eastAsia="es-ES"/>
        </w:rPr>
        <w:t>’</w:t>
      </w:r>
      <w:r w:rsidRPr="0099331F">
        <w:rPr>
          <w:rFonts w:ascii="Times New Roman" w:eastAsia="Times New Roman" w:hAnsi="Times New Roman" w:cs="Times New Roman"/>
          <w:i/>
          <w:iCs/>
          <w:sz w:val="24"/>
          <w:szCs w:val="24"/>
          <w:lang w:val="en-US" w:eastAsia="es-ES"/>
        </w:rPr>
        <w:t>s Writing</w:t>
      </w:r>
      <w:r w:rsidRPr="0099331F">
        <w:rPr>
          <w:rFonts w:ascii="Times New Roman" w:eastAsia="Times New Roman" w:hAnsi="Times New Roman" w:cs="Times New Roman"/>
          <w:sz w:val="24"/>
          <w:szCs w:val="24"/>
          <w:lang w:val="en-US" w:eastAsia="es-ES"/>
        </w:rPr>
        <w:t xml:space="preserve">, </w:t>
      </w:r>
      <w:r w:rsidRPr="0099331F">
        <w:rPr>
          <w:rFonts w:ascii="Times New Roman" w:eastAsia="Times New Roman" w:hAnsi="Times New Roman" w:cs="Times New Roman"/>
          <w:iCs/>
          <w:sz w:val="24"/>
          <w:szCs w:val="24"/>
          <w:lang w:val="en-US" w:eastAsia="es-ES"/>
        </w:rPr>
        <w:t>9</w:t>
      </w:r>
      <w:r w:rsidRPr="00666159">
        <w:rPr>
          <w:rFonts w:ascii="Times New Roman" w:eastAsia="Times New Roman" w:hAnsi="Times New Roman" w:cs="Times New Roman"/>
          <w:sz w:val="24"/>
          <w:szCs w:val="24"/>
          <w:lang w:val="en-US" w:eastAsia="es-ES"/>
        </w:rPr>
        <w:t>(3),</w:t>
      </w:r>
      <w:r w:rsidR="00293810" w:rsidRPr="00666159">
        <w:rPr>
          <w:rFonts w:ascii="Times New Roman" w:eastAsia="Times New Roman" w:hAnsi="Times New Roman" w:cs="Times New Roman"/>
          <w:sz w:val="24"/>
          <w:szCs w:val="24"/>
          <w:lang w:val="en-US" w:eastAsia="es-ES"/>
        </w:rPr>
        <w:t xml:space="preserve"> 385</w:t>
      </w:r>
      <w:r w:rsidR="00087B25" w:rsidRPr="00666159">
        <w:rPr>
          <w:rFonts w:ascii="Times New Roman" w:eastAsia="Times New Roman" w:hAnsi="Times New Roman" w:cs="Times New Roman"/>
          <w:sz w:val="24"/>
          <w:szCs w:val="24"/>
          <w:lang w:val="en-US" w:eastAsia="es-ES"/>
        </w:rPr>
        <w:t>–</w:t>
      </w:r>
      <w:r w:rsidR="00293810" w:rsidRPr="00666159">
        <w:rPr>
          <w:rFonts w:ascii="Times New Roman" w:eastAsia="Times New Roman" w:hAnsi="Times New Roman" w:cs="Times New Roman"/>
          <w:sz w:val="24"/>
          <w:szCs w:val="24"/>
          <w:lang w:val="en-US" w:eastAsia="es-ES"/>
        </w:rPr>
        <w:t>400.</w:t>
      </w:r>
      <w:r w:rsidR="00203EDB" w:rsidRPr="00666159">
        <w:rPr>
          <w:rFonts w:ascii="Times New Roman" w:eastAsia="Times New Roman" w:hAnsi="Times New Roman" w:cs="Times New Roman"/>
          <w:sz w:val="24"/>
          <w:szCs w:val="24"/>
          <w:lang w:val="en-US" w:eastAsia="es-ES"/>
        </w:rPr>
        <w:t xml:space="preserve"> </w:t>
      </w:r>
      <w:hyperlink r:id="rId58" w:history="1">
        <w:r w:rsidR="00203EDB" w:rsidRPr="00666159">
          <w:rPr>
            <w:rStyle w:val="Hipervnculo"/>
            <w:rFonts w:ascii="Times New Roman" w:eastAsia="Times New Roman" w:hAnsi="Times New Roman" w:cs="Times New Roman"/>
            <w:color w:val="auto"/>
            <w:sz w:val="24"/>
            <w:szCs w:val="24"/>
            <w:lang w:val="en-US" w:eastAsia="es-ES"/>
          </w:rPr>
          <w:t>https://www.research.ed.ac.uk/portal/en/publications/ femininity–in–crisis(861693d0–198b–4de6–9a2a–aa9ee4087f19).html</w:t>
        </w:r>
      </w:hyperlink>
    </w:p>
    <w:p w:rsidR="005F180F" w:rsidRPr="0099331F" w:rsidRDefault="005F180F" w:rsidP="00203EDB">
      <w:pPr>
        <w:shd w:val="clear" w:color="auto" w:fill="FFFFFF"/>
        <w:spacing w:after="0" w:line="480" w:lineRule="auto"/>
        <w:ind w:left="540" w:hanging="540"/>
        <w:rPr>
          <w:rFonts w:ascii="Times New Roman" w:eastAsia="Times New Roman" w:hAnsi="Times New Roman" w:cs="Times New Roman"/>
          <w:i/>
          <w:sz w:val="24"/>
          <w:szCs w:val="24"/>
          <w:lang w:val="en-US" w:eastAsia="es-ES"/>
        </w:rPr>
      </w:pPr>
      <w:r w:rsidRPr="0099331F">
        <w:rPr>
          <w:rFonts w:ascii="Times New Roman" w:eastAsia="Times New Roman" w:hAnsi="Times New Roman" w:cs="Times New Roman"/>
          <w:sz w:val="24"/>
          <w:szCs w:val="24"/>
          <w:lang w:val="en-US" w:eastAsia="es-ES"/>
        </w:rPr>
        <w:t xml:space="preserve">Kakutani, A. (2013, July 15). Scrappy </w:t>
      </w:r>
      <w:r w:rsidR="00A82F1B" w:rsidRPr="0099331F">
        <w:rPr>
          <w:rFonts w:ascii="Times New Roman" w:eastAsia="Times New Roman" w:hAnsi="Times New Roman" w:cs="Times New Roman"/>
          <w:sz w:val="24"/>
          <w:szCs w:val="24"/>
          <w:lang w:val="en-US" w:eastAsia="es-ES"/>
        </w:rPr>
        <w:t>survivor vs. All</w:t>
      </w:r>
      <w:r w:rsidR="00087B25" w:rsidRPr="0099331F">
        <w:rPr>
          <w:rFonts w:ascii="Times New Roman" w:eastAsia="Times New Roman" w:hAnsi="Times New Roman" w:cs="Times New Roman"/>
          <w:sz w:val="24"/>
          <w:szCs w:val="24"/>
          <w:lang w:val="en-US" w:eastAsia="es-ES"/>
        </w:rPr>
        <w:t>–</w:t>
      </w:r>
      <w:r w:rsidR="00A82F1B" w:rsidRPr="0099331F">
        <w:rPr>
          <w:rFonts w:ascii="Times New Roman" w:eastAsia="Times New Roman" w:hAnsi="Times New Roman" w:cs="Times New Roman"/>
          <w:sz w:val="24"/>
          <w:szCs w:val="24"/>
          <w:lang w:val="en-US" w:eastAsia="es-ES"/>
        </w:rPr>
        <w:t>Seeing e</w:t>
      </w:r>
      <w:r w:rsidRPr="0099331F">
        <w:rPr>
          <w:rFonts w:ascii="Times New Roman" w:eastAsia="Times New Roman" w:hAnsi="Times New Roman" w:cs="Times New Roman"/>
          <w:sz w:val="24"/>
          <w:szCs w:val="24"/>
          <w:lang w:val="en-US" w:eastAsia="es-ES"/>
        </w:rPr>
        <w:t xml:space="preserve">ye. </w:t>
      </w:r>
      <w:r w:rsidR="00293810" w:rsidRPr="0099331F">
        <w:rPr>
          <w:rFonts w:ascii="Times New Roman" w:eastAsia="Times New Roman" w:hAnsi="Times New Roman" w:cs="Times New Roman"/>
          <w:i/>
          <w:sz w:val="24"/>
          <w:szCs w:val="24"/>
          <w:lang w:val="en-US" w:eastAsia="es-ES"/>
        </w:rPr>
        <w:t>Nytimes.com</w:t>
      </w:r>
      <w:r w:rsidR="00293810"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i/>
          <w:sz w:val="24"/>
          <w:szCs w:val="24"/>
          <w:lang w:val="en-US" w:eastAsia="es-ES"/>
        </w:rPr>
        <w:t xml:space="preserve"> </w:t>
      </w:r>
    </w:p>
    <w:p w:rsidR="005F180F" w:rsidRPr="00860E44" w:rsidRDefault="002B53D1" w:rsidP="00203EDB">
      <w:pPr>
        <w:shd w:val="clear" w:color="auto" w:fill="FFFFFF"/>
        <w:spacing w:after="0" w:line="480" w:lineRule="auto"/>
        <w:ind w:left="540"/>
        <w:rPr>
          <w:rFonts w:ascii="Times New Roman" w:eastAsia="Times New Roman" w:hAnsi="Times New Roman" w:cs="Times New Roman"/>
          <w:sz w:val="24"/>
          <w:szCs w:val="24"/>
          <w:lang w:val="en-US" w:eastAsia="es-ES"/>
        </w:rPr>
      </w:pPr>
      <w:hyperlink r:id="rId59" w:history="1">
        <w:r w:rsidR="005F180F" w:rsidRPr="00860E44">
          <w:rPr>
            <w:rFonts w:ascii="Times New Roman" w:eastAsia="Times New Roman" w:hAnsi="Times New Roman" w:cs="Times New Roman"/>
            <w:sz w:val="24"/>
            <w:szCs w:val="24"/>
            <w:u w:val="single"/>
            <w:lang w:val="en-US" w:eastAsia="es-ES"/>
          </w:rPr>
          <w:t>https://www.nytimes.com/2013/07/16/books/the</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panopticon</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a</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debut</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novel</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by</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jenni</w:t>
        </w:r>
        <w:r w:rsidR="00087B25" w:rsidRPr="00860E44">
          <w:rPr>
            <w:rFonts w:ascii="Times New Roman" w:eastAsia="Times New Roman" w:hAnsi="Times New Roman" w:cs="Times New Roman"/>
            <w:sz w:val="24"/>
            <w:szCs w:val="24"/>
            <w:u w:val="single"/>
            <w:lang w:val="en-US" w:eastAsia="es-ES"/>
          </w:rPr>
          <w:t>–</w:t>
        </w:r>
        <w:r w:rsidR="005F180F" w:rsidRPr="00860E44">
          <w:rPr>
            <w:rFonts w:ascii="Times New Roman" w:eastAsia="Times New Roman" w:hAnsi="Times New Roman" w:cs="Times New Roman"/>
            <w:sz w:val="24"/>
            <w:szCs w:val="24"/>
            <w:u w:val="single"/>
            <w:lang w:val="en-US" w:eastAsia="es-ES"/>
          </w:rPr>
          <w:t>fagan.html</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Kelly, S. (2012, May 12). Book review: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00293810" w:rsidRPr="0099331F">
        <w:rPr>
          <w:rFonts w:ascii="Times New Roman" w:hAnsi="Times New Roman" w:cs="Times New Roman"/>
          <w:i/>
          <w:sz w:val="24"/>
          <w:szCs w:val="24"/>
          <w:lang w:val="en-US"/>
        </w:rPr>
        <w:t>Scotsman.com.</w:t>
      </w:r>
      <w:r w:rsidRPr="0099331F">
        <w:rPr>
          <w:rFonts w:ascii="Times New Roman" w:hAnsi="Times New Roman" w:cs="Times New Roman"/>
          <w:sz w:val="24"/>
          <w:szCs w:val="24"/>
          <w:lang w:val="en-US"/>
        </w:rPr>
        <w:t xml:space="preserve"> </w:t>
      </w:r>
    </w:p>
    <w:p w:rsidR="005F180F" w:rsidRPr="00860E44" w:rsidRDefault="002B53D1" w:rsidP="00203EDB">
      <w:pPr>
        <w:spacing w:after="0" w:line="480" w:lineRule="auto"/>
        <w:ind w:left="540"/>
        <w:rPr>
          <w:rFonts w:ascii="Times New Roman" w:hAnsi="Times New Roman" w:cs="Times New Roman"/>
          <w:sz w:val="24"/>
          <w:szCs w:val="24"/>
          <w:lang w:val="en-US"/>
        </w:rPr>
      </w:pPr>
      <w:hyperlink r:id="rId60" w:history="1">
        <w:r w:rsidR="005F180F" w:rsidRPr="00860E44">
          <w:rPr>
            <w:rFonts w:ascii="Times New Roman" w:hAnsi="Times New Roman" w:cs="Times New Roman"/>
            <w:sz w:val="24"/>
            <w:szCs w:val="24"/>
            <w:u w:val="single"/>
            <w:lang w:val="en-US"/>
          </w:rPr>
          <w:t>https://www.scotsman.com/arts</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and</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culture/books/book</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review</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the</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panopticon</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1</w:t>
        </w:r>
        <w:r w:rsidR="00087B25" w:rsidRPr="00860E44">
          <w:rPr>
            <w:rFonts w:ascii="Times New Roman" w:hAnsi="Times New Roman" w:cs="Times New Roman"/>
            <w:sz w:val="24"/>
            <w:szCs w:val="24"/>
            <w:u w:val="single"/>
            <w:lang w:val="en-US"/>
          </w:rPr>
          <w:t>–</w:t>
        </w:r>
        <w:r w:rsidR="005F180F" w:rsidRPr="00860E44">
          <w:rPr>
            <w:rFonts w:ascii="Times New Roman" w:hAnsi="Times New Roman" w:cs="Times New Roman"/>
            <w:sz w:val="24"/>
            <w:szCs w:val="24"/>
            <w:u w:val="single"/>
            <w:lang w:val="en-US"/>
          </w:rPr>
          <w:t>2289538</w:t>
        </w:r>
      </w:hyperlink>
    </w:p>
    <w:p w:rsidR="005F180F" w:rsidRPr="004F270E" w:rsidRDefault="005F180F" w:rsidP="00203EDB">
      <w:pPr>
        <w:spacing w:after="0" w:line="480" w:lineRule="auto"/>
        <w:ind w:left="540" w:hanging="540"/>
        <w:rPr>
          <w:rFonts w:ascii="Times New Roman" w:hAnsi="Times New Roman" w:cs="Times New Roman"/>
          <w:sz w:val="24"/>
          <w:szCs w:val="24"/>
          <w:lang w:val="de-CH"/>
        </w:rPr>
      </w:pPr>
      <w:r w:rsidRPr="0099331F">
        <w:rPr>
          <w:rFonts w:ascii="Times New Roman" w:hAnsi="Times New Roman" w:cs="Times New Roman"/>
          <w:sz w:val="24"/>
          <w:szCs w:val="24"/>
          <w:lang w:val="en-US"/>
        </w:rPr>
        <w:t>Kirkus Review. (2013, May 15)</w:t>
      </w:r>
      <w:r w:rsidR="00CD26BF">
        <w:rPr>
          <w:rFonts w:ascii="Times New Roman" w:hAnsi="Times New Roman" w:cs="Times New Roman"/>
          <w:sz w:val="24"/>
          <w:szCs w:val="24"/>
          <w:lang w:val="en-US"/>
        </w:rPr>
        <w:t xml:space="preserve">. The Panopticon Kirkus review. </w:t>
      </w:r>
      <w:r w:rsidRPr="004F270E">
        <w:rPr>
          <w:rFonts w:ascii="Times New Roman" w:hAnsi="Times New Roman" w:cs="Times New Roman"/>
          <w:i/>
          <w:sz w:val="24"/>
          <w:szCs w:val="24"/>
          <w:lang w:val="de-CH"/>
        </w:rPr>
        <w:t>Kirkusreview.com.</w:t>
      </w:r>
      <w:r w:rsidRPr="004F270E">
        <w:rPr>
          <w:rFonts w:ascii="Times New Roman" w:hAnsi="Times New Roman" w:cs="Times New Roman"/>
          <w:sz w:val="24"/>
          <w:szCs w:val="24"/>
          <w:lang w:val="de-CH"/>
        </w:rPr>
        <w:t xml:space="preserve"> </w:t>
      </w:r>
    </w:p>
    <w:p w:rsidR="005F180F" w:rsidRPr="004F270E" w:rsidRDefault="002B53D1" w:rsidP="00203EDB">
      <w:pPr>
        <w:spacing w:after="0" w:line="480" w:lineRule="auto"/>
        <w:ind w:left="540"/>
        <w:rPr>
          <w:rFonts w:ascii="Times New Roman" w:hAnsi="Times New Roman" w:cs="Times New Roman"/>
          <w:sz w:val="24"/>
          <w:szCs w:val="24"/>
          <w:lang w:val="de-CH"/>
        </w:rPr>
      </w:pPr>
      <w:hyperlink r:id="rId61" w:history="1">
        <w:r w:rsidR="005F180F" w:rsidRPr="004F270E">
          <w:rPr>
            <w:rFonts w:ascii="Times New Roman" w:hAnsi="Times New Roman" w:cs="Times New Roman"/>
            <w:sz w:val="24"/>
            <w:szCs w:val="24"/>
            <w:u w:val="single"/>
            <w:lang w:val="de-CH"/>
          </w:rPr>
          <w:t>https://www.kirkusreviews.com/book</w:t>
        </w:r>
        <w:r w:rsidR="00087B25" w:rsidRPr="004F270E">
          <w:rPr>
            <w:rFonts w:ascii="Times New Roman" w:hAnsi="Times New Roman" w:cs="Times New Roman"/>
            <w:sz w:val="24"/>
            <w:szCs w:val="24"/>
            <w:u w:val="single"/>
            <w:lang w:val="de-CH"/>
          </w:rPr>
          <w:t>–</w:t>
        </w:r>
        <w:r w:rsidR="005F180F" w:rsidRPr="004F270E">
          <w:rPr>
            <w:rFonts w:ascii="Times New Roman" w:hAnsi="Times New Roman" w:cs="Times New Roman"/>
            <w:sz w:val="24"/>
            <w:szCs w:val="24"/>
            <w:u w:val="single"/>
            <w:lang w:val="de-CH"/>
          </w:rPr>
          <w:t>reviews/jenni</w:t>
        </w:r>
        <w:r w:rsidR="00087B25" w:rsidRPr="004F270E">
          <w:rPr>
            <w:rFonts w:ascii="Times New Roman" w:hAnsi="Times New Roman" w:cs="Times New Roman"/>
            <w:sz w:val="24"/>
            <w:szCs w:val="24"/>
            <w:u w:val="single"/>
            <w:lang w:val="de-CH"/>
          </w:rPr>
          <w:t>–</w:t>
        </w:r>
        <w:r w:rsidR="005F180F" w:rsidRPr="004F270E">
          <w:rPr>
            <w:rFonts w:ascii="Times New Roman" w:hAnsi="Times New Roman" w:cs="Times New Roman"/>
            <w:sz w:val="24"/>
            <w:szCs w:val="24"/>
            <w:u w:val="single"/>
            <w:lang w:val="de-CH"/>
          </w:rPr>
          <w:t>fagan/panopticon/</w:t>
        </w:r>
      </w:hyperlink>
    </w:p>
    <w:p w:rsidR="000B39AA" w:rsidRPr="0099331F" w:rsidRDefault="000B39AA" w:rsidP="00203EDB">
      <w:pPr>
        <w:spacing w:after="0" w:line="480" w:lineRule="auto"/>
        <w:ind w:left="540" w:right="16" w:hanging="540"/>
        <w:rPr>
          <w:rFonts w:ascii="Times New Roman" w:eastAsia="Arial Unicode MS" w:hAnsi="Times New Roman" w:cs="Times New Roman"/>
          <w:sz w:val="24"/>
          <w:szCs w:val="24"/>
          <w:shd w:val="clear" w:color="auto" w:fill="FFFFFF"/>
          <w:lang w:val="fr-CH"/>
        </w:rPr>
      </w:pPr>
      <w:r w:rsidRPr="004F270E">
        <w:rPr>
          <w:rFonts w:ascii="Times New Roman" w:eastAsia="Arial Unicode MS" w:hAnsi="Times New Roman" w:cs="Times New Roman"/>
          <w:sz w:val="24"/>
          <w:szCs w:val="24"/>
          <w:shd w:val="clear" w:color="auto" w:fill="FFFFFF"/>
          <w:lang w:val="fr-CH"/>
        </w:rPr>
        <w:t>Lacan, J. (1980). </w:t>
      </w:r>
      <w:r w:rsidRPr="0099331F">
        <w:rPr>
          <w:rFonts w:ascii="Times New Roman" w:eastAsia="Arial Unicode MS" w:hAnsi="Times New Roman" w:cs="Times New Roman"/>
          <w:i/>
          <w:iCs/>
          <w:sz w:val="24"/>
          <w:szCs w:val="24"/>
          <w:shd w:val="clear" w:color="auto" w:fill="FFFFFF"/>
          <w:lang w:val="fr-CH"/>
        </w:rPr>
        <w:t>De la psychose paranoiaque dans ses rapports avec la personnalite</w:t>
      </w:r>
      <w:r w:rsidR="00CD26BF">
        <w:rPr>
          <w:rFonts w:ascii="Times New Roman" w:eastAsia="Arial Unicode MS" w:hAnsi="Times New Roman" w:cs="Times New Roman"/>
          <w:sz w:val="24"/>
          <w:szCs w:val="24"/>
          <w:shd w:val="clear" w:color="auto" w:fill="FFFFFF"/>
          <w:lang w:val="fr-CH"/>
        </w:rPr>
        <w:t xml:space="preserve">. </w:t>
      </w:r>
      <w:r w:rsidRPr="0099331F">
        <w:rPr>
          <w:rFonts w:ascii="Times New Roman" w:eastAsia="Arial Unicode MS" w:hAnsi="Times New Roman" w:cs="Times New Roman"/>
          <w:sz w:val="24"/>
          <w:szCs w:val="24"/>
          <w:shd w:val="clear" w:color="auto" w:fill="FFFFFF"/>
          <w:lang w:val="fr-CH"/>
        </w:rPr>
        <w:t>Éditions du Seuil.</w:t>
      </w:r>
    </w:p>
    <w:p w:rsidR="005F180F" w:rsidRPr="0099331F" w:rsidRDefault="005F180F" w:rsidP="00203EDB">
      <w:pPr>
        <w:spacing w:after="0" w:line="480" w:lineRule="auto"/>
        <w:ind w:left="540" w:right="16" w:hanging="540"/>
        <w:rPr>
          <w:rFonts w:ascii="Times New Roman" w:eastAsia="Arial Unicode MS" w:hAnsi="Times New Roman" w:cs="Times New Roman"/>
          <w:i/>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fr-CH"/>
        </w:rPr>
        <w:t>Lacan, J. (1991</w:t>
      </w:r>
      <w:r w:rsidR="00C6601D" w:rsidRPr="0099331F">
        <w:rPr>
          <w:rFonts w:ascii="Times New Roman" w:eastAsia="Arial Unicode MS" w:hAnsi="Times New Roman" w:cs="Times New Roman"/>
          <w:sz w:val="24"/>
          <w:szCs w:val="24"/>
          <w:shd w:val="clear" w:color="auto" w:fill="FFFFFF"/>
          <w:lang w:val="fr-CH"/>
        </w:rPr>
        <w:t>a</w:t>
      </w:r>
      <w:r w:rsidRPr="0099331F">
        <w:rPr>
          <w:rFonts w:ascii="Times New Roman" w:eastAsia="Arial Unicode MS" w:hAnsi="Times New Roman" w:cs="Times New Roman"/>
          <w:sz w:val="24"/>
          <w:szCs w:val="24"/>
          <w:shd w:val="clear" w:color="auto" w:fill="FFFFFF"/>
          <w:lang w:val="fr-CH"/>
        </w:rPr>
        <w:t xml:space="preserve">). </w:t>
      </w:r>
      <w:r w:rsidR="00293810" w:rsidRPr="004F270E">
        <w:rPr>
          <w:rFonts w:ascii="Times New Roman" w:eastAsia="Arial Unicode MS" w:hAnsi="Times New Roman" w:cs="Times New Roman"/>
          <w:i/>
          <w:sz w:val="24"/>
          <w:szCs w:val="24"/>
          <w:shd w:val="clear" w:color="auto" w:fill="FFFFFF"/>
          <w:lang w:val="fr-CH"/>
        </w:rPr>
        <w:t>The S</w:t>
      </w:r>
      <w:r w:rsidRPr="004F270E">
        <w:rPr>
          <w:rFonts w:ascii="Times New Roman" w:eastAsia="Arial Unicode MS" w:hAnsi="Times New Roman" w:cs="Times New Roman"/>
          <w:i/>
          <w:sz w:val="24"/>
          <w:szCs w:val="24"/>
          <w:shd w:val="clear" w:color="auto" w:fill="FFFFFF"/>
          <w:lang w:val="fr-CH"/>
        </w:rPr>
        <w:t>eminar of Jacques Lacan, Book I, F</w:t>
      </w:r>
      <w:r w:rsidR="00293810" w:rsidRPr="004F270E">
        <w:rPr>
          <w:rFonts w:ascii="Times New Roman" w:eastAsia="Arial Unicode MS" w:hAnsi="Times New Roman" w:cs="Times New Roman"/>
          <w:i/>
          <w:sz w:val="24"/>
          <w:szCs w:val="24"/>
          <w:shd w:val="clear" w:color="auto" w:fill="FFFFFF"/>
          <w:lang w:val="fr-CH"/>
        </w:rPr>
        <w:t>reud</w:t>
      </w:r>
      <w:r w:rsidR="00A47C17" w:rsidRPr="004F270E">
        <w:rPr>
          <w:rFonts w:ascii="Times New Roman" w:eastAsia="Arial Unicode MS" w:hAnsi="Times New Roman" w:cs="Times New Roman"/>
          <w:i/>
          <w:sz w:val="24"/>
          <w:szCs w:val="24"/>
          <w:shd w:val="clear" w:color="auto" w:fill="FFFFFF"/>
          <w:lang w:val="fr-CH"/>
        </w:rPr>
        <w:t>’</w:t>
      </w:r>
      <w:r w:rsidR="00293810" w:rsidRPr="004F270E">
        <w:rPr>
          <w:rFonts w:ascii="Times New Roman" w:eastAsia="Arial Unicode MS" w:hAnsi="Times New Roman" w:cs="Times New Roman"/>
          <w:i/>
          <w:sz w:val="24"/>
          <w:szCs w:val="24"/>
          <w:shd w:val="clear" w:color="auto" w:fill="FFFFFF"/>
          <w:lang w:val="fr-CH"/>
        </w:rPr>
        <w:t>s papers on t</w:t>
      </w:r>
      <w:r w:rsidRPr="004F270E">
        <w:rPr>
          <w:rFonts w:ascii="Times New Roman" w:eastAsia="Arial Unicode MS" w:hAnsi="Times New Roman" w:cs="Times New Roman"/>
          <w:i/>
          <w:sz w:val="24"/>
          <w:szCs w:val="24"/>
          <w:shd w:val="clear" w:color="auto" w:fill="FFFFFF"/>
          <w:lang w:val="fr-CH"/>
        </w:rPr>
        <w:t>echnique, 1953</w:t>
      </w:r>
      <w:r w:rsidR="00087B25" w:rsidRPr="004F270E">
        <w:rPr>
          <w:rFonts w:ascii="Times New Roman" w:eastAsia="Arial Unicode MS" w:hAnsi="Times New Roman" w:cs="Times New Roman"/>
          <w:i/>
          <w:sz w:val="24"/>
          <w:szCs w:val="24"/>
          <w:shd w:val="clear" w:color="auto" w:fill="FFFFFF"/>
          <w:lang w:val="fr-CH"/>
        </w:rPr>
        <w:t>–</w:t>
      </w:r>
      <w:r w:rsidRPr="004F270E">
        <w:rPr>
          <w:rFonts w:ascii="Times New Roman" w:eastAsia="Arial Unicode MS" w:hAnsi="Times New Roman" w:cs="Times New Roman"/>
          <w:i/>
          <w:sz w:val="24"/>
          <w:szCs w:val="24"/>
          <w:shd w:val="clear" w:color="auto" w:fill="FFFFFF"/>
          <w:lang w:val="fr-CH"/>
        </w:rPr>
        <w:t>1954.</w:t>
      </w:r>
      <w:r w:rsidRPr="004F270E">
        <w:rPr>
          <w:rFonts w:ascii="Times New Roman" w:eastAsia="Arial Unicode MS" w:hAnsi="Times New Roman" w:cs="Times New Roman"/>
          <w:sz w:val="24"/>
          <w:szCs w:val="24"/>
          <w:shd w:val="clear" w:color="auto" w:fill="FFFFFF"/>
          <w:lang w:val="fr-CH"/>
        </w:rPr>
        <w:t xml:space="preserve"> (J. Forrester, Trans.).</w:t>
      </w:r>
      <w:r w:rsidR="00293810" w:rsidRPr="004F270E">
        <w:rPr>
          <w:rFonts w:ascii="Times New Roman" w:eastAsia="Arial Unicode MS" w:hAnsi="Times New Roman" w:cs="Times New Roman"/>
          <w:sz w:val="24"/>
          <w:szCs w:val="24"/>
          <w:shd w:val="clear" w:color="auto" w:fill="FFFFFF"/>
          <w:lang w:val="fr-CH"/>
        </w:rPr>
        <w:t xml:space="preserve"> </w:t>
      </w:r>
      <w:r w:rsidR="00293810" w:rsidRPr="0099331F">
        <w:rPr>
          <w:rFonts w:ascii="Times New Roman" w:eastAsia="Arial Unicode MS" w:hAnsi="Times New Roman" w:cs="Times New Roman"/>
          <w:sz w:val="24"/>
          <w:szCs w:val="24"/>
          <w:shd w:val="clear" w:color="auto" w:fill="FFFFFF"/>
          <w:lang w:val="en-US"/>
        </w:rPr>
        <w:t>In J. Miller (E</w:t>
      </w:r>
      <w:r w:rsidR="00BD00FE" w:rsidRPr="0099331F">
        <w:rPr>
          <w:rFonts w:ascii="Times New Roman" w:eastAsia="Arial Unicode MS" w:hAnsi="Times New Roman" w:cs="Times New Roman"/>
          <w:sz w:val="24"/>
          <w:szCs w:val="24"/>
          <w:shd w:val="clear" w:color="auto" w:fill="FFFFFF"/>
          <w:lang w:val="en-US"/>
        </w:rPr>
        <w:t>d</w:t>
      </w:r>
      <w:r w:rsidR="00293810"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Norton.</w:t>
      </w:r>
    </w:p>
    <w:p w:rsidR="005F180F" w:rsidRPr="00CD26BF" w:rsidRDefault="005F180F" w:rsidP="00203EDB">
      <w:pPr>
        <w:spacing w:after="0" w:line="480" w:lineRule="auto"/>
        <w:ind w:left="540" w:right="16" w:hanging="540"/>
        <w:rPr>
          <w:rFonts w:ascii="Times New Roman" w:eastAsia="Arial Unicode MS" w:hAnsi="Times New Roman" w:cs="Times New Roman"/>
          <w:i/>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Lacan, J. (1991</w:t>
      </w:r>
      <w:r w:rsidR="00A82F1B" w:rsidRPr="0099331F">
        <w:rPr>
          <w:rFonts w:ascii="Times New Roman" w:eastAsia="Arial Unicode MS" w:hAnsi="Times New Roman" w:cs="Times New Roman"/>
          <w:sz w:val="24"/>
          <w:szCs w:val="24"/>
          <w:shd w:val="clear" w:color="auto" w:fill="FFFFFF"/>
          <w:lang w:val="en-US"/>
        </w:rPr>
        <w:t>b</w:t>
      </w:r>
      <w:r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i/>
          <w:sz w:val="24"/>
          <w:szCs w:val="24"/>
          <w:shd w:val="clear" w:color="auto" w:fill="FFFFFF"/>
          <w:lang w:val="en-US"/>
        </w:rPr>
        <w:t xml:space="preserve">The Seminar </w:t>
      </w:r>
      <w:r w:rsidR="00293810" w:rsidRPr="0099331F">
        <w:rPr>
          <w:rFonts w:ascii="Times New Roman" w:eastAsia="Arial Unicode MS" w:hAnsi="Times New Roman" w:cs="Times New Roman"/>
          <w:i/>
          <w:sz w:val="24"/>
          <w:szCs w:val="24"/>
          <w:shd w:val="clear" w:color="auto" w:fill="FFFFFF"/>
          <w:lang w:val="en-US"/>
        </w:rPr>
        <w:t>of Jacques Lacan, Book II, The ego in Freud</w:t>
      </w:r>
      <w:r w:rsidR="00A47C17" w:rsidRPr="0099331F">
        <w:rPr>
          <w:rFonts w:ascii="Times New Roman" w:eastAsia="Arial Unicode MS" w:hAnsi="Times New Roman" w:cs="Times New Roman"/>
          <w:i/>
          <w:sz w:val="24"/>
          <w:szCs w:val="24"/>
          <w:shd w:val="clear" w:color="auto" w:fill="FFFFFF"/>
          <w:lang w:val="en-US"/>
        </w:rPr>
        <w:t>’</w:t>
      </w:r>
      <w:r w:rsidR="00293810" w:rsidRPr="0099331F">
        <w:rPr>
          <w:rFonts w:ascii="Times New Roman" w:eastAsia="Arial Unicode MS" w:hAnsi="Times New Roman" w:cs="Times New Roman"/>
          <w:i/>
          <w:sz w:val="24"/>
          <w:szCs w:val="24"/>
          <w:shd w:val="clear" w:color="auto" w:fill="FFFFFF"/>
          <w:lang w:val="en-US"/>
        </w:rPr>
        <w:t>s t</w:t>
      </w:r>
      <w:r w:rsidR="00CD26BF">
        <w:rPr>
          <w:rFonts w:ascii="Times New Roman" w:eastAsia="Arial Unicode MS" w:hAnsi="Times New Roman" w:cs="Times New Roman"/>
          <w:i/>
          <w:sz w:val="24"/>
          <w:szCs w:val="24"/>
          <w:shd w:val="clear" w:color="auto" w:fill="FFFFFF"/>
          <w:lang w:val="en-US"/>
        </w:rPr>
        <w:t xml:space="preserve">heory </w:t>
      </w:r>
      <w:r w:rsidR="00293810" w:rsidRPr="0099331F">
        <w:rPr>
          <w:rFonts w:ascii="Times New Roman" w:eastAsia="Arial Unicode MS" w:hAnsi="Times New Roman" w:cs="Times New Roman"/>
          <w:i/>
          <w:sz w:val="24"/>
          <w:szCs w:val="24"/>
          <w:shd w:val="clear" w:color="auto" w:fill="FFFFFF"/>
          <w:lang w:val="en-US"/>
        </w:rPr>
        <w:t>and in the t</w:t>
      </w:r>
      <w:r w:rsidRPr="0099331F">
        <w:rPr>
          <w:rFonts w:ascii="Times New Roman" w:eastAsia="Arial Unicode MS" w:hAnsi="Times New Roman" w:cs="Times New Roman"/>
          <w:i/>
          <w:sz w:val="24"/>
          <w:szCs w:val="24"/>
          <w:shd w:val="clear" w:color="auto" w:fill="FFFFFF"/>
          <w:lang w:val="en-US"/>
        </w:rPr>
        <w:t>echnique of Psychoanalysis, 1954</w:t>
      </w:r>
      <w:r w:rsidR="00087B25" w:rsidRPr="0099331F">
        <w:rPr>
          <w:rFonts w:ascii="Times New Roman" w:eastAsia="Arial Unicode MS" w:hAnsi="Times New Roman" w:cs="Times New Roman"/>
          <w:i/>
          <w:sz w:val="24"/>
          <w:szCs w:val="24"/>
          <w:shd w:val="clear" w:color="auto" w:fill="FFFFFF"/>
          <w:lang w:val="en-US"/>
        </w:rPr>
        <w:t>–</w:t>
      </w:r>
      <w:r w:rsidRPr="0099331F">
        <w:rPr>
          <w:rFonts w:ascii="Times New Roman" w:eastAsia="Arial Unicode MS" w:hAnsi="Times New Roman" w:cs="Times New Roman"/>
          <w:i/>
          <w:sz w:val="24"/>
          <w:szCs w:val="24"/>
          <w:shd w:val="clear" w:color="auto" w:fill="FFFFFF"/>
          <w:lang w:val="en-US"/>
        </w:rPr>
        <w:t>1955.</w:t>
      </w:r>
      <w:r w:rsidRPr="0099331F">
        <w:rPr>
          <w:rFonts w:ascii="Times New Roman" w:eastAsia="Arial Unicode MS" w:hAnsi="Times New Roman" w:cs="Times New Roman"/>
          <w:sz w:val="24"/>
          <w:szCs w:val="24"/>
          <w:shd w:val="clear" w:color="auto" w:fill="FFFFFF"/>
          <w:lang w:val="en-US"/>
        </w:rPr>
        <w:t xml:space="preserve"> (S. Tomaselli, Trans.).</w:t>
      </w:r>
      <w:r w:rsidR="00BD00FE" w:rsidRPr="0099331F">
        <w:rPr>
          <w:rFonts w:ascii="Times New Roman" w:eastAsia="Arial Unicode MS" w:hAnsi="Times New Roman" w:cs="Times New Roman"/>
          <w:sz w:val="24"/>
          <w:szCs w:val="24"/>
          <w:shd w:val="clear" w:color="auto" w:fill="FFFFFF"/>
          <w:lang w:val="en-US"/>
        </w:rPr>
        <w:t xml:space="preserve"> In J. Miller (Ed</w:t>
      </w:r>
      <w:r w:rsidR="00293810"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Norton.</w:t>
      </w:r>
    </w:p>
    <w:p w:rsidR="005F180F" w:rsidRPr="00CD26BF" w:rsidRDefault="005F180F" w:rsidP="00203EDB">
      <w:pPr>
        <w:spacing w:after="0" w:line="480" w:lineRule="auto"/>
        <w:ind w:left="540" w:hanging="540"/>
        <w:rPr>
          <w:rFonts w:ascii="Times New Roman" w:eastAsia="Times New Roman" w:hAnsi="Times New Roman" w:cs="Times New Roman"/>
          <w:i/>
          <w:sz w:val="24"/>
          <w:szCs w:val="24"/>
          <w:lang w:val="en-US" w:eastAsia="es-ES"/>
        </w:rPr>
      </w:pPr>
      <w:r w:rsidRPr="0099331F">
        <w:rPr>
          <w:rFonts w:ascii="Times New Roman" w:eastAsia="Arial Unicode MS" w:hAnsi="Times New Roman" w:cs="Times New Roman"/>
          <w:sz w:val="24"/>
          <w:szCs w:val="24"/>
          <w:shd w:val="clear" w:color="auto" w:fill="FFFFFF"/>
          <w:lang w:val="en-US"/>
        </w:rPr>
        <w:t xml:space="preserve">Lacan, J. (1993). </w:t>
      </w:r>
      <w:r w:rsidRPr="0099331F">
        <w:rPr>
          <w:rFonts w:ascii="Times New Roman" w:eastAsia="Times New Roman" w:hAnsi="Times New Roman" w:cs="Times New Roman"/>
          <w:i/>
          <w:sz w:val="24"/>
          <w:szCs w:val="24"/>
          <w:lang w:val="en-US" w:eastAsia="es-ES"/>
        </w:rPr>
        <w:t>The Seminar of Jacques Lacan: Book III. The Psychoses 1955</w:t>
      </w:r>
      <w:r w:rsidR="00087B25" w:rsidRPr="0099331F">
        <w:rPr>
          <w:rFonts w:ascii="Times New Roman" w:eastAsia="Times New Roman" w:hAnsi="Times New Roman" w:cs="Times New Roman"/>
          <w:i/>
          <w:sz w:val="24"/>
          <w:szCs w:val="24"/>
          <w:lang w:val="en-US" w:eastAsia="es-ES"/>
        </w:rPr>
        <w:t>–</w:t>
      </w:r>
      <w:r w:rsidR="00CD26BF">
        <w:rPr>
          <w:rFonts w:ascii="Times New Roman" w:eastAsia="Times New Roman" w:hAnsi="Times New Roman" w:cs="Times New Roman"/>
          <w:i/>
          <w:sz w:val="24"/>
          <w:szCs w:val="24"/>
          <w:lang w:val="en-US" w:eastAsia="es-ES"/>
        </w:rPr>
        <w:t xml:space="preserve">1956. </w:t>
      </w:r>
      <w:r w:rsidRPr="0099331F">
        <w:rPr>
          <w:rFonts w:ascii="Times New Roman" w:eastAsia="Times New Roman" w:hAnsi="Times New Roman" w:cs="Times New Roman"/>
          <w:sz w:val="24"/>
          <w:szCs w:val="24"/>
          <w:lang w:val="en-US" w:eastAsia="es-ES"/>
        </w:rPr>
        <w:t xml:space="preserve">(R. </w:t>
      </w:r>
      <w:r w:rsidR="00BD00FE" w:rsidRPr="0099331F">
        <w:rPr>
          <w:rFonts w:ascii="Times New Roman" w:eastAsia="Times New Roman" w:hAnsi="Times New Roman" w:cs="Times New Roman"/>
          <w:sz w:val="24"/>
          <w:szCs w:val="24"/>
          <w:lang w:val="en-US" w:eastAsia="es-ES"/>
        </w:rPr>
        <w:t>Grigg, Trans). In J. Miller (Ed</w:t>
      </w:r>
      <w:r w:rsidRPr="0099331F">
        <w:rPr>
          <w:rFonts w:ascii="Times New Roman" w:eastAsia="Times New Roman" w:hAnsi="Times New Roman" w:cs="Times New Roman"/>
          <w:sz w:val="24"/>
          <w:szCs w:val="24"/>
          <w:lang w:val="en-US" w:eastAsia="es-ES"/>
        </w:rPr>
        <w:t xml:space="preserve">.). </w:t>
      </w:r>
      <w:r w:rsidR="00A82F1B" w:rsidRPr="0099331F">
        <w:rPr>
          <w:rFonts w:ascii="Times New Roman" w:eastAsia="Times New Roman" w:hAnsi="Times New Roman" w:cs="Times New Roman"/>
          <w:sz w:val="24"/>
          <w:szCs w:val="24"/>
          <w:lang w:val="en-US" w:eastAsia="es-ES"/>
        </w:rPr>
        <w:t>Routledge</w:t>
      </w:r>
      <w:r w:rsidRPr="0099331F">
        <w:rPr>
          <w:rFonts w:ascii="Times New Roman" w:eastAsia="Times New Roman" w:hAnsi="Times New Roman" w:cs="Times New Roman"/>
          <w:sz w:val="24"/>
          <w:szCs w:val="24"/>
          <w:lang w:val="en-US" w:eastAsia="es-ES"/>
        </w:rPr>
        <w:t xml:space="preserve">.  </w:t>
      </w:r>
    </w:p>
    <w:p w:rsidR="005F180F" w:rsidRPr="0099331F" w:rsidRDefault="00C229A9" w:rsidP="00203EDB">
      <w:pPr>
        <w:spacing w:after="0" w:line="480" w:lineRule="auto"/>
        <w:ind w:left="540"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Lacan, J</w:t>
      </w:r>
      <w:r w:rsidR="005F180F" w:rsidRPr="0099331F">
        <w:rPr>
          <w:rFonts w:ascii="Times New Roman" w:eastAsia="Arial Unicode MS" w:hAnsi="Times New Roman" w:cs="Times New Roman"/>
          <w:sz w:val="24"/>
          <w:szCs w:val="24"/>
          <w:shd w:val="clear" w:color="auto" w:fill="FFFFFF"/>
          <w:lang w:val="en-US"/>
        </w:rPr>
        <w:t>. (1997). </w:t>
      </w:r>
      <w:r w:rsidR="005F180F" w:rsidRPr="0099331F">
        <w:rPr>
          <w:rFonts w:ascii="Times New Roman" w:eastAsia="Arial Unicode MS" w:hAnsi="Times New Roman" w:cs="Times New Roman"/>
          <w:i/>
          <w:iCs/>
          <w:sz w:val="24"/>
          <w:szCs w:val="24"/>
          <w:shd w:val="clear" w:color="auto" w:fill="FFFFFF"/>
          <w:lang w:val="en-US"/>
        </w:rPr>
        <w:t xml:space="preserve">The </w:t>
      </w:r>
      <w:r w:rsidR="00404F14" w:rsidRPr="0099331F">
        <w:rPr>
          <w:rFonts w:ascii="Times New Roman" w:eastAsia="Arial Unicode MS" w:hAnsi="Times New Roman" w:cs="Times New Roman"/>
          <w:i/>
          <w:iCs/>
          <w:sz w:val="24"/>
          <w:szCs w:val="24"/>
          <w:shd w:val="clear" w:color="auto" w:fill="FFFFFF"/>
          <w:lang w:val="en-US"/>
        </w:rPr>
        <w:t>ethics of P</w:t>
      </w:r>
      <w:r w:rsidRPr="0099331F">
        <w:rPr>
          <w:rFonts w:ascii="Times New Roman" w:eastAsia="Arial Unicode MS" w:hAnsi="Times New Roman" w:cs="Times New Roman"/>
          <w:i/>
          <w:iCs/>
          <w:sz w:val="24"/>
          <w:szCs w:val="24"/>
          <w:shd w:val="clear" w:color="auto" w:fill="FFFFFF"/>
          <w:lang w:val="en-US"/>
        </w:rPr>
        <w:t>sychoanalysis, 1959</w:t>
      </w:r>
      <w:r w:rsidR="00087B25" w:rsidRPr="0099331F">
        <w:rPr>
          <w:rFonts w:ascii="Times New Roman" w:eastAsia="Arial Unicode MS" w:hAnsi="Times New Roman" w:cs="Times New Roman"/>
          <w:i/>
          <w:iCs/>
          <w:sz w:val="24"/>
          <w:szCs w:val="24"/>
          <w:shd w:val="clear" w:color="auto" w:fill="FFFFFF"/>
          <w:lang w:val="en-US"/>
        </w:rPr>
        <w:t>–</w:t>
      </w:r>
      <w:r w:rsidR="00293810" w:rsidRPr="0099331F">
        <w:rPr>
          <w:rFonts w:ascii="Times New Roman" w:eastAsia="Arial Unicode MS" w:hAnsi="Times New Roman" w:cs="Times New Roman"/>
          <w:i/>
          <w:iCs/>
          <w:sz w:val="24"/>
          <w:szCs w:val="24"/>
          <w:shd w:val="clear" w:color="auto" w:fill="FFFFFF"/>
          <w:lang w:val="en-US"/>
        </w:rPr>
        <w:t>1960: The S</w:t>
      </w:r>
      <w:r w:rsidR="005F180F" w:rsidRPr="0099331F">
        <w:rPr>
          <w:rFonts w:ascii="Times New Roman" w:eastAsia="Arial Unicode MS" w:hAnsi="Times New Roman" w:cs="Times New Roman"/>
          <w:i/>
          <w:iCs/>
          <w:sz w:val="24"/>
          <w:szCs w:val="24"/>
          <w:shd w:val="clear" w:color="auto" w:fill="FFFFFF"/>
          <w:lang w:val="en-US"/>
        </w:rPr>
        <w:t>eminar of Jacques Lacan, Book VII</w:t>
      </w:r>
      <w:r w:rsidR="005F180F" w:rsidRPr="0099331F">
        <w:rPr>
          <w:rFonts w:ascii="Times New Roman" w:eastAsia="Arial Unicode MS" w:hAnsi="Times New Roman" w:cs="Times New Roman"/>
          <w:sz w:val="24"/>
          <w:szCs w:val="24"/>
          <w:shd w:val="clear" w:color="auto" w:fill="FFFFFF"/>
          <w:lang w:val="en-US"/>
        </w:rPr>
        <w:t xml:space="preserve">. </w:t>
      </w:r>
      <w:r w:rsidR="00293810" w:rsidRPr="0099331F">
        <w:rPr>
          <w:rFonts w:ascii="Times New Roman" w:eastAsia="Arial Unicode MS" w:hAnsi="Times New Roman" w:cs="Times New Roman"/>
          <w:sz w:val="24"/>
          <w:szCs w:val="24"/>
          <w:shd w:val="clear" w:color="auto" w:fill="FFFFFF"/>
          <w:lang w:val="en-US"/>
        </w:rPr>
        <w:t>In J</w:t>
      </w:r>
      <w:r w:rsidRPr="0099331F">
        <w:rPr>
          <w:rFonts w:ascii="Times New Roman" w:eastAsia="Arial Unicode MS" w:hAnsi="Times New Roman" w:cs="Times New Roman"/>
          <w:sz w:val="24"/>
          <w:szCs w:val="24"/>
          <w:shd w:val="clear" w:color="auto" w:fill="FFFFFF"/>
          <w:lang w:val="en-US"/>
        </w:rPr>
        <w:t xml:space="preserve">. Miller, &amp; D. Porter (Eds.). </w:t>
      </w:r>
      <w:r w:rsidR="005F180F" w:rsidRPr="0099331F">
        <w:rPr>
          <w:rFonts w:ascii="Times New Roman" w:eastAsia="Arial Unicode MS" w:hAnsi="Times New Roman" w:cs="Times New Roman"/>
          <w:sz w:val="24"/>
          <w:szCs w:val="24"/>
          <w:shd w:val="clear" w:color="auto" w:fill="FFFFFF"/>
          <w:lang w:val="en-US"/>
        </w:rPr>
        <w:t>W. W. Norton &amp; Company Inc.</w:t>
      </w:r>
    </w:p>
    <w:p w:rsidR="002648DE" w:rsidRPr="0099331F" w:rsidRDefault="00E145BD"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Lacan, J. (2004). </w:t>
      </w:r>
      <w:r w:rsidR="00293810" w:rsidRPr="0099331F">
        <w:rPr>
          <w:rFonts w:ascii="Times New Roman" w:eastAsia="Arial Unicode MS" w:hAnsi="Times New Roman" w:cs="Times New Roman"/>
          <w:i/>
          <w:sz w:val="24"/>
          <w:szCs w:val="24"/>
          <w:shd w:val="clear" w:color="auto" w:fill="FFFFFF"/>
          <w:lang w:val="en-US"/>
        </w:rPr>
        <w:t>The seminar of Jacques Lacan B</w:t>
      </w:r>
      <w:r w:rsidRPr="0099331F">
        <w:rPr>
          <w:rFonts w:ascii="Times New Roman" w:eastAsia="Arial Unicode MS" w:hAnsi="Times New Roman" w:cs="Times New Roman"/>
          <w:i/>
          <w:sz w:val="24"/>
          <w:szCs w:val="24"/>
          <w:shd w:val="clear" w:color="auto" w:fill="FFFFFF"/>
          <w:lang w:val="en-US"/>
        </w:rPr>
        <w:t>ook XX</w:t>
      </w:r>
      <w:r w:rsidRPr="0099331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i/>
          <w:sz w:val="24"/>
          <w:szCs w:val="24"/>
          <w:shd w:val="clear" w:color="auto" w:fill="FFFFFF"/>
          <w:lang w:val="en-US"/>
        </w:rPr>
        <w:t>Encore 1972</w:t>
      </w:r>
      <w:r w:rsidR="00087B25" w:rsidRPr="0099331F">
        <w:rPr>
          <w:rFonts w:ascii="Times New Roman" w:eastAsia="Arial Unicode MS" w:hAnsi="Times New Roman" w:cs="Times New Roman"/>
          <w:i/>
          <w:sz w:val="24"/>
          <w:szCs w:val="24"/>
          <w:shd w:val="clear" w:color="auto" w:fill="FFFFFF"/>
          <w:lang w:val="en-US"/>
        </w:rPr>
        <w:t>–</w:t>
      </w:r>
      <w:r w:rsidR="00031F64" w:rsidRPr="0099331F">
        <w:rPr>
          <w:rFonts w:ascii="Times New Roman" w:eastAsia="Arial Unicode MS" w:hAnsi="Times New Roman" w:cs="Times New Roman"/>
          <w:i/>
          <w:sz w:val="24"/>
          <w:szCs w:val="24"/>
          <w:shd w:val="clear" w:color="auto" w:fill="FFFFFF"/>
          <w:lang w:val="en-US"/>
        </w:rPr>
        <w:t>19</w:t>
      </w:r>
      <w:r w:rsidRPr="0099331F">
        <w:rPr>
          <w:rFonts w:ascii="Times New Roman" w:eastAsia="Arial Unicode MS" w:hAnsi="Times New Roman" w:cs="Times New Roman"/>
          <w:i/>
          <w:sz w:val="24"/>
          <w:szCs w:val="24"/>
          <w:shd w:val="clear" w:color="auto" w:fill="FFFFFF"/>
          <w:lang w:val="en-US"/>
        </w:rPr>
        <w:t>73</w:t>
      </w:r>
      <w:r w:rsidRPr="0099331F">
        <w:rPr>
          <w:rFonts w:ascii="Times New Roman" w:eastAsia="Arial Unicode MS" w:hAnsi="Times New Roman" w:cs="Times New Roman"/>
          <w:sz w:val="24"/>
          <w:szCs w:val="24"/>
          <w:shd w:val="clear" w:color="auto" w:fill="FFFFFF"/>
          <w:lang w:val="en-US"/>
        </w:rPr>
        <w:t xml:space="preserve"> (C. Gallagher, </w:t>
      </w:r>
      <w:r w:rsidR="00293810" w:rsidRPr="0099331F">
        <w:rPr>
          <w:rFonts w:ascii="Times New Roman" w:eastAsia="Arial Unicode MS" w:hAnsi="Times New Roman" w:cs="Times New Roman"/>
          <w:sz w:val="24"/>
          <w:szCs w:val="24"/>
          <w:shd w:val="clear" w:color="auto" w:fill="FFFFFF"/>
          <w:lang w:val="en-US"/>
        </w:rPr>
        <w:t xml:space="preserve">Trans.). Dublin. </w:t>
      </w:r>
      <w:hyperlink r:id="rId62" w:history="1">
        <w:r w:rsidRPr="0099331F">
          <w:rPr>
            <w:rFonts w:ascii="Times New Roman" w:hAnsi="Times New Roman" w:cs="Times New Roman"/>
            <w:sz w:val="24"/>
            <w:szCs w:val="24"/>
            <w:u w:val="single"/>
            <w:lang w:val="en-US"/>
          </w:rPr>
          <w:t>https://nosubject.com/images/d/d3/THE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SEMINAR</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OF</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JACQUES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LACAN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XX.pdf</w:t>
        </w:r>
      </w:hyperlink>
      <w:r w:rsidR="00C229A9" w:rsidRPr="0099331F">
        <w:rPr>
          <w:rFonts w:ascii="Times New Roman" w:eastAsia="Arial Unicode MS" w:hAnsi="Times New Roman" w:cs="Times New Roman"/>
          <w:sz w:val="24"/>
          <w:szCs w:val="24"/>
          <w:shd w:val="clear" w:color="auto" w:fill="FFFFFF"/>
          <w:lang w:val="en-US"/>
        </w:rPr>
        <w:t xml:space="preserve"> </w:t>
      </w:r>
    </w:p>
    <w:p w:rsidR="002648DE" w:rsidRPr="0099331F" w:rsidRDefault="002648DE" w:rsidP="00203EDB">
      <w:pPr>
        <w:spacing w:after="0" w:line="480" w:lineRule="auto"/>
        <w:ind w:left="540" w:right="16" w:hanging="540"/>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L</w:t>
      </w:r>
      <w:r w:rsidR="00026D1D" w:rsidRPr="0099331F">
        <w:rPr>
          <w:rFonts w:ascii="Times New Roman" w:eastAsia="Times New Roman" w:hAnsi="Times New Roman" w:cs="Times New Roman"/>
          <w:sz w:val="24"/>
          <w:szCs w:val="24"/>
          <w:lang w:val="en-US" w:eastAsia="es-ES"/>
        </w:rPr>
        <w:t>acan, J. (2006a). The Freudian thing or the meaning of the r</w:t>
      </w:r>
      <w:r w:rsidRPr="0099331F">
        <w:rPr>
          <w:rFonts w:ascii="Times New Roman" w:eastAsia="Times New Roman" w:hAnsi="Times New Roman" w:cs="Times New Roman"/>
          <w:sz w:val="24"/>
          <w:szCs w:val="24"/>
          <w:lang w:val="en-US" w:eastAsia="es-ES"/>
        </w:rPr>
        <w:t xml:space="preserve">eturn to Freud in </w:t>
      </w:r>
    </w:p>
    <w:p w:rsidR="002648DE" w:rsidRPr="0099331F" w:rsidRDefault="002648DE" w:rsidP="00203EDB">
      <w:pPr>
        <w:spacing w:after="0" w:line="480" w:lineRule="auto"/>
        <w:ind w:left="540" w:right="16"/>
        <w:rPr>
          <w:rFonts w:ascii="Times New Roman" w:eastAsia="Times New Roman" w:hAnsi="Times New Roman" w:cs="Times New Roman"/>
          <w:sz w:val="24"/>
          <w:szCs w:val="24"/>
          <w:lang w:val="en-US" w:eastAsia="es-ES"/>
        </w:rPr>
      </w:pPr>
      <w:r w:rsidRPr="0099331F">
        <w:rPr>
          <w:rFonts w:ascii="Times New Roman" w:eastAsia="Times New Roman" w:hAnsi="Times New Roman" w:cs="Times New Roman"/>
          <w:sz w:val="24"/>
          <w:szCs w:val="24"/>
          <w:lang w:val="en-US" w:eastAsia="es-ES"/>
        </w:rPr>
        <w:t>Psychoanalysis</w:t>
      </w:r>
      <w:r w:rsidR="00031F64" w:rsidRPr="0099331F">
        <w:rPr>
          <w:rFonts w:ascii="Times New Roman" w:eastAsia="Times New Roman" w:hAnsi="Times New Roman" w:cs="Times New Roman"/>
          <w:sz w:val="24"/>
          <w:szCs w:val="24"/>
          <w:lang w:val="en-US" w:eastAsia="es-ES"/>
        </w:rPr>
        <w:t>.</w:t>
      </w:r>
      <w:r w:rsidRPr="0099331F">
        <w:rPr>
          <w:rFonts w:ascii="Times New Roman" w:eastAsia="Times New Roman" w:hAnsi="Times New Roman" w:cs="Times New Roman"/>
          <w:sz w:val="24"/>
          <w:szCs w:val="24"/>
          <w:lang w:val="en-US" w:eastAsia="es-ES"/>
        </w:rPr>
        <w:t xml:space="preserve"> </w:t>
      </w:r>
      <w:r w:rsidRPr="0099331F">
        <w:rPr>
          <w:rFonts w:ascii="Times New Roman" w:eastAsia="Arial Unicode MS" w:hAnsi="Times New Roman" w:cs="Times New Roman"/>
          <w:i/>
          <w:iCs/>
          <w:sz w:val="24"/>
          <w:szCs w:val="24"/>
          <w:shd w:val="clear" w:color="auto" w:fill="FFFFFF"/>
          <w:lang w:val="en-US"/>
        </w:rPr>
        <w:t>Écrits: The first complete edition in English</w:t>
      </w:r>
      <w:r w:rsidRPr="0099331F">
        <w:rPr>
          <w:rFonts w:ascii="Times New Roman" w:eastAsia="Arial Unicode MS" w:hAnsi="Times New Roman" w:cs="Times New Roman"/>
          <w:sz w:val="24"/>
          <w:szCs w:val="24"/>
          <w:shd w:val="clear" w:color="auto" w:fill="FFFFFF"/>
          <w:lang w:val="en-US"/>
        </w:rPr>
        <w:t xml:space="preserve"> </w:t>
      </w:r>
      <w:r w:rsidR="00031F64" w:rsidRPr="0099331F">
        <w:rPr>
          <w:rFonts w:ascii="Times New Roman" w:eastAsia="Times New Roman" w:hAnsi="Times New Roman" w:cs="Times New Roman"/>
          <w:sz w:val="24"/>
          <w:szCs w:val="24"/>
          <w:lang w:val="en-US" w:eastAsia="es-ES"/>
        </w:rPr>
        <w:t>(pp. 334</w:t>
      </w:r>
      <w:r w:rsidR="00087B25" w:rsidRPr="0099331F">
        <w:rPr>
          <w:rFonts w:ascii="Times New Roman" w:eastAsia="Times New Roman" w:hAnsi="Times New Roman" w:cs="Times New Roman"/>
          <w:sz w:val="24"/>
          <w:szCs w:val="24"/>
          <w:lang w:val="en-US" w:eastAsia="es-ES"/>
        </w:rPr>
        <w:t>–</w:t>
      </w:r>
      <w:r w:rsidR="00031F64" w:rsidRPr="0099331F">
        <w:rPr>
          <w:rFonts w:ascii="Times New Roman" w:eastAsia="Times New Roman" w:hAnsi="Times New Roman" w:cs="Times New Roman"/>
          <w:sz w:val="24"/>
          <w:szCs w:val="24"/>
          <w:lang w:val="en-US" w:eastAsia="es-ES"/>
        </w:rPr>
        <w:t>363).</w:t>
      </w:r>
      <w:r w:rsidR="00031F64" w:rsidRPr="0099331F">
        <w:rPr>
          <w:rFonts w:ascii="Times New Roman" w:eastAsia="Arial Unicode MS" w:hAnsi="Times New Roman" w:cs="Times New Roman"/>
          <w:i/>
          <w:iCs/>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(B. Fink, Trans.). W.W. Norton.</w:t>
      </w:r>
      <w:r w:rsidRPr="0099331F">
        <w:rPr>
          <w:rFonts w:ascii="Times New Roman" w:eastAsia="Times New Roman" w:hAnsi="Times New Roman" w:cs="Times New Roman"/>
          <w:sz w:val="24"/>
          <w:szCs w:val="24"/>
          <w:lang w:val="en-US" w:eastAsia="es-ES"/>
        </w:rPr>
        <w:t xml:space="preserve"> </w:t>
      </w:r>
    </w:p>
    <w:p w:rsidR="00B42F64" w:rsidRPr="00CD26BF" w:rsidRDefault="00636F9C" w:rsidP="00203EDB">
      <w:pPr>
        <w:spacing w:after="0" w:line="480" w:lineRule="auto"/>
        <w:ind w:left="540" w:right="16" w:hanging="540"/>
        <w:rPr>
          <w:rFonts w:ascii="Times New Roman" w:eastAsia="Arial Unicode MS" w:hAnsi="Times New Roman" w:cs="Times New Roman"/>
          <w:i/>
          <w:iCs/>
          <w:sz w:val="24"/>
          <w:szCs w:val="24"/>
          <w:shd w:val="clear" w:color="auto" w:fill="FFFFFF"/>
          <w:lang w:val="en-US"/>
        </w:rPr>
      </w:pPr>
      <w:r w:rsidRPr="0099331F">
        <w:rPr>
          <w:rFonts w:ascii="Times New Roman" w:eastAsia="Times New Roman" w:hAnsi="Times New Roman" w:cs="Times New Roman"/>
          <w:sz w:val="24"/>
          <w:szCs w:val="24"/>
          <w:lang w:val="en-US" w:eastAsia="es-ES"/>
        </w:rPr>
        <w:t>Lacan, J. (2006b</w:t>
      </w:r>
      <w:r w:rsidR="00B42F64" w:rsidRPr="0099331F">
        <w:rPr>
          <w:rFonts w:ascii="Times New Roman" w:eastAsia="Times New Roman" w:hAnsi="Times New Roman" w:cs="Times New Roman"/>
          <w:sz w:val="24"/>
          <w:szCs w:val="24"/>
          <w:lang w:val="en-US" w:eastAsia="es-ES"/>
        </w:rPr>
        <w:t xml:space="preserve">). </w:t>
      </w:r>
      <w:r w:rsidR="00B42F64" w:rsidRPr="0099331F">
        <w:rPr>
          <w:rFonts w:ascii="Times New Roman" w:hAnsi="Times New Roman" w:cs="Times New Roman"/>
          <w:sz w:val="24"/>
          <w:szCs w:val="24"/>
          <w:lang w:val="en-US"/>
        </w:rPr>
        <w:t>Guiding remarks for a convention on female sexuality</w:t>
      </w:r>
      <w:r w:rsidR="00B42F64" w:rsidRPr="0099331F">
        <w:rPr>
          <w:rFonts w:ascii="Times New Roman" w:eastAsia="Times New Roman" w:hAnsi="Times New Roman" w:cs="Times New Roman"/>
          <w:sz w:val="24"/>
          <w:szCs w:val="24"/>
          <w:lang w:val="en-US" w:eastAsia="es-ES"/>
        </w:rPr>
        <w:t>.</w:t>
      </w:r>
      <w:r w:rsidR="00B42F64" w:rsidRPr="0099331F">
        <w:rPr>
          <w:rFonts w:ascii="Times New Roman" w:eastAsia="Arial Unicode MS" w:hAnsi="Times New Roman" w:cs="Times New Roman"/>
          <w:i/>
          <w:iCs/>
          <w:sz w:val="24"/>
          <w:szCs w:val="24"/>
          <w:shd w:val="clear" w:color="auto" w:fill="FFFFFF"/>
          <w:lang w:val="en-US"/>
        </w:rPr>
        <w:t xml:space="preserve"> Écrits: The first complete edition in English</w:t>
      </w:r>
      <w:r w:rsidR="00031F64" w:rsidRPr="0099331F">
        <w:rPr>
          <w:rFonts w:ascii="Times New Roman" w:eastAsia="Arial Unicode MS" w:hAnsi="Times New Roman" w:cs="Times New Roman"/>
          <w:sz w:val="24"/>
          <w:szCs w:val="24"/>
          <w:shd w:val="clear" w:color="auto" w:fill="FFFFFF"/>
          <w:lang w:val="en-US"/>
        </w:rPr>
        <w:t xml:space="preserve"> </w:t>
      </w:r>
      <w:r w:rsidR="00031F64" w:rsidRPr="0099331F">
        <w:rPr>
          <w:rFonts w:ascii="Times New Roman" w:eastAsia="Times New Roman" w:hAnsi="Times New Roman" w:cs="Times New Roman"/>
          <w:sz w:val="24"/>
          <w:szCs w:val="24"/>
          <w:lang w:val="en-US" w:eastAsia="es-ES"/>
        </w:rPr>
        <w:t>(pp. 610</w:t>
      </w:r>
      <w:r w:rsidR="00087B25" w:rsidRPr="0099331F">
        <w:rPr>
          <w:rFonts w:ascii="Times New Roman" w:eastAsia="Times New Roman" w:hAnsi="Times New Roman" w:cs="Times New Roman"/>
          <w:sz w:val="24"/>
          <w:szCs w:val="24"/>
          <w:lang w:val="en-US" w:eastAsia="es-ES"/>
        </w:rPr>
        <w:t>–</w:t>
      </w:r>
      <w:r w:rsidR="00031F64" w:rsidRPr="0099331F">
        <w:rPr>
          <w:rFonts w:ascii="Times New Roman" w:eastAsia="Times New Roman" w:hAnsi="Times New Roman" w:cs="Times New Roman"/>
          <w:sz w:val="24"/>
          <w:szCs w:val="24"/>
          <w:lang w:val="en-US" w:eastAsia="es-ES"/>
        </w:rPr>
        <w:t>620)</w:t>
      </w:r>
      <w:r w:rsidR="00031F64" w:rsidRPr="0099331F">
        <w:rPr>
          <w:rFonts w:ascii="Times New Roman" w:eastAsia="Arial Unicode MS" w:hAnsi="Times New Roman" w:cs="Times New Roman"/>
          <w:sz w:val="24"/>
          <w:szCs w:val="24"/>
          <w:shd w:val="clear" w:color="auto" w:fill="FFFFFF"/>
          <w:lang w:val="en-US"/>
        </w:rPr>
        <w:t xml:space="preserve">. </w:t>
      </w:r>
      <w:r w:rsidR="00B42F64" w:rsidRPr="0099331F">
        <w:rPr>
          <w:rFonts w:ascii="Times New Roman" w:eastAsia="Arial Unicode MS" w:hAnsi="Times New Roman" w:cs="Times New Roman"/>
          <w:sz w:val="24"/>
          <w:szCs w:val="24"/>
          <w:shd w:val="clear" w:color="auto" w:fill="FFFFFF"/>
          <w:lang w:val="en-US"/>
        </w:rPr>
        <w:t>(B. Fink, Trans.). W.W. Norton.</w:t>
      </w:r>
      <w:r w:rsidR="00B42F64" w:rsidRPr="0099331F">
        <w:rPr>
          <w:rFonts w:ascii="Times New Roman" w:eastAsia="Times New Roman" w:hAnsi="Times New Roman" w:cs="Times New Roman"/>
          <w:sz w:val="24"/>
          <w:szCs w:val="24"/>
          <w:lang w:val="en-US" w:eastAsia="es-ES"/>
        </w:rPr>
        <w:t xml:space="preserve"> </w:t>
      </w:r>
    </w:p>
    <w:p w:rsidR="002648DE" w:rsidRPr="00CD26BF" w:rsidRDefault="00BD00FE" w:rsidP="00203EDB">
      <w:pPr>
        <w:spacing w:after="0" w:line="480" w:lineRule="auto"/>
        <w:ind w:left="540" w:right="16" w:hanging="540"/>
        <w:rPr>
          <w:rFonts w:ascii="Times New Roman" w:eastAsia="Arial Unicode MS" w:hAnsi="Times New Roman" w:cs="Times New Roman"/>
          <w:i/>
          <w:iCs/>
          <w:sz w:val="24"/>
          <w:szCs w:val="24"/>
          <w:shd w:val="clear" w:color="auto" w:fill="FFFFFF"/>
          <w:lang w:val="en-US"/>
        </w:rPr>
      </w:pPr>
      <w:r w:rsidRPr="0099331F">
        <w:rPr>
          <w:rFonts w:ascii="Times New Roman" w:eastAsia="Times New Roman" w:hAnsi="Times New Roman" w:cs="Times New Roman"/>
          <w:sz w:val="24"/>
          <w:szCs w:val="24"/>
          <w:lang w:val="en-US" w:eastAsia="es-ES"/>
        </w:rPr>
        <w:t>L</w:t>
      </w:r>
      <w:r w:rsidR="00636F9C" w:rsidRPr="0099331F">
        <w:rPr>
          <w:rFonts w:ascii="Times New Roman" w:eastAsia="Times New Roman" w:hAnsi="Times New Roman" w:cs="Times New Roman"/>
          <w:sz w:val="24"/>
          <w:szCs w:val="24"/>
          <w:lang w:val="en-US" w:eastAsia="es-ES"/>
        </w:rPr>
        <w:t>acan, J. (2006c</w:t>
      </w:r>
      <w:r w:rsidRPr="0099331F">
        <w:rPr>
          <w:rFonts w:ascii="Times New Roman" w:eastAsia="Times New Roman" w:hAnsi="Times New Roman" w:cs="Times New Roman"/>
          <w:sz w:val="24"/>
          <w:szCs w:val="24"/>
          <w:lang w:val="en-US" w:eastAsia="es-ES"/>
        </w:rPr>
        <w:t>). The i</w:t>
      </w:r>
      <w:r w:rsidR="002648DE" w:rsidRPr="0099331F">
        <w:rPr>
          <w:rFonts w:ascii="Times New Roman" w:eastAsia="Times New Roman" w:hAnsi="Times New Roman" w:cs="Times New Roman"/>
          <w:sz w:val="24"/>
          <w:szCs w:val="24"/>
          <w:lang w:val="en-US" w:eastAsia="es-ES"/>
        </w:rPr>
        <w:t>nstance of the letter in the unconscious</w:t>
      </w:r>
      <w:r w:rsidR="00031F64" w:rsidRPr="0099331F">
        <w:rPr>
          <w:rFonts w:ascii="Times New Roman" w:eastAsia="Times New Roman" w:hAnsi="Times New Roman" w:cs="Times New Roman"/>
          <w:sz w:val="24"/>
          <w:szCs w:val="24"/>
          <w:lang w:val="en-US" w:eastAsia="es-ES"/>
        </w:rPr>
        <w:t>.</w:t>
      </w:r>
      <w:r w:rsidR="002648DE" w:rsidRPr="0099331F">
        <w:rPr>
          <w:rFonts w:ascii="Times New Roman" w:eastAsia="Times New Roman" w:hAnsi="Times New Roman" w:cs="Times New Roman"/>
          <w:sz w:val="24"/>
          <w:szCs w:val="24"/>
          <w:lang w:val="en-US" w:eastAsia="es-ES"/>
        </w:rPr>
        <w:t xml:space="preserve"> </w:t>
      </w:r>
      <w:r w:rsidR="00CD26BF">
        <w:rPr>
          <w:rFonts w:ascii="Times New Roman" w:eastAsia="Arial Unicode MS" w:hAnsi="Times New Roman" w:cs="Times New Roman"/>
          <w:i/>
          <w:iCs/>
          <w:sz w:val="24"/>
          <w:szCs w:val="24"/>
          <w:shd w:val="clear" w:color="auto" w:fill="FFFFFF"/>
          <w:lang w:val="en-US"/>
        </w:rPr>
        <w:t xml:space="preserve">Écrits: </w:t>
      </w:r>
      <w:r w:rsidR="002648DE" w:rsidRPr="0099331F">
        <w:rPr>
          <w:rFonts w:ascii="Times New Roman" w:eastAsia="Arial Unicode MS" w:hAnsi="Times New Roman" w:cs="Times New Roman"/>
          <w:i/>
          <w:iCs/>
          <w:sz w:val="24"/>
          <w:szCs w:val="24"/>
          <w:shd w:val="clear" w:color="auto" w:fill="FFFFFF"/>
          <w:lang w:val="en-US"/>
        </w:rPr>
        <w:t>The first complete edition in English</w:t>
      </w:r>
      <w:r w:rsidR="00031F64" w:rsidRPr="0099331F">
        <w:rPr>
          <w:rFonts w:ascii="Times New Roman" w:eastAsia="Arial Unicode MS" w:hAnsi="Times New Roman" w:cs="Times New Roman"/>
          <w:sz w:val="24"/>
          <w:szCs w:val="24"/>
          <w:shd w:val="clear" w:color="auto" w:fill="FFFFFF"/>
          <w:lang w:val="en-US"/>
        </w:rPr>
        <w:t xml:space="preserve"> </w:t>
      </w:r>
      <w:r w:rsidR="00031F64" w:rsidRPr="0099331F">
        <w:rPr>
          <w:rFonts w:ascii="Times New Roman" w:eastAsia="Times New Roman" w:hAnsi="Times New Roman" w:cs="Times New Roman"/>
          <w:sz w:val="24"/>
          <w:szCs w:val="24"/>
          <w:lang w:val="en-US" w:eastAsia="es-ES"/>
        </w:rPr>
        <w:t>(pp. 412</w:t>
      </w:r>
      <w:r w:rsidR="00087B25" w:rsidRPr="0099331F">
        <w:rPr>
          <w:rFonts w:ascii="Times New Roman" w:eastAsia="Times New Roman" w:hAnsi="Times New Roman" w:cs="Times New Roman"/>
          <w:sz w:val="24"/>
          <w:szCs w:val="24"/>
          <w:lang w:val="en-US" w:eastAsia="es-ES"/>
        </w:rPr>
        <w:t>–</w:t>
      </w:r>
      <w:r w:rsidR="00031F64" w:rsidRPr="0099331F">
        <w:rPr>
          <w:rFonts w:ascii="Times New Roman" w:eastAsia="Times New Roman" w:hAnsi="Times New Roman" w:cs="Times New Roman"/>
          <w:sz w:val="24"/>
          <w:szCs w:val="24"/>
          <w:lang w:val="en-US" w:eastAsia="es-ES"/>
        </w:rPr>
        <w:t>441).</w:t>
      </w:r>
      <w:r w:rsidR="00031F64" w:rsidRPr="0099331F">
        <w:rPr>
          <w:rFonts w:ascii="Times New Roman" w:eastAsia="Arial Unicode MS" w:hAnsi="Times New Roman" w:cs="Times New Roman"/>
          <w:i/>
          <w:iCs/>
          <w:sz w:val="24"/>
          <w:szCs w:val="24"/>
          <w:shd w:val="clear" w:color="auto" w:fill="FFFFFF"/>
          <w:lang w:val="en-US"/>
        </w:rPr>
        <w:t xml:space="preserve"> </w:t>
      </w:r>
      <w:r w:rsidR="002648DE" w:rsidRPr="0099331F">
        <w:rPr>
          <w:rFonts w:ascii="Times New Roman" w:eastAsia="Arial Unicode MS" w:hAnsi="Times New Roman" w:cs="Times New Roman"/>
          <w:sz w:val="24"/>
          <w:szCs w:val="24"/>
          <w:shd w:val="clear" w:color="auto" w:fill="FFFFFF"/>
          <w:lang w:val="en-US"/>
        </w:rPr>
        <w:t>(B. Fink, Trans.). W.W. Norton.</w:t>
      </w:r>
    </w:p>
    <w:p w:rsidR="005F180F" w:rsidRPr="0099331F" w:rsidRDefault="00C229A9" w:rsidP="00203EDB">
      <w:pPr>
        <w:spacing w:after="0" w:line="480" w:lineRule="auto"/>
        <w:ind w:left="540" w:right="16" w:hanging="540"/>
        <w:rPr>
          <w:rFonts w:ascii="Times New Roman" w:eastAsia="Times New Roman" w:hAnsi="Times New Roman" w:cs="Times New Roman"/>
          <w:sz w:val="24"/>
          <w:szCs w:val="24"/>
          <w:lang w:val="en-US" w:eastAsia="es-ES"/>
        </w:rPr>
      </w:pPr>
      <w:r w:rsidRPr="0099331F">
        <w:rPr>
          <w:rFonts w:ascii="Times New Roman" w:eastAsia="Arial Unicode MS" w:hAnsi="Times New Roman" w:cs="Times New Roman"/>
          <w:sz w:val="24"/>
          <w:szCs w:val="24"/>
          <w:shd w:val="clear" w:color="auto" w:fill="FFFFFF"/>
          <w:lang w:val="en-US"/>
        </w:rPr>
        <w:t xml:space="preserve">Lacan, J. </w:t>
      </w:r>
      <w:r w:rsidR="005F180F" w:rsidRPr="0099331F">
        <w:rPr>
          <w:rFonts w:ascii="Times New Roman" w:eastAsia="Arial Unicode MS" w:hAnsi="Times New Roman" w:cs="Times New Roman"/>
          <w:sz w:val="24"/>
          <w:szCs w:val="24"/>
          <w:shd w:val="clear" w:color="auto" w:fill="FFFFFF"/>
          <w:lang w:val="en-US"/>
        </w:rPr>
        <w:t>(2006</w:t>
      </w:r>
      <w:r w:rsidR="00636F9C" w:rsidRPr="0099331F">
        <w:rPr>
          <w:rFonts w:ascii="Times New Roman" w:eastAsia="Arial Unicode MS" w:hAnsi="Times New Roman" w:cs="Times New Roman"/>
          <w:sz w:val="24"/>
          <w:szCs w:val="24"/>
          <w:shd w:val="clear" w:color="auto" w:fill="FFFFFF"/>
          <w:lang w:val="en-US"/>
        </w:rPr>
        <w:t>d</w:t>
      </w:r>
      <w:r w:rsidR="005F180F" w:rsidRPr="0099331F">
        <w:rPr>
          <w:rFonts w:ascii="Times New Roman" w:eastAsia="Arial Unicode MS" w:hAnsi="Times New Roman" w:cs="Times New Roman"/>
          <w:sz w:val="24"/>
          <w:szCs w:val="24"/>
          <w:shd w:val="clear" w:color="auto" w:fill="FFFFFF"/>
          <w:lang w:val="en-US"/>
        </w:rPr>
        <w:t>). </w:t>
      </w:r>
      <w:r w:rsidR="00BD00FE" w:rsidRPr="0099331F">
        <w:rPr>
          <w:rFonts w:ascii="Times New Roman" w:eastAsia="Times New Roman" w:hAnsi="Times New Roman" w:cs="Times New Roman"/>
          <w:sz w:val="24"/>
          <w:szCs w:val="24"/>
          <w:lang w:val="en-US" w:eastAsia="es-ES"/>
        </w:rPr>
        <w:t>The m</w:t>
      </w:r>
      <w:r w:rsidR="00055CD7" w:rsidRPr="0099331F">
        <w:rPr>
          <w:rFonts w:ascii="Times New Roman" w:eastAsia="Times New Roman" w:hAnsi="Times New Roman" w:cs="Times New Roman"/>
          <w:sz w:val="24"/>
          <w:szCs w:val="24"/>
          <w:lang w:val="en-US" w:eastAsia="es-ES"/>
        </w:rPr>
        <w:t>irror stage as f</w:t>
      </w:r>
      <w:r w:rsidR="005F180F" w:rsidRPr="0099331F">
        <w:rPr>
          <w:rFonts w:ascii="Times New Roman" w:eastAsia="Times New Roman" w:hAnsi="Times New Roman" w:cs="Times New Roman"/>
          <w:sz w:val="24"/>
          <w:szCs w:val="24"/>
          <w:lang w:val="en-US" w:eastAsia="es-ES"/>
        </w:rPr>
        <w:t xml:space="preserve">ormative of the / Function as </w:t>
      </w:r>
    </w:p>
    <w:p w:rsidR="005F180F" w:rsidRPr="0099331F" w:rsidRDefault="00055CD7" w:rsidP="00203EDB">
      <w:pPr>
        <w:spacing w:after="0" w:line="480" w:lineRule="auto"/>
        <w:ind w:left="540" w:right="16"/>
        <w:rPr>
          <w:rFonts w:ascii="Times New Roman" w:eastAsia="Arial Unicode MS" w:hAnsi="Times New Roman" w:cs="Times New Roman"/>
          <w:sz w:val="24"/>
          <w:szCs w:val="24"/>
          <w:shd w:val="clear" w:color="auto" w:fill="FFFFFF"/>
          <w:lang w:val="en-US"/>
        </w:rPr>
      </w:pPr>
      <w:r w:rsidRPr="0099331F">
        <w:rPr>
          <w:rFonts w:ascii="Times New Roman" w:eastAsia="Times New Roman" w:hAnsi="Times New Roman" w:cs="Times New Roman"/>
          <w:sz w:val="24"/>
          <w:szCs w:val="24"/>
          <w:lang w:val="en-US" w:eastAsia="es-ES"/>
        </w:rPr>
        <w:lastRenderedPageBreak/>
        <w:t>revealed in psychoanalytic e</w:t>
      </w:r>
      <w:r w:rsidR="005F180F" w:rsidRPr="0099331F">
        <w:rPr>
          <w:rFonts w:ascii="Times New Roman" w:eastAsia="Times New Roman" w:hAnsi="Times New Roman" w:cs="Times New Roman"/>
          <w:sz w:val="24"/>
          <w:szCs w:val="24"/>
          <w:lang w:val="en-US" w:eastAsia="es-ES"/>
        </w:rPr>
        <w:t>xperience</w:t>
      </w:r>
      <w:r w:rsidR="00031F64" w:rsidRPr="0099331F">
        <w:rPr>
          <w:rFonts w:ascii="Times New Roman" w:eastAsia="Times New Roman" w:hAnsi="Times New Roman" w:cs="Times New Roman"/>
          <w:sz w:val="24"/>
          <w:szCs w:val="24"/>
          <w:lang w:val="en-US" w:eastAsia="es-ES"/>
        </w:rPr>
        <w:t>.</w:t>
      </w:r>
      <w:r w:rsidR="005F180F" w:rsidRPr="0099331F">
        <w:rPr>
          <w:rFonts w:ascii="Times New Roman" w:eastAsia="Times New Roman" w:hAnsi="Times New Roman" w:cs="Times New Roman"/>
          <w:sz w:val="24"/>
          <w:szCs w:val="24"/>
          <w:lang w:val="en-US" w:eastAsia="es-ES"/>
        </w:rPr>
        <w:t xml:space="preserve"> </w:t>
      </w:r>
      <w:r w:rsidR="005F180F" w:rsidRPr="0099331F">
        <w:rPr>
          <w:rFonts w:ascii="Times New Roman" w:eastAsia="Arial Unicode MS" w:hAnsi="Times New Roman" w:cs="Times New Roman"/>
          <w:i/>
          <w:iCs/>
          <w:sz w:val="24"/>
          <w:szCs w:val="24"/>
          <w:shd w:val="clear" w:color="auto" w:fill="FFFFFF"/>
          <w:lang w:val="en-US"/>
        </w:rPr>
        <w:t>Écrits: The first complete edition in English</w:t>
      </w:r>
      <w:r w:rsidR="005F180F" w:rsidRPr="0099331F">
        <w:rPr>
          <w:rFonts w:ascii="Times New Roman" w:eastAsia="Arial Unicode MS" w:hAnsi="Times New Roman" w:cs="Times New Roman"/>
          <w:sz w:val="24"/>
          <w:szCs w:val="24"/>
          <w:shd w:val="clear" w:color="auto" w:fill="FFFFFF"/>
          <w:lang w:val="en-US"/>
        </w:rPr>
        <w:t xml:space="preserve"> </w:t>
      </w:r>
      <w:r w:rsidR="00031F64" w:rsidRPr="0099331F">
        <w:rPr>
          <w:rFonts w:ascii="Times New Roman" w:eastAsia="Times New Roman" w:hAnsi="Times New Roman" w:cs="Times New Roman"/>
          <w:sz w:val="24"/>
          <w:szCs w:val="24"/>
          <w:lang w:val="en-US" w:eastAsia="es-ES"/>
        </w:rPr>
        <w:t>(pp. 75</w:t>
      </w:r>
      <w:r w:rsidR="00087B25" w:rsidRPr="0099331F">
        <w:rPr>
          <w:rFonts w:ascii="Times New Roman" w:eastAsia="Times New Roman" w:hAnsi="Times New Roman" w:cs="Times New Roman"/>
          <w:sz w:val="24"/>
          <w:szCs w:val="24"/>
          <w:lang w:val="en-US" w:eastAsia="es-ES"/>
        </w:rPr>
        <w:t>–</w:t>
      </w:r>
      <w:r w:rsidR="00031F64" w:rsidRPr="0099331F">
        <w:rPr>
          <w:rFonts w:ascii="Times New Roman" w:eastAsia="Times New Roman" w:hAnsi="Times New Roman" w:cs="Times New Roman"/>
          <w:sz w:val="24"/>
          <w:szCs w:val="24"/>
          <w:lang w:val="en-US" w:eastAsia="es-ES"/>
        </w:rPr>
        <w:t xml:space="preserve">81). </w:t>
      </w:r>
      <w:r w:rsidR="00C229A9" w:rsidRPr="0099331F">
        <w:rPr>
          <w:rFonts w:ascii="Times New Roman" w:eastAsia="Arial Unicode MS" w:hAnsi="Times New Roman" w:cs="Times New Roman"/>
          <w:sz w:val="24"/>
          <w:szCs w:val="24"/>
          <w:shd w:val="clear" w:color="auto" w:fill="FFFFFF"/>
          <w:lang w:val="en-US"/>
        </w:rPr>
        <w:t xml:space="preserve">(B. Fink, Trans.). </w:t>
      </w:r>
      <w:r w:rsidR="005F180F" w:rsidRPr="0099331F">
        <w:rPr>
          <w:rFonts w:ascii="Times New Roman" w:eastAsia="Arial Unicode MS" w:hAnsi="Times New Roman" w:cs="Times New Roman"/>
          <w:sz w:val="24"/>
          <w:szCs w:val="24"/>
          <w:shd w:val="clear" w:color="auto" w:fill="FFFFFF"/>
          <w:lang w:val="en-US"/>
        </w:rPr>
        <w:t>W.W. Norton.</w:t>
      </w:r>
      <w:r w:rsidR="005F180F" w:rsidRPr="0099331F">
        <w:rPr>
          <w:rFonts w:ascii="Times New Roman" w:hAnsi="Times New Roman" w:cs="Times New Roman"/>
          <w:sz w:val="24"/>
          <w:szCs w:val="24"/>
          <w:lang w:val="en-US"/>
        </w:rPr>
        <w:t xml:space="preserve"> </w:t>
      </w:r>
    </w:p>
    <w:p w:rsidR="00865AA5" w:rsidRPr="00CD26BF" w:rsidRDefault="00636F9C" w:rsidP="00203EDB">
      <w:pPr>
        <w:spacing w:after="0" w:line="480" w:lineRule="auto"/>
        <w:ind w:left="540" w:right="16" w:hanging="540"/>
        <w:rPr>
          <w:rFonts w:ascii="Times New Roman" w:eastAsia="Arial Unicode MS" w:hAnsi="Times New Roman" w:cs="Times New Roman"/>
          <w:i/>
          <w:iCs/>
          <w:sz w:val="24"/>
          <w:szCs w:val="24"/>
          <w:shd w:val="clear" w:color="auto" w:fill="FFFFFF"/>
          <w:lang w:val="en-US"/>
        </w:rPr>
      </w:pPr>
      <w:r w:rsidRPr="0099331F">
        <w:rPr>
          <w:rFonts w:ascii="Times New Roman" w:eastAsia="Times New Roman" w:hAnsi="Times New Roman" w:cs="Times New Roman"/>
          <w:sz w:val="24"/>
          <w:szCs w:val="24"/>
          <w:lang w:val="en-US" w:eastAsia="es-ES"/>
        </w:rPr>
        <w:t>Lacan, J. (2006e</w:t>
      </w:r>
      <w:r w:rsidR="00865AA5" w:rsidRPr="0099331F">
        <w:rPr>
          <w:rFonts w:ascii="Times New Roman" w:eastAsia="Times New Roman" w:hAnsi="Times New Roman" w:cs="Times New Roman"/>
          <w:sz w:val="24"/>
          <w:szCs w:val="24"/>
          <w:lang w:val="en-US" w:eastAsia="es-ES"/>
        </w:rPr>
        <w:t>). On a question prior to any possible treatment of psychosis.</w:t>
      </w:r>
      <w:r w:rsidR="00865AA5" w:rsidRPr="0099331F">
        <w:rPr>
          <w:rFonts w:ascii="Times New Roman" w:eastAsia="Arial Unicode MS" w:hAnsi="Times New Roman" w:cs="Times New Roman"/>
          <w:i/>
          <w:iCs/>
          <w:sz w:val="24"/>
          <w:szCs w:val="24"/>
          <w:shd w:val="clear" w:color="auto" w:fill="FFFFFF"/>
          <w:lang w:val="en-US"/>
        </w:rPr>
        <w:t xml:space="preserve"> Écrits: The first complete edition in English</w:t>
      </w:r>
      <w:r w:rsidR="00031F64" w:rsidRPr="0099331F">
        <w:rPr>
          <w:rFonts w:ascii="Times New Roman" w:eastAsia="Arial Unicode MS" w:hAnsi="Times New Roman" w:cs="Times New Roman"/>
          <w:sz w:val="24"/>
          <w:szCs w:val="24"/>
          <w:shd w:val="clear" w:color="auto" w:fill="FFFFFF"/>
          <w:lang w:val="en-US"/>
        </w:rPr>
        <w:t xml:space="preserve"> </w:t>
      </w:r>
      <w:r w:rsidR="00031F64" w:rsidRPr="0099331F">
        <w:rPr>
          <w:rFonts w:ascii="Times New Roman" w:eastAsia="Times New Roman" w:hAnsi="Times New Roman" w:cs="Times New Roman"/>
          <w:sz w:val="24"/>
          <w:szCs w:val="24"/>
          <w:lang w:val="en-US" w:eastAsia="es-ES"/>
        </w:rPr>
        <w:t>(pp. 445</w:t>
      </w:r>
      <w:r w:rsidR="00087B25" w:rsidRPr="0099331F">
        <w:rPr>
          <w:rFonts w:ascii="Times New Roman" w:eastAsia="Times New Roman" w:hAnsi="Times New Roman" w:cs="Times New Roman"/>
          <w:sz w:val="24"/>
          <w:szCs w:val="24"/>
          <w:lang w:val="en-US" w:eastAsia="es-ES"/>
        </w:rPr>
        <w:t>–</w:t>
      </w:r>
      <w:r w:rsidR="00031F64" w:rsidRPr="0099331F">
        <w:rPr>
          <w:rFonts w:ascii="Times New Roman" w:eastAsia="Times New Roman" w:hAnsi="Times New Roman" w:cs="Times New Roman"/>
          <w:sz w:val="24"/>
          <w:szCs w:val="24"/>
          <w:lang w:val="en-US" w:eastAsia="es-ES"/>
        </w:rPr>
        <w:t>488).</w:t>
      </w:r>
      <w:r w:rsidR="00865AA5" w:rsidRPr="0099331F">
        <w:rPr>
          <w:rFonts w:ascii="Times New Roman" w:eastAsia="Arial Unicode MS" w:hAnsi="Times New Roman" w:cs="Times New Roman"/>
          <w:sz w:val="24"/>
          <w:szCs w:val="24"/>
          <w:shd w:val="clear" w:color="auto" w:fill="FFFFFF"/>
          <w:lang w:val="en-US"/>
        </w:rPr>
        <w:t xml:space="preserve"> (B. Fink, Trans.). W.W. Norton.</w:t>
      </w:r>
    </w:p>
    <w:p w:rsidR="00A22331" w:rsidRPr="0099331F" w:rsidRDefault="00636F9C" w:rsidP="00203EDB">
      <w:pPr>
        <w:spacing w:after="0" w:line="480" w:lineRule="auto"/>
        <w:ind w:left="540" w:right="16"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Lacan, J. (2006f</w:t>
      </w:r>
      <w:r w:rsidR="00A22331" w:rsidRPr="0099331F">
        <w:rPr>
          <w:rFonts w:ascii="Times New Roman" w:eastAsia="Arial Unicode MS" w:hAnsi="Times New Roman" w:cs="Times New Roman"/>
          <w:sz w:val="24"/>
          <w:szCs w:val="24"/>
          <w:shd w:val="clear" w:color="auto" w:fill="FFFFFF"/>
          <w:lang w:val="en-US"/>
        </w:rPr>
        <w:t>). Presentation of psychical</w:t>
      </w:r>
      <w:r w:rsidR="007062DD" w:rsidRPr="0099331F">
        <w:rPr>
          <w:rFonts w:ascii="Times New Roman" w:eastAsia="Arial Unicode MS" w:hAnsi="Times New Roman" w:cs="Times New Roman"/>
          <w:sz w:val="24"/>
          <w:szCs w:val="24"/>
          <w:shd w:val="clear" w:color="auto" w:fill="FFFFFF"/>
          <w:lang w:val="en-US"/>
        </w:rPr>
        <w:t xml:space="preserve"> caus</w:t>
      </w:r>
      <w:r w:rsidR="00A22331" w:rsidRPr="0099331F">
        <w:rPr>
          <w:rFonts w:ascii="Times New Roman" w:eastAsia="Arial Unicode MS" w:hAnsi="Times New Roman" w:cs="Times New Roman"/>
          <w:sz w:val="24"/>
          <w:szCs w:val="24"/>
          <w:shd w:val="clear" w:color="auto" w:fill="FFFFFF"/>
          <w:lang w:val="en-US"/>
        </w:rPr>
        <w:t>ality</w:t>
      </w:r>
      <w:r w:rsidR="00031F64" w:rsidRPr="0099331F">
        <w:rPr>
          <w:rFonts w:ascii="Times New Roman" w:eastAsia="Arial Unicode MS" w:hAnsi="Times New Roman" w:cs="Times New Roman"/>
          <w:sz w:val="24"/>
          <w:szCs w:val="24"/>
          <w:shd w:val="clear" w:color="auto" w:fill="FFFFFF"/>
          <w:lang w:val="en-US"/>
        </w:rPr>
        <w:t>.</w:t>
      </w:r>
      <w:r w:rsidR="00A22331" w:rsidRPr="0099331F">
        <w:rPr>
          <w:rFonts w:ascii="Times New Roman" w:eastAsia="Arial Unicode MS" w:hAnsi="Times New Roman" w:cs="Times New Roman"/>
          <w:sz w:val="24"/>
          <w:szCs w:val="24"/>
          <w:shd w:val="clear" w:color="auto" w:fill="FFFFFF"/>
          <w:lang w:val="en-US"/>
        </w:rPr>
        <w:t xml:space="preserve"> </w:t>
      </w:r>
      <w:r w:rsidR="00A22331" w:rsidRPr="0099331F">
        <w:rPr>
          <w:rFonts w:ascii="Times New Roman" w:eastAsia="Arial Unicode MS" w:hAnsi="Times New Roman" w:cs="Times New Roman"/>
          <w:i/>
          <w:iCs/>
          <w:sz w:val="24"/>
          <w:szCs w:val="24"/>
          <w:shd w:val="clear" w:color="auto" w:fill="FFFFFF"/>
          <w:lang w:val="en-US"/>
        </w:rPr>
        <w:t xml:space="preserve">Écrits: The first </w:t>
      </w:r>
    </w:p>
    <w:p w:rsidR="00A22331" w:rsidRPr="0099331F" w:rsidRDefault="00A22331" w:rsidP="00203EDB">
      <w:pPr>
        <w:spacing w:after="0" w:line="480" w:lineRule="auto"/>
        <w:ind w:left="540" w:right="16"/>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i/>
          <w:iCs/>
          <w:sz w:val="24"/>
          <w:szCs w:val="24"/>
          <w:shd w:val="clear" w:color="auto" w:fill="FFFFFF"/>
          <w:lang w:val="en-US"/>
        </w:rPr>
        <w:t>complete edition in English</w:t>
      </w:r>
      <w:r w:rsidR="00031F64" w:rsidRPr="0099331F">
        <w:rPr>
          <w:rFonts w:ascii="Times New Roman" w:eastAsia="Arial Unicode MS" w:hAnsi="Times New Roman" w:cs="Times New Roman"/>
          <w:sz w:val="24"/>
          <w:szCs w:val="24"/>
          <w:shd w:val="clear" w:color="auto" w:fill="FFFFFF"/>
          <w:lang w:val="en-US"/>
        </w:rPr>
        <w:t xml:space="preserve"> (pp. 123</w:t>
      </w:r>
      <w:r w:rsidR="00087B25" w:rsidRPr="0099331F">
        <w:rPr>
          <w:rFonts w:ascii="Times New Roman" w:eastAsia="Arial Unicode MS" w:hAnsi="Times New Roman" w:cs="Times New Roman"/>
          <w:sz w:val="24"/>
          <w:szCs w:val="24"/>
          <w:shd w:val="clear" w:color="auto" w:fill="FFFFFF"/>
          <w:lang w:val="en-US"/>
        </w:rPr>
        <w:t>–</w:t>
      </w:r>
      <w:r w:rsidR="00031F64" w:rsidRPr="0099331F">
        <w:rPr>
          <w:rFonts w:ascii="Times New Roman" w:eastAsia="Arial Unicode MS" w:hAnsi="Times New Roman" w:cs="Times New Roman"/>
          <w:sz w:val="24"/>
          <w:szCs w:val="24"/>
          <w:shd w:val="clear" w:color="auto" w:fill="FFFFFF"/>
          <w:lang w:val="en-US"/>
        </w:rPr>
        <w:t>158).</w:t>
      </w:r>
      <w:r w:rsidR="00811D93" w:rsidRPr="0099331F">
        <w:rPr>
          <w:rFonts w:ascii="Times New Roman" w:eastAsia="Arial Unicode MS" w:hAnsi="Times New Roman" w:cs="Times New Roman"/>
          <w:sz w:val="24"/>
          <w:szCs w:val="24"/>
          <w:shd w:val="clear" w:color="auto" w:fill="FFFFFF"/>
          <w:lang w:val="en-US"/>
        </w:rPr>
        <w:t xml:space="preserve"> (B. Fink, Trans.). W.W.</w:t>
      </w:r>
      <w:r w:rsidR="00CD26BF">
        <w:rPr>
          <w:rFonts w:ascii="Times New Roman" w:eastAsia="Arial Unicode MS" w:hAnsi="Times New Roman" w:cs="Times New Roman"/>
          <w:sz w:val="24"/>
          <w:szCs w:val="24"/>
          <w:shd w:val="clear" w:color="auto" w:fill="FFFFFF"/>
          <w:lang w:val="en-US"/>
        </w:rPr>
        <w:t xml:space="preserve"> </w:t>
      </w:r>
      <w:r w:rsidRPr="0099331F">
        <w:rPr>
          <w:rFonts w:ascii="Times New Roman" w:eastAsia="Arial Unicode MS" w:hAnsi="Times New Roman" w:cs="Times New Roman"/>
          <w:sz w:val="24"/>
          <w:szCs w:val="24"/>
          <w:shd w:val="clear" w:color="auto" w:fill="FFFFFF"/>
          <w:lang w:val="en-US"/>
        </w:rPr>
        <w:t>Norton.</w:t>
      </w:r>
    </w:p>
    <w:p w:rsidR="00003AA2" w:rsidRDefault="00636F9C" w:rsidP="00203EDB">
      <w:pPr>
        <w:spacing w:after="0" w:line="480" w:lineRule="auto"/>
        <w:ind w:left="540" w:right="16"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Lacan, J. (2006g</w:t>
      </w:r>
      <w:r w:rsidR="00811D93" w:rsidRPr="0099331F">
        <w:rPr>
          <w:rFonts w:ascii="Times New Roman" w:eastAsia="Arial Unicode MS" w:hAnsi="Times New Roman" w:cs="Times New Roman"/>
          <w:sz w:val="24"/>
          <w:szCs w:val="24"/>
          <w:shd w:val="clear" w:color="auto" w:fill="FFFFFF"/>
          <w:lang w:val="en-US"/>
        </w:rPr>
        <w:t>). Response to Jean Hyppolite</w:t>
      </w:r>
      <w:r w:rsidR="00A47C17" w:rsidRPr="0099331F">
        <w:rPr>
          <w:rFonts w:ascii="Times New Roman" w:eastAsia="Arial Unicode MS" w:hAnsi="Times New Roman" w:cs="Times New Roman"/>
          <w:sz w:val="24"/>
          <w:szCs w:val="24"/>
          <w:shd w:val="clear" w:color="auto" w:fill="FFFFFF"/>
          <w:lang w:val="en-US"/>
        </w:rPr>
        <w:t>’</w:t>
      </w:r>
      <w:r w:rsidR="00811D93" w:rsidRPr="0099331F">
        <w:rPr>
          <w:rFonts w:ascii="Times New Roman" w:eastAsia="Arial Unicode MS" w:hAnsi="Times New Roman" w:cs="Times New Roman"/>
          <w:sz w:val="24"/>
          <w:szCs w:val="24"/>
          <w:shd w:val="clear" w:color="auto" w:fill="FFFFFF"/>
          <w:lang w:val="en-US"/>
        </w:rPr>
        <w:t>s Commentary on Freud</w:t>
      </w:r>
      <w:r w:rsidR="00A47C17" w:rsidRPr="0099331F">
        <w:rPr>
          <w:rFonts w:ascii="Times New Roman" w:eastAsia="Arial Unicode MS" w:hAnsi="Times New Roman" w:cs="Times New Roman"/>
          <w:sz w:val="24"/>
          <w:szCs w:val="24"/>
          <w:shd w:val="clear" w:color="auto" w:fill="FFFFFF"/>
          <w:lang w:val="en-US"/>
        </w:rPr>
        <w:t>’</w:t>
      </w:r>
      <w:r w:rsidR="00003AA2">
        <w:rPr>
          <w:rFonts w:ascii="Times New Roman" w:eastAsia="Arial Unicode MS" w:hAnsi="Times New Roman" w:cs="Times New Roman"/>
          <w:sz w:val="24"/>
          <w:szCs w:val="24"/>
          <w:shd w:val="clear" w:color="auto" w:fill="FFFFFF"/>
          <w:lang w:val="en-US"/>
        </w:rPr>
        <w:t xml:space="preserve">s </w:t>
      </w:r>
    </w:p>
    <w:p w:rsidR="00811D93" w:rsidRPr="00003AA2" w:rsidRDefault="00811D93" w:rsidP="00203EDB">
      <w:pPr>
        <w:spacing w:after="0" w:line="480" w:lineRule="auto"/>
        <w:ind w:left="540" w:right="16"/>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“Verneinu</w:t>
      </w:r>
      <w:r w:rsidR="00003AA2">
        <w:rPr>
          <w:rFonts w:ascii="Times New Roman" w:eastAsia="Arial Unicode MS" w:hAnsi="Times New Roman" w:cs="Times New Roman"/>
          <w:sz w:val="24"/>
          <w:szCs w:val="24"/>
          <w:shd w:val="clear" w:color="auto" w:fill="FFFFFF"/>
          <w:lang w:val="en-US"/>
        </w:rPr>
        <w:t xml:space="preserve">ng”. </w:t>
      </w:r>
      <w:r w:rsidRPr="0099331F">
        <w:rPr>
          <w:rFonts w:ascii="Times New Roman" w:eastAsia="Arial Unicode MS" w:hAnsi="Times New Roman" w:cs="Times New Roman"/>
          <w:i/>
          <w:iCs/>
          <w:sz w:val="24"/>
          <w:szCs w:val="24"/>
          <w:shd w:val="clear" w:color="auto" w:fill="FFFFFF"/>
          <w:lang w:val="en-US"/>
        </w:rPr>
        <w:t>Écrits: The first complete edition in English</w:t>
      </w:r>
      <w:r w:rsidRPr="0099331F">
        <w:rPr>
          <w:rFonts w:ascii="Times New Roman" w:eastAsia="Arial Unicode MS" w:hAnsi="Times New Roman" w:cs="Times New Roman"/>
          <w:sz w:val="24"/>
          <w:szCs w:val="24"/>
          <w:shd w:val="clear" w:color="auto" w:fill="FFFFFF"/>
          <w:lang w:val="en-US"/>
        </w:rPr>
        <w:t xml:space="preserve"> (pp. 308</w:t>
      </w:r>
      <w:r w:rsidR="00087B25"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333). (B. Fink, Trans.). W.W. Norton.</w:t>
      </w:r>
    </w:p>
    <w:p w:rsidR="00395AB9" w:rsidRPr="00A3730F" w:rsidRDefault="00395AB9"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Lacan, J. (2016). </w:t>
      </w:r>
      <w:r w:rsidRPr="0099331F">
        <w:rPr>
          <w:rFonts w:ascii="Times New Roman" w:hAnsi="Times New Roman" w:cs="Times New Roman"/>
          <w:i/>
          <w:sz w:val="24"/>
          <w:szCs w:val="24"/>
          <w:lang w:val="en-US"/>
        </w:rPr>
        <w:t>The Sinthome: The Seminar of Jacques Lacan, Book XXIII</w:t>
      </w:r>
      <w:r w:rsidRPr="0099331F">
        <w:rPr>
          <w:rFonts w:ascii="Times New Roman" w:hAnsi="Times New Roman" w:cs="Times New Roman"/>
          <w:sz w:val="24"/>
          <w:szCs w:val="24"/>
          <w:lang w:val="en-US"/>
        </w:rPr>
        <w:t xml:space="preserve">. </w:t>
      </w:r>
      <w:r w:rsidR="00A3730F">
        <w:rPr>
          <w:rFonts w:ascii="Times New Roman" w:hAnsi="Times New Roman" w:cs="Times New Roman"/>
          <w:sz w:val="24"/>
          <w:szCs w:val="24"/>
          <w:lang w:val="en-US"/>
        </w:rPr>
        <w:t xml:space="preserve">(A.R. </w:t>
      </w:r>
      <w:r w:rsidR="00BA0BD0" w:rsidRPr="0099331F">
        <w:rPr>
          <w:rFonts w:ascii="Times New Roman" w:hAnsi="Times New Roman" w:cs="Times New Roman"/>
          <w:sz w:val="24"/>
          <w:szCs w:val="24"/>
          <w:lang w:val="en-US"/>
        </w:rPr>
        <w:t xml:space="preserve">Price Trans.). (Ed. J.A. Miller). </w:t>
      </w:r>
      <w:r w:rsidRPr="0099331F">
        <w:rPr>
          <w:rFonts w:ascii="Times New Roman" w:hAnsi="Times New Roman" w:cs="Times New Roman"/>
          <w:sz w:val="24"/>
          <w:szCs w:val="24"/>
          <w:lang w:val="en-US"/>
        </w:rPr>
        <w:t xml:space="preserve">Polity Press. </w:t>
      </w:r>
    </w:p>
    <w:p w:rsidR="00A25D4D" w:rsidRPr="00CD26BF" w:rsidRDefault="00A25D4D" w:rsidP="00203EDB">
      <w:pPr>
        <w:spacing w:after="0" w:line="480" w:lineRule="auto"/>
        <w:ind w:left="540" w:hanging="540"/>
        <w:rPr>
          <w:rFonts w:ascii="Times New Roman" w:eastAsia="Arial Unicode MS" w:hAnsi="Times New Roman" w:cs="Times New Roman"/>
          <w:i/>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Lacan, J. (2017). </w:t>
      </w:r>
      <w:r w:rsidR="00031F64" w:rsidRPr="0099331F">
        <w:rPr>
          <w:rFonts w:ascii="Times New Roman" w:eastAsia="Arial Unicode MS" w:hAnsi="Times New Roman" w:cs="Times New Roman"/>
          <w:i/>
          <w:sz w:val="24"/>
          <w:szCs w:val="24"/>
          <w:shd w:val="clear" w:color="auto" w:fill="FFFFFF"/>
          <w:lang w:val="en-US"/>
        </w:rPr>
        <w:t>The Seminar of Jacques Lacan B</w:t>
      </w:r>
      <w:r w:rsidRPr="0099331F">
        <w:rPr>
          <w:rFonts w:ascii="Times New Roman" w:eastAsia="Arial Unicode MS" w:hAnsi="Times New Roman" w:cs="Times New Roman"/>
          <w:i/>
          <w:sz w:val="24"/>
          <w:szCs w:val="24"/>
          <w:shd w:val="clear" w:color="auto" w:fill="FFFFFF"/>
          <w:lang w:val="en-US"/>
        </w:rPr>
        <w:t>ook V the formations of the unconscious 1957</w:t>
      </w:r>
      <w:r w:rsidR="00087B25" w:rsidRPr="0099331F">
        <w:rPr>
          <w:rFonts w:ascii="Times New Roman" w:eastAsia="Arial Unicode MS" w:hAnsi="Times New Roman" w:cs="Times New Roman"/>
          <w:i/>
          <w:sz w:val="24"/>
          <w:szCs w:val="24"/>
          <w:shd w:val="clear" w:color="auto" w:fill="FFFFFF"/>
          <w:lang w:val="en-US"/>
        </w:rPr>
        <w:t>–</w:t>
      </w:r>
      <w:r w:rsidR="00BD00FE" w:rsidRPr="0099331F">
        <w:rPr>
          <w:rFonts w:ascii="Times New Roman" w:eastAsia="Arial Unicode MS" w:hAnsi="Times New Roman" w:cs="Times New Roman"/>
          <w:i/>
          <w:sz w:val="24"/>
          <w:szCs w:val="24"/>
          <w:shd w:val="clear" w:color="auto" w:fill="FFFFFF"/>
          <w:lang w:val="en-US"/>
        </w:rPr>
        <w:t>19</w:t>
      </w:r>
      <w:r w:rsidRPr="0099331F">
        <w:rPr>
          <w:rFonts w:ascii="Times New Roman" w:eastAsia="Arial Unicode MS" w:hAnsi="Times New Roman" w:cs="Times New Roman"/>
          <w:i/>
          <w:sz w:val="24"/>
          <w:szCs w:val="24"/>
          <w:shd w:val="clear" w:color="auto" w:fill="FFFFFF"/>
          <w:lang w:val="en-US"/>
        </w:rPr>
        <w:t>58</w:t>
      </w:r>
      <w:r w:rsidRPr="0099331F">
        <w:rPr>
          <w:rFonts w:ascii="Times New Roman" w:eastAsia="Arial Unicode MS" w:hAnsi="Times New Roman" w:cs="Times New Roman"/>
          <w:sz w:val="24"/>
          <w:szCs w:val="24"/>
          <w:shd w:val="clear" w:color="auto" w:fill="FFFFFF"/>
          <w:lang w:val="en-US"/>
        </w:rPr>
        <w:t xml:space="preserve"> (C. Gallagher,</w:t>
      </w:r>
      <w:r w:rsidR="00031F64" w:rsidRPr="0099331F">
        <w:rPr>
          <w:rFonts w:ascii="Times New Roman" w:eastAsia="Arial Unicode MS" w:hAnsi="Times New Roman" w:cs="Times New Roman"/>
          <w:sz w:val="24"/>
          <w:szCs w:val="24"/>
          <w:shd w:val="clear" w:color="auto" w:fill="FFFFFF"/>
          <w:lang w:val="en-US"/>
        </w:rPr>
        <w:t xml:space="preserve"> Trans.). Dublin.</w:t>
      </w:r>
      <w:r w:rsidRPr="0099331F">
        <w:rPr>
          <w:rFonts w:ascii="Times New Roman" w:eastAsia="Arial Unicode MS" w:hAnsi="Times New Roman" w:cs="Times New Roman"/>
          <w:sz w:val="24"/>
          <w:szCs w:val="24"/>
          <w:shd w:val="clear" w:color="auto" w:fill="FFFFFF"/>
          <w:lang w:val="en-US"/>
        </w:rPr>
        <w:t xml:space="preserve"> </w:t>
      </w:r>
      <w:hyperlink r:id="rId63" w:history="1">
        <w:r w:rsidRPr="0099331F">
          <w:rPr>
            <w:rStyle w:val="Hipervnculo"/>
            <w:rFonts w:ascii="Times New Roman" w:hAnsi="Times New Roman" w:cs="Times New Roman"/>
            <w:color w:val="auto"/>
            <w:sz w:val="24"/>
            <w:szCs w:val="24"/>
            <w:lang w:val="en-US"/>
          </w:rPr>
          <w:t>https://www.valas.fr/IMG/pdf/THE</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SEMINAR</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OF</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JACQUES</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LACAN</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V_formations_de_l_in.pdf</w:t>
        </w:r>
      </w:hyperlink>
      <w:r w:rsidR="00031F64" w:rsidRPr="0099331F">
        <w:rPr>
          <w:rFonts w:ascii="Times New Roman" w:hAnsi="Times New Roman" w:cs="Times New Roman"/>
          <w:sz w:val="24"/>
          <w:szCs w:val="24"/>
          <w:lang w:val="en-US"/>
        </w:rPr>
        <w:t>.</w:t>
      </w:r>
    </w:p>
    <w:p w:rsidR="005F180F" w:rsidRPr="0099331F" w:rsidRDefault="00086552"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Leader, D. (2011</w:t>
      </w:r>
      <w:r w:rsidR="005F180F" w:rsidRPr="0099331F">
        <w:rPr>
          <w:rFonts w:ascii="Times New Roman" w:eastAsia="Arial Unicode MS" w:hAnsi="Times New Roman" w:cs="Times New Roman"/>
          <w:sz w:val="24"/>
          <w:szCs w:val="24"/>
          <w:shd w:val="clear" w:color="auto" w:fill="FFFFFF"/>
          <w:lang w:val="en-US"/>
        </w:rPr>
        <w:t>). </w:t>
      </w:r>
      <w:r w:rsidR="005F180F" w:rsidRPr="0099331F">
        <w:rPr>
          <w:rFonts w:ascii="Times New Roman" w:eastAsia="Arial Unicode MS" w:hAnsi="Times New Roman" w:cs="Times New Roman"/>
          <w:i/>
          <w:iCs/>
          <w:sz w:val="24"/>
          <w:szCs w:val="24"/>
          <w:shd w:val="clear" w:color="auto" w:fill="FFFFFF"/>
          <w:lang w:val="en-US"/>
        </w:rPr>
        <w:t>What is madness?</w:t>
      </w:r>
      <w:r w:rsidR="00031F64" w:rsidRPr="0099331F">
        <w:rPr>
          <w:rFonts w:ascii="Times New Roman" w:eastAsia="Arial Unicode MS" w:hAnsi="Times New Roman" w:cs="Times New Roman"/>
          <w:sz w:val="24"/>
          <w:szCs w:val="24"/>
          <w:shd w:val="clear" w:color="auto" w:fill="FFFFFF"/>
          <w:lang w:val="en-US"/>
        </w:rPr>
        <w:t xml:space="preserve"> </w:t>
      </w:r>
      <w:r w:rsidR="005F180F" w:rsidRPr="0099331F">
        <w:rPr>
          <w:rFonts w:ascii="Times New Roman" w:eastAsia="Arial Unicode MS" w:hAnsi="Times New Roman" w:cs="Times New Roman"/>
          <w:sz w:val="24"/>
          <w:szCs w:val="24"/>
          <w:shd w:val="clear" w:color="auto" w:fill="FFFFFF"/>
          <w:lang w:val="en-US"/>
        </w:rPr>
        <w:t>Penguin</w:t>
      </w:r>
      <w:r w:rsidR="00C229A9" w:rsidRPr="0099331F">
        <w:rPr>
          <w:rFonts w:ascii="Times New Roman" w:eastAsia="Arial Unicode MS" w:hAnsi="Times New Roman" w:cs="Times New Roman"/>
          <w:sz w:val="24"/>
          <w:szCs w:val="24"/>
          <w:shd w:val="clear" w:color="auto" w:fill="FFFFFF"/>
          <w:lang w:val="en-US"/>
        </w:rPr>
        <w:t>.</w:t>
      </w:r>
    </w:p>
    <w:p w:rsidR="005F180F" w:rsidRPr="00CD26BF" w:rsidRDefault="005F180F" w:rsidP="00203EDB">
      <w:pPr>
        <w:spacing w:after="0" w:line="480" w:lineRule="auto"/>
        <w:ind w:left="540" w:hanging="540"/>
        <w:rPr>
          <w:rFonts w:ascii="Times New Roman" w:hAnsi="Times New Roman" w:cs="Times New Roman"/>
          <w:i/>
          <w:iCs/>
          <w:sz w:val="24"/>
          <w:szCs w:val="24"/>
          <w:shd w:val="clear" w:color="auto" w:fill="FFFFFF"/>
          <w:lang w:val="en-US"/>
        </w:rPr>
      </w:pPr>
      <w:r w:rsidRPr="0099331F">
        <w:rPr>
          <w:rFonts w:ascii="Times New Roman" w:hAnsi="Times New Roman" w:cs="Times New Roman"/>
          <w:sz w:val="24"/>
          <w:szCs w:val="24"/>
          <w:shd w:val="clear" w:color="auto" w:fill="FFFFFF"/>
          <w:lang w:val="en-US"/>
        </w:rPr>
        <w:t>Lyle, G. A. (2018). </w:t>
      </w:r>
      <w:r w:rsidRPr="0099331F">
        <w:rPr>
          <w:rFonts w:ascii="Times New Roman" w:hAnsi="Times New Roman" w:cs="Times New Roman"/>
          <w:i/>
          <w:iCs/>
          <w:sz w:val="24"/>
          <w:szCs w:val="24"/>
          <w:shd w:val="clear" w:color="auto" w:fill="FFFFFF"/>
          <w:lang w:val="en-US"/>
        </w:rPr>
        <w:t xml:space="preserve">The different lives of </w:t>
      </w:r>
      <w:r w:rsidR="007E690E" w:rsidRPr="0099331F">
        <w:rPr>
          <w:rFonts w:ascii="Times New Roman" w:hAnsi="Times New Roman" w:cs="Times New Roman"/>
          <w:i/>
          <w:iCs/>
          <w:sz w:val="24"/>
          <w:szCs w:val="24"/>
          <w:shd w:val="clear" w:color="auto" w:fill="FFFFFF"/>
          <w:lang w:val="en-US"/>
        </w:rPr>
        <w:t>mother</w:t>
      </w:r>
      <w:r w:rsidRPr="0099331F">
        <w:rPr>
          <w:rFonts w:ascii="Times New Roman" w:hAnsi="Times New Roman" w:cs="Times New Roman"/>
          <w:i/>
          <w:iCs/>
          <w:sz w:val="24"/>
          <w:szCs w:val="24"/>
          <w:shd w:val="clear" w:color="auto" w:fill="FFFFFF"/>
          <w:lang w:val="en-US"/>
        </w:rPr>
        <w:t>less daug</w:t>
      </w:r>
      <w:r w:rsidR="00CD26BF">
        <w:rPr>
          <w:rFonts w:ascii="Times New Roman" w:hAnsi="Times New Roman" w:cs="Times New Roman"/>
          <w:i/>
          <w:iCs/>
          <w:sz w:val="24"/>
          <w:szCs w:val="24"/>
          <w:shd w:val="clear" w:color="auto" w:fill="FFFFFF"/>
          <w:lang w:val="en-US"/>
        </w:rPr>
        <w:t xml:space="preserve">hters in contemporary Scottish </w:t>
      </w:r>
      <w:r w:rsidRPr="0099331F">
        <w:rPr>
          <w:rFonts w:ascii="Times New Roman" w:hAnsi="Times New Roman" w:cs="Times New Roman"/>
          <w:i/>
          <w:iCs/>
          <w:sz w:val="24"/>
          <w:szCs w:val="24"/>
          <w:shd w:val="clear" w:color="auto" w:fill="FFFFFF"/>
          <w:lang w:val="en-US"/>
        </w:rPr>
        <w:t>women</w:t>
      </w:r>
      <w:r w:rsidR="00A47C17" w:rsidRPr="0099331F">
        <w:rPr>
          <w:rFonts w:ascii="Times New Roman" w:hAnsi="Times New Roman" w:cs="Times New Roman"/>
          <w:i/>
          <w:iCs/>
          <w:sz w:val="24"/>
          <w:szCs w:val="24"/>
          <w:shd w:val="clear" w:color="auto" w:fill="FFFFFF"/>
          <w:lang w:val="en-US"/>
        </w:rPr>
        <w:t>’</w:t>
      </w:r>
      <w:r w:rsidRPr="0099331F">
        <w:rPr>
          <w:rFonts w:ascii="Times New Roman" w:hAnsi="Times New Roman" w:cs="Times New Roman"/>
          <w:i/>
          <w:iCs/>
          <w:sz w:val="24"/>
          <w:szCs w:val="24"/>
          <w:shd w:val="clear" w:color="auto" w:fill="FFFFFF"/>
          <w:lang w:val="en-US"/>
        </w:rPr>
        <w:t>s fiction</w:t>
      </w:r>
      <w:r w:rsidR="00993353" w:rsidRPr="0099331F">
        <w:rPr>
          <w:rFonts w:ascii="Times New Roman" w:hAnsi="Times New Roman" w:cs="Times New Roman"/>
          <w:sz w:val="24"/>
          <w:szCs w:val="24"/>
          <w:shd w:val="clear" w:color="auto" w:fill="FFFFFF"/>
          <w:lang w:val="en-US"/>
        </w:rPr>
        <w:t>. [Master</w:t>
      </w:r>
      <w:r w:rsidR="00A47C17" w:rsidRPr="0099331F">
        <w:rPr>
          <w:rFonts w:ascii="Times New Roman" w:hAnsi="Times New Roman" w:cs="Times New Roman"/>
          <w:sz w:val="24"/>
          <w:szCs w:val="24"/>
          <w:shd w:val="clear" w:color="auto" w:fill="FFFFFF"/>
          <w:lang w:val="en-US"/>
        </w:rPr>
        <w:t>’</w:t>
      </w:r>
      <w:r w:rsidR="00993353" w:rsidRPr="0099331F">
        <w:rPr>
          <w:rFonts w:ascii="Times New Roman" w:hAnsi="Times New Roman" w:cs="Times New Roman"/>
          <w:sz w:val="24"/>
          <w:szCs w:val="24"/>
          <w:shd w:val="clear" w:color="auto" w:fill="FFFFFF"/>
          <w:lang w:val="en-US"/>
        </w:rPr>
        <w:t>s thesis,</w:t>
      </w:r>
      <w:r w:rsidRPr="0099331F">
        <w:rPr>
          <w:rFonts w:ascii="Times New Roman" w:hAnsi="Times New Roman" w:cs="Times New Roman"/>
          <w:sz w:val="24"/>
          <w:szCs w:val="24"/>
          <w:shd w:val="clear" w:color="auto" w:fill="FFFFFF"/>
          <w:lang w:val="en-US"/>
        </w:rPr>
        <w:t xml:space="preserve"> University of Glasgo</w:t>
      </w:r>
      <w:r w:rsidR="00031F64" w:rsidRPr="0099331F">
        <w:rPr>
          <w:rFonts w:ascii="Times New Roman" w:hAnsi="Times New Roman" w:cs="Times New Roman"/>
          <w:sz w:val="24"/>
          <w:szCs w:val="24"/>
          <w:shd w:val="clear" w:color="auto" w:fill="FFFFFF"/>
          <w:lang w:val="en-US"/>
        </w:rPr>
        <w:t>w</w:t>
      </w:r>
      <w:r w:rsidR="00993353" w:rsidRPr="0099331F">
        <w:rPr>
          <w:rFonts w:ascii="Times New Roman" w:hAnsi="Times New Roman" w:cs="Times New Roman"/>
          <w:sz w:val="24"/>
          <w:szCs w:val="24"/>
          <w:shd w:val="clear" w:color="auto" w:fill="FFFFFF"/>
          <w:lang w:val="en-US"/>
        </w:rPr>
        <w:t>]</w:t>
      </w:r>
      <w:r w:rsidR="00031F64" w:rsidRPr="0099331F">
        <w:rPr>
          <w:rFonts w:ascii="Times New Roman" w:hAnsi="Times New Roman" w:cs="Times New Roman"/>
          <w:sz w:val="24"/>
          <w:szCs w:val="24"/>
          <w:shd w:val="clear" w:color="auto" w:fill="FFFFFF"/>
          <w:lang w:val="en-US"/>
        </w:rPr>
        <w:t xml:space="preserve">. </w:t>
      </w:r>
      <w:hyperlink r:id="rId64" w:history="1">
        <w:r w:rsidRPr="0099331F">
          <w:rPr>
            <w:rFonts w:ascii="Times New Roman" w:hAnsi="Times New Roman" w:cs="Times New Roman"/>
            <w:sz w:val="24"/>
            <w:szCs w:val="24"/>
            <w:u w:val="single"/>
            <w:shd w:val="clear" w:color="auto" w:fill="FFFFFF"/>
            <w:lang w:val="en-US"/>
          </w:rPr>
          <w:t>http://theses.gla.ac.uk/8977/</w:t>
        </w:r>
      </w:hyperlink>
    </w:p>
    <w:p w:rsidR="00E30843" w:rsidRPr="004F270E" w:rsidRDefault="00BD00FE" w:rsidP="00203EDB">
      <w:pPr>
        <w:spacing w:after="0" w:line="480" w:lineRule="auto"/>
        <w:ind w:left="540" w:hanging="540"/>
        <w:rPr>
          <w:rFonts w:ascii="Times New Roman" w:hAnsi="Times New Roman" w:cs="Times New Roman"/>
          <w:sz w:val="24"/>
          <w:szCs w:val="24"/>
          <w:lang w:val="es-ES"/>
        </w:rPr>
      </w:pPr>
      <w:r w:rsidRPr="0099331F">
        <w:rPr>
          <w:rFonts w:ascii="Times New Roman" w:hAnsi="Times New Roman" w:cs="Times New Roman"/>
          <w:sz w:val="24"/>
          <w:szCs w:val="24"/>
          <w:lang w:val="en-US"/>
        </w:rPr>
        <w:t xml:space="preserve">Maleval, J. C. (2015). </w:t>
      </w:r>
      <w:r w:rsidR="00E30843" w:rsidRPr="0099331F">
        <w:rPr>
          <w:rFonts w:ascii="Times New Roman" w:hAnsi="Times New Roman" w:cs="Times New Roman"/>
          <w:sz w:val="24"/>
          <w:szCs w:val="24"/>
          <w:lang w:val="en-US"/>
        </w:rPr>
        <w:t xml:space="preserve">Treatment of the psychoses </w:t>
      </w:r>
      <w:r w:rsidR="00CD26BF">
        <w:rPr>
          <w:rFonts w:ascii="Times New Roman" w:hAnsi="Times New Roman" w:cs="Times New Roman"/>
          <w:sz w:val="24"/>
          <w:szCs w:val="24"/>
          <w:lang w:val="en-US"/>
        </w:rPr>
        <w:t xml:space="preserve">and contemporary </w:t>
      </w:r>
      <w:r w:rsidRPr="0099331F">
        <w:rPr>
          <w:rFonts w:ascii="Times New Roman" w:hAnsi="Times New Roman" w:cs="Times New Roman"/>
          <w:sz w:val="24"/>
          <w:szCs w:val="24"/>
          <w:lang w:val="en-US"/>
        </w:rPr>
        <w:t>psychoanalysis</w:t>
      </w:r>
      <w:r w:rsidR="00CD26BF">
        <w:rPr>
          <w:rFonts w:ascii="Times New Roman" w:hAnsi="Times New Roman" w:cs="Times New Roman"/>
          <w:sz w:val="24"/>
          <w:szCs w:val="24"/>
          <w:lang w:val="en-US"/>
        </w:rPr>
        <w:t xml:space="preserve">. </w:t>
      </w:r>
      <w:r w:rsidR="00E30843" w:rsidRPr="004F270E">
        <w:rPr>
          <w:rFonts w:ascii="Times New Roman" w:hAnsi="Times New Roman" w:cs="Times New Roman"/>
          <w:sz w:val="24"/>
          <w:szCs w:val="24"/>
          <w:lang w:val="en-US"/>
        </w:rPr>
        <w:t xml:space="preserve">In P. Gherovici &amp; M. Steinkoler (Eds.). </w:t>
      </w:r>
      <w:r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 Madness, yes you c</w:t>
      </w:r>
      <w:r w:rsidR="00E30843" w:rsidRPr="0099331F">
        <w:rPr>
          <w:rFonts w:ascii="Times New Roman" w:hAnsi="Times New Roman" w:cs="Times New Roman"/>
          <w:i/>
          <w:sz w:val="24"/>
          <w:szCs w:val="24"/>
          <w:lang w:val="en-US"/>
        </w:rPr>
        <w:t>ant</w:t>
      </w:r>
      <w:r w:rsidR="00E30843" w:rsidRPr="0099331F">
        <w:rPr>
          <w:rFonts w:ascii="Times New Roman" w:hAnsi="Times New Roman" w:cs="Times New Roman"/>
          <w:sz w:val="24"/>
          <w:szCs w:val="24"/>
          <w:lang w:val="en-US"/>
        </w:rPr>
        <w:t xml:space="preserve">. </w:t>
      </w:r>
      <w:r w:rsidR="00E30843" w:rsidRPr="0099331F">
        <w:rPr>
          <w:rFonts w:ascii="Times New Roman" w:hAnsi="Times New Roman" w:cs="Times New Roman"/>
          <w:sz w:val="24"/>
          <w:szCs w:val="24"/>
          <w:lang w:val="es-ES"/>
        </w:rPr>
        <w:t>(pp. 99</w:t>
      </w:r>
      <w:r w:rsidR="00087B25" w:rsidRPr="0099331F">
        <w:rPr>
          <w:rFonts w:ascii="Times New Roman" w:hAnsi="Times New Roman" w:cs="Times New Roman"/>
          <w:sz w:val="24"/>
          <w:szCs w:val="24"/>
          <w:lang w:val="es-ES"/>
        </w:rPr>
        <w:t>–</w:t>
      </w:r>
      <w:r w:rsidR="00E30843" w:rsidRPr="0099331F">
        <w:rPr>
          <w:rFonts w:ascii="Times New Roman" w:hAnsi="Times New Roman" w:cs="Times New Roman"/>
          <w:sz w:val="24"/>
          <w:szCs w:val="24"/>
          <w:lang w:val="es-ES"/>
        </w:rPr>
        <w:t xml:space="preserve">111). </w:t>
      </w:r>
      <w:r w:rsidRPr="0099331F">
        <w:rPr>
          <w:rFonts w:ascii="Times New Roman" w:hAnsi="Times New Roman" w:cs="Times New Roman"/>
          <w:sz w:val="24"/>
          <w:szCs w:val="24"/>
          <w:lang w:val="es-ES"/>
        </w:rPr>
        <w:t>Rou</w:t>
      </w:r>
      <w:r w:rsidR="00E30843" w:rsidRPr="0099331F">
        <w:rPr>
          <w:rFonts w:ascii="Times New Roman" w:hAnsi="Times New Roman" w:cs="Times New Roman"/>
          <w:sz w:val="24"/>
          <w:szCs w:val="24"/>
          <w:lang w:val="es-ES"/>
        </w:rPr>
        <w:t>tledge.</w:t>
      </w:r>
    </w:p>
    <w:p w:rsidR="005F180F" w:rsidRPr="00CD26BF" w:rsidRDefault="005F180F" w:rsidP="00203EDB">
      <w:pPr>
        <w:spacing w:after="0" w:line="480" w:lineRule="auto"/>
        <w:ind w:left="540" w:hanging="540"/>
        <w:rPr>
          <w:rFonts w:ascii="Times New Roman" w:hAnsi="Times New Roman" w:cs="Times New Roman"/>
          <w:sz w:val="24"/>
          <w:szCs w:val="24"/>
          <w:lang w:val="es-ES"/>
        </w:rPr>
      </w:pPr>
      <w:r w:rsidRPr="0099331F">
        <w:rPr>
          <w:rFonts w:ascii="Times New Roman" w:eastAsia="Times New Roman" w:hAnsi="Times New Roman" w:cs="Times New Roman"/>
          <w:sz w:val="24"/>
          <w:szCs w:val="24"/>
          <w:lang w:val="es-ES" w:eastAsia="es-ES"/>
        </w:rPr>
        <w:t>Marín</w:t>
      </w:r>
      <w:r w:rsidR="00087B25" w:rsidRPr="0099331F">
        <w:rPr>
          <w:rFonts w:ascii="Times New Roman" w:hAnsi="Times New Roman" w:cs="Times New Roman"/>
          <w:sz w:val="24"/>
          <w:szCs w:val="24"/>
          <w:shd w:val="clear" w:color="auto" w:fill="FFFFFF"/>
          <w:lang w:val="es-ES"/>
        </w:rPr>
        <w:t>–</w:t>
      </w:r>
      <w:r w:rsidR="00037998" w:rsidRPr="0099331F">
        <w:rPr>
          <w:rFonts w:ascii="Times New Roman" w:hAnsi="Times New Roman" w:cs="Times New Roman"/>
          <w:sz w:val="24"/>
          <w:szCs w:val="24"/>
          <w:shd w:val="clear" w:color="auto" w:fill="FFFFFF"/>
          <w:lang w:val="es-ES"/>
        </w:rPr>
        <w:t>Calderón</w:t>
      </w:r>
      <w:r w:rsidRPr="0099331F">
        <w:rPr>
          <w:rFonts w:ascii="Times New Roman" w:hAnsi="Times New Roman" w:cs="Times New Roman"/>
          <w:sz w:val="24"/>
          <w:szCs w:val="24"/>
          <w:lang w:val="es-ES"/>
        </w:rPr>
        <w:t>, N. (2017). “</w:t>
      </w:r>
      <w:r w:rsidR="00930E77" w:rsidRPr="0099331F">
        <w:rPr>
          <w:rFonts w:ascii="Times New Roman" w:hAnsi="Times New Roman" w:cs="Times New Roman"/>
          <w:sz w:val="24"/>
          <w:szCs w:val="24"/>
          <w:lang w:val="es-ES"/>
        </w:rPr>
        <w:t>Acto po</w:t>
      </w:r>
      <w:r w:rsidR="00C229A9" w:rsidRPr="0099331F">
        <w:rPr>
          <w:rFonts w:ascii="Times New Roman" w:hAnsi="Times New Roman" w:cs="Times New Roman"/>
          <w:sz w:val="24"/>
          <w:szCs w:val="24"/>
          <w:lang w:val="es-ES"/>
        </w:rPr>
        <w:t>ético &lt;&gt; Acto psicoanalítico: L</w:t>
      </w:r>
      <w:r w:rsidR="00930E77" w:rsidRPr="0099331F">
        <w:rPr>
          <w:rFonts w:ascii="Times New Roman" w:hAnsi="Times New Roman" w:cs="Times New Roman"/>
          <w:sz w:val="24"/>
          <w:szCs w:val="24"/>
          <w:lang w:val="es-ES"/>
        </w:rPr>
        <w:t>iteratura, retórica y nonsense</w:t>
      </w:r>
      <w:r w:rsidRPr="0099331F">
        <w:rPr>
          <w:rFonts w:ascii="Times New Roman" w:hAnsi="Times New Roman" w:cs="Times New Roman"/>
          <w:sz w:val="24"/>
          <w:szCs w:val="24"/>
          <w:lang w:val="es-ES"/>
        </w:rPr>
        <w:t xml:space="preserve">”. </w:t>
      </w:r>
      <w:r w:rsidR="003816EE" w:rsidRPr="0099331F">
        <w:rPr>
          <w:rFonts w:ascii="Times New Roman" w:hAnsi="Times New Roman" w:cs="Times New Roman"/>
          <w:i/>
          <w:sz w:val="24"/>
          <w:szCs w:val="24"/>
          <w:lang w:val="es-ES"/>
        </w:rPr>
        <w:t>Acta Poética,</w:t>
      </w:r>
      <w:r w:rsidR="00404F14" w:rsidRPr="0099331F">
        <w:rPr>
          <w:rFonts w:ascii="Times New Roman" w:hAnsi="Times New Roman" w:cs="Times New Roman"/>
          <w:sz w:val="24"/>
          <w:szCs w:val="24"/>
          <w:lang w:val="es-ES"/>
        </w:rPr>
        <w:t xml:space="preserve"> 38(2), 85</w:t>
      </w:r>
      <w:r w:rsidR="00087B25" w:rsidRPr="0099331F">
        <w:rPr>
          <w:rFonts w:ascii="Times New Roman" w:hAnsi="Times New Roman" w:cs="Times New Roman"/>
          <w:sz w:val="24"/>
          <w:szCs w:val="24"/>
          <w:lang w:val="es-ES"/>
        </w:rPr>
        <w:t>–</w:t>
      </w:r>
      <w:r w:rsidR="00404F14" w:rsidRPr="0099331F">
        <w:rPr>
          <w:rFonts w:ascii="Times New Roman" w:hAnsi="Times New Roman" w:cs="Times New Roman"/>
          <w:sz w:val="24"/>
          <w:szCs w:val="24"/>
          <w:lang w:val="es-ES"/>
        </w:rPr>
        <w:t>100.</w:t>
      </w:r>
      <w:r w:rsidRPr="0099331F">
        <w:rPr>
          <w:rFonts w:ascii="Times New Roman" w:hAnsi="Times New Roman" w:cs="Times New Roman"/>
          <w:sz w:val="24"/>
          <w:szCs w:val="24"/>
          <w:lang w:val="es-ES"/>
        </w:rPr>
        <w:t xml:space="preserve"> </w:t>
      </w:r>
      <w:hyperlink r:id="rId65" w:history="1">
        <w:r w:rsidR="00086552" w:rsidRPr="0099331F">
          <w:rPr>
            <w:rStyle w:val="Hipervnculo"/>
            <w:rFonts w:ascii="Times New Roman" w:hAnsi="Times New Roman" w:cs="Times New Roman"/>
            <w:color w:val="auto"/>
            <w:sz w:val="24"/>
            <w:szCs w:val="24"/>
            <w:lang w:val="es-ES"/>
          </w:rPr>
          <w:t>https://revistas</w:t>
        </w:r>
        <w:r w:rsidR="00087B25" w:rsidRPr="0099331F">
          <w:rPr>
            <w:rStyle w:val="Hipervnculo"/>
            <w:rFonts w:ascii="Times New Roman" w:hAnsi="Times New Roman" w:cs="Times New Roman"/>
            <w:color w:val="auto"/>
            <w:sz w:val="24"/>
            <w:szCs w:val="24"/>
            <w:lang w:val="es-ES"/>
          </w:rPr>
          <w:t>–</w:t>
        </w:r>
        <w:r w:rsidR="00086552" w:rsidRPr="0099331F">
          <w:rPr>
            <w:rStyle w:val="Hipervnculo"/>
            <w:rFonts w:ascii="Times New Roman" w:hAnsi="Times New Roman" w:cs="Times New Roman"/>
            <w:color w:val="auto"/>
            <w:sz w:val="24"/>
            <w:szCs w:val="24"/>
            <w:lang w:val="es-ES"/>
          </w:rPr>
          <w:t>filologicas.unam.mx/acta</w:t>
        </w:r>
        <w:r w:rsidR="00087B25" w:rsidRPr="0099331F">
          <w:rPr>
            <w:rStyle w:val="Hipervnculo"/>
            <w:rFonts w:ascii="Times New Roman" w:hAnsi="Times New Roman" w:cs="Times New Roman"/>
            <w:color w:val="auto"/>
            <w:sz w:val="24"/>
            <w:szCs w:val="24"/>
            <w:lang w:val="es-ES"/>
          </w:rPr>
          <w:t>–</w:t>
        </w:r>
        <w:r w:rsidR="00086552" w:rsidRPr="0099331F">
          <w:rPr>
            <w:rStyle w:val="Hipervnculo"/>
            <w:rFonts w:ascii="Times New Roman" w:hAnsi="Times New Roman" w:cs="Times New Roman"/>
            <w:color w:val="auto"/>
            <w:sz w:val="24"/>
            <w:szCs w:val="24"/>
            <w:lang w:val="es-ES"/>
          </w:rPr>
          <w:t>poetica/index.php/ap/article/view/802/878</w:t>
        </w:r>
      </w:hyperlink>
    </w:p>
    <w:p w:rsidR="00246D87" w:rsidRPr="0099331F" w:rsidRDefault="00246D87" w:rsidP="00203EDB">
      <w:pPr>
        <w:spacing w:after="0" w:line="480" w:lineRule="auto"/>
        <w:ind w:left="540" w:hanging="540"/>
        <w:rPr>
          <w:rStyle w:val="nfasis"/>
          <w:rFonts w:ascii="Times New Roman" w:hAnsi="Times New Roman" w:cs="Times New Roman"/>
          <w:sz w:val="24"/>
          <w:szCs w:val="24"/>
          <w:shd w:val="clear" w:color="auto" w:fill="FFFFFF"/>
        </w:rPr>
      </w:pPr>
      <w:r w:rsidRPr="0099331F">
        <w:rPr>
          <w:rFonts w:ascii="Times New Roman" w:eastAsia="Times New Roman" w:hAnsi="Times New Roman" w:cs="Times New Roman"/>
          <w:sz w:val="24"/>
          <w:szCs w:val="24"/>
          <w:lang w:val="es-ES" w:eastAsia="es-ES"/>
        </w:rPr>
        <w:lastRenderedPageBreak/>
        <w:t>Marín</w:t>
      </w:r>
      <w:r w:rsidR="00087B25" w:rsidRPr="0099331F">
        <w:rPr>
          <w:rFonts w:ascii="Times New Roman" w:hAnsi="Times New Roman" w:cs="Times New Roman"/>
          <w:sz w:val="24"/>
          <w:szCs w:val="24"/>
          <w:shd w:val="clear" w:color="auto" w:fill="FFFFFF"/>
          <w:lang w:val="es-ES"/>
        </w:rPr>
        <w:t>–</w:t>
      </w:r>
      <w:r w:rsidRPr="0099331F">
        <w:rPr>
          <w:rFonts w:ascii="Times New Roman" w:hAnsi="Times New Roman" w:cs="Times New Roman"/>
          <w:sz w:val="24"/>
          <w:szCs w:val="24"/>
          <w:shd w:val="clear" w:color="auto" w:fill="FFFFFF"/>
          <w:lang w:val="es-ES"/>
        </w:rPr>
        <w:t>Calderón</w:t>
      </w:r>
      <w:r w:rsidRPr="0099331F">
        <w:rPr>
          <w:rFonts w:ascii="Times New Roman" w:hAnsi="Times New Roman" w:cs="Times New Roman"/>
          <w:sz w:val="24"/>
          <w:szCs w:val="24"/>
          <w:lang w:val="es-ES"/>
        </w:rPr>
        <w:t>, N. (2018).</w:t>
      </w:r>
      <w:r w:rsidRPr="0099331F">
        <w:rPr>
          <w:rStyle w:val="nfasis"/>
          <w:rFonts w:ascii="Times New Roman" w:hAnsi="Times New Roman" w:cs="Times New Roman"/>
          <w:sz w:val="24"/>
          <w:szCs w:val="24"/>
          <w:shd w:val="clear" w:color="auto" w:fill="FFFFFF"/>
        </w:rPr>
        <w:t xml:space="preserve"> El diván de los indicios: Hacia una poética de la </w:t>
      </w:r>
    </w:p>
    <w:p w:rsidR="00246D87" w:rsidRPr="0099331F" w:rsidRDefault="00246D87" w:rsidP="00203EDB">
      <w:pPr>
        <w:spacing w:after="0" w:line="480" w:lineRule="auto"/>
        <w:ind w:left="540"/>
        <w:rPr>
          <w:rFonts w:ascii="Times New Roman" w:eastAsia="Arial Unicode MS" w:hAnsi="Times New Roman" w:cs="Times New Roman"/>
          <w:i/>
          <w:sz w:val="24"/>
          <w:szCs w:val="24"/>
          <w:shd w:val="clear" w:color="auto" w:fill="FFFFFF"/>
          <w:lang w:val="es-ES"/>
        </w:rPr>
      </w:pPr>
      <w:r w:rsidRPr="0099331F">
        <w:rPr>
          <w:rStyle w:val="nfasis"/>
          <w:rFonts w:ascii="Times New Roman" w:hAnsi="Times New Roman" w:cs="Times New Roman"/>
          <w:sz w:val="24"/>
          <w:szCs w:val="24"/>
          <w:shd w:val="clear" w:color="auto" w:fill="FFFFFF"/>
        </w:rPr>
        <w:t xml:space="preserve">investigación en psicoanálisis. </w:t>
      </w:r>
      <w:r w:rsidRPr="0099331F">
        <w:rPr>
          <w:rStyle w:val="nfasis"/>
          <w:rFonts w:ascii="Times New Roman" w:hAnsi="Times New Roman" w:cs="Times New Roman"/>
          <w:i w:val="0"/>
          <w:sz w:val="24"/>
          <w:szCs w:val="24"/>
          <w:shd w:val="clear" w:color="auto" w:fill="FFFFFF"/>
        </w:rPr>
        <w:t xml:space="preserve">Editorial </w:t>
      </w:r>
      <w:r w:rsidR="00BD00FE" w:rsidRPr="0099331F">
        <w:rPr>
          <w:rStyle w:val="nfasis"/>
          <w:rFonts w:ascii="Times New Roman" w:hAnsi="Times New Roman" w:cs="Times New Roman"/>
          <w:i w:val="0"/>
          <w:sz w:val="24"/>
          <w:szCs w:val="24"/>
          <w:shd w:val="clear" w:color="auto" w:fill="FFFFFF"/>
        </w:rPr>
        <w:t>Alerkín</w:t>
      </w:r>
      <w:r w:rsidRPr="0099331F">
        <w:rPr>
          <w:rStyle w:val="nfasis"/>
          <w:rFonts w:ascii="Times New Roman" w:hAnsi="Times New Roman" w:cs="Times New Roman"/>
          <w:i w:val="0"/>
          <w:sz w:val="24"/>
          <w:szCs w:val="24"/>
          <w:shd w:val="clear" w:color="auto" w:fill="FFFFFF"/>
        </w:rPr>
        <w:t>.</w:t>
      </w:r>
      <w:r w:rsidRPr="0099331F">
        <w:rPr>
          <w:rFonts w:ascii="Times New Roman" w:hAnsi="Times New Roman" w:cs="Times New Roman"/>
          <w:i/>
          <w:sz w:val="24"/>
          <w:szCs w:val="24"/>
          <w:shd w:val="clear" w:color="auto" w:fill="FFFFFF"/>
        </w:rPr>
        <w:t> </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Martin, C. (2013, July 22).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by Jenni Fagan. A teenage heroine is sent to a reformatory in this dystopian novel. </w:t>
      </w:r>
      <w:r w:rsidRPr="0099331F">
        <w:rPr>
          <w:rFonts w:ascii="Times New Roman" w:hAnsi="Times New Roman" w:cs="Times New Roman"/>
          <w:i/>
          <w:sz w:val="24"/>
          <w:szCs w:val="24"/>
          <w:lang w:val="en-US"/>
        </w:rPr>
        <w:t>The</w:t>
      </w:r>
      <w:r w:rsidR="00A66120" w:rsidRPr="0099331F">
        <w:rPr>
          <w:rFonts w:ascii="Times New Roman" w:hAnsi="Times New Roman" w:cs="Times New Roman"/>
          <w:i/>
          <w:sz w:val="24"/>
          <w:szCs w:val="24"/>
          <w:lang w:val="en-US"/>
        </w:rPr>
        <w:t xml:space="preserve"> Daily B</w:t>
      </w:r>
      <w:r w:rsidRPr="0099331F">
        <w:rPr>
          <w:rFonts w:ascii="Times New Roman" w:hAnsi="Times New Roman" w:cs="Times New Roman"/>
          <w:i/>
          <w:sz w:val="24"/>
          <w:szCs w:val="24"/>
          <w:lang w:val="en-US"/>
        </w:rPr>
        <w:t>east</w:t>
      </w:r>
      <w:r w:rsidR="00A66120"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hyperlink r:id="rId66" w:history="1">
        <w:r w:rsidRPr="0099331F">
          <w:rPr>
            <w:rFonts w:ascii="Times New Roman" w:hAnsi="Times New Roman" w:cs="Times New Roman"/>
            <w:sz w:val="24"/>
            <w:szCs w:val="24"/>
            <w:u w:val="single"/>
            <w:lang w:val="en-US"/>
          </w:rPr>
          <w:t>https://www.thedailybeast.com/this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weeks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hot</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reads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july</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22</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2013</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McCulloch, F. (2015).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Daughter of an Outcast Queen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–De</w:t>
      </w:r>
      <w:r w:rsidR="00F92A82">
        <w:rPr>
          <w:rFonts w:ascii="Times New Roman" w:hAnsi="Times New Roman" w:cs="Times New Roman"/>
          <w:sz w:val="24"/>
          <w:szCs w:val="24"/>
          <w:lang w:val="en-US"/>
        </w:rPr>
        <w:t xml:space="preserve">fying state expectations </w:t>
      </w:r>
      <w:r w:rsidRPr="0099331F">
        <w:rPr>
          <w:rFonts w:ascii="Times New Roman" w:hAnsi="Times New Roman" w:cs="Times New Roman"/>
          <w:sz w:val="24"/>
          <w:szCs w:val="24"/>
          <w:lang w:val="en-US"/>
        </w:rPr>
        <w:t>in Jenni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Scottish Literary Review</w:t>
      </w:r>
      <w:r w:rsidR="00F92A82">
        <w:rPr>
          <w:rFonts w:ascii="Times New Roman" w:hAnsi="Times New Roman" w:cs="Times New Roman"/>
          <w:sz w:val="24"/>
          <w:szCs w:val="24"/>
          <w:lang w:val="en-US"/>
        </w:rPr>
        <w:t xml:space="preserve">, 7(1) </w:t>
      </w:r>
      <w:r w:rsidRPr="0099331F">
        <w:rPr>
          <w:rFonts w:ascii="Times New Roman" w:hAnsi="Times New Roman" w:cs="Times New Roman"/>
          <w:sz w:val="24"/>
          <w:szCs w:val="24"/>
          <w:lang w:val="en-US"/>
        </w:rPr>
        <w:t>Spring/</w:t>
      </w:r>
      <w:r w:rsidR="00A66120" w:rsidRPr="0099331F">
        <w:rPr>
          <w:rFonts w:ascii="Times New Roman" w:hAnsi="Times New Roman" w:cs="Times New Roman"/>
          <w:sz w:val="24"/>
          <w:szCs w:val="24"/>
          <w:lang w:val="en-US"/>
        </w:rPr>
        <w:t>Summer, 113</w:t>
      </w:r>
      <w:r w:rsidR="00087B25" w:rsidRPr="0099331F">
        <w:rPr>
          <w:rFonts w:ascii="Times New Roman" w:hAnsi="Times New Roman" w:cs="Times New Roman"/>
          <w:sz w:val="24"/>
          <w:szCs w:val="24"/>
          <w:lang w:val="en-US"/>
        </w:rPr>
        <w:t>–</w:t>
      </w:r>
      <w:r w:rsidR="00A66120" w:rsidRPr="0099331F">
        <w:rPr>
          <w:rFonts w:ascii="Times New Roman" w:hAnsi="Times New Roman" w:cs="Times New Roman"/>
          <w:sz w:val="24"/>
          <w:szCs w:val="24"/>
          <w:lang w:val="en-US"/>
        </w:rPr>
        <w:t xml:space="preserve">131. </w:t>
      </w:r>
      <w:hyperlink r:id="rId67" w:history="1">
        <w:r w:rsidRPr="0099331F">
          <w:rPr>
            <w:rFonts w:ascii="Times New Roman" w:hAnsi="Times New Roman" w:cs="Times New Roman"/>
            <w:sz w:val="24"/>
            <w:szCs w:val="24"/>
            <w:u w:val="single"/>
            <w:lang w:val="en-US"/>
          </w:rPr>
          <w:t>http://muse.jhu.edu/article/582222</w:t>
        </w:r>
      </w:hyperlink>
      <w:r w:rsidRPr="0099331F">
        <w:rPr>
          <w:rFonts w:ascii="Times New Roman" w:hAnsi="Times New Roman" w:cs="Times New Roman"/>
          <w:sz w:val="24"/>
          <w:szCs w:val="24"/>
          <w:lang w:val="en-US"/>
        </w:rPr>
        <w:t>.</w:t>
      </w:r>
    </w:p>
    <w:p w:rsidR="005F180F" w:rsidRPr="004F270E" w:rsidRDefault="005F180F" w:rsidP="00203EDB">
      <w:pPr>
        <w:spacing w:after="0" w:line="480" w:lineRule="auto"/>
        <w:ind w:left="540" w:hanging="540"/>
        <w:rPr>
          <w:rFonts w:ascii="Times New Roman" w:eastAsia="Arial Unicode MS" w:hAnsi="Times New Roman" w:cs="Times New Roman"/>
          <w:i/>
          <w:iCs/>
          <w:sz w:val="24"/>
          <w:szCs w:val="24"/>
          <w:shd w:val="clear" w:color="auto" w:fill="FFFFFF"/>
          <w:lang w:val="es-ES"/>
        </w:rPr>
      </w:pPr>
      <w:r w:rsidRPr="0099331F">
        <w:rPr>
          <w:rFonts w:ascii="Times New Roman" w:eastAsia="Arial Unicode MS" w:hAnsi="Times New Roman" w:cs="Times New Roman"/>
          <w:sz w:val="24"/>
          <w:szCs w:val="24"/>
          <w:shd w:val="clear" w:color="auto" w:fill="FFFFFF"/>
          <w:lang w:val="en-US"/>
        </w:rPr>
        <w:t>Meyers, K., &amp; Pacheco, G. (2017). </w:t>
      </w:r>
      <w:r w:rsidRPr="0099331F">
        <w:rPr>
          <w:rFonts w:ascii="Times New Roman" w:eastAsia="Arial Unicode MS" w:hAnsi="Times New Roman" w:cs="Times New Roman"/>
          <w:i/>
          <w:iCs/>
          <w:sz w:val="24"/>
          <w:szCs w:val="24"/>
          <w:shd w:val="clear" w:color="auto" w:fill="FFFFFF"/>
          <w:lang w:val="en-US"/>
        </w:rPr>
        <w:t>A concise compendium</w:t>
      </w:r>
      <w:r w:rsidR="00F92A82">
        <w:rPr>
          <w:rFonts w:ascii="Times New Roman" w:eastAsia="Arial Unicode MS" w:hAnsi="Times New Roman" w:cs="Times New Roman"/>
          <w:i/>
          <w:iCs/>
          <w:sz w:val="24"/>
          <w:szCs w:val="24"/>
          <w:shd w:val="clear" w:color="auto" w:fill="FFFFFF"/>
          <w:lang w:val="en-US"/>
        </w:rPr>
        <w:t xml:space="preserve"> of contemporary critical </w:t>
      </w:r>
      <w:r w:rsidRPr="0099331F">
        <w:rPr>
          <w:rFonts w:ascii="Times New Roman" w:eastAsia="Arial Unicode MS" w:hAnsi="Times New Roman" w:cs="Times New Roman"/>
          <w:i/>
          <w:iCs/>
          <w:sz w:val="24"/>
          <w:szCs w:val="24"/>
          <w:shd w:val="clear" w:color="auto" w:fill="FFFFFF"/>
          <w:lang w:val="en-US"/>
        </w:rPr>
        <w:t>terms</w:t>
      </w:r>
      <w:r w:rsidR="00DE561D" w:rsidRPr="0099331F">
        <w:rPr>
          <w:rFonts w:ascii="Times New Roman" w:eastAsia="Arial Unicode MS" w:hAnsi="Times New Roman" w:cs="Times New Roman"/>
          <w:sz w:val="24"/>
          <w:szCs w:val="24"/>
          <w:shd w:val="clear" w:color="auto" w:fill="FFFFFF"/>
          <w:lang w:val="en-US"/>
        </w:rPr>
        <w:t xml:space="preserve">. </w:t>
      </w:r>
      <w:r w:rsidRPr="004F270E">
        <w:rPr>
          <w:rFonts w:ascii="Times New Roman" w:eastAsia="Arial Unicode MS" w:hAnsi="Times New Roman" w:cs="Times New Roman"/>
          <w:sz w:val="24"/>
          <w:szCs w:val="24"/>
          <w:shd w:val="clear" w:color="auto" w:fill="FFFFFF"/>
          <w:lang w:val="es-ES"/>
        </w:rPr>
        <w:t>Editorial UCR.</w:t>
      </w:r>
    </w:p>
    <w:p w:rsidR="005F180F" w:rsidRPr="0099331F" w:rsidRDefault="005F180F" w:rsidP="00203EDB">
      <w:pPr>
        <w:spacing w:after="0" w:line="480" w:lineRule="auto"/>
        <w:ind w:left="540" w:hanging="540"/>
        <w:rPr>
          <w:rFonts w:ascii="Times New Roman" w:hAnsi="Times New Roman" w:cs="Times New Roman"/>
          <w:sz w:val="24"/>
          <w:szCs w:val="24"/>
          <w:lang w:val="es-ES"/>
        </w:rPr>
      </w:pPr>
      <w:r w:rsidRPr="004F270E">
        <w:rPr>
          <w:rFonts w:ascii="Times New Roman" w:hAnsi="Times New Roman" w:cs="Times New Roman"/>
          <w:sz w:val="24"/>
          <w:szCs w:val="24"/>
          <w:lang w:val="es-ES"/>
        </w:rPr>
        <w:t xml:space="preserve">Nasio, J. (2001). </w:t>
      </w:r>
      <w:r w:rsidRPr="0099331F">
        <w:rPr>
          <w:rFonts w:ascii="Times New Roman" w:hAnsi="Times New Roman" w:cs="Times New Roman"/>
          <w:i/>
          <w:iCs/>
          <w:sz w:val="24"/>
          <w:szCs w:val="24"/>
          <w:lang w:val="es-ES"/>
        </w:rPr>
        <w:t xml:space="preserve">Los más </w:t>
      </w:r>
      <w:r w:rsidRPr="0099331F">
        <w:rPr>
          <w:rFonts w:ascii="Times New Roman" w:hAnsi="Times New Roman" w:cs="Times New Roman"/>
          <w:i/>
          <w:iCs/>
          <w:sz w:val="24"/>
          <w:szCs w:val="24"/>
        </w:rPr>
        <w:t>famosos casos de psicosis</w:t>
      </w:r>
      <w:r w:rsidRPr="0099331F">
        <w:rPr>
          <w:rFonts w:ascii="Times New Roman" w:hAnsi="Times New Roman" w:cs="Times New Roman"/>
          <w:sz w:val="24"/>
          <w:szCs w:val="24"/>
        </w:rPr>
        <w:t xml:space="preserve">. </w:t>
      </w:r>
      <w:r w:rsidRPr="0099331F">
        <w:rPr>
          <w:rFonts w:ascii="Times New Roman" w:hAnsi="Times New Roman" w:cs="Times New Roman"/>
          <w:sz w:val="24"/>
          <w:szCs w:val="24"/>
          <w:lang w:val="es-ES"/>
        </w:rPr>
        <w:t>Paidós.</w:t>
      </w:r>
    </w:p>
    <w:p w:rsidR="00577F80" w:rsidRPr="0099331F" w:rsidRDefault="00112F66" w:rsidP="00203EDB">
      <w:pPr>
        <w:spacing w:after="0" w:line="480" w:lineRule="auto"/>
        <w:ind w:left="540" w:hanging="540"/>
        <w:rPr>
          <w:rFonts w:ascii="Times New Roman" w:eastAsia="Arial Unicode MS" w:hAnsi="Times New Roman" w:cs="Times New Roman"/>
          <w:sz w:val="24"/>
          <w:szCs w:val="24"/>
          <w:shd w:val="clear" w:color="auto" w:fill="FFFFFF"/>
          <w:lang w:val="en-US"/>
        </w:rPr>
      </w:pPr>
      <w:r w:rsidRPr="0099331F">
        <w:rPr>
          <w:rFonts w:ascii="Times New Roman" w:eastAsia="Arial Unicode MS" w:hAnsi="Times New Roman" w:cs="Times New Roman"/>
          <w:sz w:val="24"/>
          <w:szCs w:val="24"/>
          <w:shd w:val="clear" w:color="auto" w:fill="FFFFFF"/>
        </w:rPr>
        <w:t>Nasio, J.</w:t>
      </w:r>
      <w:r w:rsidR="00A23A7E" w:rsidRPr="0099331F">
        <w:rPr>
          <w:rFonts w:ascii="Times New Roman" w:eastAsia="Arial Unicode MS" w:hAnsi="Times New Roman" w:cs="Times New Roman"/>
          <w:sz w:val="24"/>
          <w:szCs w:val="24"/>
          <w:shd w:val="clear" w:color="auto" w:fill="FFFFFF"/>
        </w:rPr>
        <w:t xml:space="preserve"> (2013</w:t>
      </w:r>
      <w:r w:rsidR="00577F80" w:rsidRPr="0099331F">
        <w:rPr>
          <w:rFonts w:ascii="Times New Roman" w:eastAsia="Arial Unicode MS" w:hAnsi="Times New Roman" w:cs="Times New Roman"/>
          <w:sz w:val="24"/>
          <w:szCs w:val="24"/>
          <w:shd w:val="clear" w:color="auto" w:fill="FFFFFF"/>
        </w:rPr>
        <w:t>). </w:t>
      </w:r>
      <w:r w:rsidR="00577F80" w:rsidRPr="0099331F">
        <w:rPr>
          <w:rFonts w:ascii="Times New Roman" w:eastAsia="Arial Unicode MS" w:hAnsi="Times New Roman" w:cs="Times New Roman"/>
          <w:i/>
          <w:iCs/>
          <w:sz w:val="24"/>
          <w:szCs w:val="24"/>
          <w:shd w:val="clear" w:color="auto" w:fill="FFFFFF"/>
        </w:rPr>
        <w:t xml:space="preserve">El </w:t>
      </w:r>
      <w:r w:rsidR="00404F14" w:rsidRPr="0099331F">
        <w:rPr>
          <w:rFonts w:ascii="Times New Roman" w:eastAsia="Arial Unicode MS" w:hAnsi="Times New Roman" w:cs="Times New Roman"/>
          <w:i/>
          <w:iCs/>
          <w:sz w:val="24"/>
          <w:szCs w:val="24"/>
          <w:shd w:val="clear" w:color="auto" w:fill="FFFFFF"/>
        </w:rPr>
        <w:t>Edipo: El concepto crucial del P</w:t>
      </w:r>
      <w:r w:rsidR="00577F80" w:rsidRPr="0099331F">
        <w:rPr>
          <w:rFonts w:ascii="Times New Roman" w:eastAsia="Arial Unicode MS" w:hAnsi="Times New Roman" w:cs="Times New Roman"/>
          <w:i/>
          <w:iCs/>
          <w:sz w:val="24"/>
          <w:szCs w:val="24"/>
          <w:shd w:val="clear" w:color="auto" w:fill="FFFFFF"/>
        </w:rPr>
        <w:t>sicoanálisis</w:t>
      </w:r>
      <w:r w:rsidRPr="0099331F">
        <w:rPr>
          <w:rFonts w:ascii="Times New Roman" w:eastAsia="Arial Unicode MS" w:hAnsi="Times New Roman" w:cs="Times New Roman"/>
          <w:sz w:val="24"/>
          <w:szCs w:val="24"/>
          <w:shd w:val="clear" w:color="auto" w:fill="FFFFFF"/>
        </w:rPr>
        <w:t xml:space="preserve">. </w:t>
      </w:r>
      <w:r w:rsidR="00F92A82">
        <w:rPr>
          <w:rFonts w:ascii="Times New Roman" w:eastAsia="Arial Unicode MS" w:hAnsi="Times New Roman" w:cs="Times New Roman"/>
          <w:sz w:val="24"/>
          <w:szCs w:val="24"/>
          <w:shd w:val="clear" w:color="auto" w:fill="FFFFFF"/>
          <w:lang w:val="en-US"/>
        </w:rPr>
        <w:t xml:space="preserve">(A. Bixio, Trans.). </w:t>
      </w:r>
      <w:r w:rsidR="00577F80" w:rsidRPr="0099331F">
        <w:rPr>
          <w:rFonts w:ascii="Times New Roman" w:eastAsia="Arial Unicode MS" w:hAnsi="Times New Roman" w:cs="Times New Roman"/>
          <w:sz w:val="24"/>
          <w:szCs w:val="24"/>
          <w:shd w:val="clear" w:color="auto" w:fill="FFFFFF"/>
          <w:lang w:val="en-US"/>
        </w:rPr>
        <w:t>Paidós.</w:t>
      </w:r>
      <w:r w:rsidRPr="0099331F">
        <w:rPr>
          <w:rFonts w:ascii="Times New Roman" w:eastAsia="Arial Unicode MS" w:hAnsi="Times New Roman" w:cs="Times New Roman"/>
          <w:sz w:val="24"/>
          <w:szCs w:val="24"/>
          <w:shd w:val="clear" w:color="auto" w:fill="FFFFFF"/>
          <w:lang w:val="en-US"/>
        </w:rPr>
        <w:t xml:space="preserve"> </w:t>
      </w:r>
      <w:hyperlink r:id="rId68" w:history="1">
        <w:r w:rsidRPr="0099331F">
          <w:rPr>
            <w:rStyle w:val="Hipervnculo"/>
            <w:rFonts w:ascii="Times New Roman" w:hAnsi="Times New Roman" w:cs="Times New Roman"/>
            <w:color w:val="auto"/>
            <w:sz w:val="24"/>
            <w:szCs w:val="24"/>
            <w:lang w:val="en-US"/>
          </w:rPr>
          <w:t>https://teorias2centro.files.wordpress.com/2018/03/el</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edipo</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juan</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david</w:t>
        </w:r>
        <w:r w:rsidR="00087B25" w:rsidRPr="0099331F">
          <w:rPr>
            <w:rStyle w:val="Hipervnculo"/>
            <w:rFonts w:ascii="Times New Roman" w:hAnsi="Times New Roman" w:cs="Times New Roman"/>
            <w:color w:val="auto"/>
            <w:sz w:val="24"/>
            <w:szCs w:val="24"/>
            <w:lang w:val="en-US"/>
          </w:rPr>
          <w:t>–</w:t>
        </w:r>
        <w:r w:rsidRPr="0099331F">
          <w:rPr>
            <w:rStyle w:val="Hipervnculo"/>
            <w:rFonts w:ascii="Times New Roman" w:hAnsi="Times New Roman" w:cs="Times New Roman"/>
            <w:color w:val="auto"/>
            <w:sz w:val="24"/>
            <w:szCs w:val="24"/>
            <w:lang w:val="en-US"/>
          </w:rPr>
          <w:t>nasio.pdf</w:t>
        </w:r>
      </w:hyperlink>
      <w:r w:rsidRPr="0099331F">
        <w:rPr>
          <w:rFonts w:ascii="Times New Roman" w:hAnsi="Times New Roman" w:cs="Times New Roman"/>
          <w:sz w:val="24"/>
          <w:szCs w:val="24"/>
          <w:u w:val="single"/>
          <w:lang w:val="en-US"/>
        </w:rPr>
        <w:t>.</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Navaratnam, S. (2013, October 31). The Panopticon – Jenni Fagan. </w:t>
      </w:r>
      <w:r w:rsidRPr="0099331F">
        <w:rPr>
          <w:rFonts w:ascii="Times New Roman" w:hAnsi="Times New Roman" w:cs="Times New Roman"/>
          <w:i/>
          <w:sz w:val="24"/>
          <w:szCs w:val="24"/>
          <w:lang w:val="en-US"/>
        </w:rPr>
        <w:t>Full</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stop.net.</w:t>
      </w:r>
      <w:r w:rsidR="00F92A82">
        <w:rPr>
          <w:rFonts w:ascii="Times New Roman" w:hAnsi="Times New Roman" w:cs="Times New Roman"/>
          <w:sz w:val="24"/>
          <w:szCs w:val="24"/>
          <w:lang w:val="en-US"/>
        </w:rPr>
        <w:t xml:space="preserve"> </w:t>
      </w:r>
      <w:hyperlink r:id="rId69" w:history="1">
        <w:r w:rsidRPr="0099331F">
          <w:rPr>
            <w:rFonts w:ascii="Times New Roman" w:hAnsi="Times New Roman" w:cs="Times New Roman"/>
            <w:sz w:val="24"/>
            <w:szCs w:val="24"/>
            <w:u w:val="single"/>
            <w:lang w:val="en-US"/>
          </w:rPr>
          <w:t>http://www.full</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stop.net/2013/10/31/reviews/subashini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navaratnam/the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hyperlink>
    </w:p>
    <w:p w:rsidR="008C1CFA" w:rsidRPr="004F270E"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Netzer, J. (2013, July 23). Jenni Fagan</w:t>
      </w:r>
      <w:r w:rsidRPr="0099331F">
        <w:rPr>
          <w:rFonts w:ascii="Times New Roman" w:hAnsi="Times New Roman" w:cs="Times New Roman"/>
          <w:lang w:val="en-US"/>
        </w:rPr>
        <w:t xml:space="preserve"> </w:t>
      </w:r>
      <w:r w:rsidRPr="0099331F">
        <w:rPr>
          <w:rFonts w:ascii="Times New Roman" w:hAnsi="Times New Roman" w:cs="Times New Roman"/>
          <w:sz w:val="24"/>
          <w:szCs w:val="24"/>
          <w:lang w:val="en-US"/>
        </w:rPr>
        <w:t xml:space="preserve">author of </w:t>
      </w:r>
      <w:r w:rsidRPr="0099331F">
        <w:rPr>
          <w:rFonts w:ascii="Times New Roman" w:hAnsi="Times New Roman" w:cs="Times New Roman"/>
          <w:i/>
          <w:sz w:val="24"/>
          <w:szCs w:val="24"/>
          <w:lang w:val="en-US"/>
        </w:rPr>
        <w:t>The Panopticon</w:t>
      </w:r>
      <w:r w:rsidR="00DE561D" w:rsidRPr="0099331F">
        <w:rPr>
          <w:rFonts w:ascii="Times New Roman" w:hAnsi="Times New Roman" w:cs="Times New Roman"/>
          <w:sz w:val="24"/>
          <w:szCs w:val="24"/>
          <w:lang w:val="en-US"/>
        </w:rPr>
        <w:t xml:space="preserve"> i</w:t>
      </w:r>
      <w:r w:rsidR="00F92A82">
        <w:rPr>
          <w:rFonts w:ascii="Times New Roman" w:hAnsi="Times New Roman" w:cs="Times New Roman"/>
          <w:sz w:val="24"/>
          <w:szCs w:val="24"/>
          <w:lang w:val="en-US"/>
        </w:rPr>
        <w:t xml:space="preserve">nterviewed by Jaime </w:t>
      </w:r>
      <w:r w:rsidRPr="00F92A82">
        <w:rPr>
          <w:rFonts w:ascii="Times New Roman" w:hAnsi="Times New Roman" w:cs="Times New Roman"/>
          <w:sz w:val="24"/>
          <w:szCs w:val="24"/>
          <w:lang w:val="en-US"/>
        </w:rPr>
        <w:t>Netzer.</w:t>
      </w:r>
      <w:r w:rsidRPr="00F92A82">
        <w:rPr>
          <w:rFonts w:ascii="Times New Roman" w:hAnsi="Times New Roman" w:cs="Times New Roman"/>
          <w:lang w:val="en-US"/>
        </w:rPr>
        <w:t xml:space="preserve"> </w:t>
      </w:r>
      <w:r w:rsidRPr="004F270E">
        <w:rPr>
          <w:rFonts w:ascii="Times New Roman" w:hAnsi="Times New Roman" w:cs="Times New Roman"/>
          <w:i/>
          <w:sz w:val="24"/>
          <w:szCs w:val="24"/>
          <w:lang w:val="en-US"/>
        </w:rPr>
        <w:t>Kirkusreviews</w:t>
      </w:r>
      <w:r w:rsidR="00DE561D" w:rsidRPr="004F270E">
        <w:rPr>
          <w:rFonts w:ascii="Times New Roman" w:hAnsi="Times New Roman" w:cs="Times New Roman"/>
          <w:sz w:val="24"/>
          <w:szCs w:val="24"/>
          <w:lang w:val="en-US"/>
        </w:rPr>
        <w:t>.</w:t>
      </w:r>
      <w:r w:rsidR="00F92A82" w:rsidRPr="004F270E">
        <w:rPr>
          <w:rFonts w:ascii="Times New Roman" w:hAnsi="Times New Roman" w:cs="Times New Roman"/>
          <w:sz w:val="24"/>
          <w:szCs w:val="24"/>
          <w:lang w:val="en-US"/>
        </w:rPr>
        <w:t xml:space="preserve"> </w:t>
      </w:r>
      <w:hyperlink r:id="rId70" w:anchor="continue_reading_post" w:history="1">
        <w:r w:rsidRPr="004F270E">
          <w:rPr>
            <w:rFonts w:ascii="Times New Roman" w:hAnsi="Times New Roman" w:cs="Times New Roman"/>
            <w:sz w:val="24"/>
            <w:szCs w:val="24"/>
            <w:u w:val="single"/>
            <w:lang w:val="en-US"/>
          </w:rPr>
          <w:t>https://www.kirkusreviews.com/features/new</w:t>
        </w:r>
        <w:r w:rsidR="00087B25" w:rsidRPr="004F270E">
          <w:rPr>
            <w:rFonts w:ascii="Times New Roman" w:hAnsi="Times New Roman" w:cs="Times New Roman"/>
            <w:sz w:val="24"/>
            <w:szCs w:val="24"/>
            <w:u w:val="single"/>
            <w:lang w:val="en-US"/>
          </w:rPr>
          <w:t>–</w:t>
        </w:r>
        <w:r w:rsidRPr="004F270E">
          <w:rPr>
            <w:rFonts w:ascii="Times New Roman" w:hAnsi="Times New Roman" w:cs="Times New Roman"/>
            <w:sz w:val="24"/>
            <w:szCs w:val="24"/>
            <w:u w:val="single"/>
            <w:lang w:val="en-US"/>
          </w:rPr>
          <w:t>voice</w:t>
        </w:r>
        <w:r w:rsidR="00087B25" w:rsidRPr="004F270E">
          <w:rPr>
            <w:rFonts w:ascii="Times New Roman" w:hAnsi="Times New Roman" w:cs="Times New Roman"/>
            <w:sz w:val="24"/>
            <w:szCs w:val="24"/>
            <w:u w:val="single"/>
            <w:lang w:val="en-US"/>
          </w:rPr>
          <w:t>–</w:t>
        </w:r>
        <w:r w:rsidRPr="004F270E">
          <w:rPr>
            <w:rFonts w:ascii="Times New Roman" w:hAnsi="Times New Roman" w:cs="Times New Roman"/>
            <w:sz w:val="24"/>
            <w:szCs w:val="24"/>
            <w:u w:val="single"/>
            <w:lang w:val="en-US"/>
          </w:rPr>
          <w:t>knowing</w:t>
        </w:r>
        <w:r w:rsidR="00087B25" w:rsidRPr="004F270E">
          <w:rPr>
            <w:rFonts w:ascii="Times New Roman" w:hAnsi="Times New Roman" w:cs="Times New Roman"/>
            <w:sz w:val="24"/>
            <w:szCs w:val="24"/>
            <w:u w:val="single"/>
            <w:lang w:val="en-US"/>
          </w:rPr>
          <w:t>–</w:t>
        </w:r>
        <w:r w:rsidRPr="004F270E">
          <w:rPr>
            <w:rFonts w:ascii="Times New Roman" w:hAnsi="Times New Roman" w:cs="Times New Roman"/>
            <w:sz w:val="24"/>
            <w:szCs w:val="24"/>
            <w:u w:val="single"/>
            <w:lang w:val="en-US"/>
          </w:rPr>
          <w:t>source/#continue_reading_post</w:t>
        </w:r>
      </w:hyperlink>
    </w:p>
    <w:p w:rsidR="00782926" w:rsidRPr="0099331F" w:rsidRDefault="00782926"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Nobus, D.</w:t>
      </w:r>
      <w:r w:rsidR="008C1CFA" w:rsidRPr="0099331F">
        <w:rPr>
          <w:rFonts w:ascii="Times New Roman" w:hAnsi="Times New Roman" w:cs="Times New Roman"/>
          <w:sz w:val="24"/>
          <w:szCs w:val="24"/>
          <w:shd w:val="clear" w:color="auto" w:fill="FFFFFF"/>
          <w:lang w:val="en-US"/>
        </w:rPr>
        <w:t xml:space="preserve"> (2011), </w:t>
      </w:r>
      <w:r w:rsidR="008C1CFA" w:rsidRPr="0099331F">
        <w:rPr>
          <w:rFonts w:ascii="Times New Roman" w:hAnsi="Times New Roman" w:cs="Times New Roman"/>
          <w:sz w:val="24"/>
          <w:szCs w:val="24"/>
          <w:lang w:val="en-US"/>
        </w:rPr>
        <w:t>L</w:t>
      </w:r>
      <w:r w:rsidR="00DE561D" w:rsidRPr="0099331F">
        <w:rPr>
          <w:rFonts w:ascii="Times New Roman" w:hAnsi="Times New Roman" w:cs="Times New Roman"/>
          <w:sz w:val="24"/>
          <w:szCs w:val="24"/>
          <w:shd w:val="clear" w:color="auto" w:fill="FFFFFF"/>
          <w:lang w:val="en-US"/>
        </w:rPr>
        <w:t>acan</w:t>
      </w:r>
      <w:r w:rsidR="00A47C17" w:rsidRPr="0099331F">
        <w:rPr>
          <w:rFonts w:ascii="Times New Roman" w:hAnsi="Times New Roman" w:cs="Times New Roman"/>
          <w:sz w:val="24"/>
          <w:szCs w:val="24"/>
          <w:shd w:val="clear" w:color="auto" w:fill="FFFFFF"/>
          <w:lang w:val="en-US"/>
        </w:rPr>
        <w:t>’</w:t>
      </w:r>
      <w:r w:rsidR="00DE561D" w:rsidRPr="0099331F">
        <w:rPr>
          <w:rFonts w:ascii="Times New Roman" w:hAnsi="Times New Roman" w:cs="Times New Roman"/>
          <w:sz w:val="24"/>
          <w:szCs w:val="24"/>
          <w:shd w:val="clear" w:color="auto" w:fill="FFFFFF"/>
          <w:lang w:val="en-US"/>
        </w:rPr>
        <w:t>s science of the subject: B</w:t>
      </w:r>
      <w:r w:rsidR="008C1CFA" w:rsidRPr="0099331F">
        <w:rPr>
          <w:rFonts w:ascii="Times New Roman" w:hAnsi="Times New Roman" w:cs="Times New Roman"/>
          <w:sz w:val="24"/>
          <w:szCs w:val="24"/>
          <w:shd w:val="clear" w:color="auto" w:fill="FFFFFF"/>
          <w:lang w:val="en-US"/>
        </w:rPr>
        <w:t>etween linguistics</w:t>
      </w:r>
      <w:r w:rsidR="00DE561D" w:rsidRPr="0099331F">
        <w:rPr>
          <w:rFonts w:ascii="Times New Roman" w:hAnsi="Times New Roman" w:cs="Times New Roman"/>
          <w:sz w:val="24"/>
          <w:szCs w:val="24"/>
          <w:shd w:val="clear" w:color="auto" w:fill="FFFFFF"/>
          <w:lang w:val="en-US"/>
        </w:rPr>
        <w:t xml:space="preserve"> and topology</w:t>
      </w:r>
      <w:r w:rsidR="008C1CFA"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 xml:space="preserve"> In </w:t>
      </w:r>
      <w:r w:rsidR="00DE561D" w:rsidRPr="0099331F">
        <w:rPr>
          <w:rFonts w:ascii="Times New Roman" w:hAnsi="Times New Roman" w:cs="Times New Roman"/>
          <w:sz w:val="24"/>
          <w:szCs w:val="24"/>
          <w:shd w:val="clear" w:color="auto" w:fill="FFFFFF"/>
          <w:lang w:val="en-US"/>
        </w:rPr>
        <w:t xml:space="preserve">J. </w:t>
      </w:r>
      <w:r w:rsidR="008C1CFA" w:rsidRPr="0099331F">
        <w:rPr>
          <w:rFonts w:ascii="Times New Roman" w:hAnsi="Times New Roman" w:cs="Times New Roman"/>
          <w:sz w:val="24"/>
          <w:szCs w:val="24"/>
          <w:shd w:val="clear" w:color="auto" w:fill="FFFFFF"/>
          <w:lang w:val="en-US"/>
        </w:rPr>
        <w:t xml:space="preserve">M. </w:t>
      </w:r>
      <w:r w:rsidR="00DE561D" w:rsidRPr="0099331F">
        <w:rPr>
          <w:rFonts w:ascii="Times New Roman" w:hAnsi="Times New Roman" w:cs="Times New Roman"/>
          <w:sz w:val="24"/>
          <w:szCs w:val="24"/>
          <w:shd w:val="clear" w:color="auto" w:fill="FFFFFF"/>
          <w:lang w:val="en-US"/>
        </w:rPr>
        <w:t>Rabat (Ed</w:t>
      </w:r>
      <w:r w:rsidR="008C1CFA" w:rsidRPr="0099331F">
        <w:rPr>
          <w:rFonts w:ascii="Times New Roman" w:hAnsi="Times New Roman" w:cs="Times New Roman"/>
          <w:sz w:val="24"/>
          <w:szCs w:val="24"/>
          <w:shd w:val="clear" w:color="auto" w:fill="FFFFFF"/>
          <w:lang w:val="en-US"/>
        </w:rPr>
        <w:t>.)</w:t>
      </w:r>
      <w:r w:rsidR="00DE561D" w:rsidRPr="0099331F">
        <w:rPr>
          <w:rFonts w:ascii="Times New Roman" w:hAnsi="Times New Roman" w:cs="Times New Roman"/>
          <w:sz w:val="24"/>
          <w:szCs w:val="24"/>
          <w:shd w:val="clear" w:color="auto" w:fill="FFFFFF"/>
          <w:lang w:val="en-US"/>
        </w:rPr>
        <w:t xml:space="preserve">. </w:t>
      </w:r>
      <w:r w:rsidR="00EC7431" w:rsidRPr="0099331F">
        <w:rPr>
          <w:rFonts w:ascii="Times New Roman" w:hAnsi="Times New Roman" w:cs="Times New Roman"/>
          <w:i/>
          <w:iCs/>
          <w:sz w:val="24"/>
          <w:szCs w:val="24"/>
          <w:shd w:val="clear" w:color="auto" w:fill="FFFFFF"/>
          <w:lang w:val="en-US"/>
        </w:rPr>
        <w:t>Cambridge c</w:t>
      </w:r>
      <w:r w:rsidRPr="0099331F">
        <w:rPr>
          <w:rFonts w:ascii="Times New Roman" w:hAnsi="Times New Roman" w:cs="Times New Roman"/>
          <w:i/>
          <w:iCs/>
          <w:sz w:val="24"/>
          <w:szCs w:val="24"/>
          <w:shd w:val="clear" w:color="auto" w:fill="FFFFFF"/>
          <w:lang w:val="en-US"/>
        </w:rPr>
        <w:t>ompanion to Lacan</w:t>
      </w:r>
      <w:r w:rsidRPr="0099331F">
        <w:rPr>
          <w:rFonts w:ascii="Times New Roman" w:hAnsi="Times New Roman" w:cs="Times New Roman"/>
          <w:sz w:val="24"/>
          <w:szCs w:val="24"/>
          <w:shd w:val="clear" w:color="auto" w:fill="FFFFFF"/>
          <w:lang w:val="en-US"/>
        </w:rPr>
        <w:t xml:space="preserve"> </w:t>
      </w:r>
      <w:r w:rsidR="00DE561D" w:rsidRPr="0099331F">
        <w:rPr>
          <w:rFonts w:ascii="Times New Roman" w:hAnsi="Times New Roman" w:cs="Times New Roman"/>
          <w:sz w:val="24"/>
          <w:szCs w:val="24"/>
          <w:shd w:val="clear" w:color="auto" w:fill="FFFFFF"/>
          <w:lang w:val="en-US"/>
        </w:rPr>
        <w:t>(pp. 50</w:t>
      </w:r>
      <w:r w:rsidR="00087B25" w:rsidRPr="0099331F">
        <w:rPr>
          <w:rFonts w:ascii="Times New Roman" w:hAnsi="Times New Roman" w:cs="Times New Roman"/>
          <w:sz w:val="24"/>
          <w:szCs w:val="24"/>
          <w:shd w:val="clear" w:color="auto" w:fill="FFFFFF"/>
          <w:lang w:val="en-US"/>
        </w:rPr>
        <w:t>–</w:t>
      </w:r>
      <w:r w:rsidR="00DE561D" w:rsidRPr="0099331F">
        <w:rPr>
          <w:rFonts w:ascii="Times New Roman" w:hAnsi="Times New Roman" w:cs="Times New Roman"/>
          <w:sz w:val="24"/>
          <w:szCs w:val="24"/>
          <w:shd w:val="clear" w:color="auto" w:fill="FFFFFF"/>
          <w:lang w:val="en-US"/>
        </w:rPr>
        <w:t xml:space="preserve">69). </w:t>
      </w:r>
      <w:r w:rsidRPr="0099331F">
        <w:rPr>
          <w:rFonts w:ascii="Times New Roman" w:hAnsi="Times New Roman" w:cs="Times New Roman"/>
          <w:sz w:val="24"/>
          <w:szCs w:val="24"/>
          <w:shd w:val="clear" w:color="auto" w:fill="FFFFFF"/>
          <w:lang w:val="en-US"/>
        </w:rPr>
        <w:t>ProQuest LLC.</w:t>
      </w:r>
    </w:p>
    <w:p w:rsidR="005F180F" w:rsidRPr="0099331F" w:rsidRDefault="00E67EF3"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Pittin</w:t>
      </w:r>
      <w:r w:rsidR="00087B25"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 xml:space="preserve">Hedon, M. (2017). </w:t>
      </w:r>
      <w:r w:rsidR="005F180F" w:rsidRPr="0099331F">
        <w:rPr>
          <w:rFonts w:ascii="Times New Roman" w:hAnsi="Times New Roman" w:cs="Times New Roman"/>
          <w:sz w:val="24"/>
          <w:szCs w:val="24"/>
          <w:shd w:val="clear" w:color="auto" w:fill="FFFFFF"/>
          <w:lang w:val="en-US"/>
        </w:rPr>
        <w:t xml:space="preserve">Regaining control: Jenni Fagan, </w:t>
      </w:r>
      <w:r w:rsidR="005F180F" w:rsidRPr="0099331F">
        <w:rPr>
          <w:rFonts w:ascii="Times New Roman" w:hAnsi="Times New Roman" w:cs="Times New Roman"/>
          <w:i/>
          <w:sz w:val="24"/>
          <w:szCs w:val="24"/>
          <w:shd w:val="clear" w:color="auto" w:fill="FFFFFF"/>
          <w:lang w:val="en-US"/>
        </w:rPr>
        <w:t>The Panopticon</w:t>
      </w:r>
      <w:r w:rsidR="005F180F" w:rsidRPr="0099331F">
        <w:rPr>
          <w:rFonts w:ascii="Times New Roman" w:hAnsi="Times New Roman" w:cs="Times New Roman"/>
          <w:sz w:val="24"/>
          <w:szCs w:val="24"/>
          <w:shd w:val="clear" w:color="auto" w:fill="FFFFFF"/>
          <w:lang w:val="en-US"/>
        </w:rPr>
        <w:t xml:space="preserve"> </w:t>
      </w:r>
    </w:p>
    <w:p w:rsidR="005F180F" w:rsidRPr="0099331F" w:rsidRDefault="00E67EF3" w:rsidP="00203EDB">
      <w:pPr>
        <w:spacing w:after="0" w:line="480" w:lineRule="auto"/>
        <w:ind w:left="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lastRenderedPageBreak/>
        <w:t>(2012).</w:t>
      </w:r>
      <w:r w:rsidR="005F180F" w:rsidRPr="0099331F">
        <w:rPr>
          <w:rFonts w:ascii="Times New Roman" w:hAnsi="Times New Roman" w:cs="Times New Roman"/>
          <w:sz w:val="24"/>
          <w:szCs w:val="24"/>
          <w:shd w:val="clear" w:color="auto" w:fill="FFFFFF"/>
          <w:lang w:val="en-US"/>
        </w:rPr>
        <w:t xml:space="preserve"> </w:t>
      </w:r>
      <w:r w:rsidR="005F180F" w:rsidRPr="0099331F">
        <w:rPr>
          <w:rFonts w:ascii="Times New Roman" w:hAnsi="Times New Roman" w:cs="Times New Roman"/>
          <w:i/>
          <w:iCs/>
          <w:sz w:val="24"/>
          <w:szCs w:val="24"/>
          <w:bdr w:val="none" w:sz="0" w:space="0" w:color="auto" w:frame="1"/>
          <w:shd w:val="clear" w:color="auto" w:fill="FFFFFF"/>
          <w:lang w:val="en-US"/>
        </w:rPr>
        <w:t>Studies in Scottish Literature</w:t>
      </w:r>
      <w:r w:rsidRPr="0099331F">
        <w:rPr>
          <w:rFonts w:ascii="Times New Roman" w:hAnsi="Times New Roman" w:cs="Times New Roman"/>
          <w:sz w:val="24"/>
          <w:szCs w:val="24"/>
          <w:shd w:val="clear" w:color="auto" w:fill="FFFFFF"/>
          <w:lang w:val="en-US"/>
        </w:rPr>
        <w:t>, 43(2), 191–194.</w:t>
      </w:r>
      <w:r w:rsidR="005F180F" w:rsidRPr="0099331F">
        <w:rPr>
          <w:rFonts w:ascii="Times New Roman" w:hAnsi="Times New Roman" w:cs="Times New Roman"/>
          <w:sz w:val="24"/>
          <w:szCs w:val="24"/>
          <w:lang w:val="en-US"/>
        </w:rPr>
        <w:t xml:space="preserve"> </w:t>
      </w:r>
      <w:hyperlink r:id="rId71" w:history="1">
        <w:r w:rsidR="005F180F" w:rsidRPr="0099331F">
          <w:rPr>
            <w:rFonts w:ascii="Times New Roman" w:hAnsi="Times New Roman" w:cs="Times New Roman"/>
            <w:sz w:val="24"/>
            <w:szCs w:val="24"/>
            <w:u w:val="single"/>
            <w:shd w:val="clear" w:color="auto" w:fill="FFFFFF"/>
            <w:lang w:val="en-US"/>
          </w:rPr>
          <w:t>https://scholarcommons.sc.edu/ssl/vol43/iss2/7</w:t>
        </w:r>
      </w:hyperlink>
    </w:p>
    <w:p w:rsidR="00E07B66" w:rsidRPr="0099331F" w:rsidRDefault="00E07B66" w:rsidP="00203EDB">
      <w:pPr>
        <w:spacing w:after="0" w:line="480" w:lineRule="auto"/>
        <w:ind w:left="540" w:hanging="540"/>
        <w:rPr>
          <w:rFonts w:ascii="Times New Roman" w:hAnsi="Times New Roman" w:cs="Times New Roman"/>
          <w:sz w:val="24"/>
          <w:szCs w:val="24"/>
          <w:lang w:val="de-CH"/>
        </w:rPr>
      </w:pPr>
      <w:r w:rsidRPr="0099331F">
        <w:rPr>
          <w:rFonts w:ascii="Times New Roman" w:hAnsi="Times New Roman" w:cs="Times New Roman"/>
          <w:sz w:val="24"/>
          <w:szCs w:val="24"/>
          <w:lang w:val="es-ES"/>
        </w:rPr>
        <w:t xml:space="preserve">Rey, C. (2018, October </w:t>
      </w:r>
      <w:r w:rsidR="00404F14" w:rsidRPr="0099331F">
        <w:rPr>
          <w:rFonts w:ascii="Times New Roman" w:hAnsi="Times New Roman" w:cs="Times New Roman"/>
          <w:sz w:val="24"/>
          <w:szCs w:val="24"/>
          <w:lang w:val="es-ES"/>
        </w:rPr>
        <w:t>18 to 28).</w:t>
      </w:r>
      <w:r w:rsidRPr="0099331F">
        <w:rPr>
          <w:rFonts w:ascii="Times New Roman" w:hAnsi="Times New Roman" w:cs="Times New Roman"/>
          <w:sz w:val="24"/>
          <w:szCs w:val="24"/>
          <w:lang w:val="es-ES"/>
        </w:rPr>
        <w:t xml:space="preserve"> Literatura y Psicoanálisis. </w:t>
      </w:r>
      <w:r w:rsidR="00F92A82">
        <w:rPr>
          <w:rFonts w:ascii="Times New Roman" w:hAnsi="Times New Roman" w:cs="Times New Roman"/>
          <w:sz w:val="24"/>
          <w:szCs w:val="24"/>
          <w:lang w:val="de-CH"/>
        </w:rPr>
        <w:t xml:space="preserve">[Blog post] </w:t>
      </w:r>
      <w:hyperlink r:id="rId72" w:history="1">
        <w:r w:rsidRPr="0099331F">
          <w:rPr>
            <w:rStyle w:val="Hipervnculo"/>
            <w:rFonts w:ascii="Times New Roman" w:hAnsi="Times New Roman" w:cs="Times New Roman"/>
            <w:color w:val="auto"/>
            <w:sz w:val="24"/>
            <w:szCs w:val="24"/>
            <w:lang w:val="de-CH"/>
          </w:rPr>
          <w:t>http://www.periferias.org/literatura</w:t>
        </w:r>
        <w:r w:rsidR="00087B25" w:rsidRPr="0099331F">
          <w:rPr>
            <w:rStyle w:val="Hipervnculo"/>
            <w:rFonts w:ascii="Times New Roman" w:hAnsi="Times New Roman" w:cs="Times New Roman"/>
            <w:color w:val="auto"/>
            <w:sz w:val="24"/>
            <w:szCs w:val="24"/>
            <w:lang w:val="de-CH"/>
          </w:rPr>
          <w:t>–</w:t>
        </w:r>
        <w:r w:rsidRPr="0099331F">
          <w:rPr>
            <w:rStyle w:val="Hipervnculo"/>
            <w:rFonts w:ascii="Times New Roman" w:hAnsi="Times New Roman" w:cs="Times New Roman"/>
            <w:color w:val="auto"/>
            <w:sz w:val="24"/>
            <w:szCs w:val="24"/>
            <w:lang w:val="de-CH"/>
          </w:rPr>
          <w:t>y</w:t>
        </w:r>
        <w:r w:rsidR="00087B25" w:rsidRPr="0099331F">
          <w:rPr>
            <w:rStyle w:val="Hipervnculo"/>
            <w:rFonts w:ascii="Times New Roman" w:hAnsi="Times New Roman" w:cs="Times New Roman"/>
            <w:color w:val="auto"/>
            <w:sz w:val="24"/>
            <w:szCs w:val="24"/>
            <w:lang w:val="de-CH"/>
          </w:rPr>
          <w:t>–</w:t>
        </w:r>
        <w:r w:rsidRPr="0099331F">
          <w:rPr>
            <w:rStyle w:val="Hipervnculo"/>
            <w:rFonts w:ascii="Times New Roman" w:hAnsi="Times New Roman" w:cs="Times New Roman"/>
            <w:color w:val="auto"/>
            <w:sz w:val="24"/>
            <w:szCs w:val="24"/>
            <w:lang w:val="de-CH"/>
          </w:rPr>
          <w:t>psicoanalisis/</w:t>
        </w:r>
      </w:hyperlink>
      <w:r w:rsidRPr="0099331F">
        <w:rPr>
          <w:rStyle w:val="Hipervnculo"/>
          <w:rFonts w:ascii="Times New Roman" w:hAnsi="Times New Roman" w:cs="Times New Roman"/>
          <w:color w:val="auto"/>
          <w:sz w:val="24"/>
          <w:szCs w:val="24"/>
          <w:lang w:val="de-CH"/>
        </w:rPr>
        <w:t>.</w:t>
      </w:r>
    </w:p>
    <w:p w:rsidR="005F180F" w:rsidRPr="00F92A82" w:rsidRDefault="005F180F"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Rushto</w:t>
      </w:r>
      <w:r w:rsidR="00B43786" w:rsidRPr="0099331F">
        <w:rPr>
          <w:rFonts w:ascii="Times New Roman" w:hAnsi="Times New Roman" w:cs="Times New Roman"/>
          <w:sz w:val="24"/>
          <w:szCs w:val="24"/>
          <w:lang w:val="en-US"/>
        </w:rPr>
        <w:t>n, R. (2013, April 29). Granta best of young British n</w:t>
      </w:r>
      <w:r w:rsidRPr="0099331F">
        <w:rPr>
          <w:rFonts w:ascii="Times New Roman" w:hAnsi="Times New Roman" w:cs="Times New Roman"/>
          <w:sz w:val="24"/>
          <w:szCs w:val="24"/>
          <w:lang w:val="en-US"/>
        </w:rPr>
        <w:t xml:space="preserve">ovelists: Jenni Fagan.  </w:t>
      </w:r>
      <w:r w:rsidR="00F92A82">
        <w:rPr>
          <w:rFonts w:ascii="Times New Roman" w:hAnsi="Times New Roman" w:cs="Times New Roman"/>
          <w:i/>
          <w:sz w:val="24"/>
          <w:szCs w:val="24"/>
          <w:lang w:val="en-US"/>
        </w:rPr>
        <w:t xml:space="preserve">The </w:t>
      </w:r>
      <w:r w:rsidRPr="0099331F">
        <w:rPr>
          <w:rFonts w:ascii="Times New Roman" w:hAnsi="Times New Roman" w:cs="Times New Roman"/>
          <w:i/>
          <w:sz w:val="24"/>
          <w:szCs w:val="24"/>
          <w:lang w:val="en-US"/>
        </w:rPr>
        <w:t>Skinny</w:t>
      </w:r>
      <w:r w:rsidR="00BF22C4" w:rsidRPr="0099331F">
        <w:rPr>
          <w:rFonts w:ascii="Times New Roman" w:hAnsi="Times New Roman" w:cs="Times New Roman"/>
          <w:sz w:val="24"/>
          <w:szCs w:val="24"/>
          <w:lang w:val="en-US"/>
        </w:rPr>
        <w:t xml:space="preserve">. </w:t>
      </w:r>
      <w:hyperlink r:id="rId73" w:history="1">
        <w:r w:rsidRPr="0099331F">
          <w:rPr>
            <w:rFonts w:ascii="Times New Roman" w:hAnsi="Times New Roman" w:cs="Times New Roman"/>
            <w:sz w:val="24"/>
            <w:szCs w:val="24"/>
            <w:u w:val="single"/>
            <w:lang w:val="en-US"/>
          </w:rPr>
          <w:t>https://www.theskinny.co.uk/books/features/granta</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best</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of</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young</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british</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novelists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Sandstrom, K. (2013, July 16). Jenni Fagan</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 debut novel, </w:t>
      </w:r>
      <w:r w:rsidR="00A47C17"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The Panopticon</w:t>
      </w:r>
      <w:r w:rsidR="00A47C17" w:rsidRPr="0099331F">
        <w:rPr>
          <w:rFonts w:ascii="Times New Roman" w:hAnsi="Times New Roman" w:cs="Times New Roman"/>
          <w:sz w:val="24"/>
          <w:szCs w:val="24"/>
          <w:lang w:val="en-US"/>
        </w:rPr>
        <w:t>’</w:t>
      </w:r>
      <w:r w:rsidR="00F92A82">
        <w:rPr>
          <w:rFonts w:ascii="Times New Roman" w:hAnsi="Times New Roman" w:cs="Times New Roman"/>
          <w:sz w:val="24"/>
          <w:szCs w:val="24"/>
          <w:lang w:val="en-US"/>
        </w:rPr>
        <w:t xml:space="preserve"> is gritty </w:t>
      </w:r>
      <w:r w:rsidR="00003AA2">
        <w:rPr>
          <w:rFonts w:ascii="Times New Roman" w:hAnsi="Times New Roman" w:cs="Times New Roman"/>
          <w:sz w:val="24"/>
          <w:szCs w:val="24"/>
          <w:lang w:val="en-US"/>
        </w:rPr>
        <w:t xml:space="preserve">and </w:t>
      </w:r>
      <w:r w:rsidRPr="0099331F">
        <w:rPr>
          <w:rFonts w:ascii="Times New Roman" w:hAnsi="Times New Roman" w:cs="Times New Roman"/>
          <w:sz w:val="24"/>
          <w:szCs w:val="24"/>
          <w:lang w:val="en-US"/>
        </w:rPr>
        <w:t xml:space="preserve">vivid. </w:t>
      </w:r>
      <w:r w:rsidRPr="0099331F">
        <w:rPr>
          <w:rFonts w:ascii="Times New Roman" w:hAnsi="Times New Roman" w:cs="Times New Roman"/>
          <w:i/>
          <w:sz w:val="24"/>
          <w:szCs w:val="24"/>
          <w:lang w:val="en-US"/>
        </w:rPr>
        <w:t>Cleveland.com.</w:t>
      </w:r>
      <w:r w:rsidR="00993353" w:rsidRPr="00003AA2">
        <w:rPr>
          <w:rFonts w:ascii="Times New Roman" w:hAnsi="Times New Roman" w:cs="Times New Roman"/>
          <w:sz w:val="24"/>
          <w:szCs w:val="24"/>
          <w:lang w:val="en-US"/>
        </w:rPr>
        <w:t xml:space="preserve"> </w:t>
      </w:r>
      <w:hyperlink r:id="rId74" w:history="1">
        <w:r w:rsidR="00003AA2" w:rsidRPr="00003AA2">
          <w:rPr>
            <w:rStyle w:val="Hipervnculo"/>
            <w:rFonts w:ascii="Times New Roman" w:hAnsi="Times New Roman" w:cs="Times New Roman"/>
            <w:color w:val="auto"/>
            <w:sz w:val="24"/>
            <w:szCs w:val="24"/>
            <w:lang w:val="en-US"/>
          </w:rPr>
          <w:t>https://www.cleveland.com/books/2013/07/jenni_ fagans_debut_novelthe_pa.html</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Schreber, D. P. (2000). </w:t>
      </w:r>
      <w:r w:rsidRPr="0099331F">
        <w:rPr>
          <w:rFonts w:ascii="Times New Roman" w:hAnsi="Times New Roman" w:cs="Times New Roman"/>
          <w:i/>
          <w:iCs/>
          <w:sz w:val="24"/>
          <w:szCs w:val="24"/>
          <w:lang w:val="en-US"/>
        </w:rPr>
        <w:t>Memoirs of my nervous illness</w:t>
      </w:r>
      <w:r w:rsidR="00BF22C4" w:rsidRPr="0099331F">
        <w:rPr>
          <w:rFonts w:ascii="Times New Roman" w:hAnsi="Times New Roman" w:cs="Times New Roman"/>
          <w:sz w:val="24"/>
          <w:szCs w:val="24"/>
          <w:lang w:val="en-US"/>
        </w:rPr>
        <w:t xml:space="preserve">. </w:t>
      </w:r>
      <w:r w:rsidR="00003AA2">
        <w:rPr>
          <w:rFonts w:ascii="Times New Roman" w:hAnsi="Times New Roman" w:cs="Times New Roman"/>
          <w:sz w:val="24"/>
          <w:szCs w:val="24"/>
          <w:lang w:val="en-US"/>
        </w:rPr>
        <w:t xml:space="preserve">New York Review </w:t>
      </w:r>
      <w:r w:rsidRPr="0099331F">
        <w:rPr>
          <w:rFonts w:ascii="Times New Roman" w:hAnsi="Times New Roman" w:cs="Times New Roman"/>
          <w:sz w:val="24"/>
          <w:szCs w:val="24"/>
          <w:lang w:val="en-US"/>
        </w:rPr>
        <w:t>Books.</w:t>
      </w:r>
    </w:p>
    <w:p w:rsidR="005078BE" w:rsidRPr="00A3730F" w:rsidRDefault="005078BE"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Schofield, G &amp; Beek, M. (2005). Risk and resilience in long term foster</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care. </w:t>
      </w:r>
      <w:r w:rsidR="00A3730F">
        <w:rPr>
          <w:rFonts w:ascii="Times New Roman" w:hAnsi="Times New Roman" w:cs="Times New Roman"/>
          <w:i/>
          <w:sz w:val="24"/>
          <w:szCs w:val="24"/>
          <w:lang w:val="en-US"/>
        </w:rPr>
        <w:t xml:space="preserve">The </w:t>
      </w:r>
      <w:r w:rsidRPr="0099331F">
        <w:rPr>
          <w:rFonts w:ascii="Times New Roman" w:hAnsi="Times New Roman" w:cs="Times New Roman"/>
          <w:i/>
          <w:sz w:val="24"/>
          <w:szCs w:val="24"/>
          <w:lang w:val="en-US"/>
        </w:rPr>
        <w:t>British Journal of Social Work</w:t>
      </w:r>
      <w:r w:rsidR="00993353" w:rsidRPr="0099331F">
        <w:rPr>
          <w:rFonts w:ascii="Times New Roman" w:hAnsi="Times New Roman" w:cs="Times New Roman"/>
          <w:sz w:val="24"/>
          <w:szCs w:val="24"/>
          <w:lang w:val="en-US"/>
        </w:rPr>
        <w:t>, 35, 1283</w:t>
      </w:r>
      <w:r w:rsidR="00087B25" w:rsidRPr="0099331F">
        <w:rPr>
          <w:rFonts w:ascii="Times New Roman" w:hAnsi="Times New Roman" w:cs="Times New Roman"/>
          <w:sz w:val="24"/>
          <w:szCs w:val="24"/>
          <w:lang w:val="en-US"/>
        </w:rPr>
        <w:t>–</w:t>
      </w:r>
      <w:r w:rsidR="00993353" w:rsidRPr="0099331F">
        <w:rPr>
          <w:rFonts w:ascii="Times New Roman" w:hAnsi="Times New Roman" w:cs="Times New Roman"/>
          <w:sz w:val="24"/>
          <w:szCs w:val="24"/>
          <w:lang w:val="en-US"/>
        </w:rPr>
        <w:t>1301.</w:t>
      </w:r>
      <w:r w:rsidR="00BF22C4" w:rsidRPr="0099331F">
        <w:rPr>
          <w:rFonts w:ascii="Times New Roman" w:hAnsi="Times New Roman" w:cs="Times New Roman"/>
          <w:sz w:val="24"/>
          <w:szCs w:val="24"/>
          <w:lang w:val="en-US"/>
        </w:rPr>
        <w:t xml:space="preserve"> </w:t>
      </w:r>
      <w:hyperlink r:id="rId75" w:history="1">
        <w:r w:rsidRPr="0099331F">
          <w:rPr>
            <w:rStyle w:val="Hipervnculo"/>
            <w:rFonts w:ascii="Times New Roman" w:hAnsi="Times New Roman" w:cs="Times New Roman"/>
            <w:color w:val="auto"/>
            <w:sz w:val="24"/>
            <w:szCs w:val="24"/>
            <w:lang w:val="en-US"/>
          </w:rPr>
          <w:t>https://academic.oup.com/bjsw/articleabstract/35/8/1283/</w:t>
        </w:r>
      </w:hyperlink>
      <w:r w:rsidRPr="0099331F">
        <w:rPr>
          <w:rFonts w:ascii="Times New Roman" w:hAnsi="Times New Roman" w:cs="Times New Roman"/>
          <w:sz w:val="24"/>
          <w:szCs w:val="24"/>
          <w:u w:val="single"/>
          <w:lang w:val="en-US"/>
        </w:rPr>
        <w:t>165901 5?redirectedFrom=fulltext</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Shone, T. (2013, July 18). Surveillance state. </w:t>
      </w:r>
      <w:r w:rsidRPr="0099331F">
        <w:rPr>
          <w:rFonts w:ascii="Times New Roman" w:hAnsi="Times New Roman" w:cs="Times New Roman"/>
          <w:i/>
          <w:sz w:val="24"/>
          <w:szCs w:val="24"/>
          <w:lang w:val="en-US"/>
        </w:rPr>
        <w:t>Nytimes.com</w:t>
      </w:r>
      <w:r w:rsidR="00993353"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p>
    <w:p w:rsidR="005F180F" w:rsidRPr="00F3681A" w:rsidRDefault="002B53D1" w:rsidP="00203EDB">
      <w:pPr>
        <w:spacing w:after="0" w:line="480" w:lineRule="auto"/>
        <w:ind w:left="540"/>
        <w:rPr>
          <w:rFonts w:ascii="Times New Roman" w:hAnsi="Times New Roman" w:cs="Times New Roman"/>
          <w:sz w:val="24"/>
          <w:szCs w:val="24"/>
          <w:lang w:val="en-US"/>
        </w:rPr>
      </w:pPr>
      <w:hyperlink r:id="rId76" w:history="1">
        <w:r w:rsidR="005F180F" w:rsidRPr="00F3681A">
          <w:rPr>
            <w:rFonts w:ascii="Times New Roman" w:hAnsi="Times New Roman" w:cs="Times New Roman"/>
            <w:sz w:val="24"/>
            <w:szCs w:val="24"/>
            <w:u w:val="single"/>
            <w:lang w:val="en-US"/>
          </w:rPr>
          <w:t>https://www.nytimes.com/2013/07/21/books/review/the</w:t>
        </w:r>
        <w:r w:rsidR="00087B25" w:rsidRPr="00F3681A">
          <w:rPr>
            <w:rFonts w:ascii="Times New Roman" w:hAnsi="Times New Roman" w:cs="Times New Roman"/>
            <w:sz w:val="24"/>
            <w:szCs w:val="24"/>
            <w:u w:val="single"/>
            <w:lang w:val="en-US"/>
          </w:rPr>
          <w:t>–</w:t>
        </w:r>
        <w:r w:rsidR="005F180F" w:rsidRPr="00F3681A">
          <w:rPr>
            <w:rFonts w:ascii="Times New Roman" w:hAnsi="Times New Roman" w:cs="Times New Roman"/>
            <w:sz w:val="24"/>
            <w:szCs w:val="24"/>
            <w:u w:val="single"/>
            <w:lang w:val="en-US"/>
          </w:rPr>
          <w:t>panopticon</w:t>
        </w:r>
        <w:r w:rsidR="00087B25" w:rsidRPr="00F3681A">
          <w:rPr>
            <w:rFonts w:ascii="Times New Roman" w:hAnsi="Times New Roman" w:cs="Times New Roman"/>
            <w:sz w:val="24"/>
            <w:szCs w:val="24"/>
            <w:u w:val="single"/>
            <w:lang w:val="en-US"/>
          </w:rPr>
          <w:t>–</w:t>
        </w:r>
        <w:r w:rsidR="005F180F" w:rsidRPr="00F3681A">
          <w:rPr>
            <w:rFonts w:ascii="Times New Roman" w:hAnsi="Times New Roman" w:cs="Times New Roman"/>
            <w:sz w:val="24"/>
            <w:szCs w:val="24"/>
            <w:u w:val="single"/>
            <w:lang w:val="en-US"/>
          </w:rPr>
          <w:t>by</w:t>
        </w:r>
        <w:r w:rsidR="00087B25" w:rsidRPr="00F3681A">
          <w:rPr>
            <w:rFonts w:ascii="Times New Roman" w:hAnsi="Times New Roman" w:cs="Times New Roman"/>
            <w:sz w:val="24"/>
            <w:szCs w:val="24"/>
            <w:u w:val="single"/>
            <w:lang w:val="en-US"/>
          </w:rPr>
          <w:t>–</w:t>
        </w:r>
        <w:r w:rsidR="005F180F" w:rsidRPr="00F3681A">
          <w:rPr>
            <w:rFonts w:ascii="Times New Roman" w:hAnsi="Times New Roman" w:cs="Times New Roman"/>
            <w:sz w:val="24"/>
            <w:szCs w:val="24"/>
            <w:u w:val="single"/>
            <w:lang w:val="en-US"/>
          </w:rPr>
          <w:t>jenni</w:t>
        </w:r>
        <w:r w:rsidR="00087B25" w:rsidRPr="00F3681A">
          <w:rPr>
            <w:rFonts w:ascii="Times New Roman" w:hAnsi="Times New Roman" w:cs="Times New Roman"/>
            <w:sz w:val="24"/>
            <w:szCs w:val="24"/>
            <w:u w:val="single"/>
            <w:lang w:val="en-US"/>
          </w:rPr>
          <w:t>–</w:t>
        </w:r>
        <w:r w:rsidR="005F180F" w:rsidRPr="00F3681A">
          <w:rPr>
            <w:rFonts w:ascii="Times New Roman" w:hAnsi="Times New Roman" w:cs="Times New Roman"/>
            <w:sz w:val="24"/>
            <w:szCs w:val="24"/>
            <w:u w:val="single"/>
            <w:lang w:val="en-US"/>
          </w:rPr>
          <w:t>fagan.html</w:t>
        </w:r>
      </w:hyperlink>
    </w:p>
    <w:p w:rsidR="005F180F" w:rsidRPr="0099331F" w:rsidRDefault="005F180F" w:rsidP="00203EDB">
      <w:pPr>
        <w:spacing w:after="0" w:line="480" w:lineRule="auto"/>
        <w:ind w:left="540" w:hanging="540"/>
        <w:rPr>
          <w:rFonts w:ascii="Times New Roman" w:hAnsi="Times New Roman" w:cs="Times New Roman"/>
          <w:i/>
          <w:sz w:val="24"/>
          <w:szCs w:val="24"/>
          <w:lang w:val="en-US"/>
        </w:rPr>
      </w:pPr>
      <w:r w:rsidRPr="0099331F">
        <w:rPr>
          <w:rFonts w:ascii="Times New Roman" w:hAnsi="Times New Roman" w:cs="Times New Roman"/>
          <w:sz w:val="24"/>
          <w:szCs w:val="24"/>
          <w:lang w:val="en-US"/>
        </w:rPr>
        <w:t xml:space="preserve">Smith, A. (2012, November 28). TLS books of the year 2012. </w:t>
      </w:r>
      <w:r w:rsidRPr="0099331F">
        <w:rPr>
          <w:rFonts w:ascii="Times New Roman" w:hAnsi="Times New Roman" w:cs="Times New Roman"/>
          <w:i/>
          <w:sz w:val="24"/>
          <w:szCs w:val="24"/>
          <w:lang w:val="en-US"/>
        </w:rPr>
        <w:t xml:space="preserve">TLS The times </w:t>
      </w:r>
    </w:p>
    <w:p w:rsidR="005F180F" w:rsidRPr="0099331F" w:rsidRDefault="005F180F" w:rsidP="00203EDB">
      <w:pPr>
        <w:spacing w:after="0" w:line="480" w:lineRule="auto"/>
        <w:ind w:left="540"/>
        <w:rPr>
          <w:rFonts w:ascii="Times New Roman" w:hAnsi="Times New Roman" w:cs="Times New Roman"/>
          <w:sz w:val="24"/>
          <w:szCs w:val="24"/>
        </w:rPr>
      </w:pPr>
      <w:r w:rsidRPr="0099331F">
        <w:rPr>
          <w:rFonts w:ascii="Times New Roman" w:hAnsi="Times New Roman" w:cs="Times New Roman"/>
          <w:i/>
          <w:sz w:val="24"/>
          <w:szCs w:val="24"/>
          <w:lang w:val="en-US"/>
        </w:rPr>
        <w:t>Literary Supplement.</w:t>
      </w:r>
      <w:r w:rsidR="00993353" w:rsidRPr="0099331F">
        <w:rPr>
          <w:rFonts w:ascii="Times New Roman" w:hAnsi="Times New Roman" w:cs="Times New Roman"/>
          <w:sz w:val="24"/>
          <w:szCs w:val="24"/>
          <w:lang w:val="en-US"/>
        </w:rPr>
        <w:t xml:space="preserve"> </w:t>
      </w:r>
      <w:hyperlink r:id="rId77" w:history="1">
        <w:r w:rsidRPr="0099331F">
          <w:rPr>
            <w:rFonts w:ascii="Times New Roman" w:hAnsi="Times New Roman" w:cs="Times New Roman"/>
            <w:sz w:val="24"/>
            <w:szCs w:val="24"/>
            <w:u w:val="single"/>
          </w:rPr>
          <w:t>https://www.the</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tls.co.uk/articles/public/tls</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books</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of</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the</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year</w:t>
        </w:r>
        <w:r w:rsidR="00087B25" w:rsidRPr="0099331F">
          <w:rPr>
            <w:rFonts w:ascii="Times New Roman" w:hAnsi="Times New Roman" w:cs="Times New Roman"/>
            <w:sz w:val="24"/>
            <w:szCs w:val="24"/>
            <w:u w:val="single"/>
          </w:rPr>
          <w:t>–</w:t>
        </w:r>
        <w:r w:rsidRPr="0099331F">
          <w:rPr>
            <w:rFonts w:ascii="Times New Roman" w:hAnsi="Times New Roman" w:cs="Times New Roman"/>
            <w:sz w:val="24"/>
            <w:szCs w:val="24"/>
            <w:u w:val="single"/>
          </w:rPr>
          <w:t>2012/</w:t>
        </w:r>
      </w:hyperlink>
    </w:p>
    <w:p w:rsidR="005078BE" w:rsidRPr="00F92A82" w:rsidRDefault="005078BE"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t>Smith, M. (2013). Forgotten connections reviving the con</w:t>
      </w:r>
      <w:r w:rsidR="00F92A82">
        <w:rPr>
          <w:rFonts w:ascii="Times New Roman" w:hAnsi="Times New Roman" w:cs="Times New Roman"/>
          <w:sz w:val="24"/>
          <w:szCs w:val="24"/>
          <w:shd w:val="clear" w:color="auto" w:fill="FFFFFF"/>
          <w:lang w:val="en-US"/>
        </w:rPr>
        <w:t xml:space="preserve">cept of upbringing in Scottish </w:t>
      </w:r>
      <w:r w:rsidRPr="0099331F">
        <w:rPr>
          <w:rFonts w:ascii="Times New Roman" w:hAnsi="Times New Roman" w:cs="Times New Roman"/>
          <w:sz w:val="24"/>
          <w:szCs w:val="24"/>
          <w:shd w:val="clear" w:color="auto" w:fill="FFFFFF"/>
          <w:lang w:val="en-US"/>
        </w:rPr>
        <w:t xml:space="preserve">child welfare. </w:t>
      </w:r>
      <w:r w:rsidRPr="0099331F">
        <w:rPr>
          <w:rFonts w:ascii="Times New Roman" w:hAnsi="Times New Roman" w:cs="Times New Roman"/>
          <w:i/>
          <w:sz w:val="24"/>
          <w:szCs w:val="24"/>
          <w:shd w:val="clear" w:color="auto" w:fill="FFFFFF"/>
          <w:lang w:val="en-US"/>
        </w:rPr>
        <w:t>Scottish Journal of Residential Child Care</w:t>
      </w:r>
      <w:r w:rsidR="008410A6" w:rsidRPr="0099331F">
        <w:rPr>
          <w:rFonts w:ascii="Times New Roman" w:hAnsi="Times New Roman" w:cs="Times New Roman"/>
          <w:sz w:val="24"/>
          <w:szCs w:val="24"/>
          <w:shd w:val="clear" w:color="auto" w:fill="FFFFFF"/>
          <w:lang w:val="en-US"/>
        </w:rPr>
        <w:t>, 12(2), 13</w:t>
      </w:r>
      <w:r w:rsidR="00087B25" w:rsidRPr="0099331F">
        <w:rPr>
          <w:rFonts w:ascii="Times New Roman" w:hAnsi="Times New Roman" w:cs="Times New Roman"/>
          <w:sz w:val="24"/>
          <w:szCs w:val="24"/>
          <w:shd w:val="clear" w:color="auto" w:fill="FFFFFF"/>
          <w:lang w:val="en-US"/>
        </w:rPr>
        <w:t>–</w:t>
      </w:r>
      <w:r w:rsidR="00203EDB">
        <w:rPr>
          <w:rFonts w:ascii="Times New Roman" w:hAnsi="Times New Roman" w:cs="Times New Roman"/>
          <w:sz w:val="24"/>
          <w:szCs w:val="24"/>
          <w:shd w:val="clear" w:color="auto" w:fill="FFFFFF"/>
          <w:lang w:val="en-US"/>
        </w:rPr>
        <w:t xml:space="preserve">29. </w:t>
      </w:r>
      <w:hyperlink r:id="rId78" w:history="1">
        <w:r w:rsidRPr="004F270E">
          <w:rPr>
            <w:rFonts w:ascii="Times New Roman" w:hAnsi="Times New Roman" w:cs="Times New Roman"/>
            <w:sz w:val="24"/>
            <w:szCs w:val="24"/>
            <w:u w:val="single"/>
            <w:shd w:val="clear" w:color="auto" w:fill="FFFFFF"/>
            <w:lang w:val="en-US"/>
          </w:rPr>
          <w:t>https://www.celcis.org/files/4614/3565/4423/2013_vol12_no2_</w:t>
        </w:r>
        <w:r w:rsidR="00203EDB">
          <w:rPr>
            <w:rFonts w:ascii="Times New Roman" w:hAnsi="Times New Roman" w:cs="Times New Roman"/>
            <w:sz w:val="24"/>
            <w:szCs w:val="24"/>
            <w:u w:val="single"/>
            <w:shd w:val="clear" w:color="auto" w:fill="FFFFFF"/>
            <w:lang w:val="en-US"/>
          </w:rPr>
          <w:t xml:space="preserve"> </w:t>
        </w:r>
        <w:r w:rsidRPr="004F270E">
          <w:rPr>
            <w:rFonts w:ascii="Times New Roman" w:hAnsi="Times New Roman" w:cs="Times New Roman"/>
            <w:sz w:val="24"/>
            <w:szCs w:val="24"/>
            <w:u w:val="single"/>
            <w:shd w:val="clear" w:color="auto" w:fill="FFFFFF"/>
            <w:lang w:val="en-US"/>
          </w:rPr>
          <w:t>smith_forgottenconnectionsreviving.pdf</w:t>
        </w:r>
      </w:hyperlink>
    </w:p>
    <w:p w:rsidR="00A738D4" w:rsidRPr="0099331F" w:rsidRDefault="00A738D4" w:rsidP="00203EDB">
      <w:pPr>
        <w:spacing w:after="0" w:line="480" w:lineRule="auto"/>
        <w:ind w:left="540" w:hanging="540"/>
        <w:rPr>
          <w:rFonts w:ascii="Times New Roman" w:hAnsi="Times New Roman" w:cs="Times New Roman"/>
          <w:sz w:val="24"/>
          <w:szCs w:val="24"/>
          <w:shd w:val="clear" w:color="auto" w:fill="FFFFFF"/>
          <w:lang w:val="en-US"/>
        </w:rPr>
      </w:pPr>
      <w:r w:rsidRPr="004F270E">
        <w:rPr>
          <w:rFonts w:ascii="Times New Roman" w:hAnsi="Times New Roman" w:cs="Times New Roman"/>
          <w:sz w:val="24"/>
          <w:szCs w:val="24"/>
          <w:lang w:val="en-US"/>
        </w:rPr>
        <w:t xml:space="preserve">Stupňanová, J. (2018). </w:t>
      </w:r>
      <w:r w:rsidR="00DA3E31" w:rsidRPr="0099331F">
        <w:rPr>
          <w:rFonts w:ascii="Times New Roman" w:hAnsi="Times New Roman" w:cs="Times New Roman"/>
          <w:i/>
          <w:sz w:val="24"/>
          <w:szCs w:val="24"/>
          <w:lang w:val="en-US"/>
        </w:rPr>
        <w:t>Gothic</w:t>
      </w:r>
      <w:r w:rsidRPr="0099331F">
        <w:rPr>
          <w:rFonts w:ascii="Times New Roman" w:hAnsi="Times New Roman" w:cs="Times New Roman"/>
          <w:i/>
          <w:sz w:val="24"/>
          <w:szCs w:val="24"/>
          <w:lang w:val="en-US"/>
        </w:rPr>
        <w:t xml:space="preserve"> Elements in Scottish Literature</w:t>
      </w:r>
      <w:r w:rsidRPr="0099331F">
        <w:rPr>
          <w:rFonts w:ascii="Times New Roman" w:hAnsi="Times New Roman" w:cs="Times New Roman"/>
          <w:sz w:val="24"/>
          <w:szCs w:val="24"/>
          <w:shd w:val="clear" w:color="auto" w:fill="FFFFFF"/>
          <w:lang w:val="en-US"/>
        </w:rPr>
        <w:t>. [Master</w:t>
      </w:r>
      <w:r w:rsidR="00A47C17" w:rsidRPr="0099331F">
        <w:rPr>
          <w:rFonts w:ascii="Times New Roman" w:hAnsi="Times New Roman" w:cs="Times New Roman"/>
          <w:sz w:val="24"/>
          <w:szCs w:val="24"/>
          <w:shd w:val="clear" w:color="auto" w:fill="FFFFFF"/>
          <w:lang w:val="en-US"/>
        </w:rPr>
        <w:t>’</w:t>
      </w:r>
      <w:r w:rsidR="00F92A82">
        <w:rPr>
          <w:rFonts w:ascii="Times New Roman" w:hAnsi="Times New Roman" w:cs="Times New Roman"/>
          <w:sz w:val="24"/>
          <w:szCs w:val="24"/>
          <w:shd w:val="clear" w:color="auto" w:fill="FFFFFF"/>
          <w:lang w:val="en-US"/>
        </w:rPr>
        <w:t xml:space="preserve">s thesis, </w:t>
      </w:r>
      <w:r w:rsidRPr="0099331F">
        <w:rPr>
          <w:rFonts w:ascii="Times New Roman" w:hAnsi="Times New Roman" w:cs="Times New Roman"/>
          <w:sz w:val="24"/>
          <w:szCs w:val="24"/>
          <w:shd w:val="clear" w:color="auto" w:fill="FFFFFF"/>
          <w:lang w:val="en-US"/>
        </w:rPr>
        <w:t>Univerzita Palackého].</w:t>
      </w:r>
      <w:r w:rsidRPr="0099331F">
        <w:rPr>
          <w:lang w:val="en-US"/>
        </w:rPr>
        <w:t xml:space="preserve"> </w:t>
      </w:r>
      <w:hyperlink r:id="rId79" w:history="1">
        <w:r w:rsidRPr="0099331F">
          <w:rPr>
            <w:rStyle w:val="Hipervnculo"/>
            <w:rFonts w:ascii="Times New Roman" w:hAnsi="Times New Roman" w:cs="Times New Roman"/>
            <w:color w:val="auto"/>
            <w:sz w:val="24"/>
            <w:szCs w:val="24"/>
            <w:shd w:val="clear" w:color="auto" w:fill="FFFFFF"/>
            <w:lang w:val="en-US"/>
          </w:rPr>
          <w:t>https://theses.cz/id/trckrs/Thesis_</w:t>
        </w:r>
        <w:r w:rsidR="00087B25" w:rsidRPr="0099331F">
          <w:rPr>
            <w:rStyle w:val="Hipervnculo"/>
            <w:rFonts w:ascii="Times New Roman" w:hAnsi="Times New Roman" w:cs="Times New Roman"/>
            <w:color w:val="auto"/>
            <w:sz w:val="24"/>
            <w:szCs w:val="24"/>
            <w:shd w:val="clear" w:color="auto" w:fill="FFFFFF"/>
            <w:lang w:val="en-US"/>
          </w:rPr>
          <w:t>–</w:t>
        </w:r>
        <w:r w:rsidRPr="0099331F">
          <w:rPr>
            <w:rStyle w:val="Hipervnculo"/>
            <w:rFonts w:ascii="Times New Roman" w:hAnsi="Times New Roman" w:cs="Times New Roman"/>
            <w:color w:val="auto"/>
            <w:sz w:val="24"/>
            <w:szCs w:val="24"/>
            <w:shd w:val="clear" w:color="auto" w:fill="FFFFFF"/>
            <w:lang w:val="en-US"/>
          </w:rPr>
          <w:t>_final.pdf</w:t>
        </w:r>
      </w:hyperlink>
    </w:p>
    <w:p w:rsidR="008410A6" w:rsidRPr="0099331F" w:rsidRDefault="008410A6"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Steinkoler, M. (2015). Reading mayhem: Schizophr</w:t>
      </w:r>
      <w:r w:rsidR="00F92A82">
        <w:rPr>
          <w:rFonts w:ascii="Times New Roman" w:hAnsi="Times New Roman" w:cs="Times New Roman"/>
          <w:sz w:val="24"/>
          <w:szCs w:val="24"/>
          <w:lang w:val="en-US"/>
        </w:rPr>
        <w:t xml:space="preserve">enic writing and the engine of </w:t>
      </w:r>
      <w:r w:rsidRPr="0099331F">
        <w:rPr>
          <w:rFonts w:ascii="Times New Roman" w:hAnsi="Times New Roman" w:cs="Times New Roman"/>
          <w:sz w:val="24"/>
          <w:szCs w:val="24"/>
          <w:lang w:val="en-US"/>
        </w:rPr>
        <w:t xml:space="preserve">madness. In P. Gherovici &amp; M. Steinkoler (Eds.). </w:t>
      </w:r>
      <w:r w:rsidR="00993353"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00993353" w:rsidRPr="0099331F">
        <w:rPr>
          <w:rFonts w:ascii="Times New Roman" w:hAnsi="Times New Roman" w:cs="Times New Roman"/>
          <w:i/>
          <w:sz w:val="24"/>
          <w:szCs w:val="24"/>
          <w:lang w:val="en-US"/>
        </w:rPr>
        <w:t xml:space="preserve"> Madness, yes you c</w:t>
      </w:r>
      <w:r w:rsidRPr="0099331F">
        <w:rPr>
          <w:rFonts w:ascii="Times New Roman" w:hAnsi="Times New Roman" w:cs="Times New Roman"/>
          <w:i/>
          <w:sz w:val="24"/>
          <w:szCs w:val="24"/>
          <w:lang w:val="en-US"/>
        </w:rPr>
        <w:t>ant</w:t>
      </w:r>
      <w:r w:rsidRPr="0099331F">
        <w:rPr>
          <w:rFonts w:ascii="Times New Roman" w:hAnsi="Times New Roman" w:cs="Times New Roman"/>
          <w:sz w:val="24"/>
          <w:szCs w:val="24"/>
          <w:lang w:val="en-US"/>
        </w:rPr>
        <w:t>. (pp. 253</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267). </w:t>
      </w:r>
      <w:r w:rsidR="00993353" w:rsidRPr="0099331F">
        <w:rPr>
          <w:rFonts w:ascii="Times New Roman" w:hAnsi="Times New Roman" w:cs="Times New Roman"/>
          <w:sz w:val="24"/>
          <w:szCs w:val="24"/>
          <w:lang w:val="en-US"/>
        </w:rPr>
        <w:t>Rout</w:t>
      </w:r>
      <w:r w:rsidRPr="0099331F">
        <w:rPr>
          <w:rFonts w:ascii="Times New Roman" w:hAnsi="Times New Roman" w:cs="Times New Roman"/>
          <w:sz w:val="24"/>
          <w:szCs w:val="24"/>
          <w:lang w:val="en-US"/>
        </w:rPr>
        <w:t>ledge.</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Sutcliffe, J. C. (2013, August 2). Book review: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by Jenni Fagan. </w:t>
      </w:r>
    </w:p>
    <w:p w:rsidR="005F180F" w:rsidRPr="009B49C8" w:rsidRDefault="005F180F" w:rsidP="00203EDB">
      <w:pPr>
        <w:spacing w:after="0" w:line="480" w:lineRule="auto"/>
        <w:ind w:left="540"/>
        <w:rPr>
          <w:rFonts w:ascii="Times New Roman" w:hAnsi="Times New Roman" w:cs="Times New Roman"/>
          <w:sz w:val="24"/>
          <w:szCs w:val="24"/>
          <w:lang w:val="fr-CH"/>
        </w:rPr>
      </w:pPr>
      <w:r w:rsidRPr="0099331F">
        <w:rPr>
          <w:rFonts w:ascii="Times New Roman" w:hAnsi="Times New Roman" w:cs="Times New Roman"/>
          <w:i/>
          <w:sz w:val="24"/>
          <w:szCs w:val="24"/>
          <w:lang w:val="fr-CH"/>
        </w:rPr>
        <w:t>Nationalpost.com.</w:t>
      </w:r>
      <w:r w:rsidRPr="0099331F">
        <w:rPr>
          <w:rFonts w:ascii="Times New Roman" w:hAnsi="Times New Roman" w:cs="Times New Roman"/>
          <w:sz w:val="24"/>
          <w:szCs w:val="24"/>
          <w:lang w:val="fr-CH"/>
        </w:rPr>
        <w:t xml:space="preserve"> </w:t>
      </w:r>
      <w:hyperlink r:id="rId80" w:history="1">
        <w:r w:rsidRPr="009B49C8">
          <w:rPr>
            <w:rFonts w:ascii="Times New Roman" w:hAnsi="Times New Roman" w:cs="Times New Roman"/>
            <w:sz w:val="24"/>
            <w:szCs w:val="24"/>
            <w:u w:val="single"/>
            <w:lang w:val="fr-CH"/>
          </w:rPr>
          <w:t>https://nationalpost.com/entertainment/books/book</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reviews/book</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review</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the</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panopticon</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by</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jenni</w:t>
        </w:r>
        <w:r w:rsidR="00087B25" w:rsidRPr="009B49C8">
          <w:rPr>
            <w:rFonts w:ascii="Times New Roman" w:hAnsi="Times New Roman" w:cs="Times New Roman"/>
            <w:sz w:val="24"/>
            <w:szCs w:val="24"/>
            <w:u w:val="single"/>
            <w:lang w:val="fr-CH"/>
          </w:rPr>
          <w:t>–</w:t>
        </w:r>
        <w:r w:rsidRPr="009B49C8">
          <w:rPr>
            <w:rFonts w:ascii="Times New Roman" w:hAnsi="Times New Roman" w:cs="Times New Roman"/>
            <w:sz w:val="24"/>
            <w:szCs w:val="24"/>
            <w:u w:val="single"/>
            <w:lang w:val="fr-CH"/>
          </w:rPr>
          <w:t>fagan</w:t>
        </w:r>
      </w:hyperlink>
    </w:p>
    <w:p w:rsidR="005F180F" w:rsidRPr="00F92A82" w:rsidRDefault="005F180F" w:rsidP="00203EDB">
      <w:pPr>
        <w:spacing w:after="0" w:line="480" w:lineRule="auto"/>
        <w:ind w:left="540" w:hanging="540"/>
        <w:rPr>
          <w:rFonts w:ascii="Times New Roman" w:hAnsi="Times New Roman" w:cs="Times New Roman"/>
          <w:i/>
          <w:iCs/>
          <w:sz w:val="24"/>
          <w:szCs w:val="24"/>
          <w:shd w:val="clear" w:color="auto" w:fill="FFFFFF"/>
          <w:lang w:val="en-US"/>
        </w:rPr>
      </w:pPr>
      <w:r w:rsidRPr="0099331F">
        <w:rPr>
          <w:rFonts w:ascii="Times New Roman" w:hAnsi="Times New Roman" w:cs="Times New Roman"/>
          <w:sz w:val="24"/>
          <w:szCs w:val="24"/>
          <w:shd w:val="clear" w:color="auto" w:fill="FFFFFF"/>
          <w:lang w:val="en-US"/>
        </w:rPr>
        <w:t>Syme, N. (2014). </w:t>
      </w:r>
      <w:r w:rsidRPr="0099331F">
        <w:rPr>
          <w:rFonts w:ascii="Times New Roman" w:hAnsi="Times New Roman" w:cs="Times New Roman"/>
          <w:i/>
          <w:iCs/>
          <w:sz w:val="24"/>
          <w:szCs w:val="24"/>
          <w:shd w:val="clear" w:color="auto" w:fill="FFFFFF"/>
          <w:lang w:val="en-US"/>
        </w:rPr>
        <w:t>Uncanny modalities i</w:t>
      </w:r>
      <w:r w:rsidR="00C229A9" w:rsidRPr="0099331F">
        <w:rPr>
          <w:rFonts w:ascii="Times New Roman" w:hAnsi="Times New Roman" w:cs="Times New Roman"/>
          <w:i/>
          <w:iCs/>
          <w:sz w:val="24"/>
          <w:szCs w:val="24"/>
          <w:shd w:val="clear" w:color="auto" w:fill="FFFFFF"/>
          <w:lang w:val="en-US"/>
        </w:rPr>
        <w:t>n post</w:t>
      </w:r>
      <w:r w:rsidR="00087B25" w:rsidRPr="0099331F">
        <w:rPr>
          <w:rFonts w:ascii="Times New Roman" w:hAnsi="Times New Roman" w:cs="Times New Roman"/>
          <w:i/>
          <w:iCs/>
          <w:sz w:val="24"/>
          <w:szCs w:val="24"/>
          <w:shd w:val="clear" w:color="auto" w:fill="FFFFFF"/>
          <w:lang w:val="en-US"/>
        </w:rPr>
        <w:t>–</w:t>
      </w:r>
      <w:r w:rsidR="00C229A9" w:rsidRPr="0099331F">
        <w:rPr>
          <w:rFonts w:ascii="Times New Roman" w:hAnsi="Times New Roman" w:cs="Times New Roman"/>
          <w:i/>
          <w:iCs/>
          <w:sz w:val="24"/>
          <w:szCs w:val="24"/>
          <w:shd w:val="clear" w:color="auto" w:fill="FFFFFF"/>
          <w:lang w:val="en-US"/>
        </w:rPr>
        <w:t>1970s Scottish fiction: R</w:t>
      </w:r>
      <w:r w:rsidR="00F92A82">
        <w:rPr>
          <w:rFonts w:ascii="Times New Roman" w:hAnsi="Times New Roman" w:cs="Times New Roman"/>
          <w:i/>
          <w:iCs/>
          <w:sz w:val="24"/>
          <w:szCs w:val="24"/>
          <w:shd w:val="clear" w:color="auto" w:fill="FFFFFF"/>
          <w:lang w:val="en-US"/>
        </w:rPr>
        <w:t xml:space="preserve">ealism, </w:t>
      </w:r>
      <w:r w:rsidRPr="0099331F">
        <w:rPr>
          <w:rFonts w:ascii="Times New Roman" w:hAnsi="Times New Roman" w:cs="Times New Roman"/>
          <w:i/>
          <w:iCs/>
          <w:sz w:val="24"/>
          <w:szCs w:val="24"/>
          <w:shd w:val="clear" w:color="auto" w:fill="FFFFFF"/>
          <w:lang w:val="en-US"/>
        </w:rPr>
        <w:t>disruption, tradition</w:t>
      </w:r>
      <w:r w:rsidR="00993353" w:rsidRPr="0099331F">
        <w:rPr>
          <w:rFonts w:ascii="Times New Roman" w:hAnsi="Times New Roman" w:cs="Times New Roman"/>
          <w:sz w:val="24"/>
          <w:szCs w:val="24"/>
          <w:shd w:val="clear" w:color="auto" w:fill="FFFFFF"/>
          <w:lang w:val="en-US"/>
        </w:rPr>
        <w:t xml:space="preserve">. [Doctoral Dissertation, </w:t>
      </w:r>
      <w:r w:rsidRPr="0099331F">
        <w:rPr>
          <w:rFonts w:ascii="Times New Roman" w:hAnsi="Times New Roman" w:cs="Times New Roman"/>
          <w:sz w:val="24"/>
          <w:szCs w:val="24"/>
          <w:shd w:val="clear" w:color="auto" w:fill="FFFFFF"/>
          <w:lang w:val="en-US"/>
        </w:rPr>
        <w:t>University of Stirling</w:t>
      </w:r>
      <w:r w:rsidR="00993353"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 xml:space="preserve">. </w:t>
      </w:r>
      <w:hyperlink r:id="rId81" w:history="1">
        <w:r w:rsidR="008410A6" w:rsidRPr="0099331F">
          <w:rPr>
            <w:rFonts w:ascii="Times New Roman" w:hAnsi="Times New Roman" w:cs="Times New Roman"/>
            <w:sz w:val="24"/>
            <w:szCs w:val="24"/>
            <w:u w:val="single"/>
            <w:shd w:val="clear" w:color="auto" w:fill="FFFFFF"/>
            <w:lang w:val="en-US"/>
          </w:rPr>
          <w:t>H</w:t>
        </w:r>
        <w:r w:rsidRPr="0099331F">
          <w:rPr>
            <w:rFonts w:ascii="Times New Roman" w:hAnsi="Times New Roman" w:cs="Times New Roman"/>
            <w:sz w:val="24"/>
            <w:szCs w:val="24"/>
            <w:u w:val="single"/>
            <w:shd w:val="clear" w:color="auto" w:fill="FFFFFF"/>
            <w:lang w:val="en-US"/>
          </w:rPr>
          <w:t>ttp://hdl.handle.net/1893/21768</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Herald. (2013, April 5). Jenni Fagan: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(Windmill). </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i/>
          <w:sz w:val="24"/>
          <w:szCs w:val="24"/>
          <w:lang w:val="en-US"/>
        </w:rPr>
        <w:t>Heraldscotland.com</w:t>
      </w:r>
      <w:r w:rsidR="008410A6"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 </w:t>
      </w:r>
      <w:hyperlink r:id="rId82" w:history="1">
        <w:r w:rsidR="008410A6" w:rsidRPr="0099331F">
          <w:rPr>
            <w:rFonts w:ascii="Times New Roman" w:hAnsi="Times New Roman" w:cs="Times New Roman"/>
            <w:sz w:val="24"/>
            <w:szCs w:val="24"/>
            <w:u w:val="single"/>
            <w:lang w:val="en-US"/>
          </w:rPr>
          <w:t>h</w:t>
        </w:r>
        <w:r w:rsidRPr="0099331F">
          <w:rPr>
            <w:rFonts w:ascii="Times New Roman" w:hAnsi="Times New Roman" w:cs="Times New Roman"/>
            <w:sz w:val="24"/>
            <w:szCs w:val="24"/>
            <w:u w:val="single"/>
            <w:lang w:val="en-US"/>
          </w:rPr>
          <w:t>ttps://www.heraldscotland.com/arts_ents/13099068.jenni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windmill/</w:t>
        </w:r>
      </w:hyperlink>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The Scotsman. (2012, May 6). Book review: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Jenni Fagan. </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i/>
          <w:sz w:val="24"/>
          <w:szCs w:val="24"/>
          <w:lang w:val="en-US"/>
        </w:rPr>
        <w:t>Scotsman.com.</w:t>
      </w:r>
      <w:r w:rsidR="008410A6" w:rsidRPr="0099331F">
        <w:rPr>
          <w:rFonts w:ascii="Times New Roman" w:hAnsi="Times New Roman" w:cs="Times New Roman"/>
          <w:sz w:val="24"/>
          <w:szCs w:val="24"/>
          <w:lang w:val="en-US"/>
        </w:rPr>
        <w:t xml:space="preserve"> </w:t>
      </w:r>
      <w:hyperlink r:id="rId83" w:history="1">
        <w:r w:rsidR="008410A6" w:rsidRPr="0099331F">
          <w:rPr>
            <w:rFonts w:ascii="Times New Roman" w:hAnsi="Times New Roman" w:cs="Times New Roman"/>
            <w:sz w:val="24"/>
            <w:szCs w:val="24"/>
            <w:u w:val="single"/>
            <w:lang w:val="en-US"/>
          </w:rPr>
          <w:t>H</w:t>
        </w:r>
        <w:r w:rsidRPr="0099331F">
          <w:rPr>
            <w:rFonts w:ascii="Times New Roman" w:hAnsi="Times New Roman" w:cs="Times New Roman"/>
            <w:sz w:val="24"/>
            <w:szCs w:val="24"/>
            <w:u w:val="single"/>
            <w:lang w:val="en-US"/>
          </w:rPr>
          <w:t>ttps://www.scotsman.com/arts</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and</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culture/books/book</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review</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panopticon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jenni</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fagan</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1</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2277535</w:t>
        </w:r>
      </w:hyperlink>
    </w:p>
    <w:p w:rsidR="005F180F" w:rsidRPr="00F92A82" w:rsidRDefault="00C229A9"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Touitou, L. (2013, May 5). The </w:t>
      </w:r>
      <w:r w:rsidR="002458FB" w:rsidRPr="0099331F">
        <w:rPr>
          <w:rFonts w:ascii="Times New Roman" w:hAnsi="Times New Roman" w:cs="Times New Roman"/>
          <w:sz w:val="24"/>
          <w:szCs w:val="24"/>
          <w:lang w:val="en-US"/>
        </w:rPr>
        <w:t>dehumanizing</w:t>
      </w:r>
      <w:r w:rsidRPr="0099331F">
        <w:rPr>
          <w:rFonts w:ascii="Times New Roman" w:hAnsi="Times New Roman" w:cs="Times New Roman"/>
          <w:sz w:val="24"/>
          <w:szCs w:val="24"/>
          <w:lang w:val="en-US"/>
        </w:rPr>
        <w:t xml:space="preserve"> effects of </w:t>
      </w:r>
      <w:r w:rsidR="002458FB" w:rsidRPr="0099331F">
        <w:rPr>
          <w:rFonts w:ascii="Times New Roman" w:hAnsi="Times New Roman" w:cs="Times New Roman"/>
          <w:sz w:val="24"/>
          <w:szCs w:val="24"/>
          <w:lang w:val="en-US"/>
        </w:rPr>
        <w:t>institutionalization</w:t>
      </w:r>
      <w:r w:rsidRPr="0099331F">
        <w:rPr>
          <w:rFonts w:ascii="Times New Roman" w:hAnsi="Times New Roman" w:cs="Times New Roman"/>
          <w:sz w:val="24"/>
          <w:szCs w:val="24"/>
          <w:lang w:val="en-US"/>
        </w:rPr>
        <w:t xml:space="preserve"> a</w:t>
      </w:r>
      <w:r w:rsidR="005F180F" w:rsidRPr="0099331F">
        <w:rPr>
          <w:rFonts w:ascii="Times New Roman" w:hAnsi="Times New Roman" w:cs="Times New Roman"/>
          <w:sz w:val="24"/>
          <w:szCs w:val="24"/>
          <w:lang w:val="en-US"/>
        </w:rPr>
        <w:t xml:space="preserve">re </w:t>
      </w:r>
      <w:r w:rsidRPr="0099331F">
        <w:rPr>
          <w:rFonts w:ascii="Times New Roman" w:hAnsi="Times New Roman" w:cs="Times New Roman"/>
          <w:sz w:val="24"/>
          <w:szCs w:val="24"/>
          <w:lang w:val="en-US"/>
        </w:rPr>
        <w:t>evident in the lives of all the c</w:t>
      </w:r>
      <w:r w:rsidR="005F180F" w:rsidRPr="0099331F">
        <w:rPr>
          <w:rFonts w:ascii="Times New Roman" w:hAnsi="Times New Roman" w:cs="Times New Roman"/>
          <w:sz w:val="24"/>
          <w:szCs w:val="24"/>
          <w:lang w:val="en-US"/>
        </w:rPr>
        <w:t>hara</w:t>
      </w:r>
      <w:r w:rsidRPr="0099331F">
        <w:rPr>
          <w:rFonts w:ascii="Times New Roman" w:hAnsi="Times New Roman" w:cs="Times New Roman"/>
          <w:sz w:val="24"/>
          <w:szCs w:val="24"/>
          <w:lang w:val="en-US"/>
        </w:rPr>
        <w:t>cters in this b</w:t>
      </w:r>
      <w:r w:rsidR="005F180F" w:rsidRPr="0099331F">
        <w:rPr>
          <w:rFonts w:ascii="Times New Roman" w:hAnsi="Times New Roman" w:cs="Times New Roman"/>
          <w:sz w:val="24"/>
          <w:szCs w:val="24"/>
          <w:lang w:val="en-US"/>
        </w:rPr>
        <w:t xml:space="preserve">ook. </w:t>
      </w:r>
      <w:r w:rsidR="005F180F" w:rsidRPr="0099331F">
        <w:rPr>
          <w:rFonts w:ascii="Times New Roman" w:hAnsi="Times New Roman" w:cs="Times New Roman"/>
          <w:i/>
          <w:sz w:val="24"/>
          <w:szCs w:val="24"/>
          <w:lang w:val="en-US"/>
        </w:rPr>
        <w:t>Feedbooks</w:t>
      </w:r>
      <w:r w:rsidR="00993353" w:rsidRPr="0099331F">
        <w:rPr>
          <w:rFonts w:ascii="Times New Roman" w:hAnsi="Times New Roman" w:cs="Times New Roman"/>
          <w:sz w:val="24"/>
          <w:szCs w:val="24"/>
          <w:lang w:val="en-US"/>
        </w:rPr>
        <w:t>.</w:t>
      </w:r>
      <w:r w:rsidR="005F180F" w:rsidRPr="0099331F">
        <w:rPr>
          <w:rFonts w:ascii="Times New Roman" w:hAnsi="Times New Roman" w:cs="Times New Roman"/>
          <w:sz w:val="24"/>
          <w:szCs w:val="24"/>
          <w:lang w:val="en-US"/>
        </w:rPr>
        <w:t xml:space="preserve"> </w:t>
      </w:r>
      <w:r w:rsidR="005F180F" w:rsidRPr="0099331F">
        <w:rPr>
          <w:rFonts w:ascii="Times New Roman" w:hAnsi="Times New Roman" w:cs="Times New Roman"/>
          <w:sz w:val="24"/>
          <w:szCs w:val="24"/>
          <w:u w:val="single"/>
          <w:lang w:val="en-US"/>
        </w:rPr>
        <w:t>www.feedbooks.com/interview/174/the</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dehumanising</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effects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of</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institutionalisation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 xml:space="preserve"> are </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evident</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lives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of</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all</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the</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characters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in</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this</w:t>
      </w:r>
      <w:r w:rsidR="00087B25" w:rsidRPr="0099331F">
        <w:rPr>
          <w:rFonts w:ascii="Times New Roman" w:hAnsi="Times New Roman" w:cs="Times New Roman"/>
          <w:sz w:val="24"/>
          <w:szCs w:val="24"/>
          <w:u w:val="single"/>
          <w:lang w:val="en-US"/>
        </w:rPr>
        <w:t>–</w:t>
      </w:r>
      <w:r w:rsidR="005F180F" w:rsidRPr="0099331F">
        <w:rPr>
          <w:rFonts w:ascii="Times New Roman" w:hAnsi="Times New Roman" w:cs="Times New Roman"/>
          <w:sz w:val="24"/>
          <w:szCs w:val="24"/>
          <w:u w:val="single"/>
          <w:lang w:val="en-US"/>
        </w:rPr>
        <w:t>book</w:t>
      </w:r>
    </w:p>
    <w:p w:rsidR="005F180F" w:rsidRPr="0099331F" w:rsidRDefault="005F180F"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s-ES"/>
        </w:rPr>
        <w:t xml:space="preserve">Tubert, S. (2000). </w:t>
      </w:r>
      <w:r w:rsidRPr="0099331F">
        <w:rPr>
          <w:rFonts w:ascii="Times New Roman" w:hAnsi="Times New Roman" w:cs="Times New Roman"/>
          <w:i/>
          <w:sz w:val="24"/>
          <w:szCs w:val="24"/>
          <w:lang w:val="es-ES"/>
        </w:rPr>
        <w:t xml:space="preserve">Sigmund Freud. Fundamentos del psicoanálisis. </w:t>
      </w:r>
      <w:r w:rsidR="00003AA2">
        <w:rPr>
          <w:rFonts w:ascii="Times New Roman" w:hAnsi="Times New Roman" w:cs="Times New Roman"/>
          <w:sz w:val="24"/>
          <w:szCs w:val="24"/>
          <w:lang w:val="en-US"/>
        </w:rPr>
        <w:t xml:space="preserve">Edaf </w:t>
      </w:r>
      <w:r w:rsidRPr="0099331F">
        <w:rPr>
          <w:rFonts w:ascii="Times New Roman" w:hAnsi="Times New Roman" w:cs="Times New Roman"/>
          <w:sz w:val="24"/>
          <w:szCs w:val="24"/>
          <w:lang w:val="en-US"/>
        </w:rPr>
        <w:t>Ensayo.</w:t>
      </w:r>
    </w:p>
    <w:p w:rsidR="005F180F" w:rsidRPr="0099331F" w:rsidRDefault="005F180F" w:rsidP="00203EDB">
      <w:pPr>
        <w:spacing w:after="0" w:line="480" w:lineRule="auto"/>
        <w:ind w:left="540" w:hanging="540"/>
        <w:rPr>
          <w:rFonts w:ascii="Times New Roman" w:hAnsi="Times New Roman" w:cs="Times New Roman"/>
          <w:sz w:val="24"/>
          <w:szCs w:val="24"/>
          <w:shd w:val="clear" w:color="auto" w:fill="FFFFFF"/>
          <w:lang w:val="en-US"/>
        </w:rPr>
      </w:pPr>
      <w:r w:rsidRPr="0099331F">
        <w:rPr>
          <w:rFonts w:ascii="Times New Roman" w:hAnsi="Times New Roman" w:cs="Times New Roman"/>
          <w:sz w:val="24"/>
          <w:szCs w:val="24"/>
          <w:shd w:val="clear" w:color="auto" w:fill="FFFFFF"/>
          <w:lang w:val="en-US"/>
        </w:rPr>
        <w:lastRenderedPageBreak/>
        <w:t>Van Pelt, T. (1997). Lacan in context: An introduction to Lacan for the English</w:t>
      </w:r>
      <w:r w:rsidR="00087B25" w:rsidRPr="0099331F">
        <w:rPr>
          <w:rFonts w:ascii="Times New Roman" w:hAnsi="Times New Roman" w:cs="Times New Roman"/>
          <w:sz w:val="24"/>
          <w:szCs w:val="24"/>
          <w:shd w:val="clear" w:color="auto" w:fill="FFFFFF"/>
          <w:lang w:val="en-US"/>
        </w:rPr>
        <w:t>–</w:t>
      </w:r>
      <w:r w:rsidRPr="0099331F">
        <w:rPr>
          <w:rFonts w:ascii="Times New Roman" w:hAnsi="Times New Roman" w:cs="Times New Roman"/>
          <w:sz w:val="24"/>
          <w:szCs w:val="24"/>
          <w:shd w:val="clear" w:color="auto" w:fill="FFFFFF"/>
          <w:lang w:val="en-US"/>
        </w:rPr>
        <w:t>speaking reader. </w:t>
      </w:r>
      <w:r w:rsidRPr="0099331F">
        <w:rPr>
          <w:rFonts w:ascii="Times New Roman" w:hAnsi="Times New Roman" w:cs="Times New Roman"/>
          <w:i/>
          <w:iCs/>
          <w:sz w:val="24"/>
          <w:szCs w:val="24"/>
          <w:shd w:val="clear" w:color="auto" w:fill="FFFFFF"/>
          <w:lang w:val="en-US"/>
        </w:rPr>
        <w:t>College Literature,</w:t>
      </w:r>
      <w:r w:rsidRPr="0099331F">
        <w:rPr>
          <w:rFonts w:ascii="Times New Roman" w:hAnsi="Times New Roman" w:cs="Times New Roman"/>
          <w:sz w:val="24"/>
          <w:szCs w:val="24"/>
          <w:shd w:val="clear" w:color="auto" w:fill="FFFFFF"/>
          <w:lang w:val="en-US"/>
        </w:rPr>
        <w:t> </w:t>
      </w:r>
      <w:r w:rsidRPr="0099331F">
        <w:rPr>
          <w:rFonts w:ascii="Times New Roman" w:hAnsi="Times New Roman" w:cs="Times New Roman"/>
          <w:iCs/>
          <w:sz w:val="24"/>
          <w:szCs w:val="24"/>
          <w:shd w:val="clear" w:color="auto" w:fill="FFFFFF"/>
          <w:lang w:val="en-US"/>
        </w:rPr>
        <w:t>24</w:t>
      </w:r>
      <w:r w:rsidR="008410A6" w:rsidRPr="0099331F">
        <w:rPr>
          <w:rFonts w:ascii="Times New Roman" w:hAnsi="Times New Roman" w:cs="Times New Roman"/>
          <w:sz w:val="24"/>
          <w:szCs w:val="24"/>
          <w:shd w:val="clear" w:color="auto" w:fill="FFFFFF"/>
          <w:lang w:val="en-US"/>
        </w:rPr>
        <w:t>(2), 57</w:t>
      </w:r>
      <w:r w:rsidR="00087B25" w:rsidRPr="0099331F">
        <w:rPr>
          <w:rFonts w:ascii="Times New Roman" w:hAnsi="Times New Roman" w:cs="Times New Roman"/>
          <w:sz w:val="24"/>
          <w:szCs w:val="24"/>
          <w:shd w:val="clear" w:color="auto" w:fill="FFFFFF"/>
          <w:lang w:val="en-US"/>
        </w:rPr>
        <w:t>–</w:t>
      </w:r>
      <w:r w:rsidR="00F92A82">
        <w:rPr>
          <w:rFonts w:ascii="Times New Roman" w:hAnsi="Times New Roman" w:cs="Times New Roman"/>
          <w:sz w:val="24"/>
          <w:szCs w:val="24"/>
          <w:shd w:val="clear" w:color="auto" w:fill="FFFFFF"/>
          <w:lang w:val="en-US"/>
        </w:rPr>
        <w:t xml:space="preserve">70. </w:t>
      </w:r>
      <w:hyperlink r:id="rId84" w:history="1">
        <w:r w:rsidR="00993353" w:rsidRPr="0099331F">
          <w:rPr>
            <w:rStyle w:val="Hipervnculo"/>
            <w:rFonts w:ascii="Times New Roman" w:hAnsi="Times New Roman" w:cs="Times New Roman"/>
            <w:color w:val="auto"/>
            <w:sz w:val="24"/>
            <w:szCs w:val="24"/>
            <w:shd w:val="clear" w:color="auto" w:fill="FFFFFF"/>
            <w:lang w:val="en-US"/>
          </w:rPr>
          <w:t>http://www.jstor.org/stable/25112297</w:t>
        </w:r>
      </w:hyperlink>
    </w:p>
    <w:p w:rsidR="002A3662" w:rsidRPr="0099331F" w:rsidRDefault="002A3662" w:rsidP="00203EDB">
      <w:pPr>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Verhaeghe, P. &amp; Declercq, F. (2</w:t>
      </w:r>
      <w:r w:rsidR="00993353" w:rsidRPr="0099331F">
        <w:rPr>
          <w:rFonts w:ascii="Times New Roman" w:hAnsi="Times New Roman" w:cs="Times New Roman"/>
          <w:sz w:val="24"/>
          <w:szCs w:val="24"/>
          <w:lang w:val="en-US"/>
        </w:rPr>
        <w:t>002). Lacan</w:t>
      </w:r>
      <w:r w:rsidR="00A47C17" w:rsidRPr="0099331F">
        <w:rPr>
          <w:rFonts w:ascii="Times New Roman" w:hAnsi="Times New Roman" w:cs="Times New Roman"/>
          <w:sz w:val="24"/>
          <w:szCs w:val="24"/>
          <w:lang w:val="en-US"/>
        </w:rPr>
        <w:t>’</w:t>
      </w:r>
      <w:r w:rsidR="00993353" w:rsidRPr="0099331F">
        <w:rPr>
          <w:rFonts w:ascii="Times New Roman" w:hAnsi="Times New Roman" w:cs="Times New Roman"/>
          <w:sz w:val="24"/>
          <w:szCs w:val="24"/>
          <w:lang w:val="en-US"/>
        </w:rPr>
        <w:t xml:space="preserve">s analytical goal: “Le Sinthome” </w:t>
      </w:r>
      <w:r w:rsidR="00F92A82">
        <w:rPr>
          <w:rFonts w:ascii="Times New Roman" w:hAnsi="Times New Roman" w:cs="Times New Roman"/>
          <w:sz w:val="24"/>
          <w:szCs w:val="24"/>
          <w:lang w:val="en-US"/>
        </w:rPr>
        <w:t xml:space="preserve">or the </w:t>
      </w:r>
      <w:r w:rsidRPr="0099331F">
        <w:rPr>
          <w:rFonts w:ascii="Times New Roman" w:hAnsi="Times New Roman" w:cs="Times New Roman"/>
          <w:sz w:val="24"/>
          <w:szCs w:val="24"/>
          <w:lang w:val="en-US"/>
        </w:rPr>
        <w:t>f</w:t>
      </w:r>
      <w:r w:rsidR="00993353" w:rsidRPr="0099331F">
        <w:rPr>
          <w:rFonts w:ascii="Times New Roman" w:hAnsi="Times New Roman" w:cs="Times New Roman"/>
          <w:sz w:val="24"/>
          <w:szCs w:val="24"/>
          <w:lang w:val="en-US"/>
        </w:rPr>
        <w:t>eminine way. In L. Thurston (Ed</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Essays on the final Lacan. Re</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inventing the symptom</w:t>
      </w:r>
      <w:r w:rsidR="00993353" w:rsidRPr="0099331F">
        <w:rPr>
          <w:rFonts w:ascii="Times New Roman" w:hAnsi="Times New Roman" w:cs="Times New Roman"/>
          <w:sz w:val="24"/>
          <w:szCs w:val="24"/>
          <w:lang w:val="en-US"/>
        </w:rPr>
        <w:t xml:space="preserve"> (pp. 59</w:t>
      </w:r>
      <w:r w:rsidR="00087B25" w:rsidRPr="0099331F">
        <w:rPr>
          <w:rFonts w:ascii="Times New Roman" w:hAnsi="Times New Roman" w:cs="Times New Roman"/>
          <w:sz w:val="24"/>
          <w:szCs w:val="24"/>
          <w:lang w:val="en-US"/>
        </w:rPr>
        <w:t>–</w:t>
      </w:r>
      <w:r w:rsidR="00993353" w:rsidRPr="0099331F">
        <w:rPr>
          <w:rFonts w:ascii="Times New Roman" w:hAnsi="Times New Roman" w:cs="Times New Roman"/>
          <w:sz w:val="24"/>
          <w:szCs w:val="24"/>
          <w:lang w:val="en-US"/>
        </w:rPr>
        <w:t xml:space="preserve">83). </w:t>
      </w:r>
      <w:r w:rsidRPr="0099331F">
        <w:rPr>
          <w:rFonts w:ascii="Times New Roman" w:hAnsi="Times New Roman" w:cs="Times New Roman"/>
          <w:sz w:val="24"/>
          <w:szCs w:val="24"/>
          <w:lang w:val="en-US"/>
        </w:rPr>
        <w:t xml:space="preserve">The Other Press </w:t>
      </w:r>
      <w:hyperlink r:id="rId85" w:history="1">
        <w:r w:rsidRPr="0099331F">
          <w:rPr>
            <w:rFonts w:ascii="Times New Roman" w:hAnsi="Times New Roman" w:cs="Times New Roman"/>
            <w:sz w:val="24"/>
            <w:szCs w:val="24"/>
            <w:u w:val="single"/>
            <w:lang w:val="en-US"/>
          </w:rPr>
          <w:t>https://paulverhaeghe.psychoanalysis.be/artikels/English%20symptom.pdf</w:t>
        </w:r>
      </w:hyperlink>
    </w:p>
    <w:p w:rsidR="00F94072" w:rsidRPr="00F92A82" w:rsidRDefault="00993353" w:rsidP="00203EDB">
      <w:pPr>
        <w:spacing w:after="0" w:line="480" w:lineRule="auto"/>
        <w:ind w:left="540" w:hanging="540"/>
        <w:rPr>
          <w:rFonts w:ascii="Times New Roman" w:eastAsia="Arial Unicode MS" w:hAnsi="Times New Roman" w:cs="Times New Roman"/>
          <w:i/>
          <w:iCs/>
          <w:sz w:val="24"/>
          <w:szCs w:val="24"/>
          <w:shd w:val="clear" w:color="auto" w:fill="FFFFFF"/>
          <w:lang w:val="en-US"/>
        </w:rPr>
      </w:pPr>
      <w:r w:rsidRPr="0099331F">
        <w:rPr>
          <w:rFonts w:ascii="Times New Roman" w:eastAsia="Arial Unicode MS" w:hAnsi="Times New Roman" w:cs="Times New Roman"/>
          <w:sz w:val="24"/>
          <w:szCs w:val="24"/>
          <w:shd w:val="clear" w:color="auto" w:fill="FFFFFF"/>
          <w:lang w:val="en-US"/>
        </w:rPr>
        <w:t xml:space="preserve">Vernay, J. </w:t>
      </w:r>
      <w:r w:rsidR="00372088" w:rsidRPr="0099331F">
        <w:rPr>
          <w:rFonts w:ascii="Times New Roman" w:eastAsia="Arial Unicode MS" w:hAnsi="Times New Roman" w:cs="Times New Roman"/>
          <w:sz w:val="24"/>
          <w:szCs w:val="24"/>
          <w:shd w:val="clear" w:color="auto" w:fill="FFFFFF"/>
          <w:lang w:val="en-US"/>
        </w:rPr>
        <w:t xml:space="preserve">F. </w:t>
      </w:r>
      <w:r w:rsidR="005F180F" w:rsidRPr="0099331F">
        <w:rPr>
          <w:rFonts w:ascii="Times New Roman" w:eastAsia="Arial Unicode MS" w:hAnsi="Times New Roman" w:cs="Times New Roman"/>
          <w:sz w:val="24"/>
          <w:szCs w:val="24"/>
          <w:shd w:val="clear" w:color="auto" w:fill="FFFFFF"/>
          <w:lang w:val="en-US"/>
        </w:rPr>
        <w:t>(2016). </w:t>
      </w:r>
      <w:r w:rsidR="005F180F" w:rsidRPr="0099331F">
        <w:rPr>
          <w:rFonts w:ascii="Times New Roman" w:eastAsia="Arial Unicode MS" w:hAnsi="Times New Roman" w:cs="Times New Roman"/>
          <w:i/>
          <w:iCs/>
          <w:sz w:val="24"/>
          <w:szCs w:val="24"/>
          <w:shd w:val="clear" w:color="auto" w:fill="FFFFFF"/>
          <w:lang w:val="en-US"/>
        </w:rPr>
        <w:t>The seduction of fiction: A plea for</w:t>
      </w:r>
      <w:r w:rsidR="00F92A82">
        <w:rPr>
          <w:rFonts w:ascii="Times New Roman" w:eastAsia="Arial Unicode MS" w:hAnsi="Times New Roman" w:cs="Times New Roman"/>
          <w:i/>
          <w:iCs/>
          <w:sz w:val="24"/>
          <w:szCs w:val="24"/>
          <w:shd w:val="clear" w:color="auto" w:fill="FFFFFF"/>
          <w:lang w:val="en-US"/>
        </w:rPr>
        <w:t xml:space="preserve"> putting emotions </w:t>
      </w:r>
      <w:r w:rsidR="005F180F" w:rsidRPr="0099331F">
        <w:rPr>
          <w:rFonts w:ascii="Times New Roman" w:eastAsia="Arial Unicode MS" w:hAnsi="Times New Roman" w:cs="Times New Roman"/>
          <w:i/>
          <w:iCs/>
          <w:sz w:val="24"/>
          <w:szCs w:val="24"/>
          <w:shd w:val="clear" w:color="auto" w:fill="FFFFFF"/>
          <w:lang w:val="en-US"/>
        </w:rPr>
        <w:t>back into literary interpretation</w:t>
      </w:r>
      <w:r w:rsidR="005F180F" w:rsidRPr="0099331F">
        <w:rPr>
          <w:rFonts w:ascii="Times New Roman" w:eastAsia="Arial Unicode MS" w:hAnsi="Times New Roman" w:cs="Times New Roman"/>
          <w:sz w:val="24"/>
          <w:szCs w:val="24"/>
          <w:shd w:val="clear" w:color="auto" w:fill="FFFFFF"/>
          <w:lang w:val="en-US"/>
        </w:rPr>
        <w:t>.</w:t>
      </w:r>
      <w:r w:rsidRPr="0099331F">
        <w:rPr>
          <w:rFonts w:ascii="Times New Roman" w:eastAsia="Arial Unicode MS" w:hAnsi="Times New Roman" w:cs="Times New Roman"/>
          <w:sz w:val="24"/>
          <w:szCs w:val="24"/>
          <w:shd w:val="clear" w:color="auto" w:fill="FFFFFF"/>
          <w:lang w:val="en-US"/>
        </w:rPr>
        <w:t xml:space="preserve"> </w:t>
      </w:r>
      <w:r w:rsidR="005F180F" w:rsidRPr="0099331F">
        <w:rPr>
          <w:rFonts w:ascii="Times New Roman" w:eastAsia="Arial Unicode MS" w:hAnsi="Times New Roman" w:cs="Times New Roman"/>
          <w:sz w:val="24"/>
          <w:szCs w:val="24"/>
          <w:shd w:val="clear" w:color="auto" w:fill="FFFFFF"/>
          <w:lang w:val="en-US"/>
        </w:rPr>
        <w:t>Palgrave Macmillan</w:t>
      </w:r>
      <w:r w:rsidR="00C229A9" w:rsidRPr="0099331F">
        <w:rPr>
          <w:rFonts w:ascii="Times New Roman" w:eastAsia="Arial Unicode MS" w:hAnsi="Times New Roman" w:cs="Times New Roman"/>
          <w:sz w:val="24"/>
          <w:szCs w:val="24"/>
          <w:shd w:val="clear" w:color="auto" w:fill="FFFFFF"/>
          <w:lang w:val="en-US"/>
        </w:rPr>
        <w:t>.</w:t>
      </w:r>
    </w:p>
    <w:p w:rsidR="00F94072" w:rsidRPr="0099331F" w:rsidRDefault="00F94072" w:rsidP="00203EDB">
      <w:pPr>
        <w:spacing w:after="0" w:line="480" w:lineRule="auto"/>
        <w:ind w:left="540" w:hanging="540"/>
        <w:rPr>
          <w:rFonts w:ascii="Times New Roman" w:hAnsi="Times New Roman" w:cs="Times New Roman"/>
          <w:sz w:val="24"/>
          <w:szCs w:val="24"/>
          <w:lang w:val="en-US"/>
        </w:rPr>
      </w:pPr>
      <w:r w:rsidRPr="0099331F">
        <w:rPr>
          <w:rFonts w:ascii="Times New Roman" w:eastAsia="Arial Unicode MS" w:hAnsi="Times New Roman" w:cs="Times New Roman"/>
          <w:sz w:val="24"/>
          <w:szCs w:val="24"/>
          <w:shd w:val="clear" w:color="auto" w:fill="FFFFFF"/>
          <w:lang w:val="en-US"/>
        </w:rPr>
        <w:t xml:space="preserve">Whitworth, </w:t>
      </w:r>
      <w:r w:rsidRPr="0099331F">
        <w:rPr>
          <w:rFonts w:ascii="Times New Roman" w:hAnsi="Times New Roman" w:cs="Times New Roman"/>
          <w:sz w:val="24"/>
          <w:szCs w:val="24"/>
          <w:lang w:val="en-US"/>
        </w:rPr>
        <w:t>S. (2015). Spell it wrong to read it right c</w:t>
      </w:r>
      <w:r w:rsidR="00F92A82">
        <w:rPr>
          <w:rFonts w:ascii="Times New Roman" w:hAnsi="Times New Roman" w:cs="Times New Roman"/>
          <w:sz w:val="24"/>
          <w:szCs w:val="24"/>
          <w:lang w:val="en-US"/>
        </w:rPr>
        <w:t xml:space="preserve">rashaw, psychosis, and baroque </w:t>
      </w:r>
      <w:r w:rsidRPr="0099331F">
        <w:rPr>
          <w:rFonts w:ascii="Times New Roman" w:hAnsi="Times New Roman" w:cs="Times New Roman"/>
          <w:sz w:val="24"/>
          <w:szCs w:val="24"/>
          <w:lang w:val="en-US"/>
        </w:rPr>
        <w:t xml:space="preserve">poetics). In P. Gherovici &amp; M. Steinkoler (Eds.), </w:t>
      </w:r>
      <w:r w:rsidRPr="0099331F">
        <w:rPr>
          <w:rFonts w:ascii="Times New Roman" w:hAnsi="Times New Roman" w:cs="Times New Roman"/>
          <w:i/>
          <w:sz w:val="24"/>
          <w:szCs w:val="24"/>
          <w:lang w:val="en-US"/>
        </w:rPr>
        <w:t xml:space="preserve">Lacan on madness </w:t>
      </w:r>
      <w:r w:rsidR="00087B25" w:rsidRPr="0099331F">
        <w:rPr>
          <w:rFonts w:ascii="Times New Roman" w:hAnsi="Times New Roman" w:cs="Times New Roman"/>
          <w:i/>
          <w:sz w:val="24"/>
          <w:szCs w:val="24"/>
          <w:lang w:val="en-US"/>
        </w:rPr>
        <w:t>–</w:t>
      </w:r>
      <w:r w:rsidRPr="0099331F">
        <w:rPr>
          <w:rFonts w:ascii="Times New Roman" w:hAnsi="Times New Roman" w:cs="Times New Roman"/>
          <w:i/>
          <w:sz w:val="24"/>
          <w:szCs w:val="24"/>
          <w:lang w:val="en-US"/>
        </w:rPr>
        <w:t xml:space="preserve"> madness, yes you cant</w:t>
      </w:r>
      <w:r w:rsidRPr="0099331F">
        <w:rPr>
          <w:rFonts w:ascii="Times New Roman" w:hAnsi="Times New Roman" w:cs="Times New Roman"/>
          <w:sz w:val="24"/>
          <w:szCs w:val="24"/>
          <w:lang w:val="en-US"/>
        </w:rPr>
        <w:t xml:space="preserve"> (pp. 234</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243). Roultledge.</w:t>
      </w:r>
    </w:p>
    <w:p w:rsidR="005F180F" w:rsidRPr="00F92A82" w:rsidRDefault="005F180F" w:rsidP="00203EDB">
      <w:pPr>
        <w:tabs>
          <w:tab w:val="left" w:pos="540"/>
          <w:tab w:val="left" w:pos="630"/>
        </w:tabs>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 xml:space="preserve">Wyle Agency. (2013, July 23). </w:t>
      </w:r>
      <w:r w:rsidRPr="0099331F">
        <w:rPr>
          <w:rFonts w:ascii="Times New Roman" w:hAnsi="Times New Roman" w:cs="Times New Roman"/>
          <w:i/>
          <w:sz w:val="24"/>
          <w:szCs w:val="24"/>
          <w:lang w:val="en-US"/>
        </w:rPr>
        <w:t>The Panopticon</w:t>
      </w:r>
      <w:r w:rsidRPr="0099331F">
        <w:rPr>
          <w:rFonts w:ascii="Times New Roman" w:hAnsi="Times New Roman" w:cs="Times New Roman"/>
          <w:sz w:val="24"/>
          <w:szCs w:val="24"/>
          <w:lang w:val="en-US"/>
        </w:rPr>
        <w:t xml:space="preserve">. </w:t>
      </w:r>
      <w:r w:rsidRPr="0099331F">
        <w:rPr>
          <w:rFonts w:ascii="Times New Roman" w:hAnsi="Times New Roman" w:cs="Times New Roman"/>
          <w:i/>
          <w:sz w:val="24"/>
          <w:szCs w:val="24"/>
          <w:lang w:val="en-US"/>
        </w:rPr>
        <w:t>Publisherweekly.com</w:t>
      </w:r>
      <w:r w:rsidR="00F92A82">
        <w:rPr>
          <w:rFonts w:ascii="Times New Roman" w:hAnsi="Times New Roman" w:cs="Times New Roman"/>
          <w:sz w:val="24"/>
          <w:szCs w:val="24"/>
          <w:lang w:val="en-US"/>
        </w:rPr>
        <w:t xml:space="preserve"> </w:t>
      </w:r>
      <w:hyperlink r:id="rId86" w:history="1">
        <w:r w:rsidRPr="0099331F">
          <w:rPr>
            <w:rFonts w:ascii="Times New Roman" w:hAnsi="Times New Roman" w:cs="Times New Roman"/>
            <w:sz w:val="24"/>
            <w:szCs w:val="24"/>
            <w:u w:val="single"/>
            <w:lang w:val="en-US"/>
          </w:rPr>
          <w:t>https://www.publishersweekly.com/978</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0</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385</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34786</w:t>
        </w:r>
        <w:r w:rsidR="00087B25" w:rsidRPr="0099331F">
          <w:rPr>
            <w:rFonts w:ascii="Times New Roman" w:hAnsi="Times New Roman" w:cs="Times New Roman"/>
            <w:sz w:val="24"/>
            <w:szCs w:val="24"/>
            <w:u w:val="single"/>
            <w:lang w:val="en-US"/>
          </w:rPr>
          <w:t>–</w:t>
        </w:r>
        <w:r w:rsidRPr="0099331F">
          <w:rPr>
            <w:rFonts w:ascii="Times New Roman" w:hAnsi="Times New Roman" w:cs="Times New Roman"/>
            <w:sz w:val="24"/>
            <w:szCs w:val="24"/>
            <w:u w:val="single"/>
            <w:lang w:val="en-US"/>
          </w:rPr>
          <w:t>0</w:t>
        </w:r>
      </w:hyperlink>
    </w:p>
    <w:p w:rsidR="002851D8" w:rsidRPr="0099331F" w:rsidRDefault="00620EB0" w:rsidP="002851D8">
      <w:pPr>
        <w:tabs>
          <w:tab w:val="left" w:pos="5040"/>
        </w:tabs>
        <w:spacing w:after="0" w:line="480" w:lineRule="auto"/>
        <w:ind w:left="540" w:hanging="540"/>
        <w:rPr>
          <w:rFonts w:ascii="Times New Roman" w:hAnsi="Times New Roman" w:cs="Times New Roman"/>
          <w:sz w:val="24"/>
          <w:szCs w:val="24"/>
          <w:lang w:val="en-US"/>
        </w:rPr>
      </w:pPr>
      <w:r w:rsidRPr="0099331F">
        <w:rPr>
          <w:rFonts w:ascii="Times New Roman" w:hAnsi="Times New Roman" w:cs="Times New Roman"/>
          <w:sz w:val="24"/>
          <w:szCs w:val="24"/>
          <w:lang w:val="en-US"/>
        </w:rPr>
        <w:t>Yankelevich, H. (2015). Narcissistic neurosis and non</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 xml:space="preserve">sexual trauma. In P. Gherovici &amp; M. Steinkoler (Eds.). </w:t>
      </w:r>
      <w:r w:rsidRPr="009B49C8">
        <w:rPr>
          <w:rFonts w:ascii="Times New Roman" w:hAnsi="Times New Roman" w:cs="Times New Roman"/>
          <w:i/>
          <w:sz w:val="24"/>
          <w:szCs w:val="24"/>
          <w:lang w:val="en-US"/>
        </w:rPr>
        <w:t xml:space="preserve">Lacan on madness </w:t>
      </w:r>
      <w:r w:rsidR="00087B25" w:rsidRPr="009B49C8">
        <w:rPr>
          <w:rFonts w:ascii="Times New Roman" w:hAnsi="Times New Roman" w:cs="Times New Roman"/>
          <w:i/>
          <w:sz w:val="24"/>
          <w:szCs w:val="24"/>
          <w:lang w:val="en-US"/>
        </w:rPr>
        <w:t>–</w:t>
      </w:r>
      <w:r w:rsidRPr="009B49C8">
        <w:rPr>
          <w:rFonts w:ascii="Times New Roman" w:hAnsi="Times New Roman" w:cs="Times New Roman"/>
          <w:i/>
          <w:sz w:val="24"/>
          <w:szCs w:val="24"/>
          <w:lang w:val="en-US"/>
        </w:rPr>
        <w:t xml:space="preserve"> Madness, yes you cant. </w:t>
      </w:r>
      <w:r w:rsidRPr="0099331F">
        <w:rPr>
          <w:rFonts w:ascii="Times New Roman" w:hAnsi="Times New Roman" w:cs="Times New Roman"/>
          <w:sz w:val="24"/>
          <w:szCs w:val="24"/>
          <w:lang w:val="en-US"/>
        </w:rPr>
        <w:t>(pp. 172</w:t>
      </w:r>
      <w:r w:rsidR="00087B25" w:rsidRPr="0099331F">
        <w:rPr>
          <w:rFonts w:ascii="Times New Roman" w:hAnsi="Times New Roman" w:cs="Times New Roman"/>
          <w:sz w:val="24"/>
          <w:szCs w:val="24"/>
          <w:lang w:val="en-US"/>
        </w:rPr>
        <w:t>–</w:t>
      </w:r>
      <w:r w:rsidRPr="0099331F">
        <w:rPr>
          <w:rFonts w:ascii="Times New Roman" w:hAnsi="Times New Roman" w:cs="Times New Roman"/>
          <w:sz w:val="24"/>
          <w:szCs w:val="24"/>
          <w:lang w:val="en-US"/>
        </w:rPr>
        <w:t>186). Routledge.</w:t>
      </w:r>
    </w:p>
    <w:sectPr w:rsidR="002851D8" w:rsidRPr="0099331F" w:rsidSect="00351192">
      <w:headerReference w:type="default" r:id="rId87"/>
      <w:footerReference w:type="default" r:id="rId88"/>
      <w:pgSz w:w="12240" w:h="15840" w:code="1"/>
      <w:pgMar w:top="1411" w:right="1411" w:bottom="1411" w:left="1973" w:header="57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1273" w:rsidRDefault="00661273" w:rsidP="00D8038F">
      <w:pPr>
        <w:spacing w:after="0" w:line="240" w:lineRule="auto"/>
      </w:pPr>
      <w:r>
        <w:separator/>
      </w:r>
    </w:p>
  </w:endnote>
  <w:endnote w:type="continuationSeparator" w:id="0">
    <w:p w:rsidR="00661273" w:rsidRDefault="00661273" w:rsidP="00D80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5053927"/>
      <w:docPartObj>
        <w:docPartGallery w:val="Page Numbers (Bottom of Page)"/>
        <w:docPartUnique/>
      </w:docPartObj>
    </w:sdtPr>
    <w:sdtContent>
      <w:p w:rsidR="002B53D1" w:rsidRDefault="002B53D1" w:rsidP="00626890">
        <w:pPr>
          <w:pStyle w:val="Piedepgina"/>
          <w:jc w:val="center"/>
        </w:pPr>
        <w:r>
          <w:t xml:space="preserve">   </w:t>
        </w:r>
        <w:r>
          <w:fldChar w:fldCharType="begin"/>
        </w:r>
        <w:r>
          <w:instrText>PAGE   \* MERGEFORMAT</w:instrText>
        </w:r>
        <w:r>
          <w:fldChar w:fldCharType="separate"/>
        </w:r>
        <w:r w:rsidR="00897D6D" w:rsidRPr="00897D6D">
          <w:rPr>
            <w:noProof/>
            <w:lang w:val="es-ES"/>
          </w:rPr>
          <w:t>xi</w:t>
        </w:r>
        <w:r>
          <w:fldChar w:fldCharType="end"/>
        </w:r>
      </w:p>
      <w:p w:rsidR="002B53D1" w:rsidRDefault="002B53D1" w:rsidP="00626890">
        <w:pPr>
          <w:pStyle w:val="Piedepgina"/>
          <w:jc w:val="center"/>
        </w:pPr>
      </w:p>
      <w:p w:rsidR="002B53D1" w:rsidRDefault="002B53D1" w:rsidP="00626890">
        <w:pPr>
          <w:pStyle w:val="Piedepgina"/>
          <w:jc w:val="center"/>
        </w:pPr>
      </w:p>
      <w:p w:rsidR="002B53D1" w:rsidRDefault="002B53D1" w:rsidP="00626890">
        <w:pPr>
          <w:pStyle w:val="Piedepgina"/>
          <w:jc w:val="center"/>
        </w:pP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3D1" w:rsidRPr="00386B25" w:rsidRDefault="002B53D1" w:rsidP="00C42519">
    <w:pPr>
      <w:pStyle w:val="Piedepgin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3D1" w:rsidRDefault="002B53D1" w:rsidP="00626890">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1273" w:rsidRDefault="00661273" w:rsidP="00D8038F">
      <w:pPr>
        <w:spacing w:after="0" w:line="240" w:lineRule="auto"/>
      </w:pPr>
      <w:r>
        <w:separator/>
      </w:r>
    </w:p>
  </w:footnote>
  <w:footnote w:type="continuationSeparator" w:id="0">
    <w:p w:rsidR="00661273" w:rsidRDefault="00661273" w:rsidP="00D8038F">
      <w:pPr>
        <w:spacing w:after="0" w:line="240" w:lineRule="auto"/>
      </w:pPr>
      <w:r>
        <w:continuationSeparator/>
      </w:r>
    </w:p>
  </w:footnote>
  <w:footnote w:id="1">
    <w:p w:rsidR="002B53D1" w:rsidRPr="00400CA0" w:rsidRDefault="002B53D1" w:rsidP="00BA7C65">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“Foucault publishes </w:t>
      </w:r>
      <w:r w:rsidRPr="00400CA0">
        <w:rPr>
          <w:rFonts w:cstheme="minorHAnsi"/>
          <w:i/>
          <w:sz w:val="22"/>
          <w:szCs w:val="22"/>
          <w:lang w:val="en-US"/>
        </w:rPr>
        <w:t>Discipline and Punish</w:t>
      </w:r>
      <w:r w:rsidRPr="00400CA0">
        <w:rPr>
          <w:rFonts w:cstheme="minorHAnsi"/>
          <w:sz w:val="22"/>
          <w:szCs w:val="22"/>
          <w:lang w:val="en-US"/>
        </w:rPr>
        <w:t xml:space="preserve"> in 1975, while Lacan’s Seminar on the </w:t>
      </w:r>
      <w:r w:rsidRPr="00400CA0">
        <w:rPr>
          <w:rFonts w:cstheme="minorHAnsi"/>
          <w:i/>
          <w:sz w:val="22"/>
          <w:szCs w:val="22"/>
          <w:lang w:val="en-US"/>
        </w:rPr>
        <w:t>Sinthome</w:t>
      </w:r>
      <w:r w:rsidRPr="00400CA0">
        <w:rPr>
          <w:rFonts w:cstheme="minorHAnsi"/>
          <w:sz w:val="22"/>
          <w:szCs w:val="22"/>
          <w:lang w:val="en-US"/>
        </w:rPr>
        <w:t>, in which he considers the possibility of a non-ideological subject, is delivered in 1975–76” (Bou Ali, 2019, p. 5).</w:t>
      </w:r>
    </w:p>
  </w:footnote>
  <w:footnote w:id="2">
    <w:p w:rsidR="002B53D1" w:rsidRPr="003C1DA5" w:rsidRDefault="002B53D1" w:rsidP="00BA7C65">
      <w:pPr>
        <w:pStyle w:val="Textonotapie"/>
        <w:rPr>
          <w:rFonts w:cstheme="minorHAnsi"/>
          <w:sz w:val="22"/>
          <w:szCs w:val="22"/>
          <w:lang w:val="en-US"/>
        </w:rPr>
      </w:pPr>
      <w:r w:rsidRPr="003C1DA5">
        <w:rPr>
          <w:rStyle w:val="Refdenotaalpie"/>
          <w:rFonts w:cstheme="minorHAnsi"/>
          <w:sz w:val="22"/>
          <w:szCs w:val="22"/>
        </w:rPr>
        <w:footnoteRef/>
      </w:r>
      <w:r w:rsidRPr="003C1DA5">
        <w:rPr>
          <w:rFonts w:cstheme="minorHAnsi"/>
          <w:sz w:val="22"/>
          <w:szCs w:val="22"/>
          <w:lang w:val="en-US"/>
        </w:rPr>
        <w:t xml:space="preserve"> Although this essay does</w:t>
      </w:r>
      <w:r>
        <w:rPr>
          <w:rFonts w:cstheme="minorHAnsi"/>
          <w:sz w:val="22"/>
          <w:szCs w:val="22"/>
          <w:lang w:val="en-US"/>
        </w:rPr>
        <w:t xml:space="preserve"> not include a </w:t>
      </w:r>
      <w:r w:rsidRPr="003C1DA5">
        <w:rPr>
          <w:rFonts w:cstheme="minorHAnsi"/>
          <w:sz w:val="22"/>
          <w:szCs w:val="22"/>
          <w:lang w:val="en-US"/>
        </w:rPr>
        <w:t>specific author, it does provide a clear description of the Panopticon as a building and its function, and it is one of the most negative reviews that the novel receives</w:t>
      </w:r>
      <w:r>
        <w:rPr>
          <w:rFonts w:cstheme="minorHAnsi"/>
          <w:sz w:val="22"/>
          <w:szCs w:val="22"/>
          <w:lang w:val="en-US"/>
        </w:rPr>
        <w:t xml:space="preserve"> the year it was published</w:t>
      </w:r>
      <w:r w:rsidRPr="003C1DA5">
        <w:rPr>
          <w:rFonts w:cstheme="minorHAnsi"/>
          <w:sz w:val="22"/>
          <w:szCs w:val="22"/>
          <w:lang w:val="en-US"/>
        </w:rPr>
        <w:t>.</w:t>
      </w:r>
      <w:r>
        <w:rPr>
          <w:rFonts w:cstheme="minorHAnsi"/>
          <w:sz w:val="22"/>
          <w:szCs w:val="22"/>
          <w:lang w:val="en-US"/>
        </w:rPr>
        <w:t xml:space="preserve"> </w:t>
      </w:r>
      <w:r w:rsidRPr="003C1DA5">
        <w:rPr>
          <w:rFonts w:cstheme="minorHAnsi"/>
          <w:i/>
          <w:sz w:val="22"/>
          <w:szCs w:val="22"/>
          <w:lang w:val="en-US"/>
        </w:rPr>
        <w:t>The Scotsman</w:t>
      </w:r>
      <w:r>
        <w:rPr>
          <w:rFonts w:cstheme="minorHAnsi"/>
          <w:i/>
          <w:sz w:val="22"/>
          <w:szCs w:val="22"/>
          <w:lang w:val="en-US"/>
        </w:rPr>
        <w:t xml:space="preserve"> </w:t>
      </w:r>
      <w:r>
        <w:rPr>
          <w:rFonts w:cstheme="minorHAnsi"/>
          <w:sz w:val="22"/>
          <w:szCs w:val="22"/>
          <w:lang w:val="en-US"/>
        </w:rPr>
        <w:t>is a frequently visited daily news website headquartered in Edinburgh.</w:t>
      </w:r>
    </w:p>
  </w:footnote>
  <w:footnote w:id="3">
    <w:p w:rsidR="002B53D1" w:rsidRPr="00C2525F" w:rsidRDefault="002B53D1" w:rsidP="00BA7C65">
      <w:pPr>
        <w:pStyle w:val="Textonotapie"/>
        <w:rPr>
          <w:rFonts w:cstheme="minorHAnsi"/>
          <w:sz w:val="22"/>
          <w:szCs w:val="22"/>
          <w:lang w:val="en-US"/>
        </w:rPr>
      </w:pPr>
      <w:r w:rsidRPr="00C2525F">
        <w:rPr>
          <w:rStyle w:val="Refdenotaalpie"/>
          <w:rFonts w:cstheme="minorHAnsi"/>
          <w:sz w:val="22"/>
          <w:szCs w:val="22"/>
        </w:rPr>
        <w:footnoteRef/>
      </w:r>
      <w:r w:rsidRPr="00C2525F">
        <w:rPr>
          <w:rFonts w:cstheme="minorHAnsi"/>
          <w:sz w:val="22"/>
          <w:szCs w:val="22"/>
          <w:lang w:val="en-US"/>
        </w:rPr>
        <w:t xml:space="preserve"> </w:t>
      </w:r>
      <w:r>
        <w:rPr>
          <w:rFonts w:cstheme="minorHAnsi"/>
          <w:sz w:val="22"/>
          <w:szCs w:val="22"/>
          <w:lang w:val="en-US"/>
        </w:rPr>
        <w:t xml:space="preserve">Although </w:t>
      </w:r>
      <w:r w:rsidRPr="00C2525F">
        <w:rPr>
          <w:rFonts w:cstheme="minorHAnsi"/>
          <w:i/>
          <w:sz w:val="22"/>
          <w:szCs w:val="22"/>
          <w:lang w:val="en-US"/>
        </w:rPr>
        <w:t>The Herald’s</w:t>
      </w:r>
      <w:r w:rsidRPr="00C2525F">
        <w:rPr>
          <w:rFonts w:cstheme="minorHAnsi"/>
          <w:sz w:val="22"/>
          <w:szCs w:val="22"/>
          <w:lang w:val="en-US"/>
        </w:rPr>
        <w:t xml:space="preserve"> </w:t>
      </w:r>
      <w:r>
        <w:rPr>
          <w:rFonts w:cstheme="minorHAnsi"/>
          <w:sz w:val="22"/>
          <w:szCs w:val="22"/>
          <w:lang w:val="en-US"/>
        </w:rPr>
        <w:t>book review does not provide an author, it is the only reference that considers Anais’s hallucinations without contempt—similar to Lacan’s lessons.</w:t>
      </w:r>
    </w:p>
  </w:footnote>
  <w:footnote w:id="4">
    <w:p w:rsidR="002B53D1" w:rsidRPr="00F776AA" w:rsidRDefault="002B53D1" w:rsidP="00BA7C65">
      <w:pPr>
        <w:pStyle w:val="Textonotapie"/>
        <w:rPr>
          <w:rFonts w:cstheme="minorHAnsi"/>
          <w:sz w:val="22"/>
          <w:szCs w:val="22"/>
          <w:lang w:val="en-US"/>
        </w:rPr>
      </w:pPr>
      <w:r w:rsidRPr="00F776AA">
        <w:rPr>
          <w:rStyle w:val="Refdenotaalpie"/>
          <w:rFonts w:cstheme="minorHAnsi"/>
          <w:sz w:val="22"/>
          <w:szCs w:val="22"/>
        </w:rPr>
        <w:footnoteRef/>
      </w:r>
      <w:r w:rsidRPr="00F776AA">
        <w:rPr>
          <w:rFonts w:cstheme="minorHAnsi"/>
          <w:sz w:val="22"/>
          <w:szCs w:val="22"/>
          <w:lang w:val="en-US"/>
        </w:rPr>
        <w:t xml:space="preserve"> A colorful way </w:t>
      </w:r>
      <w:r>
        <w:rPr>
          <w:rFonts w:cstheme="minorHAnsi"/>
          <w:sz w:val="22"/>
          <w:szCs w:val="22"/>
          <w:lang w:val="en-US"/>
        </w:rPr>
        <w:t>to understand</w:t>
      </w:r>
      <w:r w:rsidRPr="00F776AA">
        <w:rPr>
          <w:rFonts w:cstheme="minorHAnsi"/>
          <w:sz w:val="22"/>
          <w:szCs w:val="22"/>
          <w:lang w:val="en-US"/>
        </w:rPr>
        <w:t xml:space="preserve"> Anais’s </w:t>
      </w:r>
      <w:r>
        <w:rPr>
          <w:rFonts w:cstheme="minorHAnsi"/>
          <w:sz w:val="22"/>
          <w:szCs w:val="22"/>
          <w:lang w:val="en-US"/>
        </w:rPr>
        <w:t>Caledonian Grunge, that is, her accent and word choice is</w:t>
      </w:r>
      <w:r w:rsidRPr="00F776AA">
        <w:rPr>
          <w:rFonts w:cstheme="minorHAnsi"/>
          <w:sz w:val="22"/>
          <w:szCs w:val="22"/>
          <w:lang w:val="en-US"/>
        </w:rPr>
        <w:t xml:space="preserve"> </w:t>
      </w:r>
      <w:r w:rsidRPr="00F776AA">
        <w:rPr>
          <w:rFonts w:cstheme="minorHAnsi"/>
          <w:i/>
          <w:sz w:val="22"/>
          <w:szCs w:val="22"/>
          <w:lang w:val="en-US"/>
        </w:rPr>
        <w:t>Scottish English dunked in the gutter and kicked into filthy idiomatic life</w:t>
      </w:r>
      <w:r>
        <w:rPr>
          <w:rFonts w:cstheme="minorHAnsi"/>
          <w:sz w:val="22"/>
          <w:szCs w:val="22"/>
          <w:lang w:val="en-US"/>
        </w:rPr>
        <w:t>.</w:t>
      </w:r>
    </w:p>
  </w:footnote>
  <w:footnote w:id="5">
    <w:p w:rsidR="002B53D1" w:rsidRPr="00400CA0" w:rsidRDefault="002B53D1" w:rsidP="0076014E">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“‘Painful pleasure’ is what Lacan calls </w:t>
      </w:r>
      <w:r w:rsidRPr="00400CA0">
        <w:rPr>
          <w:rFonts w:cstheme="minorHAnsi"/>
          <w:i/>
          <w:sz w:val="22"/>
          <w:szCs w:val="22"/>
          <w:lang w:val="en-US"/>
        </w:rPr>
        <w:t>jouissance</w:t>
      </w:r>
      <w:r w:rsidRPr="00400CA0">
        <w:rPr>
          <w:rFonts w:cstheme="minorHAnsi"/>
          <w:sz w:val="22"/>
          <w:szCs w:val="22"/>
          <w:lang w:val="en-US"/>
        </w:rPr>
        <w:t>” (Evans, 2006, p. 93)</w:t>
      </w:r>
    </w:p>
  </w:footnote>
  <w:footnote w:id="6">
    <w:p w:rsidR="002B53D1" w:rsidRPr="00EF7768" w:rsidRDefault="002B53D1" w:rsidP="0076014E">
      <w:pPr>
        <w:pStyle w:val="Textonotapie"/>
        <w:rPr>
          <w:rFonts w:cstheme="minorHAnsi"/>
          <w:sz w:val="22"/>
          <w:szCs w:val="22"/>
          <w:lang w:val="en-US"/>
        </w:rPr>
      </w:pPr>
      <w:r w:rsidRPr="00EF7768">
        <w:rPr>
          <w:rStyle w:val="Refdenotaalpie"/>
          <w:rFonts w:cstheme="minorHAnsi"/>
          <w:sz w:val="22"/>
          <w:szCs w:val="22"/>
        </w:rPr>
        <w:footnoteRef/>
      </w:r>
      <w:r w:rsidRPr="00EF7768">
        <w:rPr>
          <w:rFonts w:cstheme="minorHAnsi"/>
          <w:sz w:val="22"/>
          <w:szCs w:val="22"/>
          <w:lang w:val="en-US"/>
        </w:rPr>
        <w:t xml:space="preserve"> “Normal” in Lacanian t</w:t>
      </w:r>
      <w:r>
        <w:rPr>
          <w:rFonts w:cstheme="minorHAnsi"/>
          <w:sz w:val="22"/>
          <w:szCs w:val="22"/>
          <w:lang w:val="en-US"/>
        </w:rPr>
        <w:t>erms includes subjects whose</w:t>
      </w:r>
      <w:r w:rsidRPr="00EF7768">
        <w:rPr>
          <w:rFonts w:cstheme="minorHAnsi"/>
          <w:sz w:val="22"/>
          <w:szCs w:val="22"/>
          <w:lang w:val="en-US"/>
        </w:rPr>
        <w:t xml:space="preserve"> Oedipus Complex </w:t>
      </w:r>
      <w:r>
        <w:rPr>
          <w:rFonts w:cstheme="minorHAnsi"/>
          <w:sz w:val="22"/>
          <w:szCs w:val="22"/>
          <w:lang w:val="en-US"/>
        </w:rPr>
        <w:t xml:space="preserve">has </w:t>
      </w:r>
      <w:r w:rsidRPr="00EF7768">
        <w:rPr>
          <w:rFonts w:cstheme="minorHAnsi"/>
          <w:sz w:val="22"/>
          <w:szCs w:val="22"/>
          <w:lang w:val="en-US"/>
        </w:rPr>
        <w:t>successfully</w:t>
      </w:r>
      <w:r>
        <w:rPr>
          <w:rFonts w:cstheme="minorHAnsi"/>
          <w:sz w:val="22"/>
          <w:szCs w:val="22"/>
          <w:lang w:val="en-US"/>
        </w:rPr>
        <w:t xml:space="preserve"> dissolved </w:t>
      </w:r>
      <w:r w:rsidRPr="00EF7768">
        <w:rPr>
          <w:rFonts w:cstheme="minorHAnsi"/>
          <w:sz w:val="22"/>
          <w:szCs w:val="22"/>
          <w:lang w:val="en-US"/>
        </w:rPr>
        <w:t>result</w:t>
      </w:r>
      <w:r>
        <w:rPr>
          <w:rFonts w:cstheme="minorHAnsi"/>
          <w:sz w:val="22"/>
          <w:szCs w:val="22"/>
          <w:lang w:val="en-US"/>
        </w:rPr>
        <w:t>ing in</w:t>
      </w:r>
      <w:r w:rsidRPr="00EF7768">
        <w:rPr>
          <w:rFonts w:cstheme="minorHAnsi"/>
          <w:sz w:val="22"/>
          <w:szCs w:val="22"/>
          <w:lang w:val="en-US"/>
        </w:rPr>
        <w:t xml:space="preserve"> neurosis.</w:t>
      </w:r>
    </w:p>
  </w:footnote>
  <w:footnote w:id="7">
    <w:p w:rsidR="002B53D1" w:rsidRPr="00400CA0" w:rsidRDefault="002B53D1" w:rsidP="0076014E">
      <w:pPr>
        <w:pStyle w:val="Textonotapie"/>
        <w:rPr>
          <w:rFonts w:cstheme="minorHAnsi"/>
          <w: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“Knowledge” has two translations is French and in Spanish </w:t>
      </w:r>
      <w:r w:rsidRPr="00400CA0">
        <w:rPr>
          <w:rFonts w:cstheme="minorHAnsi"/>
          <w:i/>
          <w:sz w:val="22"/>
          <w:szCs w:val="22"/>
          <w:lang w:val="en-US"/>
        </w:rPr>
        <w:t>savoir and connaissance (saber y conocimiento).</w:t>
      </w:r>
    </w:p>
  </w:footnote>
  <w:footnote w:id="8">
    <w:p w:rsidR="002B53D1" w:rsidRPr="00400CA0" w:rsidRDefault="002B53D1" w:rsidP="00A014DE">
      <w:pPr>
        <w:pStyle w:val="Textonotapie"/>
        <w:rPr>
          <w:rFonts w:cstheme="minorHAnsi"/>
          <w: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Other—</w:t>
      </w:r>
      <w:r w:rsidRPr="00400CA0">
        <w:rPr>
          <w:rFonts w:cstheme="minorHAnsi"/>
          <w:i/>
          <w:sz w:val="22"/>
          <w:szCs w:val="22"/>
          <w:lang w:val="en-US"/>
        </w:rPr>
        <w:t xml:space="preserve">Autre (A) </w:t>
      </w:r>
      <w:r w:rsidRPr="00400CA0">
        <w:rPr>
          <w:rFonts w:cstheme="minorHAnsi"/>
          <w:sz w:val="22"/>
          <w:szCs w:val="22"/>
          <w:lang w:val="en-US"/>
        </w:rPr>
        <w:t>refers to the big Other (Language and the law) inscribed in the symbolic order and</w:t>
      </w:r>
      <w:r w:rsidRPr="00400CA0">
        <w:rPr>
          <w:rFonts w:cstheme="minorHAnsi"/>
          <w:i/>
          <w:sz w:val="22"/>
          <w:szCs w:val="22"/>
          <w:lang w:val="en-US"/>
        </w:rPr>
        <w:t xml:space="preserve"> </w:t>
      </w:r>
      <w:r w:rsidRPr="00400CA0">
        <w:rPr>
          <w:rFonts w:cstheme="minorHAnsi"/>
          <w:sz w:val="22"/>
          <w:szCs w:val="22"/>
          <w:lang w:val="en-US"/>
        </w:rPr>
        <w:t>other</w:t>
      </w:r>
      <w:r w:rsidRPr="00400CA0">
        <w:rPr>
          <w:rFonts w:cstheme="minorHAnsi"/>
          <w:i/>
          <w:sz w:val="22"/>
          <w:szCs w:val="22"/>
          <w:lang w:val="en-US"/>
        </w:rPr>
        <w:t xml:space="preserve">—autre (a) </w:t>
      </w:r>
      <w:r w:rsidRPr="00400CA0">
        <w:rPr>
          <w:rFonts w:cstheme="minorHAnsi"/>
          <w:sz w:val="22"/>
          <w:szCs w:val="22"/>
          <w:lang w:val="en-US"/>
        </w:rPr>
        <w:t>refers to a reflection and projection of the ego inscribed in the imaginary order and to</w:t>
      </w:r>
      <w:r w:rsidRPr="00400CA0">
        <w:rPr>
          <w:rFonts w:cstheme="minorHAnsi"/>
          <w:i/>
          <w:sz w:val="22"/>
          <w:szCs w:val="22"/>
          <w:lang w:val="en-US"/>
        </w:rPr>
        <w:t xml:space="preserve"> object petit a </w:t>
      </w:r>
      <w:r w:rsidRPr="00400CA0">
        <w:rPr>
          <w:rFonts w:cstheme="minorHAnsi"/>
          <w:sz w:val="22"/>
          <w:szCs w:val="22"/>
          <w:lang w:val="en-US"/>
        </w:rPr>
        <w:t>(object of desire, which subjects seek in the other) (Evans, 2006, pp. 135-136).</w:t>
      </w:r>
    </w:p>
  </w:footnote>
  <w:footnote w:id="9">
    <w:p w:rsidR="002B53D1" w:rsidRPr="00791E03" w:rsidRDefault="002B53D1" w:rsidP="00A014DE">
      <w:pPr>
        <w:pStyle w:val="Textonotapie"/>
        <w:rPr>
          <w:rFonts w:cstheme="minorHAnsi"/>
          <w:sz w:val="22"/>
          <w:szCs w:val="22"/>
          <w:lang w:val="en-US"/>
        </w:rPr>
      </w:pPr>
      <w:r w:rsidRPr="00791E03">
        <w:rPr>
          <w:rFonts w:cstheme="minorHAnsi"/>
          <w:sz w:val="22"/>
          <w:szCs w:val="22"/>
          <w:lang w:val="en-US"/>
        </w:rPr>
        <w:t xml:space="preserve">This is the written memoir along with Freud’s interpretation of the case that Lacan </w:t>
      </w:r>
      <w:r>
        <w:rPr>
          <w:rFonts w:cstheme="minorHAnsi"/>
          <w:sz w:val="22"/>
          <w:szCs w:val="22"/>
          <w:lang w:val="en-US"/>
        </w:rPr>
        <w:t xml:space="preserve">(1993) </w:t>
      </w:r>
      <w:r w:rsidRPr="00791E03">
        <w:rPr>
          <w:rFonts w:cstheme="minorHAnsi"/>
          <w:sz w:val="22"/>
          <w:szCs w:val="22"/>
          <w:lang w:val="en-US"/>
        </w:rPr>
        <w:t>used to develop the paradigm for psychosis</w:t>
      </w:r>
      <w:r>
        <w:rPr>
          <w:rFonts w:cstheme="minorHAnsi"/>
          <w:sz w:val="22"/>
          <w:szCs w:val="22"/>
          <w:lang w:val="en-US"/>
        </w:rPr>
        <w:t>.</w:t>
      </w:r>
    </w:p>
  </w:footnote>
  <w:footnote w:id="10">
    <w:p w:rsidR="002B53D1" w:rsidRPr="00400CA0" w:rsidRDefault="002B53D1" w:rsidP="00A014DE">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This poem retells the biblical story of Ruth and Boaz. While Ruth sleeps at his feet, Boaz dreams that a tree grows out of his stomach, a revelation that he is to be the founder of a race. </w:t>
      </w:r>
    </w:p>
  </w:footnote>
  <w:footnote w:id="11">
    <w:p w:rsidR="002B53D1" w:rsidRPr="00400CA0" w:rsidRDefault="002B53D1" w:rsidP="002A70C6">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Taken and modified from Braunstein, 2006, p. 108.</w:t>
      </w:r>
    </w:p>
  </w:footnote>
  <w:footnote w:id="12">
    <w:p w:rsidR="002B53D1" w:rsidRPr="00400CA0" w:rsidRDefault="002B53D1" w:rsidP="002A70C6">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Anaïs Nin (February 21, 1903 – January 14, 1977) was a French-Cuban American diarist, essayist, novelist, and writer of short stories and erotica, “who lived a life of sex, incest, and mental disability. In fact, her writing served as her symptom” Dr. Marin highlights (personal communication, July 24, 2020).</w:t>
      </w:r>
    </w:p>
  </w:footnote>
  <w:footnote w:id="13">
    <w:p w:rsidR="002B53D1" w:rsidRPr="00580A8C" w:rsidRDefault="002B53D1" w:rsidP="002A70C6">
      <w:pPr>
        <w:pStyle w:val="Textonotapie"/>
        <w:rPr>
          <w:sz w:val="22"/>
          <w:szCs w:val="22"/>
          <w:lang w:val="en-US"/>
        </w:rPr>
      </w:pPr>
      <w:r w:rsidRPr="00580A8C">
        <w:rPr>
          <w:rStyle w:val="Refdenotaalpie"/>
          <w:sz w:val="22"/>
          <w:szCs w:val="22"/>
        </w:rPr>
        <w:footnoteRef/>
      </w:r>
      <w:r w:rsidRPr="00580A8C">
        <w:rPr>
          <w:sz w:val="22"/>
          <w:szCs w:val="22"/>
          <w:lang w:val="en-US"/>
        </w:rPr>
        <w:t xml:space="preserve"> </w:t>
      </w:r>
      <w:r w:rsidRPr="00580A8C">
        <w:rPr>
          <w:rFonts w:cstheme="minorHAnsi"/>
          <w:sz w:val="22"/>
          <w:szCs w:val="22"/>
          <w:lang w:val="en-US"/>
        </w:rPr>
        <w:t>To avoid any confusions, it is important to clarify that neither Lacan nor any other psychoanalyst has analyzed Fagan’s debut novel; however, certain quotations from Lacan and well-known theorist are included in this thesis to illustrate how Lacanian theory parallels Anais’s discourse and vice versa.</w:t>
      </w:r>
    </w:p>
  </w:footnote>
  <w:footnote w:id="14">
    <w:p w:rsidR="002B53D1" w:rsidRPr="00400CA0" w:rsidRDefault="002B53D1" w:rsidP="002A70C6">
      <w:pPr>
        <w:pStyle w:val="Textonotapie"/>
        <w:rPr>
          <w:rFonts w:cstheme="minorHAnsi"/>
          <w:sz w:val="22"/>
          <w:szCs w:val="22"/>
          <w:lang w:val="en-US"/>
        </w:rPr>
      </w:pPr>
      <w:r w:rsidRPr="00400CA0">
        <w:rPr>
          <w:rStyle w:val="Refdenotaalpie"/>
          <w:rFonts w:cstheme="minorHAnsi"/>
          <w:sz w:val="22"/>
          <w:szCs w:val="22"/>
        </w:rPr>
        <w:footnoteRef/>
      </w:r>
      <w:r w:rsidRPr="00400CA0">
        <w:rPr>
          <w:rFonts w:cstheme="minorHAnsi"/>
          <w:sz w:val="22"/>
          <w:szCs w:val="22"/>
          <w:lang w:val="en-US"/>
        </w:rPr>
        <w:t xml:space="preserve"> Adapted from </w:t>
      </w:r>
      <w:hyperlink r:id="rId1" w:history="1">
        <w:r w:rsidRPr="00400CA0">
          <w:rPr>
            <w:rStyle w:val="Hipervnculo"/>
            <w:rFonts w:cstheme="minorHAnsi"/>
            <w:color w:val="auto"/>
            <w:sz w:val="22"/>
            <w:szCs w:val="22"/>
            <w:lang w:val="en-US"/>
          </w:rPr>
          <w:t>https://byjus.com/biology/budding/</w:t>
        </w:r>
      </w:hyperlink>
    </w:p>
  </w:footnote>
  <w:footnote w:id="15">
    <w:p w:rsidR="002B53D1" w:rsidRPr="009E612B" w:rsidRDefault="002B53D1" w:rsidP="00B34258">
      <w:pPr>
        <w:pStyle w:val="Textonotapie"/>
        <w:rPr>
          <w:rFonts w:cstheme="minorHAnsi"/>
          <w:sz w:val="22"/>
          <w:szCs w:val="22"/>
          <w:lang w:val="en-US"/>
        </w:rPr>
      </w:pPr>
      <w:r w:rsidRPr="009E612B">
        <w:rPr>
          <w:rStyle w:val="Refdenotaalpie"/>
          <w:rFonts w:cstheme="minorHAnsi"/>
          <w:sz w:val="22"/>
          <w:szCs w:val="22"/>
        </w:rPr>
        <w:footnoteRef/>
      </w:r>
      <w:r w:rsidRPr="009E612B">
        <w:rPr>
          <w:rFonts w:cstheme="minorHAnsi"/>
          <w:sz w:val="22"/>
          <w:szCs w:val="22"/>
          <w:lang w:val="en-US"/>
        </w:rPr>
        <w:t xml:space="preserve"> </w:t>
      </w:r>
      <w:r>
        <w:rPr>
          <w:rFonts w:cstheme="minorHAnsi"/>
          <w:sz w:val="22"/>
          <w:szCs w:val="22"/>
          <w:lang w:val="en-US"/>
        </w:rPr>
        <w:t xml:space="preserve">“Caledonian grunge” can be paraphrased as </w:t>
      </w:r>
      <w:r w:rsidRPr="009E612B">
        <w:rPr>
          <w:rFonts w:cstheme="minorHAnsi"/>
          <w:sz w:val="22"/>
          <w:szCs w:val="22"/>
          <w:lang w:val="en-US"/>
        </w:rPr>
        <w:t>English language dunked in the gutter and k</w:t>
      </w:r>
      <w:r>
        <w:rPr>
          <w:rFonts w:cstheme="minorHAnsi"/>
          <w:sz w:val="22"/>
          <w:szCs w:val="22"/>
          <w:lang w:val="en-US"/>
        </w:rPr>
        <w:t>icked into filthy idiomatic life.</w:t>
      </w:r>
    </w:p>
  </w:footnote>
  <w:footnote w:id="16">
    <w:p w:rsidR="002B53D1" w:rsidRPr="005F340C" w:rsidRDefault="002B53D1" w:rsidP="00B34258">
      <w:pPr>
        <w:pStyle w:val="Textonotapie"/>
        <w:rPr>
          <w:rFonts w:ascii="Times New Roman" w:hAnsi="Times New Roman" w:cs="Times New Roman"/>
          <w:lang w:val="en-US"/>
        </w:rPr>
      </w:pPr>
      <w:r w:rsidRPr="009E612B">
        <w:rPr>
          <w:rStyle w:val="Refdenotaalpie"/>
          <w:rFonts w:cstheme="minorHAnsi"/>
          <w:sz w:val="22"/>
          <w:szCs w:val="22"/>
        </w:rPr>
        <w:footnoteRef/>
      </w:r>
      <w:r>
        <w:rPr>
          <w:rFonts w:cstheme="minorHAnsi"/>
          <w:sz w:val="22"/>
          <w:szCs w:val="22"/>
          <w:lang w:val="en-US"/>
        </w:rPr>
        <w:t xml:space="preserve"> Tmesis can be described as the s</w:t>
      </w:r>
      <w:r w:rsidRPr="009E612B">
        <w:rPr>
          <w:rFonts w:cstheme="minorHAnsi"/>
          <w:sz w:val="22"/>
          <w:szCs w:val="22"/>
          <w:lang w:val="en-US"/>
        </w:rPr>
        <w:t xml:space="preserve">eparation of </w:t>
      </w:r>
      <w:r>
        <w:rPr>
          <w:rFonts w:cstheme="minorHAnsi"/>
          <w:sz w:val="22"/>
          <w:szCs w:val="22"/>
          <w:lang w:val="en-US"/>
        </w:rPr>
        <w:t>a compound word</w:t>
      </w:r>
      <w:r w:rsidRPr="009E612B">
        <w:rPr>
          <w:rFonts w:cstheme="minorHAnsi"/>
          <w:sz w:val="22"/>
          <w:szCs w:val="22"/>
          <w:lang w:val="en-US"/>
        </w:rPr>
        <w:t xml:space="preserve"> </w:t>
      </w:r>
      <w:r w:rsidRPr="009E612B">
        <w:rPr>
          <w:rFonts w:cstheme="minorHAnsi"/>
          <w:sz w:val="22"/>
          <w:szCs w:val="22"/>
          <w:shd w:val="clear" w:color="auto" w:fill="FFFFFF"/>
          <w:lang w:val="en-US"/>
        </w:rPr>
        <w:t>by an intervening word or wor</w:t>
      </w:r>
      <w:r>
        <w:rPr>
          <w:rFonts w:cstheme="minorHAnsi"/>
          <w:sz w:val="22"/>
          <w:szCs w:val="22"/>
          <w:shd w:val="clear" w:color="auto" w:fill="FFFFFF"/>
          <w:lang w:val="en-US"/>
        </w:rPr>
        <w:t>ds</w:t>
      </w:r>
      <w:r w:rsidRPr="009E612B">
        <w:rPr>
          <w:rFonts w:cstheme="minorHAnsi"/>
          <w:sz w:val="22"/>
          <w:szCs w:val="22"/>
          <w:shd w:val="clear" w:color="auto" w:fill="FFFFFF"/>
          <w:lang w:val="en-US"/>
        </w:rPr>
        <w:t>.</w:t>
      </w:r>
    </w:p>
  </w:footnote>
  <w:footnote w:id="17">
    <w:p w:rsidR="002B53D1" w:rsidRPr="003C37BE" w:rsidRDefault="002B53D1" w:rsidP="00B34258">
      <w:pPr>
        <w:pStyle w:val="Textonotapie"/>
        <w:rPr>
          <w:rFonts w:cstheme="minorHAnsi"/>
          <w:sz w:val="22"/>
          <w:szCs w:val="22"/>
          <w:lang w:val="en-US"/>
        </w:rPr>
      </w:pPr>
      <w:r w:rsidRPr="00760A06">
        <w:rPr>
          <w:rStyle w:val="Refdenotaalpie"/>
          <w:rFonts w:cstheme="minorHAnsi"/>
          <w:sz w:val="22"/>
          <w:szCs w:val="22"/>
        </w:rPr>
        <w:footnoteRef/>
      </w:r>
      <w:r w:rsidRPr="00760A06">
        <w:rPr>
          <w:rFonts w:cstheme="minorHAnsi"/>
          <w:sz w:val="22"/>
          <w:szCs w:val="22"/>
          <w:lang w:val="en-US"/>
        </w:rPr>
        <w:t xml:space="preserve"> Slant Rhyme: words that have similar, but not identical sounds in the last syllable (</w:t>
      </w:r>
      <w:hyperlink r:id="rId2" w:history="1">
        <w:r w:rsidRPr="00760A06">
          <w:rPr>
            <w:rStyle w:val="Hipervnculo"/>
            <w:rFonts w:cstheme="minorHAnsi"/>
            <w:color w:val="auto"/>
            <w:sz w:val="22"/>
            <w:szCs w:val="22"/>
            <w:lang w:val="en-US"/>
          </w:rPr>
          <w:t>https://www.litcharts.com/literary-devices-and-terms/slant-rhyme</w:t>
        </w:r>
      </w:hyperlink>
      <w:r>
        <w:rPr>
          <w:rFonts w:cstheme="minorHAnsi"/>
          <w:sz w:val="22"/>
          <w:szCs w:val="22"/>
          <w:lang w:val="en-US"/>
        </w:rPr>
        <w:t>)</w:t>
      </w:r>
    </w:p>
  </w:footnote>
  <w:footnote w:id="18">
    <w:p w:rsidR="002B53D1" w:rsidRPr="00AC4C43" w:rsidRDefault="002B53D1" w:rsidP="00B34258">
      <w:pPr>
        <w:pStyle w:val="Textonotapie"/>
        <w:rPr>
          <w:rFonts w:cstheme="minorHAnsi"/>
          <w:sz w:val="22"/>
          <w:szCs w:val="22"/>
          <w:lang w:val="en-US"/>
        </w:rPr>
      </w:pPr>
      <w:r w:rsidRPr="00AC4C43">
        <w:rPr>
          <w:rStyle w:val="Refdenotaalpie"/>
          <w:rFonts w:cstheme="minorHAnsi"/>
          <w:sz w:val="22"/>
          <w:szCs w:val="22"/>
        </w:rPr>
        <w:footnoteRef/>
      </w:r>
      <w:r w:rsidRPr="00AC4C43">
        <w:rPr>
          <w:rFonts w:cstheme="minorHAnsi"/>
          <w:sz w:val="22"/>
          <w:szCs w:val="22"/>
          <w:lang w:val="en-US"/>
        </w:rPr>
        <w:t xml:space="preserve">   Mother Teresa was a praised and criticized Catholic saint whose last words were</w:t>
      </w:r>
      <w:r>
        <w:rPr>
          <w:rFonts w:cstheme="minorHAnsi"/>
          <w:sz w:val="22"/>
          <w:szCs w:val="22"/>
          <w:lang w:val="en-US"/>
        </w:rPr>
        <w:t xml:space="preserve"> ironically</w:t>
      </w:r>
      <w:r w:rsidRPr="00AC4C43">
        <w:rPr>
          <w:rFonts w:cstheme="minorHAnsi"/>
          <w:sz w:val="22"/>
          <w:szCs w:val="22"/>
          <w:lang w:val="en-US"/>
        </w:rPr>
        <w:t xml:space="preserve"> “I cannot breathe” </w:t>
      </w:r>
      <w:hyperlink r:id="rId3" w:history="1">
        <w:r w:rsidRPr="00AC4C43">
          <w:rPr>
            <w:rStyle w:val="Hipervnculo"/>
            <w:rFonts w:cstheme="minorHAnsi"/>
            <w:color w:val="auto"/>
            <w:sz w:val="22"/>
            <w:szCs w:val="22"/>
            <w:lang w:val="en-US"/>
          </w:rPr>
          <w:t>https://www.washingtonpost.com/wpsrv/inatl/longterm/teresa/stories/teresa0906.htm</w:t>
        </w:r>
      </w:hyperlink>
    </w:p>
  </w:footnote>
  <w:footnote w:id="19">
    <w:p w:rsidR="002B53D1" w:rsidRPr="00E9426B" w:rsidRDefault="002B53D1" w:rsidP="00B34258">
      <w:pPr>
        <w:pStyle w:val="Textonotapie"/>
        <w:rPr>
          <w:rFonts w:cstheme="minorHAnsi"/>
          <w:sz w:val="22"/>
          <w:szCs w:val="22"/>
          <w:lang w:val="en-US"/>
        </w:rPr>
      </w:pPr>
      <w:r w:rsidRPr="00E9426B">
        <w:rPr>
          <w:rStyle w:val="Refdenotaalpie"/>
          <w:rFonts w:cstheme="minorHAnsi"/>
          <w:sz w:val="22"/>
          <w:szCs w:val="22"/>
        </w:rPr>
        <w:footnoteRef/>
      </w:r>
      <w:r w:rsidRPr="00E9426B">
        <w:rPr>
          <w:rFonts w:cstheme="minorHAnsi"/>
          <w:sz w:val="22"/>
          <w:szCs w:val="22"/>
          <w:lang w:val="en-US"/>
        </w:rPr>
        <w:t xml:space="preserve"> https://www.britannica.com/biography/Emil-Kraepelin</w:t>
      </w:r>
    </w:p>
  </w:footnote>
  <w:footnote w:id="20">
    <w:p w:rsidR="002B53D1" w:rsidRPr="00CD5647" w:rsidRDefault="002B53D1" w:rsidP="007833CA">
      <w:pPr>
        <w:pStyle w:val="Textonotapie"/>
        <w:rPr>
          <w:rFonts w:cstheme="minorHAnsi"/>
          <w:sz w:val="22"/>
          <w:szCs w:val="22"/>
          <w:lang w:val="en-US"/>
        </w:rPr>
      </w:pPr>
      <w:r w:rsidRPr="00CD5647">
        <w:rPr>
          <w:rStyle w:val="Refdenotaalpie"/>
          <w:rFonts w:cstheme="minorHAnsi"/>
          <w:sz w:val="22"/>
          <w:szCs w:val="22"/>
        </w:rPr>
        <w:footnoteRef/>
      </w:r>
      <w:r w:rsidRPr="00CD5647">
        <w:rPr>
          <w:rFonts w:cstheme="minorHAnsi"/>
          <w:sz w:val="22"/>
          <w:szCs w:val="22"/>
          <w:lang w:val="en-US"/>
        </w:rPr>
        <w:t xml:space="preserve"> </w:t>
      </w:r>
      <w:r w:rsidRPr="00CD5647">
        <w:rPr>
          <w:rFonts w:cstheme="minorHAnsi"/>
          <w:i/>
          <w:sz w:val="22"/>
          <w:szCs w:val="22"/>
          <w:lang w:val="en-US"/>
        </w:rPr>
        <w:t>A small death</w:t>
      </w:r>
      <w:r w:rsidRPr="00CD5647">
        <w:rPr>
          <w:rFonts w:cstheme="minorHAnsi"/>
          <w:sz w:val="22"/>
          <w:szCs w:val="22"/>
          <w:lang w:val="en-US"/>
        </w:rPr>
        <w:t>: Euphemism for orgasm in French.</w:t>
      </w:r>
    </w:p>
  </w:footnote>
  <w:footnote w:id="21">
    <w:p w:rsidR="002B53D1" w:rsidRPr="00713579" w:rsidRDefault="002B53D1" w:rsidP="007833CA">
      <w:pPr>
        <w:pStyle w:val="Textonotapie"/>
        <w:rPr>
          <w:rFonts w:cstheme="minorHAnsi"/>
          <w:sz w:val="22"/>
          <w:szCs w:val="22"/>
          <w:lang w:val="en-US"/>
        </w:rPr>
      </w:pPr>
      <w:r w:rsidRPr="00713579">
        <w:rPr>
          <w:rStyle w:val="Refdenotaalpie"/>
          <w:rFonts w:cstheme="minorHAnsi"/>
          <w:sz w:val="22"/>
          <w:szCs w:val="22"/>
        </w:rPr>
        <w:footnoteRef/>
      </w:r>
      <w:r w:rsidRPr="00713579">
        <w:rPr>
          <w:rFonts w:cstheme="minorHAnsi"/>
          <w:sz w:val="22"/>
          <w:szCs w:val="22"/>
          <w:lang w:val="en-US"/>
        </w:rPr>
        <w:t xml:space="preserve"> James Joyce’s final work</w:t>
      </w:r>
    </w:p>
  </w:footnote>
  <w:footnote w:id="22">
    <w:p w:rsidR="002B53D1" w:rsidRPr="00E24781" w:rsidRDefault="002B53D1" w:rsidP="007833CA">
      <w:pPr>
        <w:pStyle w:val="Descripcin"/>
        <w:rPr>
          <w:rFonts w:cstheme="minorHAnsi"/>
          <w:i w:val="0"/>
          <w:color w:val="auto"/>
          <w:sz w:val="22"/>
          <w:szCs w:val="22"/>
          <w:lang w:val="en-US"/>
        </w:rPr>
      </w:pPr>
      <w:r w:rsidRPr="00E24781">
        <w:rPr>
          <w:rStyle w:val="Refdenotaalpie"/>
          <w:rFonts w:cstheme="minorHAnsi"/>
          <w:sz w:val="22"/>
          <w:szCs w:val="22"/>
        </w:rPr>
        <w:footnoteRef/>
      </w:r>
      <w:r w:rsidRPr="00E24781">
        <w:rPr>
          <w:rFonts w:cstheme="minorHAnsi"/>
          <w:sz w:val="22"/>
          <w:szCs w:val="22"/>
          <w:lang w:val="en-US"/>
        </w:rPr>
        <w:t xml:space="preserve"> </w:t>
      </w:r>
      <w:r w:rsidRPr="00E24781">
        <w:rPr>
          <w:rFonts w:cstheme="minorHAnsi"/>
          <w:i w:val="0"/>
          <w:color w:val="auto"/>
          <w:sz w:val="22"/>
          <w:szCs w:val="22"/>
          <w:lang w:val="en-US"/>
        </w:rPr>
        <w:t xml:space="preserve">Adapted from </w:t>
      </w:r>
      <w:hyperlink r:id="rId4" w:history="1">
        <w:r w:rsidRPr="00E24781">
          <w:rPr>
            <w:rFonts w:cstheme="minorHAnsi"/>
            <w:i w:val="0"/>
            <w:iCs w:val="0"/>
            <w:color w:val="auto"/>
            <w:sz w:val="22"/>
            <w:szCs w:val="22"/>
            <w:u w:val="single"/>
            <w:lang w:val="en-US"/>
          </w:rPr>
          <w:t>https://publicdomainvectors.org/en/free-clipart/Domino-tile-double-four-vector-clip-art/9373.html</w:t>
        </w:r>
      </w:hyperlink>
    </w:p>
    <w:p w:rsidR="002B53D1" w:rsidRPr="00781BC0" w:rsidRDefault="002B53D1" w:rsidP="0003000D">
      <w:pPr>
        <w:pStyle w:val="Textonotapie"/>
        <w:rPr>
          <w:lang w:val="en-U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3D1" w:rsidRDefault="002B53D1" w:rsidP="00254A10">
    <w:pPr>
      <w:pStyle w:val="Encabezado"/>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5545451"/>
      <w:docPartObj>
        <w:docPartGallery w:val="Page Numbers (Top of Page)"/>
        <w:docPartUnique/>
      </w:docPartObj>
    </w:sdtPr>
    <w:sdtContent>
      <w:p w:rsidR="002B53D1" w:rsidRDefault="002B53D1" w:rsidP="004F270E">
        <w:pPr>
          <w:pStyle w:val="Encabezado"/>
          <w:jc w:val="center"/>
        </w:pPr>
      </w:p>
      <w:p w:rsidR="002B53D1" w:rsidRDefault="002B53D1" w:rsidP="006D5CD2">
        <w:pPr>
          <w:pStyle w:val="Encabezado"/>
        </w:pPr>
      </w:p>
      <w:p w:rsidR="002B53D1" w:rsidRDefault="002B53D1" w:rsidP="00B05B15">
        <w:pPr>
          <w:pStyle w:val="Encabezado"/>
          <w:jc w:val="right"/>
        </w:pPr>
        <w:r>
          <w:fldChar w:fldCharType="begin"/>
        </w:r>
        <w:r>
          <w:instrText>PAGE   \* MERGEFORMAT</w:instrText>
        </w:r>
        <w:r>
          <w:fldChar w:fldCharType="separate"/>
        </w:r>
        <w:r w:rsidR="00897D6D" w:rsidRPr="00897D6D">
          <w:rPr>
            <w:noProof/>
            <w:lang w:val="es-ES"/>
          </w:rPr>
          <w:t>3</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BBB"/>
    <w:multiLevelType w:val="hybridMultilevel"/>
    <w:tmpl w:val="0CA0BA54"/>
    <w:lvl w:ilvl="0" w:tplc="F8FC731A">
      <w:start w:val="1"/>
      <w:numFmt w:val="upperLetter"/>
      <w:lvlText w:val="%1."/>
      <w:lvlJc w:val="left"/>
      <w:pPr>
        <w:ind w:left="1620" w:hanging="360"/>
      </w:pPr>
      <w:rPr>
        <w:rFonts w:hint="default"/>
      </w:rPr>
    </w:lvl>
    <w:lvl w:ilvl="1" w:tplc="0C0A0019" w:tentative="1">
      <w:start w:val="1"/>
      <w:numFmt w:val="lowerLetter"/>
      <w:lvlText w:val="%2."/>
      <w:lvlJc w:val="left"/>
      <w:pPr>
        <w:ind w:left="2340" w:hanging="360"/>
      </w:pPr>
    </w:lvl>
    <w:lvl w:ilvl="2" w:tplc="0C0A001B" w:tentative="1">
      <w:start w:val="1"/>
      <w:numFmt w:val="lowerRoman"/>
      <w:lvlText w:val="%3."/>
      <w:lvlJc w:val="right"/>
      <w:pPr>
        <w:ind w:left="3060" w:hanging="180"/>
      </w:pPr>
    </w:lvl>
    <w:lvl w:ilvl="3" w:tplc="0C0A000F" w:tentative="1">
      <w:start w:val="1"/>
      <w:numFmt w:val="decimal"/>
      <w:lvlText w:val="%4."/>
      <w:lvlJc w:val="left"/>
      <w:pPr>
        <w:ind w:left="3780" w:hanging="360"/>
      </w:pPr>
    </w:lvl>
    <w:lvl w:ilvl="4" w:tplc="0C0A0019" w:tentative="1">
      <w:start w:val="1"/>
      <w:numFmt w:val="lowerLetter"/>
      <w:lvlText w:val="%5."/>
      <w:lvlJc w:val="left"/>
      <w:pPr>
        <w:ind w:left="4500" w:hanging="360"/>
      </w:pPr>
    </w:lvl>
    <w:lvl w:ilvl="5" w:tplc="0C0A001B" w:tentative="1">
      <w:start w:val="1"/>
      <w:numFmt w:val="lowerRoman"/>
      <w:lvlText w:val="%6."/>
      <w:lvlJc w:val="right"/>
      <w:pPr>
        <w:ind w:left="5220" w:hanging="180"/>
      </w:pPr>
    </w:lvl>
    <w:lvl w:ilvl="6" w:tplc="0C0A000F" w:tentative="1">
      <w:start w:val="1"/>
      <w:numFmt w:val="decimal"/>
      <w:lvlText w:val="%7."/>
      <w:lvlJc w:val="left"/>
      <w:pPr>
        <w:ind w:left="5940" w:hanging="360"/>
      </w:pPr>
    </w:lvl>
    <w:lvl w:ilvl="7" w:tplc="0C0A0019" w:tentative="1">
      <w:start w:val="1"/>
      <w:numFmt w:val="lowerLetter"/>
      <w:lvlText w:val="%8."/>
      <w:lvlJc w:val="left"/>
      <w:pPr>
        <w:ind w:left="6660" w:hanging="360"/>
      </w:pPr>
    </w:lvl>
    <w:lvl w:ilvl="8" w:tplc="0C0A001B" w:tentative="1">
      <w:start w:val="1"/>
      <w:numFmt w:val="lowerRoman"/>
      <w:lvlText w:val="%9."/>
      <w:lvlJc w:val="right"/>
      <w:pPr>
        <w:ind w:left="7380" w:hanging="180"/>
      </w:pPr>
    </w:lvl>
  </w:abstractNum>
  <w:abstractNum w:abstractNumId="1" w15:restartNumberingAfterBreak="0">
    <w:nsid w:val="04710FD8"/>
    <w:multiLevelType w:val="hybridMultilevel"/>
    <w:tmpl w:val="0F94ED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8673AD"/>
    <w:multiLevelType w:val="hybridMultilevel"/>
    <w:tmpl w:val="35DED73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8AD7CF3"/>
    <w:multiLevelType w:val="hybridMultilevel"/>
    <w:tmpl w:val="764E3452"/>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08E85A55"/>
    <w:multiLevelType w:val="hybridMultilevel"/>
    <w:tmpl w:val="4DAC2166"/>
    <w:lvl w:ilvl="0" w:tplc="58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B4A59A7"/>
    <w:multiLevelType w:val="hybridMultilevel"/>
    <w:tmpl w:val="52C0FA48"/>
    <w:lvl w:ilvl="0" w:tplc="580A0015">
      <w:start w:val="1"/>
      <w:numFmt w:val="upperLetter"/>
      <w:lvlText w:val="%1."/>
      <w:lvlJc w:val="left"/>
      <w:pPr>
        <w:ind w:left="1608" w:hanging="360"/>
      </w:pPr>
      <w:rPr>
        <w:rFonts w:hint="default"/>
      </w:rPr>
    </w:lvl>
    <w:lvl w:ilvl="1" w:tplc="0C0A0019" w:tentative="1">
      <w:start w:val="1"/>
      <w:numFmt w:val="lowerLetter"/>
      <w:lvlText w:val="%2."/>
      <w:lvlJc w:val="left"/>
      <w:pPr>
        <w:ind w:left="2328" w:hanging="360"/>
      </w:pPr>
    </w:lvl>
    <w:lvl w:ilvl="2" w:tplc="0C0A001B" w:tentative="1">
      <w:start w:val="1"/>
      <w:numFmt w:val="lowerRoman"/>
      <w:lvlText w:val="%3."/>
      <w:lvlJc w:val="right"/>
      <w:pPr>
        <w:ind w:left="3048" w:hanging="180"/>
      </w:pPr>
    </w:lvl>
    <w:lvl w:ilvl="3" w:tplc="0C0A000F" w:tentative="1">
      <w:start w:val="1"/>
      <w:numFmt w:val="decimal"/>
      <w:lvlText w:val="%4."/>
      <w:lvlJc w:val="left"/>
      <w:pPr>
        <w:ind w:left="3768" w:hanging="360"/>
      </w:pPr>
    </w:lvl>
    <w:lvl w:ilvl="4" w:tplc="0C0A0019" w:tentative="1">
      <w:start w:val="1"/>
      <w:numFmt w:val="lowerLetter"/>
      <w:lvlText w:val="%5."/>
      <w:lvlJc w:val="left"/>
      <w:pPr>
        <w:ind w:left="4488" w:hanging="360"/>
      </w:pPr>
    </w:lvl>
    <w:lvl w:ilvl="5" w:tplc="0C0A001B" w:tentative="1">
      <w:start w:val="1"/>
      <w:numFmt w:val="lowerRoman"/>
      <w:lvlText w:val="%6."/>
      <w:lvlJc w:val="right"/>
      <w:pPr>
        <w:ind w:left="5208" w:hanging="180"/>
      </w:pPr>
    </w:lvl>
    <w:lvl w:ilvl="6" w:tplc="0C0A000F" w:tentative="1">
      <w:start w:val="1"/>
      <w:numFmt w:val="decimal"/>
      <w:lvlText w:val="%7."/>
      <w:lvlJc w:val="left"/>
      <w:pPr>
        <w:ind w:left="5928" w:hanging="360"/>
      </w:pPr>
    </w:lvl>
    <w:lvl w:ilvl="7" w:tplc="0C0A0019" w:tentative="1">
      <w:start w:val="1"/>
      <w:numFmt w:val="lowerLetter"/>
      <w:lvlText w:val="%8."/>
      <w:lvlJc w:val="left"/>
      <w:pPr>
        <w:ind w:left="6648" w:hanging="360"/>
      </w:pPr>
    </w:lvl>
    <w:lvl w:ilvl="8" w:tplc="0C0A001B" w:tentative="1">
      <w:start w:val="1"/>
      <w:numFmt w:val="lowerRoman"/>
      <w:lvlText w:val="%9."/>
      <w:lvlJc w:val="right"/>
      <w:pPr>
        <w:ind w:left="7368" w:hanging="180"/>
      </w:pPr>
    </w:lvl>
  </w:abstractNum>
  <w:abstractNum w:abstractNumId="6" w15:restartNumberingAfterBreak="0">
    <w:nsid w:val="0F1F4D10"/>
    <w:multiLevelType w:val="hybridMultilevel"/>
    <w:tmpl w:val="043CCF1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FDB690F"/>
    <w:multiLevelType w:val="hybridMultilevel"/>
    <w:tmpl w:val="6A2A64BE"/>
    <w:lvl w:ilvl="0" w:tplc="580A0015">
      <w:start w:val="1"/>
      <w:numFmt w:val="upperLetter"/>
      <w:lvlText w:val="%1."/>
      <w:lvlJc w:val="left"/>
      <w:pPr>
        <w:ind w:left="1416" w:hanging="360"/>
      </w:pPr>
      <w:rPr>
        <w:rFonts w:hint="default"/>
      </w:rPr>
    </w:lvl>
    <w:lvl w:ilvl="1" w:tplc="0C0A0019" w:tentative="1">
      <w:start w:val="1"/>
      <w:numFmt w:val="lowerLetter"/>
      <w:lvlText w:val="%2."/>
      <w:lvlJc w:val="left"/>
      <w:pPr>
        <w:ind w:left="2136" w:hanging="360"/>
      </w:pPr>
    </w:lvl>
    <w:lvl w:ilvl="2" w:tplc="0C0A001B" w:tentative="1">
      <w:start w:val="1"/>
      <w:numFmt w:val="lowerRoman"/>
      <w:lvlText w:val="%3."/>
      <w:lvlJc w:val="right"/>
      <w:pPr>
        <w:ind w:left="2856" w:hanging="180"/>
      </w:pPr>
    </w:lvl>
    <w:lvl w:ilvl="3" w:tplc="0C0A000F" w:tentative="1">
      <w:start w:val="1"/>
      <w:numFmt w:val="decimal"/>
      <w:lvlText w:val="%4."/>
      <w:lvlJc w:val="left"/>
      <w:pPr>
        <w:ind w:left="3576" w:hanging="360"/>
      </w:pPr>
    </w:lvl>
    <w:lvl w:ilvl="4" w:tplc="0C0A0019" w:tentative="1">
      <w:start w:val="1"/>
      <w:numFmt w:val="lowerLetter"/>
      <w:lvlText w:val="%5."/>
      <w:lvlJc w:val="left"/>
      <w:pPr>
        <w:ind w:left="4296" w:hanging="360"/>
      </w:pPr>
    </w:lvl>
    <w:lvl w:ilvl="5" w:tplc="0C0A001B" w:tentative="1">
      <w:start w:val="1"/>
      <w:numFmt w:val="lowerRoman"/>
      <w:lvlText w:val="%6."/>
      <w:lvlJc w:val="right"/>
      <w:pPr>
        <w:ind w:left="5016" w:hanging="180"/>
      </w:pPr>
    </w:lvl>
    <w:lvl w:ilvl="6" w:tplc="0C0A000F" w:tentative="1">
      <w:start w:val="1"/>
      <w:numFmt w:val="decimal"/>
      <w:lvlText w:val="%7."/>
      <w:lvlJc w:val="left"/>
      <w:pPr>
        <w:ind w:left="5736" w:hanging="360"/>
      </w:pPr>
    </w:lvl>
    <w:lvl w:ilvl="7" w:tplc="0C0A0019" w:tentative="1">
      <w:start w:val="1"/>
      <w:numFmt w:val="lowerLetter"/>
      <w:lvlText w:val="%8."/>
      <w:lvlJc w:val="left"/>
      <w:pPr>
        <w:ind w:left="6456" w:hanging="360"/>
      </w:pPr>
    </w:lvl>
    <w:lvl w:ilvl="8" w:tplc="0C0A001B" w:tentative="1">
      <w:start w:val="1"/>
      <w:numFmt w:val="lowerRoman"/>
      <w:lvlText w:val="%9."/>
      <w:lvlJc w:val="right"/>
      <w:pPr>
        <w:ind w:left="7176" w:hanging="180"/>
      </w:pPr>
    </w:lvl>
  </w:abstractNum>
  <w:abstractNum w:abstractNumId="8" w15:restartNumberingAfterBreak="0">
    <w:nsid w:val="108B66EB"/>
    <w:multiLevelType w:val="hybridMultilevel"/>
    <w:tmpl w:val="FFAAAA88"/>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9" w15:restartNumberingAfterBreak="0">
    <w:nsid w:val="14291839"/>
    <w:multiLevelType w:val="hybridMultilevel"/>
    <w:tmpl w:val="F9ACD710"/>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0" w15:restartNumberingAfterBreak="0">
    <w:nsid w:val="17A84604"/>
    <w:multiLevelType w:val="hybridMultilevel"/>
    <w:tmpl w:val="A0C08CD8"/>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15:restartNumberingAfterBreak="0">
    <w:nsid w:val="1A130FEF"/>
    <w:multiLevelType w:val="hybridMultilevel"/>
    <w:tmpl w:val="CC789196"/>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15:restartNumberingAfterBreak="0">
    <w:nsid w:val="1BEE23CA"/>
    <w:multiLevelType w:val="hybridMultilevel"/>
    <w:tmpl w:val="1062FAAC"/>
    <w:lvl w:ilvl="0" w:tplc="62BAE216">
      <w:start w:val="1"/>
      <w:numFmt w:val="upperRoman"/>
      <w:lvlText w:val="%1."/>
      <w:lvlJc w:val="left"/>
      <w:pPr>
        <w:ind w:left="1080"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0BE5C31"/>
    <w:multiLevelType w:val="hybridMultilevel"/>
    <w:tmpl w:val="32A68F04"/>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15:restartNumberingAfterBreak="0">
    <w:nsid w:val="24673C86"/>
    <w:multiLevelType w:val="hybridMultilevel"/>
    <w:tmpl w:val="3408A878"/>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5" w15:restartNumberingAfterBreak="0">
    <w:nsid w:val="27B03C68"/>
    <w:multiLevelType w:val="hybridMultilevel"/>
    <w:tmpl w:val="754C644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B1B5DFE"/>
    <w:multiLevelType w:val="hybridMultilevel"/>
    <w:tmpl w:val="68DAFD16"/>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7" w15:restartNumberingAfterBreak="0">
    <w:nsid w:val="2E967BB8"/>
    <w:multiLevelType w:val="hybridMultilevel"/>
    <w:tmpl w:val="418C196C"/>
    <w:lvl w:ilvl="0" w:tplc="0C0A0015">
      <w:start w:val="1"/>
      <w:numFmt w:val="upperLetter"/>
      <w:lvlText w:val="%1."/>
      <w:lvlJc w:val="left"/>
      <w:pPr>
        <w:ind w:left="1416" w:hanging="360"/>
      </w:pPr>
      <w:rPr>
        <w:rFonts w:hint="default"/>
      </w:rPr>
    </w:lvl>
    <w:lvl w:ilvl="1" w:tplc="0C0A0019" w:tentative="1">
      <w:start w:val="1"/>
      <w:numFmt w:val="lowerLetter"/>
      <w:lvlText w:val="%2."/>
      <w:lvlJc w:val="left"/>
      <w:pPr>
        <w:ind w:left="2136" w:hanging="360"/>
      </w:pPr>
    </w:lvl>
    <w:lvl w:ilvl="2" w:tplc="0C0A001B" w:tentative="1">
      <w:start w:val="1"/>
      <w:numFmt w:val="lowerRoman"/>
      <w:lvlText w:val="%3."/>
      <w:lvlJc w:val="right"/>
      <w:pPr>
        <w:ind w:left="2856" w:hanging="180"/>
      </w:pPr>
    </w:lvl>
    <w:lvl w:ilvl="3" w:tplc="0C0A000F" w:tentative="1">
      <w:start w:val="1"/>
      <w:numFmt w:val="decimal"/>
      <w:lvlText w:val="%4."/>
      <w:lvlJc w:val="left"/>
      <w:pPr>
        <w:ind w:left="3576" w:hanging="360"/>
      </w:pPr>
    </w:lvl>
    <w:lvl w:ilvl="4" w:tplc="0C0A0019" w:tentative="1">
      <w:start w:val="1"/>
      <w:numFmt w:val="lowerLetter"/>
      <w:lvlText w:val="%5."/>
      <w:lvlJc w:val="left"/>
      <w:pPr>
        <w:ind w:left="4296" w:hanging="360"/>
      </w:pPr>
    </w:lvl>
    <w:lvl w:ilvl="5" w:tplc="0C0A001B" w:tentative="1">
      <w:start w:val="1"/>
      <w:numFmt w:val="lowerRoman"/>
      <w:lvlText w:val="%6."/>
      <w:lvlJc w:val="right"/>
      <w:pPr>
        <w:ind w:left="5016" w:hanging="180"/>
      </w:pPr>
    </w:lvl>
    <w:lvl w:ilvl="6" w:tplc="0C0A000F" w:tentative="1">
      <w:start w:val="1"/>
      <w:numFmt w:val="decimal"/>
      <w:lvlText w:val="%7."/>
      <w:lvlJc w:val="left"/>
      <w:pPr>
        <w:ind w:left="5736" w:hanging="360"/>
      </w:pPr>
    </w:lvl>
    <w:lvl w:ilvl="7" w:tplc="0C0A0019" w:tentative="1">
      <w:start w:val="1"/>
      <w:numFmt w:val="lowerLetter"/>
      <w:lvlText w:val="%8."/>
      <w:lvlJc w:val="left"/>
      <w:pPr>
        <w:ind w:left="6456" w:hanging="360"/>
      </w:pPr>
    </w:lvl>
    <w:lvl w:ilvl="8" w:tplc="0C0A001B" w:tentative="1">
      <w:start w:val="1"/>
      <w:numFmt w:val="lowerRoman"/>
      <w:lvlText w:val="%9."/>
      <w:lvlJc w:val="right"/>
      <w:pPr>
        <w:ind w:left="7176" w:hanging="180"/>
      </w:pPr>
    </w:lvl>
  </w:abstractNum>
  <w:abstractNum w:abstractNumId="18" w15:restartNumberingAfterBreak="0">
    <w:nsid w:val="2EA64D09"/>
    <w:multiLevelType w:val="hybridMultilevel"/>
    <w:tmpl w:val="09124760"/>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9" w15:restartNumberingAfterBreak="0">
    <w:nsid w:val="39750E9B"/>
    <w:multiLevelType w:val="hybridMultilevel"/>
    <w:tmpl w:val="509E2836"/>
    <w:lvl w:ilvl="0" w:tplc="8B48C38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39F93C83"/>
    <w:multiLevelType w:val="hybridMultilevel"/>
    <w:tmpl w:val="5CF44F84"/>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3CFE1B65"/>
    <w:multiLevelType w:val="hybridMultilevel"/>
    <w:tmpl w:val="34749C1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3D482E02"/>
    <w:multiLevelType w:val="hybridMultilevel"/>
    <w:tmpl w:val="0E960514"/>
    <w:lvl w:ilvl="0" w:tplc="0C0A0015">
      <w:start w:val="1"/>
      <w:numFmt w:val="upperLetter"/>
      <w:lvlText w:val="%1."/>
      <w:lvlJc w:val="left"/>
      <w:pPr>
        <w:ind w:left="4680" w:hanging="360"/>
      </w:pPr>
      <w:rPr>
        <w:rFonts w:hint="default"/>
      </w:rPr>
    </w:lvl>
    <w:lvl w:ilvl="1" w:tplc="0C0A0019">
      <w:start w:val="1"/>
      <w:numFmt w:val="lowerLetter"/>
      <w:lvlText w:val="%2."/>
      <w:lvlJc w:val="left"/>
      <w:pPr>
        <w:ind w:left="5400" w:hanging="360"/>
      </w:pPr>
    </w:lvl>
    <w:lvl w:ilvl="2" w:tplc="0C0A001B" w:tentative="1">
      <w:start w:val="1"/>
      <w:numFmt w:val="lowerRoman"/>
      <w:lvlText w:val="%3."/>
      <w:lvlJc w:val="right"/>
      <w:pPr>
        <w:ind w:left="6120" w:hanging="180"/>
      </w:pPr>
    </w:lvl>
    <w:lvl w:ilvl="3" w:tplc="0C0A000F" w:tentative="1">
      <w:start w:val="1"/>
      <w:numFmt w:val="decimal"/>
      <w:lvlText w:val="%4."/>
      <w:lvlJc w:val="left"/>
      <w:pPr>
        <w:ind w:left="6840" w:hanging="360"/>
      </w:pPr>
    </w:lvl>
    <w:lvl w:ilvl="4" w:tplc="0C0A0019" w:tentative="1">
      <w:start w:val="1"/>
      <w:numFmt w:val="lowerLetter"/>
      <w:lvlText w:val="%5."/>
      <w:lvlJc w:val="left"/>
      <w:pPr>
        <w:ind w:left="7560" w:hanging="360"/>
      </w:pPr>
    </w:lvl>
    <w:lvl w:ilvl="5" w:tplc="0C0A001B" w:tentative="1">
      <w:start w:val="1"/>
      <w:numFmt w:val="lowerRoman"/>
      <w:lvlText w:val="%6."/>
      <w:lvlJc w:val="right"/>
      <w:pPr>
        <w:ind w:left="8280" w:hanging="180"/>
      </w:pPr>
    </w:lvl>
    <w:lvl w:ilvl="6" w:tplc="0C0A000F" w:tentative="1">
      <w:start w:val="1"/>
      <w:numFmt w:val="decimal"/>
      <w:lvlText w:val="%7."/>
      <w:lvlJc w:val="left"/>
      <w:pPr>
        <w:ind w:left="9000" w:hanging="360"/>
      </w:pPr>
    </w:lvl>
    <w:lvl w:ilvl="7" w:tplc="0C0A0019" w:tentative="1">
      <w:start w:val="1"/>
      <w:numFmt w:val="lowerLetter"/>
      <w:lvlText w:val="%8."/>
      <w:lvlJc w:val="left"/>
      <w:pPr>
        <w:ind w:left="9720" w:hanging="360"/>
      </w:pPr>
    </w:lvl>
    <w:lvl w:ilvl="8" w:tplc="0C0A001B" w:tentative="1">
      <w:start w:val="1"/>
      <w:numFmt w:val="lowerRoman"/>
      <w:lvlText w:val="%9."/>
      <w:lvlJc w:val="right"/>
      <w:pPr>
        <w:ind w:left="10440" w:hanging="180"/>
      </w:pPr>
    </w:lvl>
  </w:abstractNum>
  <w:abstractNum w:abstractNumId="23" w15:restartNumberingAfterBreak="0">
    <w:nsid w:val="44C56AB5"/>
    <w:multiLevelType w:val="hybridMultilevel"/>
    <w:tmpl w:val="2F54362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455C25E0"/>
    <w:multiLevelType w:val="hybridMultilevel"/>
    <w:tmpl w:val="69F43818"/>
    <w:lvl w:ilvl="0" w:tplc="0C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5" w15:restartNumberingAfterBreak="0">
    <w:nsid w:val="4D6B599C"/>
    <w:multiLevelType w:val="hybridMultilevel"/>
    <w:tmpl w:val="72129B48"/>
    <w:lvl w:ilvl="0" w:tplc="580A0015">
      <w:start w:val="1"/>
      <w:numFmt w:val="upperLetter"/>
      <w:lvlText w:val="%1."/>
      <w:lvlJc w:val="left"/>
      <w:pPr>
        <w:ind w:left="1608" w:hanging="360"/>
      </w:pPr>
      <w:rPr>
        <w:rFonts w:hint="default"/>
      </w:rPr>
    </w:lvl>
    <w:lvl w:ilvl="1" w:tplc="0C0A0019">
      <w:start w:val="1"/>
      <w:numFmt w:val="lowerLetter"/>
      <w:lvlText w:val="%2."/>
      <w:lvlJc w:val="left"/>
      <w:pPr>
        <w:ind w:left="2328" w:hanging="360"/>
      </w:pPr>
    </w:lvl>
    <w:lvl w:ilvl="2" w:tplc="0C0A001B" w:tentative="1">
      <w:start w:val="1"/>
      <w:numFmt w:val="lowerRoman"/>
      <w:lvlText w:val="%3."/>
      <w:lvlJc w:val="right"/>
      <w:pPr>
        <w:ind w:left="3048" w:hanging="180"/>
      </w:pPr>
    </w:lvl>
    <w:lvl w:ilvl="3" w:tplc="0C0A000F" w:tentative="1">
      <w:start w:val="1"/>
      <w:numFmt w:val="decimal"/>
      <w:lvlText w:val="%4."/>
      <w:lvlJc w:val="left"/>
      <w:pPr>
        <w:ind w:left="3768" w:hanging="360"/>
      </w:pPr>
    </w:lvl>
    <w:lvl w:ilvl="4" w:tplc="0C0A0019" w:tentative="1">
      <w:start w:val="1"/>
      <w:numFmt w:val="lowerLetter"/>
      <w:lvlText w:val="%5."/>
      <w:lvlJc w:val="left"/>
      <w:pPr>
        <w:ind w:left="4488" w:hanging="360"/>
      </w:pPr>
    </w:lvl>
    <w:lvl w:ilvl="5" w:tplc="0C0A001B" w:tentative="1">
      <w:start w:val="1"/>
      <w:numFmt w:val="lowerRoman"/>
      <w:lvlText w:val="%6."/>
      <w:lvlJc w:val="right"/>
      <w:pPr>
        <w:ind w:left="5208" w:hanging="180"/>
      </w:pPr>
    </w:lvl>
    <w:lvl w:ilvl="6" w:tplc="0C0A000F" w:tentative="1">
      <w:start w:val="1"/>
      <w:numFmt w:val="decimal"/>
      <w:lvlText w:val="%7."/>
      <w:lvlJc w:val="left"/>
      <w:pPr>
        <w:ind w:left="5928" w:hanging="360"/>
      </w:pPr>
    </w:lvl>
    <w:lvl w:ilvl="7" w:tplc="0C0A0019" w:tentative="1">
      <w:start w:val="1"/>
      <w:numFmt w:val="lowerLetter"/>
      <w:lvlText w:val="%8."/>
      <w:lvlJc w:val="left"/>
      <w:pPr>
        <w:ind w:left="6648" w:hanging="360"/>
      </w:pPr>
    </w:lvl>
    <w:lvl w:ilvl="8" w:tplc="0C0A001B" w:tentative="1">
      <w:start w:val="1"/>
      <w:numFmt w:val="lowerRoman"/>
      <w:lvlText w:val="%9."/>
      <w:lvlJc w:val="right"/>
      <w:pPr>
        <w:ind w:left="7368" w:hanging="180"/>
      </w:pPr>
    </w:lvl>
  </w:abstractNum>
  <w:abstractNum w:abstractNumId="26" w15:restartNumberingAfterBreak="0">
    <w:nsid w:val="51963204"/>
    <w:multiLevelType w:val="hybridMultilevel"/>
    <w:tmpl w:val="872C1CAE"/>
    <w:lvl w:ilvl="0" w:tplc="6E10C5EC">
      <w:start w:val="1"/>
      <w:numFmt w:val="upperLetter"/>
      <w:lvlText w:val="%1."/>
      <w:lvlJc w:val="left"/>
      <w:pPr>
        <w:ind w:left="1776" w:hanging="360"/>
      </w:pPr>
      <w:rPr>
        <w:rFonts w:hint="default"/>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7" w15:restartNumberingAfterBreak="0">
    <w:nsid w:val="53147704"/>
    <w:multiLevelType w:val="hybridMultilevel"/>
    <w:tmpl w:val="676C0316"/>
    <w:lvl w:ilvl="0" w:tplc="58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A3B41A8"/>
    <w:multiLevelType w:val="hybridMultilevel"/>
    <w:tmpl w:val="3AF88C72"/>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9" w15:restartNumberingAfterBreak="0">
    <w:nsid w:val="5A9A145D"/>
    <w:multiLevelType w:val="hybridMultilevel"/>
    <w:tmpl w:val="E2E05210"/>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30" w15:restartNumberingAfterBreak="0">
    <w:nsid w:val="5AF81F73"/>
    <w:multiLevelType w:val="hybridMultilevel"/>
    <w:tmpl w:val="686A2120"/>
    <w:lvl w:ilvl="0" w:tplc="0F0EF5DE">
      <w:start w:val="1"/>
      <w:numFmt w:val="upperRoman"/>
      <w:lvlText w:val="%1."/>
      <w:lvlJc w:val="left"/>
      <w:pPr>
        <w:ind w:left="1080" w:hanging="72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51EC4B66">
      <w:start w:val="1"/>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E4A0ADA"/>
    <w:multiLevelType w:val="hybridMultilevel"/>
    <w:tmpl w:val="52586092"/>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32" w15:restartNumberingAfterBreak="0">
    <w:nsid w:val="60C4195C"/>
    <w:multiLevelType w:val="hybridMultilevel"/>
    <w:tmpl w:val="498E55F0"/>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3" w15:restartNumberingAfterBreak="0">
    <w:nsid w:val="6616262E"/>
    <w:multiLevelType w:val="hybridMultilevel"/>
    <w:tmpl w:val="E5545668"/>
    <w:lvl w:ilvl="0" w:tplc="580A0015">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4" w15:restartNumberingAfterBreak="0">
    <w:nsid w:val="6AFF1591"/>
    <w:multiLevelType w:val="hybridMultilevel"/>
    <w:tmpl w:val="4528A3EC"/>
    <w:lvl w:ilvl="0" w:tplc="0C0A0015">
      <w:start w:val="1"/>
      <w:numFmt w:val="upperLetter"/>
      <w:lvlText w:val="%1."/>
      <w:lvlJc w:val="left"/>
      <w:pPr>
        <w:ind w:left="1608" w:hanging="360"/>
      </w:pPr>
      <w:rPr>
        <w:rFonts w:hint="default"/>
      </w:rPr>
    </w:lvl>
    <w:lvl w:ilvl="1" w:tplc="0C0A0019" w:tentative="1">
      <w:start w:val="1"/>
      <w:numFmt w:val="lowerLetter"/>
      <w:lvlText w:val="%2."/>
      <w:lvlJc w:val="left"/>
      <w:pPr>
        <w:ind w:left="2328" w:hanging="360"/>
      </w:pPr>
    </w:lvl>
    <w:lvl w:ilvl="2" w:tplc="0C0A001B" w:tentative="1">
      <w:start w:val="1"/>
      <w:numFmt w:val="lowerRoman"/>
      <w:lvlText w:val="%3."/>
      <w:lvlJc w:val="right"/>
      <w:pPr>
        <w:ind w:left="3048" w:hanging="180"/>
      </w:pPr>
    </w:lvl>
    <w:lvl w:ilvl="3" w:tplc="0C0A000F" w:tentative="1">
      <w:start w:val="1"/>
      <w:numFmt w:val="decimal"/>
      <w:lvlText w:val="%4."/>
      <w:lvlJc w:val="left"/>
      <w:pPr>
        <w:ind w:left="3768" w:hanging="360"/>
      </w:pPr>
    </w:lvl>
    <w:lvl w:ilvl="4" w:tplc="0C0A0019" w:tentative="1">
      <w:start w:val="1"/>
      <w:numFmt w:val="lowerLetter"/>
      <w:lvlText w:val="%5."/>
      <w:lvlJc w:val="left"/>
      <w:pPr>
        <w:ind w:left="4488" w:hanging="360"/>
      </w:pPr>
    </w:lvl>
    <w:lvl w:ilvl="5" w:tplc="0C0A001B" w:tentative="1">
      <w:start w:val="1"/>
      <w:numFmt w:val="lowerRoman"/>
      <w:lvlText w:val="%6."/>
      <w:lvlJc w:val="right"/>
      <w:pPr>
        <w:ind w:left="5208" w:hanging="180"/>
      </w:pPr>
    </w:lvl>
    <w:lvl w:ilvl="6" w:tplc="0C0A000F" w:tentative="1">
      <w:start w:val="1"/>
      <w:numFmt w:val="decimal"/>
      <w:lvlText w:val="%7."/>
      <w:lvlJc w:val="left"/>
      <w:pPr>
        <w:ind w:left="5928" w:hanging="360"/>
      </w:pPr>
    </w:lvl>
    <w:lvl w:ilvl="7" w:tplc="0C0A0019" w:tentative="1">
      <w:start w:val="1"/>
      <w:numFmt w:val="lowerLetter"/>
      <w:lvlText w:val="%8."/>
      <w:lvlJc w:val="left"/>
      <w:pPr>
        <w:ind w:left="6648" w:hanging="360"/>
      </w:pPr>
    </w:lvl>
    <w:lvl w:ilvl="8" w:tplc="0C0A001B" w:tentative="1">
      <w:start w:val="1"/>
      <w:numFmt w:val="lowerRoman"/>
      <w:lvlText w:val="%9."/>
      <w:lvlJc w:val="right"/>
      <w:pPr>
        <w:ind w:left="7368" w:hanging="180"/>
      </w:pPr>
    </w:lvl>
  </w:abstractNum>
  <w:abstractNum w:abstractNumId="35" w15:restartNumberingAfterBreak="0">
    <w:nsid w:val="6C5D0B61"/>
    <w:multiLevelType w:val="hybridMultilevel"/>
    <w:tmpl w:val="0248C82C"/>
    <w:lvl w:ilvl="0" w:tplc="EBA6D308">
      <w:start w:val="1"/>
      <w:numFmt w:val="upperRoman"/>
      <w:lvlText w:val="%1."/>
      <w:lvlJc w:val="left"/>
      <w:pPr>
        <w:ind w:left="720" w:hanging="360"/>
      </w:pPr>
      <w:rPr>
        <w:rFonts w:asciiTheme="minorHAnsi" w:eastAsiaTheme="minorHAnsi" w:hAnsiTheme="minorHAnsi" w:cstheme="minorHAnsi"/>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6EAB5905"/>
    <w:multiLevelType w:val="hybridMultilevel"/>
    <w:tmpl w:val="8D48695A"/>
    <w:lvl w:ilvl="0" w:tplc="44FAC04A">
      <w:start w:val="1"/>
      <w:numFmt w:val="upperLetter"/>
      <w:lvlText w:val="%1."/>
      <w:lvlJc w:val="left"/>
      <w:pPr>
        <w:ind w:left="1776" w:hanging="360"/>
      </w:pPr>
      <w:rPr>
        <w:rFonts w:hint="default"/>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37" w15:restartNumberingAfterBreak="0">
    <w:nsid w:val="6ED37114"/>
    <w:multiLevelType w:val="hybridMultilevel"/>
    <w:tmpl w:val="8A94E8A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0484AEF"/>
    <w:multiLevelType w:val="multilevel"/>
    <w:tmpl w:val="F0F45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0DA22B2"/>
    <w:multiLevelType w:val="hybridMultilevel"/>
    <w:tmpl w:val="FD6013AA"/>
    <w:lvl w:ilvl="0" w:tplc="0C0A0015">
      <w:start w:val="1"/>
      <w:numFmt w:val="upp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72F1940"/>
    <w:multiLevelType w:val="hybridMultilevel"/>
    <w:tmpl w:val="E31C53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7CE82366"/>
    <w:multiLevelType w:val="hybridMultilevel"/>
    <w:tmpl w:val="34749C1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6"/>
  </w:num>
  <w:num w:numId="3">
    <w:abstractNumId w:val="40"/>
  </w:num>
  <w:num w:numId="4">
    <w:abstractNumId w:val="1"/>
  </w:num>
  <w:num w:numId="5">
    <w:abstractNumId w:val="38"/>
  </w:num>
  <w:num w:numId="6">
    <w:abstractNumId w:val="35"/>
  </w:num>
  <w:num w:numId="7">
    <w:abstractNumId w:val="19"/>
  </w:num>
  <w:num w:numId="8">
    <w:abstractNumId w:val="12"/>
  </w:num>
  <w:num w:numId="9">
    <w:abstractNumId w:val="30"/>
  </w:num>
  <w:num w:numId="10">
    <w:abstractNumId w:val="37"/>
  </w:num>
  <w:num w:numId="11">
    <w:abstractNumId w:val="4"/>
  </w:num>
  <w:num w:numId="12">
    <w:abstractNumId w:val="31"/>
  </w:num>
  <w:num w:numId="13">
    <w:abstractNumId w:val="29"/>
  </w:num>
  <w:num w:numId="14">
    <w:abstractNumId w:val="21"/>
  </w:num>
  <w:num w:numId="15">
    <w:abstractNumId w:val="41"/>
  </w:num>
  <w:num w:numId="16">
    <w:abstractNumId w:val="23"/>
  </w:num>
  <w:num w:numId="17">
    <w:abstractNumId w:val="2"/>
  </w:num>
  <w:num w:numId="18">
    <w:abstractNumId w:val="22"/>
  </w:num>
  <w:num w:numId="19">
    <w:abstractNumId w:val="39"/>
  </w:num>
  <w:num w:numId="20">
    <w:abstractNumId w:val="3"/>
  </w:num>
  <w:num w:numId="21">
    <w:abstractNumId w:val="13"/>
  </w:num>
  <w:num w:numId="22">
    <w:abstractNumId w:val="5"/>
  </w:num>
  <w:num w:numId="23">
    <w:abstractNumId w:val="32"/>
  </w:num>
  <w:num w:numId="24">
    <w:abstractNumId w:val="11"/>
  </w:num>
  <w:num w:numId="25">
    <w:abstractNumId w:val="28"/>
  </w:num>
  <w:num w:numId="26">
    <w:abstractNumId w:val="10"/>
  </w:num>
  <w:num w:numId="27">
    <w:abstractNumId w:val="8"/>
  </w:num>
  <w:num w:numId="28">
    <w:abstractNumId w:val="24"/>
  </w:num>
  <w:num w:numId="29">
    <w:abstractNumId w:val="18"/>
  </w:num>
  <w:num w:numId="30">
    <w:abstractNumId w:val="9"/>
  </w:num>
  <w:num w:numId="31">
    <w:abstractNumId w:val="14"/>
  </w:num>
  <w:num w:numId="32">
    <w:abstractNumId w:val="20"/>
  </w:num>
  <w:num w:numId="33">
    <w:abstractNumId w:val="33"/>
  </w:num>
  <w:num w:numId="34">
    <w:abstractNumId w:val="16"/>
  </w:num>
  <w:num w:numId="35">
    <w:abstractNumId w:val="17"/>
  </w:num>
  <w:num w:numId="36">
    <w:abstractNumId w:val="7"/>
  </w:num>
  <w:num w:numId="37">
    <w:abstractNumId w:val="34"/>
  </w:num>
  <w:num w:numId="38">
    <w:abstractNumId w:val="36"/>
  </w:num>
  <w:num w:numId="39">
    <w:abstractNumId w:val="27"/>
  </w:num>
  <w:num w:numId="40">
    <w:abstractNumId w:val="26"/>
  </w:num>
  <w:num w:numId="41">
    <w:abstractNumId w:val="25"/>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38F"/>
    <w:rsid w:val="00000067"/>
    <w:rsid w:val="000004D9"/>
    <w:rsid w:val="0000082E"/>
    <w:rsid w:val="00000D51"/>
    <w:rsid w:val="00001414"/>
    <w:rsid w:val="00001EFA"/>
    <w:rsid w:val="00002630"/>
    <w:rsid w:val="00003AA2"/>
    <w:rsid w:val="00004945"/>
    <w:rsid w:val="00004FAC"/>
    <w:rsid w:val="00006A68"/>
    <w:rsid w:val="00007951"/>
    <w:rsid w:val="00007AA7"/>
    <w:rsid w:val="00010CFC"/>
    <w:rsid w:val="00014C7E"/>
    <w:rsid w:val="00014FF8"/>
    <w:rsid w:val="00015820"/>
    <w:rsid w:val="0001672B"/>
    <w:rsid w:val="00016961"/>
    <w:rsid w:val="00017672"/>
    <w:rsid w:val="000207A2"/>
    <w:rsid w:val="0002225C"/>
    <w:rsid w:val="00026D1D"/>
    <w:rsid w:val="00027537"/>
    <w:rsid w:val="00027B6C"/>
    <w:rsid w:val="0003000D"/>
    <w:rsid w:val="00030A94"/>
    <w:rsid w:val="00031F64"/>
    <w:rsid w:val="000336FD"/>
    <w:rsid w:val="00033F73"/>
    <w:rsid w:val="00034D42"/>
    <w:rsid w:val="00035337"/>
    <w:rsid w:val="00035671"/>
    <w:rsid w:val="0003657E"/>
    <w:rsid w:val="00037998"/>
    <w:rsid w:val="00037E6F"/>
    <w:rsid w:val="00041949"/>
    <w:rsid w:val="00041A89"/>
    <w:rsid w:val="0004366C"/>
    <w:rsid w:val="000441BC"/>
    <w:rsid w:val="00045F44"/>
    <w:rsid w:val="00046E69"/>
    <w:rsid w:val="00047F0E"/>
    <w:rsid w:val="000501E8"/>
    <w:rsid w:val="00053A6A"/>
    <w:rsid w:val="0005417B"/>
    <w:rsid w:val="00055CD7"/>
    <w:rsid w:val="00056A7A"/>
    <w:rsid w:val="00057397"/>
    <w:rsid w:val="0005792E"/>
    <w:rsid w:val="00057D97"/>
    <w:rsid w:val="00061C39"/>
    <w:rsid w:val="00062186"/>
    <w:rsid w:val="000625E8"/>
    <w:rsid w:val="00064289"/>
    <w:rsid w:val="00073373"/>
    <w:rsid w:val="00073FF0"/>
    <w:rsid w:val="00074240"/>
    <w:rsid w:val="0007462F"/>
    <w:rsid w:val="00074975"/>
    <w:rsid w:val="0007500A"/>
    <w:rsid w:val="000763A1"/>
    <w:rsid w:val="00076683"/>
    <w:rsid w:val="0007672F"/>
    <w:rsid w:val="00080C05"/>
    <w:rsid w:val="00080DB5"/>
    <w:rsid w:val="000818D6"/>
    <w:rsid w:val="0008226C"/>
    <w:rsid w:val="00083559"/>
    <w:rsid w:val="00085223"/>
    <w:rsid w:val="000853C3"/>
    <w:rsid w:val="00086552"/>
    <w:rsid w:val="0008660D"/>
    <w:rsid w:val="00086685"/>
    <w:rsid w:val="00086705"/>
    <w:rsid w:val="00087B25"/>
    <w:rsid w:val="000904A6"/>
    <w:rsid w:val="00090D3E"/>
    <w:rsid w:val="00090F45"/>
    <w:rsid w:val="000922B5"/>
    <w:rsid w:val="00092C1F"/>
    <w:rsid w:val="00095BC8"/>
    <w:rsid w:val="00095E52"/>
    <w:rsid w:val="0009762F"/>
    <w:rsid w:val="00097EFB"/>
    <w:rsid w:val="000A2CD0"/>
    <w:rsid w:val="000A3D44"/>
    <w:rsid w:val="000A416A"/>
    <w:rsid w:val="000A5DEC"/>
    <w:rsid w:val="000A7189"/>
    <w:rsid w:val="000A77D1"/>
    <w:rsid w:val="000A7C0E"/>
    <w:rsid w:val="000B00DC"/>
    <w:rsid w:val="000B01BD"/>
    <w:rsid w:val="000B0553"/>
    <w:rsid w:val="000B165F"/>
    <w:rsid w:val="000B1AC4"/>
    <w:rsid w:val="000B21D1"/>
    <w:rsid w:val="000B306D"/>
    <w:rsid w:val="000B39AA"/>
    <w:rsid w:val="000B45FC"/>
    <w:rsid w:val="000B5447"/>
    <w:rsid w:val="000B5651"/>
    <w:rsid w:val="000B6215"/>
    <w:rsid w:val="000B6454"/>
    <w:rsid w:val="000B7217"/>
    <w:rsid w:val="000C0775"/>
    <w:rsid w:val="000C1B95"/>
    <w:rsid w:val="000C2407"/>
    <w:rsid w:val="000C260A"/>
    <w:rsid w:val="000C2971"/>
    <w:rsid w:val="000C2B6B"/>
    <w:rsid w:val="000C3A87"/>
    <w:rsid w:val="000C3DE5"/>
    <w:rsid w:val="000C58F0"/>
    <w:rsid w:val="000D02DB"/>
    <w:rsid w:val="000D0898"/>
    <w:rsid w:val="000D0D9D"/>
    <w:rsid w:val="000D2226"/>
    <w:rsid w:val="000D23D0"/>
    <w:rsid w:val="000D2693"/>
    <w:rsid w:val="000D2DE0"/>
    <w:rsid w:val="000D4706"/>
    <w:rsid w:val="000D5DA3"/>
    <w:rsid w:val="000D62F7"/>
    <w:rsid w:val="000D6D5E"/>
    <w:rsid w:val="000E0A78"/>
    <w:rsid w:val="000E4584"/>
    <w:rsid w:val="000E4D7C"/>
    <w:rsid w:val="000E53B9"/>
    <w:rsid w:val="000E6ACA"/>
    <w:rsid w:val="000E71DA"/>
    <w:rsid w:val="000F3337"/>
    <w:rsid w:val="000F3741"/>
    <w:rsid w:val="000F4609"/>
    <w:rsid w:val="000F487A"/>
    <w:rsid w:val="000F4BE3"/>
    <w:rsid w:val="000F583A"/>
    <w:rsid w:val="000F69A9"/>
    <w:rsid w:val="000F78AA"/>
    <w:rsid w:val="000F7AEE"/>
    <w:rsid w:val="00101D33"/>
    <w:rsid w:val="0010208C"/>
    <w:rsid w:val="001024FE"/>
    <w:rsid w:val="001034E2"/>
    <w:rsid w:val="00105E4B"/>
    <w:rsid w:val="00105F98"/>
    <w:rsid w:val="001061A2"/>
    <w:rsid w:val="00110E95"/>
    <w:rsid w:val="00112432"/>
    <w:rsid w:val="00112F66"/>
    <w:rsid w:val="001146BA"/>
    <w:rsid w:val="001151AC"/>
    <w:rsid w:val="00117D2C"/>
    <w:rsid w:val="001214E6"/>
    <w:rsid w:val="00121706"/>
    <w:rsid w:val="001233A7"/>
    <w:rsid w:val="00124814"/>
    <w:rsid w:val="00124A26"/>
    <w:rsid w:val="00125F46"/>
    <w:rsid w:val="00126967"/>
    <w:rsid w:val="00127AE1"/>
    <w:rsid w:val="00127E79"/>
    <w:rsid w:val="00130723"/>
    <w:rsid w:val="00131CF9"/>
    <w:rsid w:val="0013218D"/>
    <w:rsid w:val="0013402B"/>
    <w:rsid w:val="001349A6"/>
    <w:rsid w:val="00135E39"/>
    <w:rsid w:val="00136A89"/>
    <w:rsid w:val="00137267"/>
    <w:rsid w:val="001375D7"/>
    <w:rsid w:val="00137FEC"/>
    <w:rsid w:val="00141FA6"/>
    <w:rsid w:val="0014451B"/>
    <w:rsid w:val="001445B8"/>
    <w:rsid w:val="00146B60"/>
    <w:rsid w:val="00147258"/>
    <w:rsid w:val="001474A6"/>
    <w:rsid w:val="001502D3"/>
    <w:rsid w:val="00150A31"/>
    <w:rsid w:val="00150D44"/>
    <w:rsid w:val="001517CD"/>
    <w:rsid w:val="00152683"/>
    <w:rsid w:val="001528F7"/>
    <w:rsid w:val="00154CF7"/>
    <w:rsid w:val="00156F7C"/>
    <w:rsid w:val="00160180"/>
    <w:rsid w:val="001602C5"/>
    <w:rsid w:val="00161789"/>
    <w:rsid w:val="00163BF3"/>
    <w:rsid w:val="00163C7C"/>
    <w:rsid w:val="00163DAA"/>
    <w:rsid w:val="0016597F"/>
    <w:rsid w:val="001666FE"/>
    <w:rsid w:val="00171151"/>
    <w:rsid w:val="0017140C"/>
    <w:rsid w:val="00172723"/>
    <w:rsid w:val="00173C3E"/>
    <w:rsid w:val="00173C75"/>
    <w:rsid w:val="00175F03"/>
    <w:rsid w:val="00176D79"/>
    <w:rsid w:val="00177063"/>
    <w:rsid w:val="0017714E"/>
    <w:rsid w:val="00177344"/>
    <w:rsid w:val="00180923"/>
    <w:rsid w:val="00180EDF"/>
    <w:rsid w:val="001817A0"/>
    <w:rsid w:val="0018253F"/>
    <w:rsid w:val="00183C8C"/>
    <w:rsid w:val="001842BC"/>
    <w:rsid w:val="00187D38"/>
    <w:rsid w:val="00190344"/>
    <w:rsid w:val="00191F51"/>
    <w:rsid w:val="001921BF"/>
    <w:rsid w:val="00192AFC"/>
    <w:rsid w:val="0019357F"/>
    <w:rsid w:val="00194F16"/>
    <w:rsid w:val="00197385"/>
    <w:rsid w:val="001976DA"/>
    <w:rsid w:val="00197A31"/>
    <w:rsid w:val="001A0AEF"/>
    <w:rsid w:val="001A10C3"/>
    <w:rsid w:val="001A1CE9"/>
    <w:rsid w:val="001A2561"/>
    <w:rsid w:val="001A332F"/>
    <w:rsid w:val="001A55B9"/>
    <w:rsid w:val="001A5804"/>
    <w:rsid w:val="001A6A53"/>
    <w:rsid w:val="001A7ADB"/>
    <w:rsid w:val="001B36F2"/>
    <w:rsid w:val="001B41F9"/>
    <w:rsid w:val="001B5B59"/>
    <w:rsid w:val="001B6188"/>
    <w:rsid w:val="001B6980"/>
    <w:rsid w:val="001B75DA"/>
    <w:rsid w:val="001C243D"/>
    <w:rsid w:val="001C2AB8"/>
    <w:rsid w:val="001C3042"/>
    <w:rsid w:val="001C3A8C"/>
    <w:rsid w:val="001C3A9E"/>
    <w:rsid w:val="001C3F79"/>
    <w:rsid w:val="001C53BD"/>
    <w:rsid w:val="001C6DC6"/>
    <w:rsid w:val="001D11FB"/>
    <w:rsid w:val="001D1287"/>
    <w:rsid w:val="001D3199"/>
    <w:rsid w:val="001D34F6"/>
    <w:rsid w:val="001D3504"/>
    <w:rsid w:val="001D365E"/>
    <w:rsid w:val="001D4133"/>
    <w:rsid w:val="001D481F"/>
    <w:rsid w:val="001D48A5"/>
    <w:rsid w:val="001D55AF"/>
    <w:rsid w:val="001E0CA3"/>
    <w:rsid w:val="001E1C08"/>
    <w:rsid w:val="001E2485"/>
    <w:rsid w:val="001E42AE"/>
    <w:rsid w:val="001E4513"/>
    <w:rsid w:val="001E550C"/>
    <w:rsid w:val="001E5866"/>
    <w:rsid w:val="001E62B6"/>
    <w:rsid w:val="001E6877"/>
    <w:rsid w:val="001E7B89"/>
    <w:rsid w:val="001E7BEC"/>
    <w:rsid w:val="001E7C9C"/>
    <w:rsid w:val="001E7DC4"/>
    <w:rsid w:val="001F1C27"/>
    <w:rsid w:val="001F37F0"/>
    <w:rsid w:val="001F3C00"/>
    <w:rsid w:val="001F44F3"/>
    <w:rsid w:val="001F72F7"/>
    <w:rsid w:val="001F7791"/>
    <w:rsid w:val="002003ED"/>
    <w:rsid w:val="00200717"/>
    <w:rsid w:val="00200A1E"/>
    <w:rsid w:val="00201C8B"/>
    <w:rsid w:val="0020338A"/>
    <w:rsid w:val="002037F0"/>
    <w:rsid w:val="00203EDB"/>
    <w:rsid w:val="002042DB"/>
    <w:rsid w:val="002058D8"/>
    <w:rsid w:val="00211BFD"/>
    <w:rsid w:val="0021217C"/>
    <w:rsid w:val="0021345E"/>
    <w:rsid w:val="0021465E"/>
    <w:rsid w:val="00214CBF"/>
    <w:rsid w:val="00214D0B"/>
    <w:rsid w:val="00215449"/>
    <w:rsid w:val="00215C35"/>
    <w:rsid w:val="002167D5"/>
    <w:rsid w:val="00221209"/>
    <w:rsid w:val="00223C86"/>
    <w:rsid w:val="00224E4E"/>
    <w:rsid w:val="00225F4C"/>
    <w:rsid w:val="0022693F"/>
    <w:rsid w:val="00230B1F"/>
    <w:rsid w:val="00230ECF"/>
    <w:rsid w:val="00231FFD"/>
    <w:rsid w:val="00233ADF"/>
    <w:rsid w:val="00234A31"/>
    <w:rsid w:val="00234E8F"/>
    <w:rsid w:val="002356E2"/>
    <w:rsid w:val="00235BF2"/>
    <w:rsid w:val="00237625"/>
    <w:rsid w:val="002379BD"/>
    <w:rsid w:val="00240528"/>
    <w:rsid w:val="002415F6"/>
    <w:rsid w:val="00241621"/>
    <w:rsid w:val="00243297"/>
    <w:rsid w:val="00244BB3"/>
    <w:rsid w:val="002451E1"/>
    <w:rsid w:val="002458FB"/>
    <w:rsid w:val="00246350"/>
    <w:rsid w:val="00246D87"/>
    <w:rsid w:val="002511DB"/>
    <w:rsid w:val="00252256"/>
    <w:rsid w:val="0025274E"/>
    <w:rsid w:val="00253AB1"/>
    <w:rsid w:val="00253E38"/>
    <w:rsid w:val="00254163"/>
    <w:rsid w:val="00254A10"/>
    <w:rsid w:val="00255160"/>
    <w:rsid w:val="00255255"/>
    <w:rsid w:val="00256109"/>
    <w:rsid w:val="00257630"/>
    <w:rsid w:val="00260092"/>
    <w:rsid w:val="002605AB"/>
    <w:rsid w:val="00261CF1"/>
    <w:rsid w:val="00263D6F"/>
    <w:rsid w:val="002648DE"/>
    <w:rsid w:val="00266299"/>
    <w:rsid w:val="00270004"/>
    <w:rsid w:val="00270A8E"/>
    <w:rsid w:val="00270E84"/>
    <w:rsid w:val="002749F1"/>
    <w:rsid w:val="00276D3B"/>
    <w:rsid w:val="00277A9D"/>
    <w:rsid w:val="00277FE0"/>
    <w:rsid w:val="00284A04"/>
    <w:rsid w:val="002851D8"/>
    <w:rsid w:val="00285838"/>
    <w:rsid w:val="00285B2A"/>
    <w:rsid w:val="002872C0"/>
    <w:rsid w:val="00291995"/>
    <w:rsid w:val="00292A00"/>
    <w:rsid w:val="00292E63"/>
    <w:rsid w:val="002937BF"/>
    <w:rsid w:val="00293810"/>
    <w:rsid w:val="00293ECA"/>
    <w:rsid w:val="00294E76"/>
    <w:rsid w:val="002A1207"/>
    <w:rsid w:val="002A1970"/>
    <w:rsid w:val="002A2257"/>
    <w:rsid w:val="002A2C21"/>
    <w:rsid w:val="002A3662"/>
    <w:rsid w:val="002A484B"/>
    <w:rsid w:val="002A68D1"/>
    <w:rsid w:val="002A70C6"/>
    <w:rsid w:val="002A7CD9"/>
    <w:rsid w:val="002B150D"/>
    <w:rsid w:val="002B17DA"/>
    <w:rsid w:val="002B20AE"/>
    <w:rsid w:val="002B48E9"/>
    <w:rsid w:val="002B4F52"/>
    <w:rsid w:val="002B50FB"/>
    <w:rsid w:val="002B53D1"/>
    <w:rsid w:val="002B54E1"/>
    <w:rsid w:val="002B5B07"/>
    <w:rsid w:val="002B6162"/>
    <w:rsid w:val="002B6A72"/>
    <w:rsid w:val="002B6FF2"/>
    <w:rsid w:val="002B79B5"/>
    <w:rsid w:val="002C183B"/>
    <w:rsid w:val="002C3294"/>
    <w:rsid w:val="002C3D04"/>
    <w:rsid w:val="002C6A02"/>
    <w:rsid w:val="002C6E39"/>
    <w:rsid w:val="002C715B"/>
    <w:rsid w:val="002C73CF"/>
    <w:rsid w:val="002C7DDC"/>
    <w:rsid w:val="002D0900"/>
    <w:rsid w:val="002D15E9"/>
    <w:rsid w:val="002D2742"/>
    <w:rsid w:val="002D2D37"/>
    <w:rsid w:val="002D323B"/>
    <w:rsid w:val="002D3F9B"/>
    <w:rsid w:val="002D4492"/>
    <w:rsid w:val="002D504B"/>
    <w:rsid w:val="002D6100"/>
    <w:rsid w:val="002D69B8"/>
    <w:rsid w:val="002D7196"/>
    <w:rsid w:val="002E0DC9"/>
    <w:rsid w:val="002E2CB4"/>
    <w:rsid w:val="002E5896"/>
    <w:rsid w:val="002E6AF1"/>
    <w:rsid w:val="002F1BB6"/>
    <w:rsid w:val="002F1DB9"/>
    <w:rsid w:val="002F22F7"/>
    <w:rsid w:val="002F3C0C"/>
    <w:rsid w:val="002F3D46"/>
    <w:rsid w:val="002F4A44"/>
    <w:rsid w:val="002F5474"/>
    <w:rsid w:val="002F74B9"/>
    <w:rsid w:val="002F761C"/>
    <w:rsid w:val="002F7988"/>
    <w:rsid w:val="002F7BD7"/>
    <w:rsid w:val="00300095"/>
    <w:rsid w:val="00300555"/>
    <w:rsid w:val="00301E1C"/>
    <w:rsid w:val="003022B3"/>
    <w:rsid w:val="003028F4"/>
    <w:rsid w:val="00302BBA"/>
    <w:rsid w:val="003035FE"/>
    <w:rsid w:val="00303F70"/>
    <w:rsid w:val="003044E4"/>
    <w:rsid w:val="00305A49"/>
    <w:rsid w:val="00306667"/>
    <w:rsid w:val="00306E58"/>
    <w:rsid w:val="003102AE"/>
    <w:rsid w:val="0031097D"/>
    <w:rsid w:val="00311E62"/>
    <w:rsid w:val="00312DFF"/>
    <w:rsid w:val="0031418E"/>
    <w:rsid w:val="00314FD3"/>
    <w:rsid w:val="0031530D"/>
    <w:rsid w:val="0031554A"/>
    <w:rsid w:val="0031620D"/>
    <w:rsid w:val="00316A34"/>
    <w:rsid w:val="00316A8F"/>
    <w:rsid w:val="0032020F"/>
    <w:rsid w:val="003204F2"/>
    <w:rsid w:val="0032064E"/>
    <w:rsid w:val="003211FF"/>
    <w:rsid w:val="00323140"/>
    <w:rsid w:val="00324597"/>
    <w:rsid w:val="00326576"/>
    <w:rsid w:val="00326DAF"/>
    <w:rsid w:val="0032737E"/>
    <w:rsid w:val="00327D04"/>
    <w:rsid w:val="00331150"/>
    <w:rsid w:val="00332E4A"/>
    <w:rsid w:val="00335288"/>
    <w:rsid w:val="003354CC"/>
    <w:rsid w:val="00335BA9"/>
    <w:rsid w:val="00340CBC"/>
    <w:rsid w:val="00341FA2"/>
    <w:rsid w:val="00342167"/>
    <w:rsid w:val="0034444B"/>
    <w:rsid w:val="00344F82"/>
    <w:rsid w:val="00347C7C"/>
    <w:rsid w:val="00351192"/>
    <w:rsid w:val="003514C2"/>
    <w:rsid w:val="00352139"/>
    <w:rsid w:val="0035405E"/>
    <w:rsid w:val="003558D2"/>
    <w:rsid w:val="00355CDB"/>
    <w:rsid w:val="00355D9C"/>
    <w:rsid w:val="00355E04"/>
    <w:rsid w:val="003576CE"/>
    <w:rsid w:val="003603E6"/>
    <w:rsid w:val="0036146D"/>
    <w:rsid w:val="00362965"/>
    <w:rsid w:val="00363292"/>
    <w:rsid w:val="00363B10"/>
    <w:rsid w:val="0036430D"/>
    <w:rsid w:val="00366667"/>
    <w:rsid w:val="0036743C"/>
    <w:rsid w:val="0036788A"/>
    <w:rsid w:val="00370703"/>
    <w:rsid w:val="00372088"/>
    <w:rsid w:val="0037264E"/>
    <w:rsid w:val="0037462F"/>
    <w:rsid w:val="00374A1E"/>
    <w:rsid w:val="00374CC6"/>
    <w:rsid w:val="00374D66"/>
    <w:rsid w:val="00374E39"/>
    <w:rsid w:val="003762DE"/>
    <w:rsid w:val="00376911"/>
    <w:rsid w:val="003769E7"/>
    <w:rsid w:val="00377FD4"/>
    <w:rsid w:val="00380350"/>
    <w:rsid w:val="00380483"/>
    <w:rsid w:val="003816EE"/>
    <w:rsid w:val="00382140"/>
    <w:rsid w:val="00382BAA"/>
    <w:rsid w:val="00383F0C"/>
    <w:rsid w:val="00384106"/>
    <w:rsid w:val="003846A4"/>
    <w:rsid w:val="00385E58"/>
    <w:rsid w:val="0038675D"/>
    <w:rsid w:val="00386B25"/>
    <w:rsid w:val="003872A1"/>
    <w:rsid w:val="00387487"/>
    <w:rsid w:val="00387620"/>
    <w:rsid w:val="0039047A"/>
    <w:rsid w:val="003934D5"/>
    <w:rsid w:val="003956B1"/>
    <w:rsid w:val="003959AF"/>
    <w:rsid w:val="00395AB9"/>
    <w:rsid w:val="00395F3D"/>
    <w:rsid w:val="00397055"/>
    <w:rsid w:val="0039757B"/>
    <w:rsid w:val="003A01BF"/>
    <w:rsid w:val="003A0336"/>
    <w:rsid w:val="003A3C61"/>
    <w:rsid w:val="003A3D0B"/>
    <w:rsid w:val="003A5A27"/>
    <w:rsid w:val="003A5CD5"/>
    <w:rsid w:val="003A65CC"/>
    <w:rsid w:val="003A68A2"/>
    <w:rsid w:val="003A73FF"/>
    <w:rsid w:val="003B1638"/>
    <w:rsid w:val="003B3E04"/>
    <w:rsid w:val="003B4263"/>
    <w:rsid w:val="003B623A"/>
    <w:rsid w:val="003B728E"/>
    <w:rsid w:val="003C04D6"/>
    <w:rsid w:val="003C04FE"/>
    <w:rsid w:val="003C1DA5"/>
    <w:rsid w:val="003C2421"/>
    <w:rsid w:val="003C277D"/>
    <w:rsid w:val="003C2F1A"/>
    <w:rsid w:val="003C315C"/>
    <w:rsid w:val="003C37BE"/>
    <w:rsid w:val="003C41AF"/>
    <w:rsid w:val="003C4E18"/>
    <w:rsid w:val="003C5525"/>
    <w:rsid w:val="003C5DFE"/>
    <w:rsid w:val="003C6BFA"/>
    <w:rsid w:val="003C7D63"/>
    <w:rsid w:val="003D0915"/>
    <w:rsid w:val="003D171D"/>
    <w:rsid w:val="003D2242"/>
    <w:rsid w:val="003D2EBB"/>
    <w:rsid w:val="003D3296"/>
    <w:rsid w:val="003D385A"/>
    <w:rsid w:val="003D410A"/>
    <w:rsid w:val="003D5029"/>
    <w:rsid w:val="003D646C"/>
    <w:rsid w:val="003D7BFD"/>
    <w:rsid w:val="003E21DA"/>
    <w:rsid w:val="003E49D4"/>
    <w:rsid w:val="003E54B4"/>
    <w:rsid w:val="003E577F"/>
    <w:rsid w:val="003E5BB0"/>
    <w:rsid w:val="003E5E45"/>
    <w:rsid w:val="003E76E2"/>
    <w:rsid w:val="003F16A4"/>
    <w:rsid w:val="003F1EC5"/>
    <w:rsid w:val="003F2FDC"/>
    <w:rsid w:val="003F6728"/>
    <w:rsid w:val="003F6AF2"/>
    <w:rsid w:val="003F6E51"/>
    <w:rsid w:val="003F7390"/>
    <w:rsid w:val="00400603"/>
    <w:rsid w:val="0040087E"/>
    <w:rsid w:val="004009BF"/>
    <w:rsid w:val="00400CA0"/>
    <w:rsid w:val="00401114"/>
    <w:rsid w:val="004014CC"/>
    <w:rsid w:val="0040162B"/>
    <w:rsid w:val="00401ED8"/>
    <w:rsid w:val="00404F14"/>
    <w:rsid w:val="0040509F"/>
    <w:rsid w:val="00405EA1"/>
    <w:rsid w:val="00406710"/>
    <w:rsid w:val="00406B3C"/>
    <w:rsid w:val="004112A8"/>
    <w:rsid w:val="00412AB4"/>
    <w:rsid w:val="004131BF"/>
    <w:rsid w:val="00413ACE"/>
    <w:rsid w:val="004144DA"/>
    <w:rsid w:val="00414747"/>
    <w:rsid w:val="00415F65"/>
    <w:rsid w:val="00416485"/>
    <w:rsid w:val="00416C11"/>
    <w:rsid w:val="004179C4"/>
    <w:rsid w:val="00417A4B"/>
    <w:rsid w:val="00417D38"/>
    <w:rsid w:val="00421504"/>
    <w:rsid w:val="004215C2"/>
    <w:rsid w:val="0042180C"/>
    <w:rsid w:val="00423731"/>
    <w:rsid w:val="004238ED"/>
    <w:rsid w:val="00423C0E"/>
    <w:rsid w:val="0042520C"/>
    <w:rsid w:val="00426018"/>
    <w:rsid w:val="0042686D"/>
    <w:rsid w:val="00426E6F"/>
    <w:rsid w:val="004272D4"/>
    <w:rsid w:val="00427BB9"/>
    <w:rsid w:val="00427D00"/>
    <w:rsid w:val="00430292"/>
    <w:rsid w:val="00431957"/>
    <w:rsid w:val="00433818"/>
    <w:rsid w:val="00434A4B"/>
    <w:rsid w:val="00437587"/>
    <w:rsid w:val="00440634"/>
    <w:rsid w:val="004412AA"/>
    <w:rsid w:val="0044278E"/>
    <w:rsid w:val="004431D8"/>
    <w:rsid w:val="0044345E"/>
    <w:rsid w:val="00445313"/>
    <w:rsid w:val="004459FE"/>
    <w:rsid w:val="00447BA1"/>
    <w:rsid w:val="0045042A"/>
    <w:rsid w:val="00451A0E"/>
    <w:rsid w:val="00452670"/>
    <w:rsid w:val="00452BEC"/>
    <w:rsid w:val="00452F87"/>
    <w:rsid w:val="00454115"/>
    <w:rsid w:val="00454F26"/>
    <w:rsid w:val="00460AFB"/>
    <w:rsid w:val="00460F6C"/>
    <w:rsid w:val="004615DC"/>
    <w:rsid w:val="00462E76"/>
    <w:rsid w:val="0047283B"/>
    <w:rsid w:val="00473F9B"/>
    <w:rsid w:val="004740AE"/>
    <w:rsid w:val="00475FC5"/>
    <w:rsid w:val="00477C40"/>
    <w:rsid w:val="00477EE0"/>
    <w:rsid w:val="00480E0E"/>
    <w:rsid w:val="00481A7A"/>
    <w:rsid w:val="00482E8F"/>
    <w:rsid w:val="004846A1"/>
    <w:rsid w:val="00485659"/>
    <w:rsid w:val="00485B03"/>
    <w:rsid w:val="00486850"/>
    <w:rsid w:val="0048762A"/>
    <w:rsid w:val="0048767B"/>
    <w:rsid w:val="00490467"/>
    <w:rsid w:val="004920A9"/>
    <w:rsid w:val="00497893"/>
    <w:rsid w:val="00497CDC"/>
    <w:rsid w:val="004A0029"/>
    <w:rsid w:val="004A00B4"/>
    <w:rsid w:val="004A086A"/>
    <w:rsid w:val="004A0C1B"/>
    <w:rsid w:val="004A269F"/>
    <w:rsid w:val="004A28BB"/>
    <w:rsid w:val="004A485E"/>
    <w:rsid w:val="004A51BA"/>
    <w:rsid w:val="004A63A9"/>
    <w:rsid w:val="004A64B3"/>
    <w:rsid w:val="004A77FE"/>
    <w:rsid w:val="004B0DDC"/>
    <w:rsid w:val="004B15E8"/>
    <w:rsid w:val="004B2203"/>
    <w:rsid w:val="004B259B"/>
    <w:rsid w:val="004B2ACB"/>
    <w:rsid w:val="004B2B7F"/>
    <w:rsid w:val="004B5C9A"/>
    <w:rsid w:val="004B7EFD"/>
    <w:rsid w:val="004C3D26"/>
    <w:rsid w:val="004C3DA8"/>
    <w:rsid w:val="004C48FB"/>
    <w:rsid w:val="004C68ED"/>
    <w:rsid w:val="004C708D"/>
    <w:rsid w:val="004C7121"/>
    <w:rsid w:val="004D04C1"/>
    <w:rsid w:val="004D095E"/>
    <w:rsid w:val="004D0A39"/>
    <w:rsid w:val="004D32CD"/>
    <w:rsid w:val="004D3FD1"/>
    <w:rsid w:val="004D53F7"/>
    <w:rsid w:val="004D57D4"/>
    <w:rsid w:val="004D5EFE"/>
    <w:rsid w:val="004D6105"/>
    <w:rsid w:val="004D629C"/>
    <w:rsid w:val="004D64B9"/>
    <w:rsid w:val="004E1421"/>
    <w:rsid w:val="004E1649"/>
    <w:rsid w:val="004E1A5E"/>
    <w:rsid w:val="004E1FAC"/>
    <w:rsid w:val="004E33C3"/>
    <w:rsid w:val="004E3FF5"/>
    <w:rsid w:val="004E4CA4"/>
    <w:rsid w:val="004E4DCB"/>
    <w:rsid w:val="004E55DC"/>
    <w:rsid w:val="004E5831"/>
    <w:rsid w:val="004E651A"/>
    <w:rsid w:val="004F10C5"/>
    <w:rsid w:val="004F173F"/>
    <w:rsid w:val="004F2414"/>
    <w:rsid w:val="004F270E"/>
    <w:rsid w:val="004F2D44"/>
    <w:rsid w:val="004F3568"/>
    <w:rsid w:val="004F57DD"/>
    <w:rsid w:val="004F7F9F"/>
    <w:rsid w:val="005026F3"/>
    <w:rsid w:val="005028DC"/>
    <w:rsid w:val="00503896"/>
    <w:rsid w:val="00505E26"/>
    <w:rsid w:val="005074BA"/>
    <w:rsid w:val="005078BE"/>
    <w:rsid w:val="00507C2F"/>
    <w:rsid w:val="00511104"/>
    <w:rsid w:val="00511991"/>
    <w:rsid w:val="00511F62"/>
    <w:rsid w:val="00512ABA"/>
    <w:rsid w:val="00513E21"/>
    <w:rsid w:val="00515074"/>
    <w:rsid w:val="00516780"/>
    <w:rsid w:val="00517622"/>
    <w:rsid w:val="005178A0"/>
    <w:rsid w:val="005203DC"/>
    <w:rsid w:val="005208E9"/>
    <w:rsid w:val="0052107E"/>
    <w:rsid w:val="00521CE0"/>
    <w:rsid w:val="00522C6D"/>
    <w:rsid w:val="00522EA7"/>
    <w:rsid w:val="00523FE8"/>
    <w:rsid w:val="00524A71"/>
    <w:rsid w:val="00524FA3"/>
    <w:rsid w:val="0052516C"/>
    <w:rsid w:val="00527191"/>
    <w:rsid w:val="00527B3F"/>
    <w:rsid w:val="00527C89"/>
    <w:rsid w:val="00530369"/>
    <w:rsid w:val="0053052C"/>
    <w:rsid w:val="00531ADB"/>
    <w:rsid w:val="00533090"/>
    <w:rsid w:val="005353DA"/>
    <w:rsid w:val="00535F0F"/>
    <w:rsid w:val="00537AA7"/>
    <w:rsid w:val="00540172"/>
    <w:rsid w:val="00540D3F"/>
    <w:rsid w:val="0054157E"/>
    <w:rsid w:val="00541986"/>
    <w:rsid w:val="00543E7F"/>
    <w:rsid w:val="0054452C"/>
    <w:rsid w:val="00544EA4"/>
    <w:rsid w:val="005453DF"/>
    <w:rsid w:val="00546AD1"/>
    <w:rsid w:val="00546EFF"/>
    <w:rsid w:val="0054783E"/>
    <w:rsid w:val="0055130D"/>
    <w:rsid w:val="00551459"/>
    <w:rsid w:val="0055186F"/>
    <w:rsid w:val="00551FAD"/>
    <w:rsid w:val="00553756"/>
    <w:rsid w:val="00554108"/>
    <w:rsid w:val="005543EE"/>
    <w:rsid w:val="00554E21"/>
    <w:rsid w:val="00555951"/>
    <w:rsid w:val="005567EB"/>
    <w:rsid w:val="005576DA"/>
    <w:rsid w:val="00557810"/>
    <w:rsid w:val="005615E4"/>
    <w:rsid w:val="00561DFC"/>
    <w:rsid w:val="005621E1"/>
    <w:rsid w:val="00562779"/>
    <w:rsid w:val="00562D9D"/>
    <w:rsid w:val="00563A3C"/>
    <w:rsid w:val="00563C12"/>
    <w:rsid w:val="0056405A"/>
    <w:rsid w:val="0056427A"/>
    <w:rsid w:val="005642A8"/>
    <w:rsid w:val="00564959"/>
    <w:rsid w:val="005658C4"/>
    <w:rsid w:val="00567205"/>
    <w:rsid w:val="005700E0"/>
    <w:rsid w:val="00573B32"/>
    <w:rsid w:val="00573CD0"/>
    <w:rsid w:val="00574A35"/>
    <w:rsid w:val="00575600"/>
    <w:rsid w:val="00576DFA"/>
    <w:rsid w:val="0057749C"/>
    <w:rsid w:val="00577841"/>
    <w:rsid w:val="00577B24"/>
    <w:rsid w:val="00577F80"/>
    <w:rsid w:val="00580A8C"/>
    <w:rsid w:val="0058149F"/>
    <w:rsid w:val="00581E2E"/>
    <w:rsid w:val="005823B1"/>
    <w:rsid w:val="00582A0E"/>
    <w:rsid w:val="00583E45"/>
    <w:rsid w:val="0058443D"/>
    <w:rsid w:val="005854E4"/>
    <w:rsid w:val="005869BF"/>
    <w:rsid w:val="00587E99"/>
    <w:rsid w:val="005902C1"/>
    <w:rsid w:val="00590663"/>
    <w:rsid w:val="0059342E"/>
    <w:rsid w:val="00595238"/>
    <w:rsid w:val="00595F98"/>
    <w:rsid w:val="005969A4"/>
    <w:rsid w:val="00596B01"/>
    <w:rsid w:val="005A0101"/>
    <w:rsid w:val="005A06B4"/>
    <w:rsid w:val="005A104D"/>
    <w:rsid w:val="005A277A"/>
    <w:rsid w:val="005A3BA6"/>
    <w:rsid w:val="005A4C37"/>
    <w:rsid w:val="005A5CBF"/>
    <w:rsid w:val="005A621F"/>
    <w:rsid w:val="005A65A0"/>
    <w:rsid w:val="005A6E4F"/>
    <w:rsid w:val="005B014F"/>
    <w:rsid w:val="005B7D93"/>
    <w:rsid w:val="005B7E67"/>
    <w:rsid w:val="005C2551"/>
    <w:rsid w:val="005C4AF0"/>
    <w:rsid w:val="005C4DC6"/>
    <w:rsid w:val="005C57AD"/>
    <w:rsid w:val="005C74D6"/>
    <w:rsid w:val="005D3E6F"/>
    <w:rsid w:val="005D42D9"/>
    <w:rsid w:val="005D6493"/>
    <w:rsid w:val="005E22AF"/>
    <w:rsid w:val="005E4AFD"/>
    <w:rsid w:val="005E50AC"/>
    <w:rsid w:val="005E6D27"/>
    <w:rsid w:val="005E71C2"/>
    <w:rsid w:val="005E76A3"/>
    <w:rsid w:val="005F1277"/>
    <w:rsid w:val="005F180F"/>
    <w:rsid w:val="005F277D"/>
    <w:rsid w:val="005F307F"/>
    <w:rsid w:val="005F5BF5"/>
    <w:rsid w:val="005F6036"/>
    <w:rsid w:val="005F6FE9"/>
    <w:rsid w:val="0060095A"/>
    <w:rsid w:val="00600C7F"/>
    <w:rsid w:val="006016A0"/>
    <w:rsid w:val="00602ADA"/>
    <w:rsid w:val="006046C6"/>
    <w:rsid w:val="006059A2"/>
    <w:rsid w:val="006069E0"/>
    <w:rsid w:val="00611388"/>
    <w:rsid w:val="00612091"/>
    <w:rsid w:val="00612E5C"/>
    <w:rsid w:val="006130D8"/>
    <w:rsid w:val="00613887"/>
    <w:rsid w:val="0061412C"/>
    <w:rsid w:val="00617734"/>
    <w:rsid w:val="00620EB0"/>
    <w:rsid w:val="00621879"/>
    <w:rsid w:val="00621A89"/>
    <w:rsid w:val="00622FDD"/>
    <w:rsid w:val="00624962"/>
    <w:rsid w:val="00625383"/>
    <w:rsid w:val="00625A88"/>
    <w:rsid w:val="006267DD"/>
    <w:rsid w:val="00626890"/>
    <w:rsid w:val="006273AD"/>
    <w:rsid w:val="00627E04"/>
    <w:rsid w:val="00630973"/>
    <w:rsid w:val="00630A02"/>
    <w:rsid w:val="006317AD"/>
    <w:rsid w:val="0063195A"/>
    <w:rsid w:val="006333B8"/>
    <w:rsid w:val="00634691"/>
    <w:rsid w:val="006360F0"/>
    <w:rsid w:val="00636B87"/>
    <w:rsid w:val="00636F9C"/>
    <w:rsid w:val="00637B81"/>
    <w:rsid w:val="006412BA"/>
    <w:rsid w:val="006418B6"/>
    <w:rsid w:val="00642066"/>
    <w:rsid w:val="00643492"/>
    <w:rsid w:val="00643FCE"/>
    <w:rsid w:val="00644AE0"/>
    <w:rsid w:val="00644D09"/>
    <w:rsid w:val="00645E2F"/>
    <w:rsid w:val="00647778"/>
    <w:rsid w:val="006514A7"/>
    <w:rsid w:val="0065206A"/>
    <w:rsid w:val="0065249C"/>
    <w:rsid w:val="006524B5"/>
    <w:rsid w:val="00653B7C"/>
    <w:rsid w:val="00654F89"/>
    <w:rsid w:val="00655386"/>
    <w:rsid w:val="006571CA"/>
    <w:rsid w:val="00660046"/>
    <w:rsid w:val="00661273"/>
    <w:rsid w:val="00662C6C"/>
    <w:rsid w:val="00663975"/>
    <w:rsid w:val="00666159"/>
    <w:rsid w:val="00666C14"/>
    <w:rsid w:val="00666FDB"/>
    <w:rsid w:val="0066732B"/>
    <w:rsid w:val="00667EC8"/>
    <w:rsid w:val="0067005A"/>
    <w:rsid w:val="00670ACD"/>
    <w:rsid w:val="00672377"/>
    <w:rsid w:val="00673A82"/>
    <w:rsid w:val="00673CC0"/>
    <w:rsid w:val="0067561A"/>
    <w:rsid w:val="00675F69"/>
    <w:rsid w:val="006761AF"/>
    <w:rsid w:val="006773E9"/>
    <w:rsid w:val="0067746B"/>
    <w:rsid w:val="006811B6"/>
    <w:rsid w:val="0068147F"/>
    <w:rsid w:val="00681ACB"/>
    <w:rsid w:val="00682876"/>
    <w:rsid w:val="00683130"/>
    <w:rsid w:val="00683BE0"/>
    <w:rsid w:val="00684745"/>
    <w:rsid w:val="006847CA"/>
    <w:rsid w:val="00685AF3"/>
    <w:rsid w:val="00685B2D"/>
    <w:rsid w:val="00690FF7"/>
    <w:rsid w:val="00691F8F"/>
    <w:rsid w:val="006957B6"/>
    <w:rsid w:val="006959B4"/>
    <w:rsid w:val="00695B2E"/>
    <w:rsid w:val="00696245"/>
    <w:rsid w:val="006A173D"/>
    <w:rsid w:val="006A2E56"/>
    <w:rsid w:val="006A37A1"/>
    <w:rsid w:val="006A38DD"/>
    <w:rsid w:val="006A3B24"/>
    <w:rsid w:val="006A45BB"/>
    <w:rsid w:val="006A4B1E"/>
    <w:rsid w:val="006A5168"/>
    <w:rsid w:val="006A7F27"/>
    <w:rsid w:val="006B1B64"/>
    <w:rsid w:val="006B1E34"/>
    <w:rsid w:val="006B2511"/>
    <w:rsid w:val="006B2C45"/>
    <w:rsid w:val="006B2CB3"/>
    <w:rsid w:val="006B4095"/>
    <w:rsid w:val="006B5915"/>
    <w:rsid w:val="006B65D6"/>
    <w:rsid w:val="006B6D9C"/>
    <w:rsid w:val="006B7B3D"/>
    <w:rsid w:val="006C04C3"/>
    <w:rsid w:val="006C1399"/>
    <w:rsid w:val="006C1832"/>
    <w:rsid w:val="006C20C4"/>
    <w:rsid w:val="006C2618"/>
    <w:rsid w:val="006C3150"/>
    <w:rsid w:val="006C3A51"/>
    <w:rsid w:val="006C43F8"/>
    <w:rsid w:val="006C4877"/>
    <w:rsid w:val="006C4A8C"/>
    <w:rsid w:val="006C53A6"/>
    <w:rsid w:val="006D1271"/>
    <w:rsid w:val="006D1CF8"/>
    <w:rsid w:val="006D3F94"/>
    <w:rsid w:val="006D4505"/>
    <w:rsid w:val="006D5010"/>
    <w:rsid w:val="006D5CD2"/>
    <w:rsid w:val="006E0988"/>
    <w:rsid w:val="006E0B4F"/>
    <w:rsid w:val="006E1963"/>
    <w:rsid w:val="006E1F94"/>
    <w:rsid w:val="006E208A"/>
    <w:rsid w:val="006E2733"/>
    <w:rsid w:val="006E273E"/>
    <w:rsid w:val="006E27A5"/>
    <w:rsid w:val="006E27F9"/>
    <w:rsid w:val="006E2B5D"/>
    <w:rsid w:val="006E2DDE"/>
    <w:rsid w:val="006E3FE9"/>
    <w:rsid w:val="006E43BB"/>
    <w:rsid w:val="006E4C7D"/>
    <w:rsid w:val="006E60B8"/>
    <w:rsid w:val="006F028A"/>
    <w:rsid w:val="006F1D52"/>
    <w:rsid w:val="006F21F7"/>
    <w:rsid w:val="006F4411"/>
    <w:rsid w:val="006F45C3"/>
    <w:rsid w:val="006F49B7"/>
    <w:rsid w:val="006F4FF1"/>
    <w:rsid w:val="006F641C"/>
    <w:rsid w:val="006F70CA"/>
    <w:rsid w:val="0070175E"/>
    <w:rsid w:val="007023EA"/>
    <w:rsid w:val="007026AD"/>
    <w:rsid w:val="00702A34"/>
    <w:rsid w:val="00703664"/>
    <w:rsid w:val="0070422B"/>
    <w:rsid w:val="007049DD"/>
    <w:rsid w:val="00704D98"/>
    <w:rsid w:val="007060AF"/>
    <w:rsid w:val="007062DD"/>
    <w:rsid w:val="0070682B"/>
    <w:rsid w:val="00706C88"/>
    <w:rsid w:val="00711381"/>
    <w:rsid w:val="007121B4"/>
    <w:rsid w:val="00713579"/>
    <w:rsid w:val="0071387D"/>
    <w:rsid w:val="00713C60"/>
    <w:rsid w:val="00717E60"/>
    <w:rsid w:val="007201C2"/>
    <w:rsid w:val="00720B54"/>
    <w:rsid w:val="007221B6"/>
    <w:rsid w:val="00722BF3"/>
    <w:rsid w:val="00722FC2"/>
    <w:rsid w:val="007232C1"/>
    <w:rsid w:val="00723D29"/>
    <w:rsid w:val="00727397"/>
    <w:rsid w:val="007304CB"/>
    <w:rsid w:val="007306A2"/>
    <w:rsid w:val="007314D8"/>
    <w:rsid w:val="00732E35"/>
    <w:rsid w:val="0073440E"/>
    <w:rsid w:val="0073487C"/>
    <w:rsid w:val="00734BF3"/>
    <w:rsid w:val="00735155"/>
    <w:rsid w:val="007351F5"/>
    <w:rsid w:val="007363D7"/>
    <w:rsid w:val="0073732C"/>
    <w:rsid w:val="00740408"/>
    <w:rsid w:val="00740AA7"/>
    <w:rsid w:val="007410FD"/>
    <w:rsid w:val="00742143"/>
    <w:rsid w:val="00743F75"/>
    <w:rsid w:val="007440A9"/>
    <w:rsid w:val="00744879"/>
    <w:rsid w:val="00746B28"/>
    <w:rsid w:val="0074728F"/>
    <w:rsid w:val="0074778A"/>
    <w:rsid w:val="00751140"/>
    <w:rsid w:val="00751BDB"/>
    <w:rsid w:val="00753FDA"/>
    <w:rsid w:val="007546FC"/>
    <w:rsid w:val="0075583D"/>
    <w:rsid w:val="007562EF"/>
    <w:rsid w:val="0076014E"/>
    <w:rsid w:val="00760A06"/>
    <w:rsid w:val="00761467"/>
    <w:rsid w:val="0076452A"/>
    <w:rsid w:val="00764CA5"/>
    <w:rsid w:val="007665B5"/>
    <w:rsid w:val="00766DA1"/>
    <w:rsid w:val="00770478"/>
    <w:rsid w:val="00770BC1"/>
    <w:rsid w:val="00771AA5"/>
    <w:rsid w:val="007724D8"/>
    <w:rsid w:val="007727B2"/>
    <w:rsid w:val="00773087"/>
    <w:rsid w:val="00775186"/>
    <w:rsid w:val="0077647C"/>
    <w:rsid w:val="007764F9"/>
    <w:rsid w:val="007772F5"/>
    <w:rsid w:val="007774A8"/>
    <w:rsid w:val="00777A3A"/>
    <w:rsid w:val="00780F35"/>
    <w:rsid w:val="0078195B"/>
    <w:rsid w:val="00781BC0"/>
    <w:rsid w:val="00782926"/>
    <w:rsid w:val="007833CA"/>
    <w:rsid w:val="007860BB"/>
    <w:rsid w:val="007865BC"/>
    <w:rsid w:val="00787BC2"/>
    <w:rsid w:val="00790366"/>
    <w:rsid w:val="00790DFF"/>
    <w:rsid w:val="00791443"/>
    <w:rsid w:val="00791E03"/>
    <w:rsid w:val="00792B0A"/>
    <w:rsid w:val="0079350F"/>
    <w:rsid w:val="00793AB4"/>
    <w:rsid w:val="00793D2C"/>
    <w:rsid w:val="007A03C4"/>
    <w:rsid w:val="007A0807"/>
    <w:rsid w:val="007A1A49"/>
    <w:rsid w:val="007A3583"/>
    <w:rsid w:val="007A3DBC"/>
    <w:rsid w:val="007A56BF"/>
    <w:rsid w:val="007A66F7"/>
    <w:rsid w:val="007A6C84"/>
    <w:rsid w:val="007A7884"/>
    <w:rsid w:val="007A7C9B"/>
    <w:rsid w:val="007B1CF8"/>
    <w:rsid w:val="007B5DEF"/>
    <w:rsid w:val="007B7492"/>
    <w:rsid w:val="007B7683"/>
    <w:rsid w:val="007B76A0"/>
    <w:rsid w:val="007C1D07"/>
    <w:rsid w:val="007C1E9B"/>
    <w:rsid w:val="007C329F"/>
    <w:rsid w:val="007C5AF5"/>
    <w:rsid w:val="007C69FE"/>
    <w:rsid w:val="007C79F5"/>
    <w:rsid w:val="007D0D74"/>
    <w:rsid w:val="007D1840"/>
    <w:rsid w:val="007D4B10"/>
    <w:rsid w:val="007D58AD"/>
    <w:rsid w:val="007D5D23"/>
    <w:rsid w:val="007D65B8"/>
    <w:rsid w:val="007D6A16"/>
    <w:rsid w:val="007D7786"/>
    <w:rsid w:val="007D7ACC"/>
    <w:rsid w:val="007E04B0"/>
    <w:rsid w:val="007E057C"/>
    <w:rsid w:val="007E0D9E"/>
    <w:rsid w:val="007E10BA"/>
    <w:rsid w:val="007E1E4F"/>
    <w:rsid w:val="007E344A"/>
    <w:rsid w:val="007E3CC5"/>
    <w:rsid w:val="007E487F"/>
    <w:rsid w:val="007E5A7F"/>
    <w:rsid w:val="007E66BF"/>
    <w:rsid w:val="007E690E"/>
    <w:rsid w:val="007E73AE"/>
    <w:rsid w:val="007E75F7"/>
    <w:rsid w:val="007E7939"/>
    <w:rsid w:val="007F2004"/>
    <w:rsid w:val="007F308E"/>
    <w:rsid w:val="007F7B6D"/>
    <w:rsid w:val="00800C91"/>
    <w:rsid w:val="0080145E"/>
    <w:rsid w:val="0080313A"/>
    <w:rsid w:val="0080491A"/>
    <w:rsid w:val="00806B63"/>
    <w:rsid w:val="00807450"/>
    <w:rsid w:val="00807F4E"/>
    <w:rsid w:val="008107EF"/>
    <w:rsid w:val="00810981"/>
    <w:rsid w:val="0081114B"/>
    <w:rsid w:val="00811D93"/>
    <w:rsid w:val="00812FB2"/>
    <w:rsid w:val="00813942"/>
    <w:rsid w:val="008139D7"/>
    <w:rsid w:val="008149B3"/>
    <w:rsid w:val="00816316"/>
    <w:rsid w:val="008176F1"/>
    <w:rsid w:val="00820100"/>
    <w:rsid w:val="00820B61"/>
    <w:rsid w:val="00820D8E"/>
    <w:rsid w:val="008224FB"/>
    <w:rsid w:val="00822D88"/>
    <w:rsid w:val="00822F4E"/>
    <w:rsid w:val="0082378C"/>
    <w:rsid w:val="00823F6E"/>
    <w:rsid w:val="008244FB"/>
    <w:rsid w:val="008248B7"/>
    <w:rsid w:val="00825DFB"/>
    <w:rsid w:val="008278DC"/>
    <w:rsid w:val="00830FD6"/>
    <w:rsid w:val="00831FDD"/>
    <w:rsid w:val="00833BFC"/>
    <w:rsid w:val="00834382"/>
    <w:rsid w:val="00834609"/>
    <w:rsid w:val="00834876"/>
    <w:rsid w:val="00834E7A"/>
    <w:rsid w:val="00835F6F"/>
    <w:rsid w:val="00836450"/>
    <w:rsid w:val="00836B2D"/>
    <w:rsid w:val="0084025E"/>
    <w:rsid w:val="00840D40"/>
    <w:rsid w:val="00840EEB"/>
    <w:rsid w:val="008410A6"/>
    <w:rsid w:val="00842D8F"/>
    <w:rsid w:val="00842FD2"/>
    <w:rsid w:val="0084344A"/>
    <w:rsid w:val="00843BCC"/>
    <w:rsid w:val="00844492"/>
    <w:rsid w:val="0084517C"/>
    <w:rsid w:val="0085067E"/>
    <w:rsid w:val="00853B86"/>
    <w:rsid w:val="00853C8B"/>
    <w:rsid w:val="00854265"/>
    <w:rsid w:val="00854AE6"/>
    <w:rsid w:val="00856862"/>
    <w:rsid w:val="0085725E"/>
    <w:rsid w:val="00857403"/>
    <w:rsid w:val="00857BE9"/>
    <w:rsid w:val="00860E44"/>
    <w:rsid w:val="00862058"/>
    <w:rsid w:val="0086223A"/>
    <w:rsid w:val="0086259F"/>
    <w:rsid w:val="00862ACC"/>
    <w:rsid w:val="00863E3D"/>
    <w:rsid w:val="0086471B"/>
    <w:rsid w:val="0086529B"/>
    <w:rsid w:val="00865883"/>
    <w:rsid w:val="00865AA5"/>
    <w:rsid w:val="00866059"/>
    <w:rsid w:val="00866DC1"/>
    <w:rsid w:val="00867C3E"/>
    <w:rsid w:val="00870C2A"/>
    <w:rsid w:val="00871103"/>
    <w:rsid w:val="00873F2B"/>
    <w:rsid w:val="00874018"/>
    <w:rsid w:val="00874BFA"/>
    <w:rsid w:val="00875ED8"/>
    <w:rsid w:val="00876022"/>
    <w:rsid w:val="00876504"/>
    <w:rsid w:val="008808B0"/>
    <w:rsid w:val="00885CCD"/>
    <w:rsid w:val="00885D46"/>
    <w:rsid w:val="0089040B"/>
    <w:rsid w:val="00890E7C"/>
    <w:rsid w:val="0089250D"/>
    <w:rsid w:val="008939B9"/>
    <w:rsid w:val="00894A0E"/>
    <w:rsid w:val="00896A13"/>
    <w:rsid w:val="00897D6D"/>
    <w:rsid w:val="00897FA4"/>
    <w:rsid w:val="008A0307"/>
    <w:rsid w:val="008A1935"/>
    <w:rsid w:val="008A371D"/>
    <w:rsid w:val="008A4119"/>
    <w:rsid w:val="008A5B33"/>
    <w:rsid w:val="008A734F"/>
    <w:rsid w:val="008B0B38"/>
    <w:rsid w:val="008B38D3"/>
    <w:rsid w:val="008B6DF1"/>
    <w:rsid w:val="008B6FFE"/>
    <w:rsid w:val="008B7470"/>
    <w:rsid w:val="008B7705"/>
    <w:rsid w:val="008C0C11"/>
    <w:rsid w:val="008C0C7A"/>
    <w:rsid w:val="008C1CFA"/>
    <w:rsid w:val="008C2E3C"/>
    <w:rsid w:val="008C3D37"/>
    <w:rsid w:val="008C4539"/>
    <w:rsid w:val="008C5BBF"/>
    <w:rsid w:val="008C5D7B"/>
    <w:rsid w:val="008C7C76"/>
    <w:rsid w:val="008D0AD3"/>
    <w:rsid w:val="008D0E89"/>
    <w:rsid w:val="008D1A73"/>
    <w:rsid w:val="008D20DE"/>
    <w:rsid w:val="008D3C05"/>
    <w:rsid w:val="008D3D80"/>
    <w:rsid w:val="008D57BB"/>
    <w:rsid w:val="008D5D55"/>
    <w:rsid w:val="008D5D59"/>
    <w:rsid w:val="008E0074"/>
    <w:rsid w:val="008E04F8"/>
    <w:rsid w:val="008E11A9"/>
    <w:rsid w:val="008E1D1E"/>
    <w:rsid w:val="008E2B87"/>
    <w:rsid w:val="008E4016"/>
    <w:rsid w:val="008E4693"/>
    <w:rsid w:val="008E56BE"/>
    <w:rsid w:val="008E7758"/>
    <w:rsid w:val="008E7A55"/>
    <w:rsid w:val="008F0629"/>
    <w:rsid w:val="008F0BD7"/>
    <w:rsid w:val="008F2B95"/>
    <w:rsid w:val="008F4B7F"/>
    <w:rsid w:val="008F7853"/>
    <w:rsid w:val="008F78AC"/>
    <w:rsid w:val="00900EB9"/>
    <w:rsid w:val="00901543"/>
    <w:rsid w:val="0090197E"/>
    <w:rsid w:val="00903872"/>
    <w:rsid w:val="00903F24"/>
    <w:rsid w:val="00904B27"/>
    <w:rsid w:val="0090598A"/>
    <w:rsid w:val="0090620E"/>
    <w:rsid w:val="00906E63"/>
    <w:rsid w:val="009073DB"/>
    <w:rsid w:val="00912ED7"/>
    <w:rsid w:val="009132DC"/>
    <w:rsid w:val="00913DD2"/>
    <w:rsid w:val="00914323"/>
    <w:rsid w:val="00914D58"/>
    <w:rsid w:val="0091595C"/>
    <w:rsid w:val="00915B82"/>
    <w:rsid w:val="00915F1A"/>
    <w:rsid w:val="00915F50"/>
    <w:rsid w:val="0091771D"/>
    <w:rsid w:val="00920FD0"/>
    <w:rsid w:val="009211F4"/>
    <w:rsid w:val="00922038"/>
    <w:rsid w:val="00922B32"/>
    <w:rsid w:val="00923C93"/>
    <w:rsid w:val="009241D7"/>
    <w:rsid w:val="009246A4"/>
    <w:rsid w:val="00925561"/>
    <w:rsid w:val="00925B94"/>
    <w:rsid w:val="00927127"/>
    <w:rsid w:val="00927892"/>
    <w:rsid w:val="00930E77"/>
    <w:rsid w:val="009316E0"/>
    <w:rsid w:val="00931B17"/>
    <w:rsid w:val="009325FD"/>
    <w:rsid w:val="00932DE4"/>
    <w:rsid w:val="00933238"/>
    <w:rsid w:val="00933690"/>
    <w:rsid w:val="00934756"/>
    <w:rsid w:val="0093748C"/>
    <w:rsid w:val="009376A3"/>
    <w:rsid w:val="00937BC2"/>
    <w:rsid w:val="009405B1"/>
    <w:rsid w:val="0094269A"/>
    <w:rsid w:val="00942952"/>
    <w:rsid w:val="0094334C"/>
    <w:rsid w:val="0094555C"/>
    <w:rsid w:val="00945C88"/>
    <w:rsid w:val="0094672D"/>
    <w:rsid w:val="009471CF"/>
    <w:rsid w:val="00947522"/>
    <w:rsid w:val="0094760B"/>
    <w:rsid w:val="00947CDC"/>
    <w:rsid w:val="00947F80"/>
    <w:rsid w:val="009509D8"/>
    <w:rsid w:val="00952A05"/>
    <w:rsid w:val="00952F30"/>
    <w:rsid w:val="00953955"/>
    <w:rsid w:val="009565E9"/>
    <w:rsid w:val="0095736D"/>
    <w:rsid w:val="00957552"/>
    <w:rsid w:val="00960531"/>
    <w:rsid w:val="00961F37"/>
    <w:rsid w:val="00963B20"/>
    <w:rsid w:val="00965112"/>
    <w:rsid w:val="00966128"/>
    <w:rsid w:val="009662F9"/>
    <w:rsid w:val="00966C28"/>
    <w:rsid w:val="00967C03"/>
    <w:rsid w:val="00970E81"/>
    <w:rsid w:val="00971B43"/>
    <w:rsid w:val="00971C7C"/>
    <w:rsid w:val="009720B8"/>
    <w:rsid w:val="009740BA"/>
    <w:rsid w:val="00974CEB"/>
    <w:rsid w:val="00976A09"/>
    <w:rsid w:val="00981CE4"/>
    <w:rsid w:val="00981DB0"/>
    <w:rsid w:val="00981F1D"/>
    <w:rsid w:val="0098316B"/>
    <w:rsid w:val="009851F5"/>
    <w:rsid w:val="0098530D"/>
    <w:rsid w:val="009922F2"/>
    <w:rsid w:val="00992581"/>
    <w:rsid w:val="0099331F"/>
    <w:rsid w:val="00993353"/>
    <w:rsid w:val="00995082"/>
    <w:rsid w:val="009968F0"/>
    <w:rsid w:val="009A17AB"/>
    <w:rsid w:val="009A2FFE"/>
    <w:rsid w:val="009A418A"/>
    <w:rsid w:val="009A468C"/>
    <w:rsid w:val="009A5BB5"/>
    <w:rsid w:val="009B03DD"/>
    <w:rsid w:val="009B12D9"/>
    <w:rsid w:val="009B2A5C"/>
    <w:rsid w:val="009B2A76"/>
    <w:rsid w:val="009B2DD2"/>
    <w:rsid w:val="009B3335"/>
    <w:rsid w:val="009B3889"/>
    <w:rsid w:val="009B4047"/>
    <w:rsid w:val="009B49C8"/>
    <w:rsid w:val="009B4B08"/>
    <w:rsid w:val="009B53CB"/>
    <w:rsid w:val="009B5D99"/>
    <w:rsid w:val="009B6068"/>
    <w:rsid w:val="009B7D88"/>
    <w:rsid w:val="009B7E20"/>
    <w:rsid w:val="009C3355"/>
    <w:rsid w:val="009C3FCD"/>
    <w:rsid w:val="009C475E"/>
    <w:rsid w:val="009C6B07"/>
    <w:rsid w:val="009C709B"/>
    <w:rsid w:val="009D1491"/>
    <w:rsid w:val="009D1DD9"/>
    <w:rsid w:val="009D4730"/>
    <w:rsid w:val="009D7F56"/>
    <w:rsid w:val="009E0C81"/>
    <w:rsid w:val="009E412F"/>
    <w:rsid w:val="009E4A0F"/>
    <w:rsid w:val="009E5DAC"/>
    <w:rsid w:val="009E5FBB"/>
    <w:rsid w:val="009E612B"/>
    <w:rsid w:val="009F18A6"/>
    <w:rsid w:val="009F37F7"/>
    <w:rsid w:val="009F4BAF"/>
    <w:rsid w:val="00A00655"/>
    <w:rsid w:val="00A006E1"/>
    <w:rsid w:val="00A01446"/>
    <w:rsid w:val="00A014DE"/>
    <w:rsid w:val="00A01B69"/>
    <w:rsid w:val="00A01EA4"/>
    <w:rsid w:val="00A03133"/>
    <w:rsid w:val="00A04889"/>
    <w:rsid w:val="00A05FF4"/>
    <w:rsid w:val="00A061A3"/>
    <w:rsid w:val="00A06417"/>
    <w:rsid w:val="00A06979"/>
    <w:rsid w:val="00A06EF7"/>
    <w:rsid w:val="00A11B58"/>
    <w:rsid w:val="00A128AE"/>
    <w:rsid w:val="00A13CBB"/>
    <w:rsid w:val="00A1581A"/>
    <w:rsid w:val="00A159BC"/>
    <w:rsid w:val="00A160C9"/>
    <w:rsid w:val="00A17B39"/>
    <w:rsid w:val="00A22331"/>
    <w:rsid w:val="00A23A7E"/>
    <w:rsid w:val="00A23DD5"/>
    <w:rsid w:val="00A24BE3"/>
    <w:rsid w:val="00A25949"/>
    <w:rsid w:val="00A25D4D"/>
    <w:rsid w:val="00A26F48"/>
    <w:rsid w:val="00A2789C"/>
    <w:rsid w:val="00A27BC4"/>
    <w:rsid w:val="00A3045C"/>
    <w:rsid w:val="00A30A7E"/>
    <w:rsid w:val="00A30AD1"/>
    <w:rsid w:val="00A32D12"/>
    <w:rsid w:val="00A3444A"/>
    <w:rsid w:val="00A34F68"/>
    <w:rsid w:val="00A3503C"/>
    <w:rsid w:val="00A353F6"/>
    <w:rsid w:val="00A357FA"/>
    <w:rsid w:val="00A3730F"/>
    <w:rsid w:val="00A37683"/>
    <w:rsid w:val="00A4036E"/>
    <w:rsid w:val="00A406E0"/>
    <w:rsid w:val="00A4235A"/>
    <w:rsid w:val="00A439B6"/>
    <w:rsid w:val="00A4421A"/>
    <w:rsid w:val="00A449AE"/>
    <w:rsid w:val="00A45628"/>
    <w:rsid w:val="00A465E2"/>
    <w:rsid w:val="00A46644"/>
    <w:rsid w:val="00A47C17"/>
    <w:rsid w:val="00A50959"/>
    <w:rsid w:val="00A50CAA"/>
    <w:rsid w:val="00A51454"/>
    <w:rsid w:val="00A52299"/>
    <w:rsid w:val="00A53ACB"/>
    <w:rsid w:val="00A55487"/>
    <w:rsid w:val="00A56365"/>
    <w:rsid w:val="00A5646C"/>
    <w:rsid w:val="00A56684"/>
    <w:rsid w:val="00A56C86"/>
    <w:rsid w:val="00A57B21"/>
    <w:rsid w:val="00A57C04"/>
    <w:rsid w:val="00A617F6"/>
    <w:rsid w:val="00A623D4"/>
    <w:rsid w:val="00A63280"/>
    <w:rsid w:val="00A632A0"/>
    <w:rsid w:val="00A644FE"/>
    <w:rsid w:val="00A65094"/>
    <w:rsid w:val="00A66120"/>
    <w:rsid w:val="00A66269"/>
    <w:rsid w:val="00A72D81"/>
    <w:rsid w:val="00A7316B"/>
    <w:rsid w:val="00A738D4"/>
    <w:rsid w:val="00A73E7A"/>
    <w:rsid w:val="00A74895"/>
    <w:rsid w:val="00A75A00"/>
    <w:rsid w:val="00A7652B"/>
    <w:rsid w:val="00A808B3"/>
    <w:rsid w:val="00A812B9"/>
    <w:rsid w:val="00A8266A"/>
    <w:rsid w:val="00A82F1B"/>
    <w:rsid w:val="00A8343F"/>
    <w:rsid w:val="00A858B0"/>
    <w:rsid w:val="00A85997"/>
    <w:rsid w:val="00A85FC8"/>
    <w:rsid w:val="00A86D54"/>
    <w:rsid w:val="00A87982"/>
    <w:rsid w:val="00A90D89"/>
    <w:rsid w:val="00A91679"/>
    <w:rsid w:val="00A91ECD"/>
    <w:rsid w:val="00A92025"/>
    <w:rsid w:val="00A92302"/>
    <w:rsid w:val="00A92310"/>
    <w:rsid w:val="00A92738"/>
    <w:rsid w:val="00A935AB"/>
    <w:rsid w:val="00A93E9E"/>
    <w:rsid w:val="00A95377"/>
    <w:rsid w:val="00A95A2E"/>
    <w:rsid w:val="00A96DA5"/>
    <w:rsid w:val="00A973D9"/>
    <w:rsid w:val="00AA4C34"/>
    <w:rsid w:val="00AA52BD"/>
    <w:rsid w:val="00AB10BA"/>
    <w:rsid w:val="00AB1101"/>
    <w:rsid w:val="00AB20B5"/>
    <w:rsid w:val="00AB24F8"/>
    <w:rsid w:val="00AB2CC1"/>
    <w:rsid w:val="00AB3A02"/>
    <w:rsid w:val="00AB5CE8"/>
    <w:rsid w:val="00AB64D7"/>
    <w:rsid w:val="00AB7A7B"/>
    <w:rsid w:val="00AC1070"/>
    <w:rsid w:val="00AC20E0"/>
    <w:rsid w:val="00AC2CE8"/>
    <w:rsid w:val="00AC345A"/>
    <w:rsid w:val="00AC4C43"/>
    <w:rsid w:val="00AC75E5"/>
    <w:rsid w:val="00AC7676"/>
    <w:rsid w:val="00AD1249"/>
    <w:rsid w:val="00AD16EC"/>
    <w:rsid w:val="00AD1C38"/>
    <w:rsid w:val="00AD334E"/>
    <w:rsid w:val="00AD3936"/>
    <w:rsid w:val="00AD4BCF"/>
    <w:rsid w:val="00AD5247"/>
    <w:rsid w:val="00AD5337"/>
    <w:rsid w:val="00AD69C1"/>
    <w:rsid w:val="00AD7518"/>
    <w:rsid w:val="00AD7CD9"/>
    <w:rsid w:val="00AE047D"/>
    <w:rsid w:val="00AE1603"/>
    <w:rsid w:val="00AE1699"/>
    <w:rsid w:val="00AE413B"/>
    <w:rsid w:val="00AE42F7"/>
    <w:rsid w:val="00AE5455"/>
    <w:rsid w:val="00AE6A32"/>
    <w:rsid w:val="00AE6E3F"/>
    <w:rsid w:val="00AE6F2D"/>
    <w:rsid w:val="00AE7E08"/>
    <w:rsid w:val="00AF0A29"/>
    <w:rsid w:val="00AF1BD0"/>
    <w:rsid w:val="00AF1E41"/>
    <w:rsid w:val="00AF4003"/>
    <w:rsid w:val="00AF4BE1"/>
    <w:rsid w:val="00AF59FF"/>
    <w:rsid w:val="00AF66A8"/>
    <w:rsid w:val="00AF7501"/>
    <w:rsid w:val="00AF7D17"/>
    <w:rsid w:val="00B00477"/>
    <w:rsid w:val="00B014BC"/>
    <w:rsid w:val="00B02309"/>
    <w:rsid w:val="00B02895"/>
    <w:rsid w:val="00B046A2"/>
    <w:rsid w:val="00B05B15"/>
    <w:rsid w:val="00B05C10"/>
    <w:rsid w:val="00B06E74"/>
    <w:rsid w:val="00B12851"/>
    <w:rsid w:val="00B12BC7"/>
    <w:rsid w:val="00B132A4"/>
    <w:rsid w:val="00B13412"/>
    <w:rsid w:val="00B136FF"/>
    <w:rsid w:val="00B146BD"/>
    <w:rsid w:val="00B15057"/>
    <w:rsid w:val="00B1578B"/>
    <w:rsid w:val="00B15CC5"/>
    <w:rsid w:val="00B162A4"/>
    <w:rsid w:val="00B16DCD"/>
    <w:rsid w:val="00B16FBD"/>
    <w:rsid w:val="00B179E6"/>
    <w:rsid w:val="00B2223B"/>
    <w:rsid w:val="00B22AE7"/>
    <w:rsid w:val="00B2418D"/>
    <w:rsid w:val="00B251DD"/>
    <w:rsid w:val="00B25906"/>
    <w:rsid w:val="00B27E49"/>
    <w:rsid w:val="00B30A91"/>
    <w:rsid w:val="00B30DFF"/>
    <w:rsid w:val="00B31228"/>
    <w:rsid w:val="00B312A5"/>
    <w:rsid w:val="00B313F1"/>
    <w:rsid w:val="00B326A6"/>
    <w:rsid w:val="00B329BD"/>
    <w:rsid w:val="00B33C5F"/>
    <w:rsid w:val="00B34258"/>
    <w:rsid w:val="00B34FD5"/>
    <w:rsid w:val="00B35528"/>
    <w:rsid w:val="00B35668"/>
    <w:rsid w:val="00B36009"/>
    <w:rsid w:val="00B3661B"/>
    <w:rsid w:val="00B37214"/>
    <w:rsid w:val="00B37E87"/>
    <w:rsid w:val="00B40138"/>
    <w:rsid w:val="00B401F5"/>
    <w:rsid w:val="00B40B09"/>
    <w:rsid w:val="00B4174C"/>
    <w:rsid w:val="00B42C14"/>
    <w:rsid w:val="00B42F64"/>
    <w:rsid w:val="00B42F68"/>
    <w:rsid w:val="00B43786"/>
    <w:rsid w:val="00B43E42"/>
    <w:rsid w:val="00B45217"/>
    <w:rsid w:val="00B45BAB"/>
    <w:rsid w:val="00B46829"/>
    <w:rsid w:val="00B5037B"/>
    <w:rsid w:val="00B50F16"/>
    <w:rsid w:val="00B519E4"/>
    <w:rsid w:val="00B51D16"/>
    <w:rsid w:val="00B53302"/>
    <w:rsid w:val="00B53424"/>
    <w:rsid w:val="00B55670"/>
    <w:rsid w:val="00B55D02"/>
    <w:rsid w:val="00B56B5D"/>
    <w:rsid w:val="00B57073"/>
    <w:rsid w:val="00B63B3F"/>
    <w:rsid w:val="00B65EE9"/>
    <w:rsid w:val="00B66B27"/>
    <w:rsid w:val="00B7019B"/>
    <w:rsid w:val="00B71B10"/>
    <w:rsid w:val="00B71DBB"/>
    <w:rsid w:val="00B72197"/>
    <w:rsid w:val="00B76BD4"/>
    <w:rsid w:val="00B76FE7"/>
    <w:rsid w:val="00B7709B"/>
    <w:rsid w:val="00B77AE1"/>
    <w:rsid w:val="00B80642"/>
    <w:rsid w:val="00B80D1A"/>
    <w:rsid w:val="00B80E6D"/>
    <w:rsid w:val="00B81350"/>
    <w:rsid w:val="00B816AA"/>
    <w:rsid w:val="00B81B8F"/>
    <w:rsid w:val="00B81D30"/>
    <w:rsid w:val="00B82F88"/>
    <w:rsid w:val="00B83B04"/>
    <w:rsid w:val="00B83DB7"/>
    <w:rsid w:val="00B8503D"/>
    <w:rsid w:val="00B85255"/>
    <w:rsid w:val="00B85786"/>
    <w:rsid w:val="00B86B42"/>
    <w:rsid w:val="00B86EC4"/>
    <w:rsid w:val="00B875BB"/>
    <w:rsid w:val="00B921C6"/>
    <w:rsid w:val="00B92CC2"/>
    <w:rsid w:val="00B92DBD"/>
    <w:rsid w:val="00B946C4"/>
    <w:rsid w:val="00B950D0"/>
    <w:rsid w:val="00B957FA"/>
    <w:rsid w:val="00B968B6"/>
    <w:rsid w:val="00B9738B"/>
    <w:rsid w:val="00BA0BD0"/>
    <w:rsid w:val="00BA32E3"/>
    <w:rsid w:val="00BA5705"/>
    <w:rsid w:val="00BA5EDE"/>
    <w:rsid w:val="00BA71BC"/>
    <w:rsid w:val="00BA72B7"/>
    <w:rsid w:val="00BA773D"/>
    <w:rsid w:val="00BA7C65"/>
    <w:rsid w:val="00BB04D7"/>
    <w:rsid w:val="00BB07A1"/>
    <w:rsid w:val="00BB183A"/>
    <w:rsid w:val="00BB1861"/>
    <w:rsid w:val="00BB19C5"/>
    <w:rsid w:val="00BB1C25"/>
    <w:rsid w:val="00BB2469"/>
    <w:rsid w:val="00BB262E"/>
    <w:rsid w:val="00BB5B7B"/>
    <w:rsid w:val="00BB61DD"/>
    <w:rsid w:val="00BB6F37"/>
    <w:rsid w:val="00BB7D77"/>
    <w:rsid w:val="00BC0F4F"/>
    <w:rsid w:val="00BC14AB"/>
    <w:rsid w:val="00BC14AD"/>
    <w:rsid w:val="00BC5EB4"/>
    <w:rsid w:val="00BC6190"/>
    <w:rsid w:val="00BC6FF9"/>
    <w:rsid w:val="00BC7959"/>
    <w:rsid w:val="00BC7F48"/>
    <w:rsid w:val="00BD00FE"/>
    <w:rsid w:val="00BD117A"/>
    <w:rsid w:val="00BD1ADD"/>
    <w:rsid w:val="00BD1E43"/>
    <w:rsid w:val="00BD2269"/>
    <w:rsid w:val="00BD29DD"/>
    <w:rsid w:val="00BD3DB5"/>
    <w:rsid w:val="00BD3E37"/>
    <w:rsid w:val="00BD79BC"/>
    <w:rsid w:val="00BD7ABB"/>
    <w:rsid w:val="00BE00E7"/>
    <w:rsid w:val="00BE0808"/>
    <w:rsid w:val="00BE122A"/>
    <w:rsid w:val="00BE22A3"/>
    <w:rsid w:val="00BE32E3"/>
    <w:rsid w:val="00BE38EB"/>
    <w:rsid w:val="00BE3947"/>
    <w:rsid w:val="00BE3C77"/>
    <w:rsid w:val="00BE409F"/>
    <w:rsid w:val="00BE4CBE"/>
    <w:rsid w:val="00BE4D7A"/>
    <w:rsid w:val="00BE7721"/>
    <w:rsid w:val="00BE7FBF"/>
    <w:rsid w:val="00BF047E"/>
    <w:rsid w:val="00BF0DEB"/>
    <w:rsid w:val="00BF22C4"/>
    <w:rsid w:val="00BF267F"/>
    <w:rsid w:val="00BF26BC"/>
    <w:rsid w:val="00BF4032"/>
    <w:rsid w:val="00BF443C"/>
    <w:rsid w:val="00BF627C"/>
    <w:rsid w:val="00BF7169"/>
    <w:rsid w:val="00BF7AC3"/>
    <w:rsid w:val="00BF7CC7"/>
    <w:rsid w:val="00C000B5"/>
    <w:rsid w:val="00C00873"/>
    <w:rsid w:val="00C0481C"/>
    <w:rsid w:val="00C05BE8"/>
    <w:rsid w:val="00C060BF"/>
    <w:rsid w:val="00C06CAE"/>
    <w:rsid w:val="00C06E2D"/>
    <w:rsid w:val="00C07409"/>
    <w:rsid w:val="00C1019B"/>
    <w:rsid w:val="00C10662"/>
    <w:rsid w:val="00C10A39"/>
    <w:rsid w:val="00C10D83"/>
    <w:rsid w:val="00C10FCE"/>
    <w:rsid w:val="00C12AF8"/>
    <w:rsid w:val="00C12E2C"/>
    <w:rsid w:val="00C13DD6"/>
    <w:rsid w:val="00C13E56"/>
    <w:rsid w:val="00C17013"/>
    <w:rsid w:val="00C17B02"/>
    <w:rsid w:val="00C17C43"/>
    <w:rsid w:val="00C229A9"/>
    <w:rsid w:val="00C2312F"/>
    <w:rsid w:val="00C23B9A"/>
    <w:rsid w:val="00C23C97"/>
    <w:rsid w:val="00C2525F"/>
    <w:rsid w:val="00C253C8"/>
    <w:rsid w:val="00C26461"/>
    <w:rsid w:val="00C2679A"/>
    <w:rsid w:val="00C33426"/>
    <w:rsid w:val="00C345F1"/>
    <w:rsid w:val="00C3478C"/>
    <w:rsid w:val="00C34A68"/>
    <w:rsid w:val="00C34D2C"/>
    <w:rsid w:val="00C350A7"/>
    <w:rsid w:val="00C35340"/>
    <w:rsid w:val="00C365EB"/>
    <w:rsid w:val="00C36F6A"/>
    <w:rsid w:val="00C40947"/>
    <w:rsid w:val="00C40ADB"/>
    <w:rsid w:val="00C41C4B"/>
    <w:rsid w:val="00C42519"/>
    <w:rsid w:val="00C43A2E"/>
    <w:rsid w:val="00C44F3E"/>
    <w:rsid w:val="00C46D70"/>
    <w:rsid w:val="00C47515"/>
    <w:rsid w:val="00C47D53"/>
    <w:rsid w:val="00C5015A"/>
    <w:rsid w:val="00C50915"/>
    <w:rsid w:val="00C50DA3"/>
    <w:rsid w:val="00C51BB1"/>
    <w:rsid w:val="00C545FB"/>
    <w:rsid w:val="00C54C49"/>
    <w:rsid w:val="00C55527"/>
    <w:rsid w:val="00C55562"/>
    <w:rsid w:val="00C5661C"/>
    <w:rsid w:val="00C570F2"/>
    <w:rsid w:val="00C57D77"/>
    <w:rsid w:val="00C57F7E"/>
    <w:rsid w:val="00C606E7"/>
    <w:rsid w:val="00C608E3"/>
    <w:rsid w:val="00C622F1"/>
    <w:rsid w:val="00C64EC4"/>
    <w:rsid w:val="00C65BCB"/>
    <w:rsid w:val="00C65FB5"/>
    <w:rsid w:val="00C6601D"/>
    <w:rsid w:val="00C664AF"/>
    <w:rsid w:val="00C71096"/>
    <w:rsid w:val="00C717C8"/>
    <w:rsid w:val="00C73282"/>
    <w:rsid w:val="00C74974"/>
    <w:rsid w:val="00C756D4"/>
    <w:rsid w:val="00C75C94"/>
    <w:rsid w:val="00C763D1"/>
    <w:rsid w:val="00C80097"/>
    <w:rsid w:val="00C81065"/>
    <w:rsid w:val="00C811FC"/>
    <w:rsid w:val="00C81995"/>
    <w:rsid w:val="00C82207"/>
    <w:rsid w:val="00C82333"/>
    <w:rsid w:val="00C82DD8"/>
    <w:rsid w:val="00C836B6"/>
    <w:rsid w:val="00C83AF1"/>
    <w:rsid w:val="00C87987"/>
    <w:rsid w:val="00C92283"/>
    <w:rsid w:val="00C93A14"/>
    <w:rsid w:val="00C954FB"/>
    <w:rsid w:val="00CA1637"/>
    <w:rsid w:val="00CA4305"/>
    <w:rsid w:val="00CA5263"/>
    <w:rsid w:val="00CA530F"/>
    <w:rsid w:val="00CA5A90"/>
    <w:rsid w:val="00CA5C26"/>
    <w:rsid w:val="00CA7B00"/>
    <w:rsid w:val="00CB065D"/>
    <w:rsid w:val="00CB06EF"/>
    <w:rsid w:val="00CB1F65"/>
    <w:rsid w:val="00CB2C21"/>
    <w:rsid w:val="00CB3094"/>
    <w:rsid w:val="00CB5040"/>
    <w:rsid w:val="00CC0177"/>
    <w:rsid w:val="00CC21B4"/>
    <w:rsid w:val="00CC2F01"/>
    <w:rsid w:val="00CC3A7B"/>
    <w:rsid w:val="00CC3F6E"/>
    <w:rsid w:val="00CC4EC1"/>
    <w:rsid w:val="00CD26BF"/>
    <w:rsid w:val="00CD2F85"/>
    <w:rsid w:val="00CD30F5"/>
    <w:rsid w:val="00CD5647"/>
    <w:rsid w:val="00CD6358"/>
    <w:rsid w:val="00CD7144"/>
    <w:rsid w:val="00CD7E6F"/>
    <w:rsid w:val="00CE0806"/>
    <w:rsid w:val="00CE0E97"/>
    <w:rsid w:val="00CE0F66"/>
    <w:rsid w:val="00CE1172"/>
    <w:rsid w:val="00CE17F2"/>
    <w:rsid w:val="00CE195C"/>
    <w:rsid w:val="00CE47BE"/>
    <w:rsid w:val="00CE6F16"/>
    <w:rsid w:val="00CE7C0B"/>
    <w:rsid w:val="00CF2674"/>
    <w:rsid w:val="00CF4412"/>
    <w:rsid w:val="00CF4708"/>
    <w:rsid w:val="00CF5567"/>
    <w:rsid w:val="00CF5A79"/>
    <w:rsid w:val="00CF7686"/>
    <w:rsid w:val="00CF7A9D"/>
    <w:rsid w:val="00CF7ACE"/>
    <w:rsid w:val="00CF7C41"/>
    <w:rsid w:val="00CF7C91"/>
    <w:rsid w:val="00D00488"/>
    <w:rsid w:val="00D01433"/>
    <w:rsid w:val="00D0160A"/>
    <w:rsid w:val="00D01869"/>
    <w:rsid w:val="00D023E5"/>
    <w:rsid w:val="00D023FB"/>
    <w:rsid w:val="00D034EF"/>
    <w:rsid w:val="00D05BA9"/>
    <w:rsid w:val="00D060BC"/>
    <w:rsid w:val="00D06856"/>
    <w:rsid w:val="00D07298"/>
    <w:rsid w:val="00D07DF8"/>
    <w:rsid w:val="00D102B6"/>
    <w:rsid w:val="00D10562"/>
    <w:rsid w:val="00D11331"/>
    <w:rsid w:val="00D11358"/>
    <w:rsid w:val="00D12B14"/>
    <w:rsid w:val="00D12F6C"/>
    <w:rsid w:val="00D15A93"/>
    <w:rsid w:val="00D2010F"/>
    <w:rsid w:val="00D22171"/>
    <w:rsid w:val="00D25677"/>
    <w:rsid w:val="00D25A26"/>
    <w:rsid w:val="00D25D2C"/>
    <w:rsid w:val="00D26F8C"/>
    <w:rsid w:val="00D3072A"/>
    <w:rsid w:val="00D30F61"/>
    <w:rsid w:val="00D316DD"/>
    <w:rsid w:val="00D33510"/>
    <w:rsid w:val="00D33652"/>
    <w:rsid w:val="00D347C0"/>
    <w:rsid w:val="00D35E90"/>
    <w:rsid w:val="00D4073D"/>
    <w:rsid w:val="00D409FF"/>
    <w:rsid w:val="00D41EEA"/>
    <w:rsid w:val="00D42192"/>
    <w:rsid w:val="00D42558"/>
    <w:rsid w:val="00D44639"/>
    <w:rsid w:val="00D447F2"/>
    <w:rsid w:val="00D45DE0"/>
    <w:rsid w:val="00D46CDC"/>
    <w:rsid w:val="00D46F7F"/>
    <w:rsid w:val="00D47A59"/>
    <w:rsid w:val="00D47BCF"/>
    <w:rsid w:val="00D50904"/>
    <w:rsid w:val="00D525DC"/>
    <w:rsid w:val="00D52742"/>
    <w:rsid w:val="00D52FDC"/>
    <w:rsid w:val="00D53309"/>
    <w:rsid w:val="00D561BC"/>
    <w:rsid w:val="00D562F6"/>
    <w:rsid w:val="00D56481"/>
    <w:rsid w:val="00D570C0"/>
    <w:rsid w:val="00D571D2"/>
    <w:rsid w:val="00D57B32"/>
    <w:rsid w:val="00D608AB"/>
    <w:rsid w:val="00D62987"/>
    <w:rsid w:val="00D63F22"/>
    <w:rsid w:val="00D66BD7"/>
    <w:rsid w:val="00D67B02"/>
    <w:rsid w:val="00D712AC"/>
    <w:rsid w:val="00D715B1"/>
    <w:rsid w:val="00D71ED2"/>
    <w:rsid w:val="00D7554A"/>
    <w:rsid w:val="00D77011"/>
    <w:rsid w:val="00D773B3"/>
    <w:rsid w:val="00D778D0"/>
    <w:rsid w:val="00D8038F"/>
    <w:rsid w:val="00D81E33"/>
    <w:rsid w:val="00D82769"/>
    <w:rsid w:val="00D8515C"/>
    <w:rsid w:val="00D85C71"/>
    <w:rsid w:val="00D867CB"/>
    <w:rsid w:val="00D87EC1"/>
    <w:rsid w:val="00D9042F"/>
    <w:rsid w:val="00D90905"/>
    <w:rsid w:val="00D94AB7"/>
    <w:rsid w:val="00D9779E"/>
    <w:rsid w:val="00DA0A69"/>
    <w:rsid w:val="00DA11CB"/>
    <w:rsid w:val="00DA1806"/>
    <w:rsid w:val="00DA1FE8"/>
    <w:rsid w:val="00DA2273"/>
    <w:rsid w:val="00DA2A25"/>
    <w:rsid w:val="00DA2BB8"/>
    <w:rsid w:val="00DA31C5"/>
    <w:rsid w:val="00DA3E31"/>
    <w:rsid w:val="00DA4D07"/>
    <w:rsid w:val="00DA5B2D"/>
    <w:rsid w:val="00DA71AE"/>
    <w:rsid w:val="00DA7459"/>
    <w:rsid w:val="00DA7A79"/>
    <w:rsid w:val="00DB1ABF"/>
    <w:rsid w:val="00DB2B9B"/>
    <w:rsid w:val="00DB3AE7"/>
    <w:rsid w:val="00DB3F55"/>
    <w:rsid w:val="00DB41E1"/>
    <w:rsid w:val="00DB458E"/>
    <w:rsid w:val="00DB48CA"/>
    <w:rsid w:val="00DB4F36"/>
    <w:rsid w:val="00DB5B35"/>
    <w:rsid w:val="00DB5F41"/>
    <w:rsid w:val="00DB763F"/>
    <w:rsid w:val="00DC277C"/>
    <w:rsid w:val="00DC2FCC"/>
    <w:rsid w:val="00DC3D17"/>
    <w:rsid w:val="00DC45F7"/>
    <w:rsid w:val="00DC5730"/>
    <w:rsid w:val="00DC6AD7"/>
    <w:rsid w:val="00DD0423"/>
    <w:rsid w:val="00DD070D"/>
    <w:rsid w:val="00DD1C66"/>
    <w:rsid w:val="00DD1DF9"/>
    <w:rsid w:val="00DD3BE6"/>
    <w:rsid w:val="00DD40E9"/>
    <w:rsid w:val="00DD4F45"/>
    <w:rsid w:val="00DD7166"/>
    <w:rsid w:val="00DD7818"/>
    <w:rsid w:val="00DE03A4"/>
    <w:rsid w:val="00DE06CE"/>
    <w:rsid w:val="00DE0A72"/>
    <w:rsid w:val="00DE0D76"/>
    <w:rsid w:val="00DE3E52"/>
    <w:rsid w:val="00DE461C"/>
    <w:rsid w:val="00DE4E29"/>
    <w:rsid w:val="00DE561D"/>
    <w:rsid w:val="00DE5C02"/>
    <w:rsid w:val="00DE79E5"/>
    <w:rsid w:val="00DF08C1"/>
    <w:rsid w:val="00DF0EEF"/>
    <w:rsid w:val="00DF16B2"/>
    <w:rsid w:val="00DF1985"/>
    <w:rsid w:val="00DF31B6"/>
    <w:rsid w:val="00DF3BB7"/>
    <w:rsid w:val="00DF3DAD"/>
    <w:rsid w:val="00DF4E7B"/>
    <w:rsid w:val="00DF60AA"/>
    <w:rsid w:val="00DF64E4"/>
    <w:rsid w:val="00DF66D3"/>
    <w:rsid w:val="00E0113B"/>
    <w:rsid w:val="00E0236E"/>
    <w:rsid w:val="00E03AC8"/>
    <w:rsid w:val="00E03B9F"/>
    <w:rsid w:val="00E0507C"/>
    <w:rsid w:val="00E05B3C"/>
    <w:rsid w:val="00E072BF"/>
    <w:rsid w:val="00E07B66"/>
    <w:rsid w:val="00E10CE6"/>
    <w:rsid w:val="00E1226F"/>
    <w:rsid w:val="00E145BD"/>
    <w:rsid w:val="00E20527"/>
    <w:rsid w:val="00E20CC5"/>
    <w:rsid w:val="00E21A98"/>
    <w:rsid w:val="00E24518"/>
    <w:rsid w:val="00E24781"/>
    <w:rsid w:val="00E24C88"/>
    <w:rsid w:val="00E27BE4"/>
    <w:rsid w:val="00E30843"/>
    <w:rsid w:val="00E30AF2"/>
    <w:rsid w:val="00E312B5"/>
    <w:rsid w:val="00E315B7"/>
    <w:rsid w:val="00E31C9B"/>
    <w:rsid w:val="00E31EEC"/>
    <w:rsid w:val="00E344AA"/>
    <w:rsid w:val="00E35DBC"/>
    <w:rsid w:val="00E37645"/>
    <w:rsid w:val="00E37E21"/>
    <w:rsid w:val="00E408CE"/>
    <w:rsid w:val="00E40E73"/>
    <w:rsid w:val="00E41686"/>
    <w:rsid w:val="00E41EFF"/>
    <w:rsid w:val="00E42BAB"/>
    <w:rsid w:val="00E431FA"/>
    <w:rsid w:val="00E43ACE"/>
    <w:rsid w:val="00E44031"/>
    <w:rsid w:val="00E441BB"/>
    <w:rsid w:val="00E44607"/>
    <w:rsid w:val="00E44E05"/>
    <w:rsid w:val="00E45C65"/>
    <w:rsid w:val="00E47833"/>
    <w:rsid w:val="00E51A5E"/>
    <w:rsid w:val="00E52B90"/>
    <w:rsid w:val="00E5428A"/>
    <w:rsid w:val="00E54CEA"/>
    <w:rsid w:val="00E56E4F"/>
    <w:rsid w:val="00E57F6C"/>
    <w:rsid w:val="00E61CBF"/>
    <w:rsid w:val="00E61F76"/>
    <w:rsid w:val="00E648BB"/>
    <w:rsid w:val="00E6572C"/>
    <w:rsid w:val="00E67D71"/>
    <w:rsid w:val="00E67EF3"/>
    <w:rsid w:val="00E7189D"/>
    <w:rsid w:val="00E7195E"/>
    <w:rsid w:val="00E734D5"/>
    <w:rsid w:val="00E736B8"/>
    <w:rsid w:val="00E74804"/>
    <w:rsid w:val="00E74C4C"/>
    <w:rsid w:val="00E75099"/>
    <w:rsid w:val="00E75554"/>
    <w:rsid w:val="00E762DB"/>
    <w:rsid w:val="00E80625"/>
    <w:rsid w:val="00E82385"/>
    <w:rsid w:val="00E8276A"/>
    <w:rsid w:val="00E83CBC"/>
    <w:rsid w:val="00E848B7"/>
    <w:rsid w:val="00E85638"/>
    <w:rsid w:val="00E85A28"/>
    <w:rsid w:val="00E8604C"/>
    <w:rsid w:val="00E877E0"/>
    <w:rsid w:val="00E90305"/>
    <w:rsid w:val="00E90506"/>
    <w:rsid w:val="00E914E1"/>
    <w:rsid w:val="00E92CB1"/>
    <w:rsid w:val="00E92FC0"/>
    <w:rsid w:val="00E9426B"/>
    <w:rsid w:val="00E950C2"/>
    <w:rsid w:val="00E9617C"/>
    <w:rsid w:val="00E9722D"/>
    <w:rsid w:val="00E97679"/>
    <w:rsid w:val="00E977DC"/>
    <w:rsid w:val="00EA1625"/>
    <w:rsid w:val="00EA1D4D"/>
    <w:rsid w:val="00EA1F9C"/>
    <w:rsid w:val="00EA259E"/>
    <w:rsid w:val="00EA2C48"/>
    <w:rsid w:val="00EA2D6C"/>
    <w:rsid w:val="00EA39FD"/>
    <w:rsid w:val="00EA4098"/>
    <w:rsid w:val="00EA476F"/>
    <w:rsid w:val="00EA49CE"/>
    <w:rsid w:val="00EA6424"/>
    <w:rsid w:val="00EB0D8A"/>
    <w:rsid w:val="00EB5CEE"/>
    <w:rsid w:val="00EB6088"/>
    <w:rsid w:val="00EB61A4"/>
    <w:rsid w:val="00EB731C"/>
    <w:rsid w:val="00EC0A64"/>
    <w:rsid w:val="00EC1822"/>
    <w:rsid w:val="00EC1DAE"/>
    <w:rsid w:val="00EC20D6"/>
    <w:rsid w:val="00EC29C4"/>
    <w:rsid w:val="00EC5640"/>
    <w:rsid w:val="00EC6BC5"/>
    <w:rsid w:val="00EC7431"/>
    <w:rsid w:val="00ED0ED1"/>
    <w:rsid w:val="00ED3FF5"/>
    <w:rsid w:val="00ED474D"/>
    <w:rsid w:val="00ED5197"/>
    <w:rsid w:val="00ED59A7"/>
    <w:rsid w:val="00ED6029"/>
    <w:rsid w:val="00ED64B9"/>
    <w:rsid w:val="00ED710F"/>
    <w:rsid w:val="00ED72C9"/>
    <w:rsid w:val="00EE0B4E"/>
    <w:rsid w:val="00EE2295"/>
    <w:rsid w:val="00EE2567"/>
    <w:rsid w:val="00EE2F81"/>
    <w:rsid w:val="00EE36E6"/>
    <w:rsid w:val="00EE5277"/>
    <w:rsid w:val="00EE5569"/>
    <w:rsid w:val="00EE5D73"/>
    <w:rsid w:val="00EE5E6B"/>
    <w:rsid w:val="00EE6060"/>
    <w:rsid w:val="00EE6264"/>
    <w:rsid w:val="00EE63B0"/>
    <w:rsid w:val="00EF0C41"/>
    <w:rsid w:val="00EF0F10"/>
    <w:rsid w:val="00EF10BD"/>
    <w:rsid w:val="00EF13DA"/>
    <w:rsid w:val="00EF468C"/>
    <w:rsid w:val="00EF4F5B"/>
    <w:rsid w:val="00EF537D"/>
    <w:rsid w:val="00EF556C"/>
    <w:rsid w:val="00EF6828"/>
    <w:rsid w:val="00EF6E3B"/>
    <w:rsid w:val="00EF7768"/>
    <w:rsid w:val="00F002DF"/>
    <w:rsid w:val="00F00E3B"/>
    <w:rsid w:val="00F03486"/>
    <w:rsid w:val="00F04E94"/>
    <w:rsid w:val="00F054A4"/>
    <w:rsid w:val="00F05EB3"/>
    <w:rsid w:val="00F0668A"/>
    <w:rsid w:val="00F073CB"/>
    <w:rsid w:val="00F11999"/>
    <w:rsid w:val="00F122BC"/>
    <w:rsid w:val="00F12736"/>
    <w:rsid w:val="00F1337C"/>
    <w:rsid w:val="00F152FB"/>
    <w:rsid w:val="00F16F7B"/>
    <w:rsid w:val="00F1708D"/>
    <w:rsid w:val="00F21544"/>
    <w:rsid w:val="00F21FB5"/>
    <w:rsid w:val="00F225FE"/>
    <w:rsid w:val="00F22996"/>
    <w:rsid w:val="00F22D46"/>
    <w:rsid w:val="00F23ED5"/>
    <w:rsid w:val="00F25D26"/>
    <w:rsid w:val="00F25FE3"/>
    <w:rsid w:val="00F30747"/>
    <w:rsid w:val="00F34736"/>
    <w:rsid w:val="00F34C94"/>
    <w:rsid w:val="00F354D4"/>
    <w:rsid w:val="00F35968"/>
    <w:rsid w:val="00F3681A"/>
    <w:rsid w:val="00F37491"/>
    <w:rsid w:val="00F404EE"/>
    <w:rsid w:val="00F418DF"/>
    <w:rsid w:val="00F4192F"/>
    <w:rsid w:val="00F431B9"/>
    <w:rsid w:val="00F46086"/>
    <w:rsid w:val="00F46805"/>
    <w:rsid w:val="00F50A58"/>
    <w:rsid w:val="00F5118B"/>
    <w:rsid w:val="00F511DB"/>
    <w:rsid w:val="00F515D5"/>
    <w:rsid w:val="00F51D68"/>
    <w:rsid w:val="00F525E1"/>
    <w:rsid w:val="00F525FA"/>
    <w:rsid w:val="00F52C9C"/>
    <w:rsid w:val="00F532BC"/>
    <w:rsid w:val="00F536FB"/>
    <w:rsid w:val="00F5380D"/>
    <w:rsid w:val="00F540A0"/>
    <w:rsid w:val="00F54404"/>
    <w:rsid w:val="00F54E0E"/>
    <w:rsid w:val="00F56A92"/>
    <w:rsid w:val="00F578A0"/>
    <w:rsid w:val="00F6049C"/>
    <w:rsid w:val="00F606DD"/>
    <w:rsid w:val="00F621DD"/>
    <w:rsid w:val="00F63292"/>
    <w:rsid w:val="00F643C5"/>
    <w:rsid w:val="00F64550"/>
    <w:rsid w:val="00F65C47"/>
    <w:rsid w:val="00F70CCD"/>
    <w:rsid w:val="00F7185D"/>
    <w:rsid w:val="00F73339"/>
    <w:rsid w:val="00F734EF"/>
    <w:rsid w:val="00F75032"/>
    <w:rsid w:val="00F7516F"/>
    <w:rsid w:val="00F751E2"/>
    <w:rsid w:val="00F75209"/>
    <w:rsid w:val="00F75CD9"/>
    <w:rsid w:val="00F76643"/>
    <w:rsid w:val="00F76754"/>
    <w:rsid w:val="00F776AA"/>
    <w:rsid w:val="00F77C93"/>
    <w:rsid w:val="00F77EE4"/>
    <w:rsid w:val="00F81507"/>
    <w:rsid w:val="00F81C07"/>
    <w:rsid w:val="00F824D7"/>
    <w:rsid w:val="00F8255D"/>
    <w:rsid w:val="00F8316D"/>
    <w:rsid w:val="00F8353A"/>
    <w:rsid w:val="00F85089"/>
    <w:rsid w:val="00F86240"/>
    <w:rsid w:val="00F87577"/>
    <w:rsid w:val="00F87BD2"/>
    <w:rsid w:val="00F87C8B"/>
    <w:rsid w:val="00F90D40"/>
    <w:rsid w:val="00F91B97"/>
    <w:rsid w:val="00F92A82"/>
    <w:rsid w:val="00F92FB8"/>
    <w:rsid w:val="00F93901"/>
    <w:rsid w:val="00F94072"/>
    <w:rsid w:val="00F94DFB"/>
    <w:rsid w:val="00FA05B9"/>
    <w:rsid w:val="00FA1C3A"/>
    <w:rsid w:val="00FA2F85"/>
    <w:rsid w:val="00FA4897"/>
    <w:rsid w:val="00FA5DFE"/>
    <w:rsid w:val="00FA7130"/>
    <w:rsid w:val="00FA78D8"/>
    <w:rsid w:val="00FB0484"/>
    <w:rsid w:val="00FB1642"/>
    <w:rsid w:val="00FB2000"/>
    <w:rsid w:val="00FB2698"/>
    <w:rsid w:val="00FB2711"/>
    <w:rsid w:val="00FB2E19"/>
    <w:rsid w:val="00FB2EE5"/>
    <w:rsid w:val="00FB49E0"/>
    <w:rsid w:val="00FB4AEA"/>
    <w:rsid w:val="00FB4BB7"/>
    <w:rsid w:val="00FB4DEF"/>
    <w:rsid w:val="00FB5265"/>
    <w:rsid w:val="00FB625E"/>
    <w:rsid w:val="00FB62FF"/>
    <w:rsid w:val="00FB6B4B"/>
    <w:rsid w:val="00FB7094"/>
    <w:rsid w:val="00FC487E"/>
    <w:rsid w:val="00FC5746"/>
    <w:rsid w:val="00FC6256"/>
    <w:rsid w:val="00FC756A"/>
    <w:rsid w:val="00FD0C99"/>
    <w:rsid w:val="00FD17F2"/>
    <w:rsid w:val="00FD1CE7"/>
    <w:rsid w:val="00FD286A"/>
    <w:rsid w:val="00FD39E6"/>
    <w:rsid w:val="00FD3BFD"/>
    <w:rsid w:val="00FD4376"/>
    <w:rsid w:val="00FD4ADE"/>
    <w:rsid w:val="00FD4F47"/>
    <w:rsid w:val="00FD7B78"/>
    <w:rsid w:val="00FE0136"/>
    <w:rsid w:val="00FE0A58"/>
    <w:rsid w:val="00FE0B47"/>
    <w:rsid w:val="00FE180B"/>
    <w:rsid w:val="00FE42F0"/>
    <w:rsid w:val="00FE613C"/>
    <w:rsid w:val="00FF194E"/>
    <w:rsid w:val="00FF1B52"/>
    <w:rsid w:val="00FF2181"/>
    <w:rsid w:val="00FF32E6"/>
    <w:rsid w:val="00FF4E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932CED"/>
  <w15:chartTrackingRefBased/>
  <w15:docId w15:val="{280CE87C-E71F-4AA0-937B-34FC328D6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38D4"/>
    <w:rPr>
      <w:lang w:val="es-419"/>
    </w:rPr>
  </w:style>
  <w:style w:type="paragraph" w:styleId="Ttulo1">
    <w:name w:val="heading 1"/>
    <w:basedOn w:val="Normal"/>
    <w:next w:val="Normal"/>
    <w:link w:val="Ttulo1Car"/>
    <w:uiPriority w:val="9"/>
    <w:qFormat/>
    <w:rsid w:val="00AD334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AD33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D46CD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8353A"/>
    <w:pPr>
      <w:ind w:left="720"/>
      <w:contextualSpacing/>
    </w:pPr>
  </w:style>
  <w:style w:type="character" w:styleId="Hipervnculo">
    <w:name w:val="Hyperlink"/>
    <w:basedOn w:val="Fuentedeprrafopredeter"/>
    <w:uiPriority w:val="99"/>
    <w:unhideWhenUsed/>
    <w:rsid w:val="00C606E7"/>
    <w:rPr>
      <w:color w:val="0563C1" w:themeColor="hyperlink"/>
      <w:u w:val="single"/>
    </w:rPr>
  </w:style>
  <w:style w:type="paragraph" w:styleId="NormalWeb">
    <w:name w:val="Normal (Web)"/>
    <w:basedOn w:val="Normal"/>
    <w:uiPriority w:val="99"/>
    <w:semiHidden/>
    <w:unhideWhenUsed/>
    <w:rsid w:val="0020338A"/>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20338A"/>
    <w:rPr>
      <w:i/>
      <w:iCs/>
    </w:rPr>
  </w:style>
  <w:style w:type="paragraph" w:styleId="Encabezado">
    <w:name w:val="header"/>
    <w:basedOn w:val="Normal"/>
    <w:link w:val="EncabezadoCar"/>
    <w:uiPriority w:val="99"/>
    <w:unhideWhenUsed/>
    <w:rsid w:val="001E42A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42AE"/>
    <w:rPr>
      <w:lang w:val="es-419"/>
    </w:rPr>
  </w:style>
  <w:style w:type="paragraph" w:styleId="Piedepgina">
    <w:name w:val="footer"/>
    <w:basedOn w:val="Normal"/>
    <w:link w:val="PiedepginaCar"/>
    <w:uiPriority w:val="99"/>
    <w:unhideWhenUsed/>
    <w:rsid w:val="001E42A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42AE"/>
    <w:rPr>
      <w:lang w:val="es-419"/>
    </w:rPr>
  </w:style>
  <w:style w:type="character" w:styleId="CitaHTML">
    <w:name w:val="HTML Cite"/>
    <w:basedOn w:val="Fuentedeprrafopredeter"/>
    <w:uiPriority w:val="99"/>
    <w:semiHidden/>
    <w:unhideWhenUsed/>
    <w:rsid w:val="002B54E1"/>
    <w:rPr>
      <w:i/>
      <w:iCs/>
    </w:rPr>
  </w:style>
  <w:style w:type="paragraph" w:styleId="Textonotaalfinal">
    <w:name w:val="endnote text"/>
    <w:basedOn w:val="Normal"/>
    <w:link w:val="TextonotaalfinalCar"/>
    <w:uiPriority w:val="99"/>
    <w:semiHidden/>
    <w:unhideWhenUsed/>
    <w:rsid w:val="00554E2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54E21"/>
    <w:rPr>
      <w:sz w:val="20"/>
      <w:szCs w:val="20"/>
      <w:lang w:val="es-419"/>
    </w:rPr>
  </w:style>
  <w:style w:type="character" w:styleId="Refdenotaalfinal">
    <w:name w:val="endnote reference"/>
    <w:basedOn w:val="Fuentedeprrafopredeter"/>
    <w:uiPriority w:val="99"/>
    <w:semiHidden/>
    <w:unhideWhenUsed/>
    <w:rsid w:val="00554E21"/>
    <w:rPr>
      <w:vertAlign w:val="superscript"/>
    </w:rPr>
  </w:style>
  <w:style w:type="paragraph" w:styleId="Textonotapie">
    <w:name w:val="footnote text"/>
    <w:basedOn w:val="Normal"/>
    <w:link w:val="TextonotapieCar"/>
    <w:uiPriority w:val="99"/>
    <w:semiHidden/>
    <w:unhideWhenUsed/>
    <w:rsid w:val="00554E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54E21"/>
    <w:rPr>
      <w:sz w:val="20"/>
      <w:szCs w:val="20"/>
      <w:lang w:val="es-419"/>
    </w:rPr>
  </w:style>
  <w:style w:type="character" w:styleId="Refdenotaalpie">
    <w:name w:val="footnote reference"/>
    <w:basedOn w:val="Fuentedeprrafopredeter"/>
    <w:uiPriority w:val="99"/>
    <w:semiHidden/>
    <w:unhideWhenUsed/>
    <w:rsid w:val="00554E21"/>
    <w:rPr>
      <w:vertAlign w:val="superscript"/>
    </w:rPr>
  </w:style>
  <w:style w:type="character" w:customStyle="1" w:styleId="Ttulo1Car">
    <w:name w:val="Título 1 Car"/>
    <w:basedOn w:val="Fuentedeprrafopredeter"/>
    <w:link w:val="Ttulo1"/>
    <w:uiPriority w:val="9"/>
    <w:rsid w:val="00AD334E"/>
    <w:rPr>
      <w:rFonts w:asciiTheme="majorHAnsi" w:eastAsiaTheme="majorEastAsia" w:hAnsiTheme="majorHAnsi" w:cstheme="majorBidi"/>
      <w:color w:val="2E74B5" w:themeColor="accent1" w:themeShade="BF"/>
      <w:sz w:val="32"/>
      <w:szCs w:val="32"/>
      <w:lang w:val="es-419"/>
    </w:rPr>
  </w:style>
  <w:style w:type="paragraph" w:styleId="TtuloTDC">
    <w:name w:val="TOC Heading"/>
    <w:basedOn w:val="Ttulo1"/>
    <w:next w:val="Normal"/>
    <w:uiPriority w:val="39"/>
    <w:unhideWhenUsed/>
    <w:qFormat/>
    <w:rsid w:val="00AD334E"/>
    <w:pPr>
      <w:outlineLvl w:val="9"/>
    </w:pPr>
    <w:rPr>
      <w:lang w:val="es-ES" w:eastAsia="es-ES"/>
    </w:rPr>
  </w:style>
  <w:style w:type="paragraph" w:styleId="TDC1">
    <w:name w:val="toc 1"/>
    <w:basedOn w:val="Normal"/>
    <w:next w:val="Normal"/>
    <w:autoRedefine/>
    <w:uiPriority w:val="39"/>
    <w:unhideWhenUsed/>
    <w:rsid w:val="004A485E"/>
    <w:pPr>
      <w:tabs>
        <w:tab w:val="right" w:leader="hyphen" w:pos="8494"/>
      </w:tabs>
      <w:spacing w:before="360" w:after="0" w:line="360" w:lineRule="auto"/>
      <w:ind w:firstLine="540"/>
      <w:jc w:val="center"/>
      <w:outlineLvl w:val="2"/>
    </w:pPr>
    <w:rPr>
      <w:rFonts w:ascii="Times New Roman" w:hAnsi="Times New Roman" w:cs="Times New Roman"/>
      <w:b/>
      <w:bCs/>
      <w:caps/>
      <w:sz w:val="24"/>
      <w:szCs w:val="24"/>
    </w:rPr>
  </w:style>
  <w:style w:type="paragraph" w:styleId="TDC2">
    <w:name w:val="toc 2"/>
    <w:basedOn w:val="Normal"/>
    <w:next w:val="Normal"/>
    <w:autoRedefine/>
    <w:uiPriority w:val="39"/>
    <w:unhideWhenUsed/>
    <w:rsid w:val="00717E60"/>
    <w:pPr>
      <w:tabs>
        <w:tab w:val="right" w:leader="hyphen" w:pos="8498"/>
      </w:tabs>
      <w:spacing w:after="0" w:line="360" w:lineRule="auto"/>
    </w:pPr>
    <w:rPr>
      <w:rFonts w:cstheme="minorHAnsi"/>
      <w:b/>
      <w:bCs/>
      <w:sz w:val="20"/>
      <w:szCs w:val="20"/>
    </w:rPr>
  </w:style>
  <w:style w:type="paragraph" w:styleId="TDC3">
    <w:name w:val="toc 3"/>
    <w:basedOn w:val="Normal"/>
    <w:next w:val="Normal"/>
    <w:autoRedefine/>
    <w:uiPriority w:val="39"/>
    <w:unhideWhenUsed/>
    <w:rsid w:val="004A485E"/>
    <w:pPr>
      <w:tabs>
        <w:tab w:val="right" w:leader="hyphen" w:pos="8498"/>
      </w:tabs>
      <w:spacing w:after="0" w:line="360" w:lineRule="auto"/>
      <w:ind w:firstLine="360"/>
    </w:pPr>
    <w:rPr>
      <w:rFonts w:ascii="Times New Roman" w:hAnsi="Times New Roman" w:cs="Times New Roman"/>
      <w:noProof/>
      <w:sz w:val="24"/>
      <w:szCs w:val="24"/>
      <w:lang w:val="en-US"/>
    </w:rPr>
  </w:style>
  <w:style w:type="paragraph" w:styleId="TDC4">
    <w:name w:val="toc 4"/>
    <w:basedOn w:val="Normal"/>
    <w:next w:val="Normal"/>
    <w:autoRedefine/>
    <w:uiPriority w:val="39"/>
    <w:unhideWhenUsed/>
    <w:rsid w:val="00AD334E"/>
    <w:pPr>
      <w:spacing w:after="0"/>
      <w:ind w:left="440"/>
    </w:pPr>
    <w:rPr>
      <w:rFonts w:cstheme="minorHAnsi"/>
      <w:sz w:val="20"/>
      <w:szCs w:val="20"/>
    </w:rPr>
  </w:style>
  <w:style w:type="paragraph" w:styleId="TDC5">
    <w:name w:val="toc 5"/>
    <w:basedOn w:val="Normal"/>
    <w:next w:val="Normal"/>
    <w:autoRedefine/>
    <w:uiPriority w:val="39"/>
    <w:unhideWhenUsed/>
    <w:rsid w:val="00AD334E"/>
    <w:pPr>
      <w:spacing w:after="0"/>
      <w:ind w:left="660"/>
    </w:pPr>
    <w:rPr>
      <w:rFonts w:cstheme="minorHAnsi"/>
      <w:sz w:val="20"/>
      <w:szCs w:val="20"/>
    </w:rPr>
  </w:style>
  <w:style w:type="paragraph" w:styleId="TDC6">
    <w:name w:val="toc 6"/>
    <w:basedOn w:val="Normal"/>
    <w:next w:val="Normal"/>
    <w:autoRedefine/>
    <w:uiPriority w:val="39"/>
    <w:unhideWhenUsed/>
    <w:rsid w:val="00AD334E"/>
    <w:pPr>
      <w:spacing w:after="0"/>
      <w:ind w:left="880"/>
    </w:pPr>
    <w:rPr>
      <w:rFonts w:cstheme="minorHAnsi"/>
      <w:sz w:val="20"/>
      <w:szCs w:val="20"/>
    </w:rPr>
  </w:style>
  <w:style w:type="paragraph" w:styleId="TDC7">
    <w:name w:val="toc 7"/>
    <w:basedOn w:val="Normal"/>
    <w:next w:val="Normal"/>
    <w:autoRedefine/>
    <w:uiPriority w:val="39"/>
    <w:unhideWhenUsed/>
    <w:rsid w:val="00AD334E"/>
    <w:pPr>
      <w:spacing w:after="0"/>
      <w:ind w:left="1100"/>
    </w:pPr>
    <w:rPr>
      <w:rFonts w:cstheme="minorHAnsi"/>
      <w:sz w:val="20"/>
      <w:szCs w:val="20"/>
    </w:rPr>
  </w:style>
  <w:style w:type="paragraph" w:styleId="TDC8">
    <w:name w:val="toc 8"/>
    <w:basedOn w:val="Normal"/>
    <w:next w:val="Normal"/>
    <w:autoRedefine/>
    <w:uiPriority w:val="39"/>
    <w:unhideWhenUsed/>
    <w:rsid w:val="00AD334E"/>
    <w:pPr>
      <w:spacing w:after="0"/>
      <w:ind w:left="1320"/>
    </w:pPr>
    <w:rPr>
      <w:rFonts w:cstheme="minorHAnsi"/>
      <w:sz w:val="20"/>
      <w:szCs w:val="20"/>
    </w:rPr>
  </w:style>
  <w:style w:type="paragraph" w:styleId="TDC9">
    <w:name w:val="toc 9"/>
    <w:basedOn w:val="Normal"/>
    <w:next w:val="Normal"/>
    <w:autoRedefine/>
    <w:uiPriority w:val="39"/>
    <w:unhideWhenUsed/>
    <w:rsid w:val="00AD334E"/>
    <w:pPr>
      <w:spacing w:after="0"/>
      <w:ind w:left="1540"/>
    </w:pPr>
    <w:rPr>
      <w:rFonts w:cstheme="minorHAnsi"/>
      <w:sz w:val="20"/>
      <w:szCs w:val="20"/>
    </w:rPr>
  </w:style>
  <w:style w:type="character" w:customStyle="1" w:styleId="Ttulo2Car">
    <w:name w:val="Título 2 Car"/>
    <w:basedOn w:val="Fuentedeprrafopredeter"/>
    <w:link w:val="Ttulo2"/>
    <w:uiPriority w:val="9"/>
    <w:rsid w:val="00AD334E"/>
    <w:rPr>
      <w:rFonts w:asciiTheme="majorHAnsi" w:eastAsiaTheme="majorEastAsia" w:hAnsiTheme="majorHAnsi" w:cstheme="majorBidi"/>
      <w:color w:val="2E74B5" w:themeColor="accent1" w:themeShade="BF"/>
      <w:sz w:val="26"/>
      <w:szCs w:val="26"/>
      <w:lang w:val="es-419"/>
    </w:rPr>
  </w:style>
  <w:style w:type="character" w:customStyle="1" w:styleId="Ttulo3Car">
    <w:name w:val="Título 3 Car"/>
    <w:basedOn w:val="Fuentedeprrafopredeter"/>
    <w:link w:val="Ttulo3"/>
    <w:uiPriority w:val="9"/>
    <w:rsid w:val="00D46CDC"/>
    <w:rPr>
      <w:rFonts w:asciiTheme="majorHAnsi" w:eastAsiaTheme="majorEastAsia" w:hAnsiTheme="majorHAnsi" w:cstheme="majorBidi"/>
      <w:color w:val="1F4D78" w:themeColor="accent1" w:themeShade="7F"/>
      <w:sz w:val="24"/>
      <w:szCs w:val="24"/>
      <w:lang w:val="es-419"/>
    </w:rPr>
  </w:style>
  <w:style w:type="table" w:styleId="Tablaconcuadrcula">
    <w:name w:val="Table Grid"/>
    <w:basedOn w:val="Tablanormal"/>
    <w:uiPriority w:val="39"/>
    <w:rsid w:val="005F1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512ABA"/>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12ABA"/>
    <w:pPr>
      <w:spacing w:after="0"/>
      <w:ind w:left="440" w:hanging="440"/>
    </w:pPr>
    <w:rPr>
      <w:rFonts w:cstheme="minorHAnsi"/>
      <w:b/>
      <w:bCs/>
      <w:sz w:val="20"/>
      <w:szCs w:val="20"/>
    </w:rPr>
  </w:style>
  <w:style w:type="numbering" w:customStyle="1" w:styleId="Sinlista1">
    <w:name w:val="Sin lista1"/>
    <w:next w:val="Sinlista"/>
    <w:uiPriority w:val="99"/>
    <w:semiHidden/>
    <w:unhideWhenUsed/>
    <w:rsid w:val="00057397"/>
  </w:style>
  <w:style w:type="character" w:styleId="Hipervnculovisitado">
    <w:name w:val="FollowedHyperlink"/>
    <w:basedOn w:val="Fuentedeprrafopredeter"/>
    <w:uiPriority w:val="99"/>
    <w:semiHidden/>
    <w:unhideWhenUsed/>
    <w:rsid w:val="00057397"/>
    <w:rPr>
      <w:color w:val="954F72" w:themeColor="followedHyperlink"/>
      <w:u w:val="single"/>
    </w:rPr>
  </w:style>
  <w:style w:type="table" w:customStyle="1" w:styleId="Tablaconcuadrcula1">
    <w:name w:val="Tabla con cuadrícula1"/>
    <w:basedOn w:val="Tablanormal"/>
    <w:next w:val="Tablaconcuadrcula"/>
    <w:uiPriority w:val="39"/>
    <w:rsid w:val="000573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1clara">
    <w:name w:val="Grid Table 1 Light"/>
    <w:basedOn w:val="Tablanormal"/>
    <w:uiPriority w:val="46"/>
    <w:rsid w:val="0010208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Sinlista2">
    <w:name w:val="Sin lista2"/>
    <w:next w:val="Sinlista"/>
    <w:uiPriority w:val="99"/>
    <w:semiHidden/>
    <w:unhideWhenUsed/>
    <w:rsid w:val="00A50959"/>
  </w:style>
  <w:style w:type="table" w:styleId="Tablanormal3">
    <w:name w:val="Plain Table 3"/>
    <w:basedOn w:val="Tablanormal"/>
    <w:uiPriority w:val="43"/>
    <w:rsid w:val="00385E5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lista6concolores">
    <w:name w:val="List Table 6 Colorful"/>
    <w:basedOn w:val="Tablanormal"/>
    <w:uiPriority w:val="51"/>
    <w:rsid w:val="00385E58"/>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merodelnea">
    <w:name w:val="line number"/>
    <w:basedOn w:val="Fuentedeprrafopredeter"/>
    <w:uiPriority w:val="99"/>
    <w:semiHidden/>
    <w:unhideWhenUsed/>
    <w:rsid w:val="002C183B"/>
  </w:style>
  <w:style w:type="table" w:customStyle="1" w:styleId="TableGrid">
    <w:name w:val="TableGrid"/>
    <w:rsid w:val="00894A0E"/>
    <w:pPr>
      <w:spacing w:after="0" w:line="240" w:lineRule="auto"/>
    </w:pPr>
    <w:rPr>
      <w:rFonts w:eastAsiaTheme="minorEastAsia"/>
      <w:lang w:eastAsia="es-E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79287">
      <w:bodyDiv w:val="1"/>
      <w:marLeft w:val="0"/>
      <w:marRight w:val="0"/>
      <w:marTop w:val="0"/>
      <w:marBottom w:val="0"/>
      <w:divBdr>
        <w:top w:val="none" w:sz="0" w:space="0" w:color="auto"/>
        <w:left w:val="none" w:sz="0" w:space="0" w:color="auto"/>
        <w:bottom w:val="none" w:sz="0" w:space="0" w:color="auto"/>
        <w:right w:val="none" w:sz="0" w:space="0" w:color="auto"/>
      </w:divBdr>
    </w:div>
    <w:div w:id="1361318115">
      <w:bodyDiv w:val="1"/>
      <w:marLeft w:val="0"/>
      <w:marRight w:val="0"/>
      <w:marTop w:val="0"/>
      <w:marBottom w:val="0"/>
      <w:divBdr>
        <w:top w:val="none" w:sz="0" w:space="0" w:color="auto"/>
        <w:left w:val="none" w:sz="0" w:space="0" w:color="auto"/>
        <w:bottom w:val="none" w:sz="0" w:space="0" w:color="auto"/>
        <w:right w:val="none" w:sz="0" w:space="0" w:color="auto"/>
      </w:divBdr>
    </w:div>
    <w:div w:id="1539126127">
      <w:bodyDiv w:val="1"/>
      <w:marLeft w:val="0"/>
      <w:marRight w:val="0"/>
      <w:marTop w:val="0"/>
      <w:marBottom w:val="0"/>
      <w:divBdr>
        <w:top w:val="none" w:sz="0" w:space="0" w:color="auto"/>
        <w:left w:val="none" w:sz="0" w:space="0" w:color="auto"/>
        <w:bottom w:val="none" w:sz="0" w:space="0" w:color="auto"/>
        <w:right w:val="none" w:sz="0" w:space="0" w:color="auto"/>
      </w:divBdr>
    </w:div>
    <w:div w:id="2118014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10.png"/><Relationship Id="rId42" Type="http://schemas.openxmlformats.org/officeDocument/2006/relationships/hyperlink" Target="https://www.valas.fr/IMG/pdf/Freud_Complete_Works.pdf" TargetMode="External"/><Relationship Id="rId47" Type="http://schemas.openxmlformats.org/officeDocument/2006/relationships/hyperlink" Target="https://www.valas.fr/IMG/pdf/Freud_Complete_Works.pdf" TargetMode="External"/><Relationship Id="rId63" Type="http://schemas.openxmlformats.org/officeDocument/2006/relationships/hyperlink" Target="https://www.valas.fr/IMG/pdf/THE-SEMINAR-OF-JACQUES-LACAN-V_formations_de_l_in.pdf" TargetMode="External"/><Relationship Id="rId68" Type="http://schemas.openxmlformats.org/officeDocument/2006/relationships/hyperlink" Target="https://teorias2centro.files.wordpress.com/2018/03/el-edipo-juan-david-nasio.pdf" TargetMode="External"/><Relationship Id="rId84" Type="http://schemas.openxmlformats.org/officeDocument/2006/relationships/hyperlink" Target="http://www.jstor.org/stable/25112297" TargetMode="External"/><Relationship Id="rId89" Type="http://schemas.openxmlformats.org/officeDocument/2006/relationships/fontTable" Target="fontTable.xml"/><Relationship Id="rId16" Type="http://schemas.openxmlformats.org/officeDocument/2006/relationships/image" Target="media/image5.png"/><Relationship Id="rId11" Type="http://schemas.openxmlformats.org/officeDocument/2006/relationships/footer" Target="footer2.xml"/><Relationship Id="rId32" Type="http://schemas.openxmlformats.org/officeDocument/2006/relationships/hyperlink" Target="https://www.npr.org/templates/story/story.php?storyId=203695563" TargetMode="External"/><Relationship Id="rId37" Type="http://schemas.openxmlformats.org/officeDocument/2006/relationships/hyperlink" Target="https://www.scotsman.com/arts&#8211;and&#8211;culture/film&#8211;and&#8211;tv/jenni&#8211;fagan&#8211;clinches&#8211;deal&#8211;for&#8211;the&#8211;panopticon&#8211;film&#8211;1&#8211;3149758" TargetMode="External"/><Relationship Id="rId53" Type="http://schemas.openxmlformats.org/officeDocument/2006/relationships/hyperlink" Target="https://www.valas.fr/IMG/pdf/Freud_Complete_Works.pdf" TargetMode="External"/><Relationship Id="rId58" Type="http://schemas.openxmlformats.org/officeDocument/2006/relationships/hyperlink" Target="https://www.research.ed.ac.uk/portal/en/publications/%20femininity&#8211;in&#8211;crisis(861693d0&#8211;198b&#8211;4de6&#8211;9a2a&#8211;aa9ee4087f19).html" TargetMode="External"/><Relationship Id="rId74" Type="http://schemas.openxmlformats.org/officeDocument/2006/relationships/hyperlink" Target="https://www.cleveland.com/books/2013/07/jenni_%20fagans_debut_novelthe_pa.html" TargetMode="External"/><Relationship Id="rId79" Type="http://schemas.openxmlformats.org/officeDocument/2006/relationships/hyperlink" Target="https://theses.cz/id/trckrs/Thesis_-_final.pdf"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microsoft.com/office/2007/relationships/hdphoto" Target="media/hdphoto1.wdp"/><Relationship Id="rId22" Type="http://schemas.microsoft.com/office/2007/relationships/hdphoto" Target="media/hdphoto2.wdp"/><Relationship Id="rId27" Type="http://schemas.openxmlformats.org/officeDocument/2006/relationships/image" Target="media/image14.png"/><Relationship Id="rId30" Type="http://schemas.openxmlformats.org/officeDocument/2006/relationships/hyperlink" Target="https://onlinelibrary.wiley.com/doi/book/10.1002/%209781444354959" TargetMode="External"/><Relationship Id="rId35" Type="http://schemas.openxmlformats.org/officeDocument/2006/relationships/hyperlink" Target="https://opinionator.blogs.nytimes.com/2014/04/02/an-illness-inherited/" TargetMode="External"/><Relationship Id="rId43" Type="http://schemas.openxmlformats.org/officeDocument/2006/relationships/hyperlink" Target="https://www.valas.fr/IMG/pdf/Freud_Complete_Works.pdf" TargetMode="External"/><Relationship Id="rId48" Type="http://schemas.openxmlformats.org/officeDocument/2006/relationships/hyperlink" Target="https://www.valas.fr/IMG/pdf/Freud_Complete_Works.pdf" TargetMode="External"/><Relationship Id="rId56" Type="http://schemas.openxmlformats.org/officeDocument/2006/relationships/hyperlink" Target="https://www.publishersweekly.com/pw/by-topic/industry-news/tip-sheet/article/58328-pw-picks-the-best-new-books-for-the-week-of-july-22-%202013.html" TargetMode="External"/><Relationship Id="rId64" Type="http://schemas.openxmlformats.org/officeDocument/2006/relationships/hyperlink" Target="http://theses.gla.ac.uk/8977/" TargetMode="External"/><Relationship Id="rId69" Type="http://schemas.openxmlformats.org/officeDocument/2006/relationships/hyperlink" Target="http://www.full-stop.net/2013/10/31/reviews/subashini-navaratnam/the-panopticon-jenni-fagan/" TargetMode="External"/><Relationship Id="rId77" Type="http://schemas.openxmlformats.org/officeDocument/2006/relationships/hyperlink" Target="https://www.the-tls.co.uk/articles/public/tls-books-of-the-year-2012/" TargetMode="External"/><Relationship Id="rId8" Type="http://schemas.openxmlformats.org/officeDocument/2006/relationships/image" Target="media/image1.jpeg"/><Relationship Id="rId51" Type="http://schemas.openxmlformats.org/officeDocument/2006/relationships/hyperlink" Target="Https://www.valas.fr/IMG/pdf/%20Freud_Complete_Works.pdf" TargetMode="External"/><Relationship Id="rId72" Type="http://schemas.openxmlformats.org/officeDocument/2006/relationships/hyperlink" Target="http://www.periferias.org/literatura-y-psicoanalisis/" TargetMode="External"/><Relationship Id="rId80" Type="http://schemas.openxmlformats.org/officeDocument/2006/relationships/hyperlink" Target="https://nationalpost.com/entertainment/books/book-reviews/book-review-the-panopticon-by-jenni-fagan" TargetMode="External"/><Relationship Id="rId85" Type="http://schemas.openxmlformats.org/officeDocument/2006/relationships/hyperlink" Target="https://paulverhaeghe.psychoanalysis.be/artikels/English%20symptom.pdf" TargetMode="Externa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6.png"/><Relationship Id="rId25" Type="http://schemas.microsoft.com/office/2007/relationships/hdphoto" Target="media/hdphoto3.wdp"/><Relationship Id="rId33" Type="http://schemas.openxmlformats.org/officeDocument/2006/relationships/hyperlink" Target="https://www.theguardian.com/books/2012/may/18/the-panopticon-jenni-fagan-review" TargetMode="External"/><Relationship Id="rId38" Type="http://schemas.openxmlformats.org/officeDocument/2006/relationships/hyperlink" Target="http://www.oprah.com/book/thepanopticon?editors_pick_id=43944" TargetMode="External"/><Relationship Id="rId46" Type="http://schemas.openxmlformats.org/officeDocument/2006/relationships/hyperlink" Target="https://www.valas.fr/IMG/pdf/Freud_Complete_Works.pdf" TargetMode="External"/><Relationship Id="rId59" Type="http://schemas.openxmlformats.org/officeDocument/2006/relationships/hyperlink" Target="https://www.nytimes.com/2013/07/16/books/the-panopticon-a-debut-novel-by-jenni-fagan.html" TargetMode="External"/><Relationship Id="rId67" Type="http://schemas.openxmlformats.org/officeDocument/2006/relationships/hyperlink" Target="http://muse.jhu.edu/article/582222" TargetMode="External"/><Relationship Id="rId20" Type="http://schemas.openxmlformats.org/officeDocument/2006/relationships/image" Target="media/image9.png"/><Relationship Id="rId41" Type="http://schemas.openxmlformats.org/officeDocument/2006/relationships/hyperlink" Target="https://www.valas.fr/IMG/pdf/Freud_Complete_Works.pdf" TargetMode="External"/><Relationship Id="rId54" Type="http://schemas.openxmlformats.org/officeDocument/2006/relationships/hyperlink" Target="https://www.psychaanalyse.com/pdf/lacan_pas_tout_lacan_1956-00-00a.pdf" TargetMode="External"/><Relationship Id="rId62" Type="http://schemas.openxmlformats.org/officeDocument/2006/relationships/hyperlink" Target="https://nosubject.com/images/d/d3/THE-SEMINAR-OF-JACQUES-LACAN-XX.pdf" TargetMode="External"/><Relationship Id="rId70" Type="http://schemas.openxmlformats.org/officeDocument/2006/relationships/hyperlink" Target="https://www.kirkusreviews.com/features/new-voice-knowing-source/" TargetMode="External"/><Relationship Id="rId75" Type="http://schemas.openxmlformats.org/officeDocument/2006/relationships/hyperlink" Target="https://academic.oup.com/bjsw/articleabstract/35/8/1283/" TargetMode="External"/><Relationship Id="rId83" Type="http://schemas.openxmlformats.org/officeDocument/2006/relationships/hyperlink" Target="https://www.scotsman.com/arts-and-culture/books/book-review-the-panopticon-jenni-fagan-1-2277535" TargetMode="External"/><Relationship Id="rId88"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hyperlink" Target="https://www.researchgate.net/publication/267850029_Las_estructuras_clinicas_en_el_psicoanalisis_lacaniano_Clinical_structures_in_Lacanian_psychoanalysis" TargetMode="External"/><Relationship Id="rId36" Type="http://schemas.openxmlformats.org/officeDocument/2006/relationships/hyperlink" Target="https://lithub.com/jenni-fagan-if-a-poem-wants-written-at-3-am-i-get-up/" TargetMode="External"/><Relationship Id="rId49" Type="http://schemas.openxmlformats.org/officeDocument/2006/relationships/hyperlink" Target="https://www.valas.fr/IMG/pdf/Freud_Complete_Works.pdf" TargetMode="External"/><Relationship Id="rId57" Type="http://schemas.openxmlformats.org/officeDocument/2006/relationships/hyperlink" Target="https://jackandviv.wordpress.com/2014/04/03/currently-reading-the-panopticon-by-jenni-fagan/" TargetMode="External"/><Relationship Id="rId10" Type="http://schemas.openxmlformats.org/officeDocument/2006/relationships/footer" Target="footer1.xml"/><Relationship Id="rId31" Type="http://schemas.openxmlformats.org/officeDocument/2006/relationships/hyperlink" Target="https://www.washingtonpost.com/entertainment/books/fiction-the-panopticon-by-jenni-fagan/2013/07/30/89034c4c-f39e-11e2-a2f1-a7acf9bd5d3a_story.html?utm_term=.8cbf204f0dd1" TargetMode="External"/><Relationship Id="rId44" Type="http://schemas.openxmlformats.org/officeDocument/2006/relationships/hyperlink" Target="https://www.valas.fr/IMG/pdf/Freud_Complete_Works.pdf" TargetMode="External"/><Relationship Id="rId52" Type="http://schemas.openxmlformats.org/officeDocument/2006/relationships/hyperlink" Target="https://www.valas.fr/IMG/pdf/%20Freud_Complete_Works.pdf" TargetMode="External"/><Relationship Id="rId60" Type="http://schemas.openxmlformats.org/officeDocument/2006/relationships/hyperlink" Target="https://www.scotsman.com/arts-and-culture/books/book-review-the-panopticon-1-2289538" TargetMode="External"/><Relationship Id="rId65" Type="http://schemas.openxmlformats.org/officeDocument/2006/relationships/hyperlink" Target="https://revistas-filologicas.unam.mx/acta-poetica/index.php/ap/article/view/802/878" TargetMode="External"/><Relationship Id="rId73" Type="http://schemas.openxmlformats.org/officeDocument/2006/relationships/hyperlink" Target="https://www.theskinny.co.uk/books/features/granta-best-of-young-british-novelists-jenni-fagan" TargetMode="External"/><Relationship Id="rId78" Type="http://schemas.openxmlformats.org/officeDocument/2006/relationships/hyperlink" Target="https://www.celcis.org/files/4614/3565/4423/2013_vol12_no2_smith_forgottenconnectionsreviving.pdf" TargetMode="External"/><Relationship Id="rId81" Type="http://schemas.openxmlformats.org/officeDocument/2006/relationships/hyperlink" Target="http://hdl.handle.net/1893/21768" TargetMode="External"/><Relationship Id="rId86" Type="http://schemas.openxmlformats.org/officeDocument/2006/relationships/hyperlink" Target="https://www.publishersweekly.com/978-0-385-34786-0"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hyperlink" Target="http://www.startribune.com/review-the-panopticon-by-jenni-fagan/224109311/" TargetMode="External"/><Relationship Id="rId34" Type="http://schemas.openxmlformats.org/officeDocument/2006/relationships/hyperlink" Target="https://www.ft.com/content/478fe77c-99c0-11e1-aa6d-00144feabdc0" TargetMode="External"/><Relationship Id="rId50" Type="http://schemas.openxmlformats.org/officeDocument/2006/relationships/hyperlink" Target="https://www.valas.fr/IMG/pdf/Freud_Complete_Works.pdf" TargetMode="External"/><Relationship Id="rId55" Type="http://schemas.openxmlformats.org/officeDocument/2006/relationships/hyperlink" Target="https://cplreaderscorner.wordpress.com/tag/tupelo-hassman/" TargetMode="External"/><Relationship Id="rId76" Type="http://schemas.openxmlformats.org/officeDocument/2006/relationships/hyperlink" Target="https://www.nytimes.com/2013/07/21/books/review/the-panopticon-by-jenni-fagan.html" TargetMode="External"/><Relationship Id="rId7" Type="http://schemas.openxmlformats.org/officeDocument/2006/relationships/endnotes" Target="endnotes.xml"/><Relationship Id="rId71" Type="http://schemas.openxmlformats.org/officeDocument/2006/relationships/hyperlink" Target="https://scholarcommons.sc.edu/ssl/vol43/iss2/7" TargetMode="External"/><Relationship Id="rId2" Type="http://schemas.openxmlformats.org/officeDocument/2006/relationships/numbering" Target="numbering.xml"/><Relationship Id="rId29" Type="http://schemas.openxmlformats.org/officeDocument/2006/relationships/hyperlink" Target="https://www.valas.fr/IMG/pdf/Freud_Complete_Works.%20pdf" TargetMode="External"/><Relationship Id="rId24" Type="http://schemas.openxmlformats.org/officeDocument/2006/relationships/image" Target="media/image12.png"/><Relationship Id="rId40" Type="http://schemas.openxmlformats.org/officeDocument/2006/relationships/hyperlink" Target="https://www.bostonglobe.com/arts/books/2013/12/28/most-underrated-fiction/GM8tJUCqVIViBP0ViqjC9K/story.html" TargetMode="External"/><Relationship Id="rId45" Type="http://schemas.openxmlformats.org/officeDocument/2006/relationships/hyperlink" Target="https://www.valas.fr/IMG/pdf/Freud_Complete_Works.pdf" TargetMode="External"/><Relationship Id="rId66" Type="http://schemas.openxmlformats.org/officeDocument/2006/relationships/hyperlink" Target="https://www.thedailybeast.com/this-weeks-hot-reads-july-22-2013" TargetMode="External"/><Relationship Id="rId87" Type="http://schemas.openxmlformats.org/officeDocument/2006/relationships/header" Target="header2.xml"/><Relationship Id="rId61" Type="http://schemas.openxmlformats.org/officeDocument/2006/relationships/hyperlink" Target="https://www.kirkusreviews.com/book-reviews/jenni-fagan/panopticon/" TargetMode="External"/><Relationship Id="rId82" Type="http://schemas.openxmlformats.org/officeDocument/2006/relationships/hyperlink" Target="https://www.heraldscotland.com/arts_ents/13099068.jenni-fagan-the-panopticon-windmill/" TargetMode="External"/><Relationship Id="rId19"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s://www.washingtonpost.com/wpsrv/inatl/longterm/teresa/stories/teresa0906.htm" TargetMode="External"/><Relationship Id="rId2" Type="http://schemas.openxmlformats.org/officeDocument/2006/relationships/hyperlink" Target="https://www.litcharts.com/literary-devices-and-terms/slant-rhyme" TargetMode="External"/><Relationship Id="rId1" Type="http://schemas.openxmlformats.org/officeDocument/2006/relationships/hyperlink" Target="https://byjus.com/biology/budding/" TargetMode="External"/><Relationship Id="rId4" Type="http://schemas.openxmlformats.org/officeDocument/2006/relationships/hyperlink" Target="https://publicdomainvectors.org/en/free-clipart/Domino-tile-double-four-vector-clip-art/9373.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CAC24-5587-4997-A0E1-40150F8B2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214</Pages>
  <Words>62111</Words>
  <Characters>341612</Characters>
  <Application>Microsoft Office Word</Application>
  <DocSecurity>0</DocSecurity>
  <Lines>2846</Lines>
  <Paragraphs>805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Usuario de Windows</cp:lastModifiedBy>
  <cp:revision>3</cp:revision>
  <cp:lastPrinted>2021-06-26T12:13:00Z</cp:lastPrinted>
  <dcterms:created xsi:type="dcterms:W3CDTF">2021-06-26T12:12:00Z</dcterms:created>
  <dcterms:modified xsi:type="dcterms:W3CDTF">2021-06-26T12:28:00Z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c42d2c52-a1bf-3fc1-a886-2a20ab7c8a8b</vt:lpwstr>
  </property>
</Properties>
</file>