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3EFB86" w14:textId="77777777" w:rsidR="00000000" w:rsidRDefault="000D4987">
      <w:pPr>
        <w:jc w:val="center"/>
        <w:rPr>
          <w:sz w:val="14"/>
        </w:rPr>
      </w:pPr>
      <w:bookmarkStart w:id="0" w:name="_GoBack"/>
      <w:bookmarkEnd w:id="0"/>
      <w:r>
        <w:rPr>
          <w:sz w:val="14"/>
        </w:rPr>
        <w:t>Luis Fernando Aragón Vargas, M.Sc., Director, Aptitud Física ERGON, S.A.</w:t>
      </w:r>
    </w:p>
    <w:p w14:paraId="0F443307" w14:textId="77777777" w:rsidR="00000000" w:rsidRDefault="000D4987">
      <w:pPr>
        <w:jc w:val="center"/>
        <w:rPr>
          <w:sz w:val="14"/>
        </w:rPr>
      </w:pPr>
      <w:r>
        <w:rPr>
          <w:sz w:val="14"/>
        </w:rPr>
        <w:t>Apartado 6599, 1000 San José, COSTA RICA</w:t>
      </w:r>
    </w:p>
    <w:p w14:paraId="466643DF" w14:textId="77777777" w:rsidR="00000000" w:rsidRDefault="000D4987">
      <w:pPr>
        <w:jc w:val="center"/>
        <w:rPr>
          <w:sz w:val="14"/>
        </w:rPr>
      </w:pPr>
      <w:r>
        <w:rPr>
          <w:sz w:val="14"/>
        </w:rPr>
        <w:t>Tel. +506-22</w:t>
      </w:r>
      <w:r>
        <w:rPr>
          <w:sz w:val="14"/>
        </w:rPr>
        <w:t>7-9534, FAX +506-227-9392</w:t>
      </w:r>
    </w:p>
    <w:p w14:paraId="5C46A1EB" w14:textId="77777777" w:rsidR="00000000" w:rsidRDefault="000D4987">
      <w:pPr>
        <w:jc w:val="center"/>
        <w:rPr>
          <w:sz w:val="16"/>
        </w:rPr>
      </w:pPr>
    </w:p>
    <w:p w14:paraId="1CBEA165" w14:textId="77777777" w:rsidR="00000000" w:rsidRDefault="000D4987">
      <w:pPr>
        <w:spacing w:line="240" w:lineRule="atLeast"/>
        <w:ind w:right="720"/>
      </w:pPr>
    </w:p>
    <w:p w14:paraId="58425E2E" w14:textId="77777777" w:rsidR="00000000" w:rsidRDefault="000D4987">
      <w:pPr>
        <w:spacing w:line="240" w:lineRule="atLeast"/>
        <w:ind w:right="720"/>
        <w:jc w:val="both"/>
        <w:rPr>
          <w:b/>
          <w:u w:val="single"/>
        </w:rPr>
      </w:pPr>
      <w:r>
        <w:rPr>
          <w:b/>
          <w:u w:val="single"/>
        </w:rPr>
        <w:t>Programa Nº 4:  Nutrición adecuada para el ejercicio.</w:t>
      </w:r>
    </w:p>
    <w:p w14:paraId="0523F749" w14:textId="77777777" w:rsidR="00000000" w:rsidRDefault="000D4987">
      <w:pPr>
        <w:spacing w:line="240" w:lineRule="atLeast"/>
        <w:ind w:right="720"/>
        <w:jc w:val="right"/>
      </w:pPr>
      <w:r>
        <w:t>1/5/94</w:t>
      </w:r>
    </w:p>
    <w:p w14:paraId="4FD26690" w14:textId="77777777" w:rsidR="00000000" w:rsidRDefault="000D4987">
      <w:pPr>
        <w:spacing w:line="240" w:lineRule="atLeast"/>
        <w:ind w:right="720"/>
        <w:jc w:val="both"/>
        <w:rPr>
          <w:b/>
        </w:rPr>
      </w:pPr>
      <w:r>
        <w:rPr>
          <w:b/>
        </w:rPr>
        <w:t>I  La nutrición normal de las personas fisicamente activas:</w:t>
      </w:r>
    </w:p>
    <w:p w14:paraId="55B5813F" w14:textId="77777777" w:rsidR="00000000" w:rsidRDefault="000D4987">
      <w:pPr>
        <w:spacing w:line="240" w:lineRule="atLeast"/>
        <w:ind w:right="720"/>
        <w:jc w:val="both"/>
        <w:rPr>
          <w:i/>
        </w:rPr>
      </w:pPr>
      <w:r>
        <w:rPr>
          <w:i/>
        </w:rPr>
        <w:t>Puente</w:t>
      </w:r>
    </w:p>
    <w:p w14:paraId="2F2C2D0C" w14:textId="77777777" w:rsidR="00000000" w:rsidRDefault="000D4987">
      <w:pPr>
        <w:spacing w:line="240" w:lineRule="atLeast"/>
        <w:ind w:right="720"/>
        <w:jc w:val="both"/>
        <w:rPr>
          <w:i/>
        </w:rPr>
      </w:pPr>
      <w:r>
        <w:rPr>
          <w:i/>
        </w:rPr>
        <w:t>Una de las pocas cosas que tenemos en común todos los seres humanos es la necesidad de alimentación.  Los patrones de alimentacion de la gente son tan variados como la gente misma.</w:t>
      </w:r>
    </w:p>
    <w:p w14:paraId="4CC8F30F" w14:textId="77777777" w:rsidR="00000000" w:rsidRDefault="000D4987">
      <w:pPr>
        <w:spacing w:line="240" w:lineRule="atLeast"/>
        <w:ind w:right="720"/>
        <w:jc w:val="both"/>
      </w:pPr>
    </w:p>
    <w:p w14:paraId="54216E26" w14:textId="77777777" w:rsidR="00000000" w:rsidRDefault="000D4987">
      <w:pPr>
        <w:spacing w:line="240" w:lineRule="atLeast"/>
        <w:ind w:right="720"/>
        <w:jc w:val="both"/>
        <w:rPr>
          <w:i/>
        </w:rPr>
      </w:pPr>
      <w:r>
        <w:rPr>
          <w:i/>
        </w:rPr>
        <w:t>Tomas varias de actividad física.</w:t>
      </w:r>
    </w:p>
    <w:p w14:paraId="218B90A2" w14:textId="77777777" w:rsidR="00000000" w:rsidRDefault="000D4987">
      <w:pPr>
        <w:spacing w:line="240" w:lineRule="atLeast"/>
        <w:ind w:right="720"/>
        <w:jc w:val="both"/>
      </w:pPr>
      <w:r>
        <w:t>Es muy difícil hablar en unos pocos minutos acerca de las necesidades específicas de alimentación de todos ustedes, pero hay una s</w:t>
      </w:r>
      <w:r>
        <w:t>erie de pautas básicas, sencillas, que pueden ayudarle a tener una vida más saludable y a hacer que su actividad física sea del máximo rendimiento y beneficio.</w:t>
      </w:r>
    </w:p>
    <w:p w14:paraId="02384EC1" w14:textId="77777777" w:rsidR="00000000" w:rsidRDefault="000D4987">
      <w:pPr>
        <w:spacing w:line="240" w:lineRule="atLeast"/>
        <w:ind w:right="720"/>
        <w:jc w:val="both"/>
      </w:pPr>
    </w:p>
    <w:p w14:paraId="4531E28F" w14:textId="77777777" w:rsidR="00000000" w:rsidRDefault="000D4987">
      <w:pPr>
        <w:spacing w:line="240" w:lineRule="atLeast"/>
        <w:ind w:right="720"/>
        <w:jc w:val="both"/>
      </w:pPr>
      <w:r>
        <w:t xml:space="preserve">Tener buenos hábitos de alimentación no significa estar siempre a dieta, ni privarse de lo que a uno le gusta comer, sino más bien comer, con moderación, una gran variedad de alimentos en cada comida, y guardar las proporciones adecuadas de carbohidratos, proteínas y grasas.  Además, se recomienda comer una buena cantidad de fibra vegetal y tomar </w:t>
      </w:r>
      <w:r>
        <w:t>mucho líquido.  A esto se le llama una dieta balanceada.</w:t>
      </w:r>
    </w:p>
    <w:p w14:paraId="25CD5461" w14:textId="77777777" w:rsidR="00000000" w:rsidRDefault="000D4987">
      <w:pPr>
        <w:spacing w:line="240" w:lineRule="atLeast"/>
        <w:ind w:right="720"/>
        <w:jc w:val="both"/>
      </w:pPr>
    </w:p>
    <w:p w14:paraId="512AE235" w14:textId="77777777" w:rsidR="00000000" w:rsidRDefault="000D4987">
      <w:pPr>
        <w:spacing w:line="240" w:lineRule="atLeast"/>
        <w:ind w:right="720"/>
        <w:jc w:val="both"/>
        <w:rPr>
          <w:i/>
        </w:rPr>
      </w:pPr>
      <w:r>
        <w:rPr>
          <w:i/>
        </w:rPr>
        <w:t>Generación de texto con la información:</w:t>
      </w:r>
    </w:p>
    <w:p w14:paraId="7534E457" w14:textId="77777777" w:rsidR="00000000" w:rsidRDefault="000D4987">
      <w:pPr>
        <w:spacing w:line="240" w:lineRule="atLeast"/>
        <w:ind w:right="720"/>
        <w:jc w:val="both"/>
        <w:rPr>
          <w:i/>
        </w:rPr>
      </w:pPr>
      <w:r>
        <w:rPr>
          <w:i/>
        </w:rPr>
        <w:t>Carbohidratos complejos 60% de la ingesta calórica diaria.</w:t>
      </w:r>
    </w:p>
    <w:p w14:paraId="0928DCB0" w14:textId="77777777" w:rsidR="00000000" w:rsidRDefault="000D4987">
      <w:pPr>
        <w:spacing w:line="240" w:lineRule="atLeast"/>
        <w:ind w:right="720"/>
        <w:jc w:val="both"/>
        <w:rPr>
          <w:i/>
        </w:rPr>
      </w:pPr>
      <w:r>
        <w:rPr>
          <w:i/>
        </w:rPr>
        <w:t>Proteínas 15 a 20% de la ingesta calórica diaria.</w:t>
      </w:r>
    </w:p>
    <w:p w14:paraId="7FA701CF" w14:textId="77777777" w:rsidR="00000000" w:rsidRDefault="000D4987">
      <w:pPr>
        <w:spacing w:line="240" w:lineRule="atLeast"/>
        <w:ind w:right="720"/>
        <w:jc w:val="both"/>
        <w:rPr>
          <w:i/>
        </w:rPr>
      </w:pPr>
      <w:r>
        <w:rPr>
          <w:i/>
        </w:rPr>
        <w:t>Grasas 20 a 25% de la ingesta calórica diaria.</w:t>
      </w:r>
    </w:p>
    <w:p w14:paraId="44FD530B" w14:textId="77777777" w:rsidR="00000000" w:rsidRDefault="000D4987">
      <w:pPr>
        <w:spacing w:line="240" w:lineRule="atLeast"/>
        <w:ind w:right="720"/>
        <w:jc w:val="both"/>
      </w:pPr>
    </w:p>
    <w:p w14:paraId="456795C0" w14:textId="77777777" w:rsidR="00000000" w:rsidRDefault="000D4987">
      <w:pPr>
        <w:spacing w:line="240" w:lineRule="atLeast"/>
        <w:ind w:right="720"/>
        <w:jc w:val="both"/>
      </w:pPr>
      <w:r>
        <w:t>Los carbohidratos deben ser el principal componente de la alimentación, suministrando aproximadamente un 60% de las calorías diarias, preferiblemente en forma de carbohidratos complejos como los panes, cereales y granos, y los almidones, y reduciendo</w:t>
      </w:r>
      <w:r>
        <w:t xml:space="preserve"> al mínimo los azúcares simples, que solamente proveen "calorías vacías", sin vitaminas o minerales ni fibra vegetal.  Las proteínas, indispensables para el mantenimiento de las estructuras que forman el cuerpo. deben representar un 15 a un 20% de las calorías.  Las grasas también son importantes pero no deberían ser más del 20 o 25%, ojalá en forma de grasas no saturadas.</w:t>
      </w:r>
    </w:p>
    <w:p w14:paraId="31E8CEE7" w14:textId="77777777" w:rsidR="00000000" w:rsidRDefault="000D4987">
      <w:pPr>
        <w:spacing w:line="240" w:lineRule="atLeast"/>
        <w:ind w:right="720"/>
        <w:jc w:val="both"/>
      </w:pPr>
    </w:p>
    <w:p w14:paraId="4B5639D3" w14:textId="77777777" w:rsidR="00000000" w:rsidRDefault="000D4987">
      <w:pPr>
        <w:spacing w:line="240" w:lineRule="atLeast"/>
        <w:ind w:right="720"/>
        <w:jc w:val="both"/>
        <w:rPr>
          <w:i/>
        </w:rPr>
      </w:pPr>
      <w:r>
        <w:rPr>
          <w:i/>
        </w:rPr>
        <w:t>Escenas de actividad física y, si fuera posible, de gente comiendo bien y mal, según el texto.</w:t>
      </w:r>
    </w:p>
    <w:p w14:paraId="45F53F8D" w14:textId="77777777" w:rsidR="00000000" w:rsidRDefault="000D4987">
      <w:pPr>
        <w:spacing w:line="240" w:lineRule="atLeast"/>
        <w:ind w:right="720"/>
        <w:jc w:val="both"/>
      </w:pPr>
    </w:p>
    <w:p w14:paraId="6C93CD46" w14:textId="77777777" w:rsidR="00000000" w:rsidRDefault="000D4987">
      <w:pPr>
        <w:spacing w:line="240" w:lineRule="atLeast"/>
        <w:ind w:right="720"/>
        <w:jc w:val="both"/>
      </w:pPr>
      <w:r>
        <w:t>Si está tratando de perder peso, la</w:t>
      </w:r>
      <w:r>
        <w:t xml:space="preserve"> restricción calorica debe ser razonable.  Ud. desea perder el exceso de grasa, pero no quiere perder masa muscular ni tampoco andar tan cansado que limite su nivel de actividad fisica, como le sucede a muchas personas que andan haciendo ayunos totales, dietas de la luna, o cualquier otra cantidad de dietas populares que aparecen en las revistas de moda.  Ud. debe ingerir suficientes carbohidratos, que son la fuente principal de energía.  Mucha gente evita las papas o el arroz  "porque eso engorda mucho", y</w:t>
      </w:r>
      <w:r>
        <w:t xml:space="preserve"> le echan tres cucharaditas de azúcar y un buen poco de crema al café, o se comen una ensalada "dietética" con un montón de mayonesa!!  Si va a restringir algo, hágalo con las grasas, que contienen mucho más calorías y que son almacenadas más eficientemente.  No exagere:  asuma un régimen de alimentación que pueda sostener a lo largo del tiempo, en vez de hacer empujones ocasionales seguidos por períodos de desquite.  Incluya la actividad física dentro de sus esfuerzos.  Su médico, dietista, o preparador fí</w:t>
      </w:r>
      <w:r>
        <w:t>sico puede ser un buen recurso para apoyarlo en este aspecto.</w:t>
      </w:r>
    </w:p>
    <w:p w14:paraId="7D36FA73" w14:textId="77777777" w:rsidR="00000000" w:rsidRDefault="000D4987">
      <w:pPr>
        <w:spacing w:line="240" w:lineRule="atLeast"/>
        <w:ind w:right="720"/>
        <w:jc w:val="both"/>
      </w:pPr>
    </w:p>
    <w:p w14:paraId="41331014" w14:textId="77777777" w:rsidR="00000000" w:rsidRDefault="000D4987">
      <w:pPr>
        <w:spacing w:line="240" w:lineRule="atLeast"/>
        <w:ind w:right="720"/>
        <w:jc w:val="both"/>
      </w:pPr>
      <w:r>
        <w:rPr>
          <w:b/>
        </w:rPr>
        <w:t>II  Para la práctica deportiva</w:t>
      </w:r>
      <w:r>
        <w:t>, Ud. necesita cuatro cosas principales, a saber:</w:t>
      </w:r>
    </w:p>
    <w:p w14:paraId="5EFCA44F" w14:textId="77777777" w:rsidR="00000000" w:rsidRDefault="000D4987">
      <w:pPr>
        <w:spacing w:line="240" w:lineRule="atLeast"/>
        <w:ind w:right="720"/>
        <w:jc w:val="both"/>
      </w:pPr>
    </w:p>
    <w:p w14:paraId="1D384AC2" w14:textId="77777777" w:rsidR="00000000" w:rsidRDefault="000D4987">
      <w:pPr>
        <w:spacing w:line="240" w:lineRule="atLeast"/>
        <w:ind w:right="720"/>
        <w:jc w:val="both"/>
        <w:rPr>
          <w:i/>
        </w:rPr>
      </w:pPr>
      <w:r>
        <w:rPr>
          <w:i/>
        </w:rPr>
        <w:t>Generar texto con los cuatro puntos principales que aparecen a continuación:</w:t>
      </w:r>
    </w:p>
    <w:p w14:paraId="1398C913" w14:textId="77777777" w:rsidR="00000000" w:rsidRDefault="000D4987">
      <w:pPr>
        <w:spacing w:line="240" w:lineRule="atLeast"/>
        <w:ind w:right="720"/>
        <w:jc w:val="both"/>
      </w:pPr>
    </w:p>
    <w:p w14:paraId="67669426" w14:textId="77777777" w:rsidR="00000000" w:rsidRDefault="000D4987">
      <w:pPr>
        <w:spacing w:line="240" w:lineRule="atLeast"/>
        <w:ind w:right="720"/>
        <w:jc w:val="both"/>
      </w:pPr>
      <w:r>
        <w:t>-estar bien hidratado</w:t>
      </w:r>
    </w:p>
    <w:p w14:paraId="654E6320" w14:textId="77777777" w:rsidR="00000000" w:rsidRDefault="000D4987">
      <w:pPr>
        <w:spacing w:line="240" w:lineRule="atLeast"/>
        <w:ind w:right="720"/>
        <w:jc w:val="both"/>
      </w:pPr>
      <w:r>
        <w:t>-tener buenas reservas de glucógeno muscular.</w:t>
      </w:r>
    </w:p>
    <w:p w14:paraId="0B3D9CFE" w14:textId="77777777" w:rsidR="00000000" w:rsidRDefault="000D4987">
      <w:pPr>
        <w:spacing w:line="240" w:lineRule="atLeast"/>
        <w:ind w:right="720"/>
        <w:jc w:val="both"/>
      </w:pPr>
      <w:r>
        <w:lastRenderedPageBreak/>
        <w:t>-tener un nivel razonable de glucosa en sangre.</w:t>
      </w:r>
    </w:p>
    <w:p w14:paraId="55BC71FF" w14:textId="77777777" w:rsidR="00000000" w:rsidRDefault="000D4987">
      <w:pPr>
        <w:spacing w:line="240" w:lineRule="atLeast"/>
        <w:ind w:right="720"/>
        <w:jc w:val="both"/>
      </w:pPr>
      <w:r>
        <w:t>-suministrar al cuerpo suficientes proteínas como para suplir las necesidades de síntesis proteica de los músculos.</w:t>
      </w:r>
    </w:p>
    <w:p w14:paraId="396E268B" w14:textId="77777777" w:rsidR="00000000" w:rsidRDefault="000D4987">
      <w:pPr>
        <w:spacing w:line="240" w:lineRule="atLeast"/>
        <w:ind w:right="720"/>
        <w:jc w:val="both"/>
      </w:pPr>
    </w:p>
    <w:p w14:paraId="51C97358" w14:textId="77777777" w:rsidR="00000000" w:rsidRDefault="000D4987">
      <w:pPr>
        <w:spacing w:line="240" w:lineRule="atLeast"/>
        <w:ind w:right="720"/>
        <w:jc w:val="both"/>
        <w:rPr>
          <w:i/>
        </w:rPr>
      </w:pPr>
      <w:r>
        <w:rPr>
          <w:i/>
        </w:rPr>
        <w:t>Escenas de personas tomando fresco o agua dura</w:t>
      </w:r>
      <w:r>
        <w:rPr>
          <w:i/>
        </w:rPr>
        <w:t>nte el ejercicio o interrumpiendo el ejercicio para tomar agua.</w:t>
      </w:r>
    </w:p>
    <w:p w14:paraId="385AD06F" w14:textId="77777777" w:rsidR="00000000" w:rsidRDefault="000D4987">
      <w:pPr>
        <w:spacing w:line="240" w:lineRule="atLeast"/>
        <w:ind w:right="720"/>
        <w:jc w:val="both"/>
      </w:pPr>
      <w:r>
        <w:t>Durante la práctica deportiva, lo más importante es mantenerse hidratado.  La deshidratación limita la capacidad de ejercicio físico e impide una termorregulación adecuada.  Si la actividad fisica es muy prolongada, también es necesario proveer un suministro adecuado de carbohidratos.  Tome agua o bebidas rehidratantes comerciales en cantidades pequeñas y con frecuencia, aún mas de lo que Ud. siente que es necesario.  Una buena regla para calc</w:t>
      </w:r>
      <w:r>
        <w:t>ular la hidratación durante la actividad fisica es pesarse desnudo antes y después del ejercicio.  La diferencia de peso refleja la perdida de líquido corporal, y no debería exceder el 3% del peso.</w:t>
      </w:r>
    </w:p>
    <w:p w14:paraId="0EFB0785" w14:textId="77777777" w:rsidR="00000000" w:rsidRDefault="000D4987">
      <w:pPr>
        <w:spacing w:line="240" w:lineRule="atLeast"/>
        <w:ind w:right="720"/>
        <w:jc w:val="both"/>
      </w:pPr>
    </w:p>
    <w:p w14:paraId="4F5C40F2" w14:textId="77777777" w:rsidR="00000000" w:rsidRDefault="000D4987">
      <w:pPr>
        <w:spacing w:line="240" w:lineRule="atLeast"/>
        <w:ind w:right="720"/>
        <w:jc w:val="both"/>
      </w:pPr>
      <w:r>
        <w:t>Las buenas reservas de glucógeno muscular se logran con un suministro adecuado de carbohidratos, y limitando la actividad física intensa en los días previos a la competición.  El suministro de proteínas es normalmente suficiente en una dieta bien balanceada.  La ingesta de proteínas adicionales no logra, por s</w:t>
      </w:r>
      <w:r>
        <w:t>í misma, el aumento de la masa muscular.</w:t>
      </w:r>
    </w:p>
    <w:p w14:paraId="213476A2" w14:textId="77777777" w:rsidR="00000000" w:rsidRDefault="000D4987">
      <w:pPr>
        <w:spacing w:line="240" w:lineRule="atLeast"/>
        <w:ind w:right="720"/>
        <w:jc w:val="both"/>
      </w:pPr>
    </w:p>
    <w:p w14:paraId="74B7DBD9" w14:textId="77777777" w:rsidR="00000000" w:rsidRDefault="000D4987">
      <w:pPr>
        <w:spacing w:line="240" w:lineRule="atLeast"/>
        <w:ind w:right="720"/>
        <w:jc w:val="both"/>
      </w:pPr>
      <w:r>
        <w:t>Para terminar, quería señalar que las comidas se deben hacer con suficiente anterioridad a la actividad fisica.  La razón fundamental para esto es que la actividad fisica requiere buen suministro de sangre a los músculos, mientras que la digestión lo requiere en los intestinos.  Si el ejercicio es pesado la demanda es mucha, y va a haber una competencia por la sangre disponible, lo cual perjudica tanto la digestión como la actividad fisica.</w:t>
      </w:r>
    </w:p>
    <w:p w14:paraId="4C79FA1C" w14:textId="77777777" w:rsidR="00000000" w:rsidRDefault="000D4987">
      <w:pPr>
        <w:spacing w:line="240" w:lineRule="atLeast"/>
        <w:ind w:right="720"/>
        <w:jc w:val="both"/>
      </w:pPr>
    </w:p>
    <w:p w14:paraId="7E7CDBC2" w14:textId="77777777" w:rsidR="000D4987" w:rsidRDefault="000D4987">
      <w:pPr>
        <w:spacing w:line="240" w:lineRule="atLeast"/>
        <w:ind w:right="720"/>
        <w:jc w:val="both"/>
      </w:pPr>
      <w:r>
        <w:t>Buen provecho!</w:t>
      </w:r>
    </w:p>
    <w:sectPr w:rsidR="000D4987">
      <w:footnotePr>
        <w:numFmt w:val="lowerRoman"/>
      </w:footnotePr>
      <w:endnotePr>
        <w:numFmt w:val="decimal"/>
      </w:endnotePr>
      <w:type w:val="continuous"/>
      <w:pgSz w:w="12240" w:h="15840"/>
      <w:pgMar w:top="1417" w:right="1440" w:bottom="1417"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doNotTrackMoves/>
  <w:defaultTabStop w:val="720"/>
  <w:doNotHyphenateCaps/>
  <w:drawingGridHorizontalSpacing w:val="120"/>
  <w:drawingGridVerticalSpacing w:val="120"/>
  <w:displayVerticalDrawingGridEvery w:val="0"/>
  <w:doNotUseMarginsForDrawingGridOrigin/>
  <w:characterSpacingControl w:val="doNotCompress"/>
  <w:footnotePr>
    <w:numFmt w:val="lowerRoman"/>
  </w:footnotePr>
  <w:endnotePr>
    <w:pos w:val="sectEnd"/>
    <w:numFmt w:val="decimal"/>
  </w:endnotePr>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17602"/>
    <w:rsid w:val="000D4987"/>
    <w:rsid w:val="0041760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3AB83"/>
  <w15:chartTrackingRefBased/>
  <w15:docId w15:val="{CD29BF5E-DA46-463D-934C-03CD3C030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style>
  <w:style w:type="character" w:customStyle="1" w:styleId="EndnoteTextChar">
    <w:name w:val="Endnote Text Char"/>
    <w:link w:val="EndnoteText"/>
    <w:uiPriority w:val="99"/>
    <w:semiHidden/>
    <w:rPr>
      <w:rFonts w:cs="Tms Rm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806</Words>
  <Characters>4437</Characters>
  <Application>Microsoft Office Word</Application>
  <DocSecurity>0</DocSecurity>
  <Lines>36</Lines>
  <Paragraphs>10</Paragraphs>
  <ScaleCrop>false</ScaleCrop>
  <Company/>
  <LinksUpToDate>false</LinksUpToDate>
  <CharactersWithSpaces>5233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4 corotv</dc:title>
  <dc:subject/>
  <dc:creator>Luis Fdo. Aragon V., M.S.</dc:creator>
  <cp:keywords/>
  <dc:description/>
  <cp:lastModifiedBy>Luis Fernando Aragón Vargas</cp:lastModifiedBy>
  <cp:revision>2</cp:revision>
  <dcterms:created xsi:type="dcterms:W3CDTF">2019-12-22T20:26:00Z</dcterms:created>
  <dcterms:modified xsi:type="dcterms:W3CDTF">2019-12-22T20:26:00Z</dcterms:modified>
</cp:coreProperties>
</file>