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459798" w14:textId="3EE494B0" w:rsidR="007641C3" w:rsidRDefault="00712859">
      <w:pPr>
        <w:rPr>
          <w:b/>
          <w:bCs/>
        </w:rPr>
      </w:pPr>
      <w:r>
        <w:rPr>
          <w:b/>
          <w:bCs/>
        </w:rPr>
        <w:t>Más allá de Afganistán</w:t>
      </w:r>
      <w:r>
        <w:rPr>
          <w:b/>
          <w:bCs/>
        </w:rPr>
        <w:t>: d</w:t>
      </w:r>
      <w:r w:rsidR="00F12678">
        <w:rPr>
          <w:b/>
          <w:bCs/>
        </w:rPr>
        <w:t>ilemas y contradicciones de</w:t>
      </w:r>
      <w:r w:rsidR="006162AA">
        <w:rPr>
          <w:b/>
          <w:bCs/>
        </w:rPr>
        <w:t xml:space="preserve"> </w:t>
      </w:r>
      <w:r w:rsidR="00BB70D4">
        <w:rPr>
          <w:b/>
          <w:bCs/>
        </w:rPr>
        <w:t>la política exterior de EE. UU.</w:t>
      </w:r>
      <w:r w:rsidR="00927551">
        <w:rPr>
          <w:b/>
          <w:bCs/>
        </w:rPr>
        <w:t xml:space="preserve"> </w:t>
      </w:r>
    </w:p>
    <w:p w14:paraId="194F53B4" w14:textId="3936662F" w:rsidR="00BB70D4" w:rsidRDefault="00FA1D99">
      <w:r>
        <w:t>Juan Manuel Muñoz P.</w:t>
      </w:r>
    </w:p>
    <w:p w14:paraId="76FAFAED" w14:textId="6DAF01B1" w:rsidR="00FA1D99" w:rsidRDefault="00FA1D99">
      <w:r>
        <w:t>Observatorio de los Estados Unidos</w:t>
      </w:r>
    </w:p>
    <w:p w14:paraId="6DE0C7C7" w14:textId="0ED320D1" w:rsidR="00FA1D99" w:rsidRDefault="00FA1D99">
      <w:r>
        <w:t>CIEP/Escuela de Ciencias Políticas</w:t>
      </w:r>
    </w:p>
    <w:p w14:paraId="549EB210" w14:textId="3F0E1C26" w:rsidR="00FA1D99" w:rsidRDefault="00FA1D99">
      <w:r>
        <w:t>Universidad de Costa Rica</w:t>
      </w:r>
    </w:p>
    <w:p w14:paraId="39237842" w14:textId="20C954EB" w:rsidR="006162AA" w:rsidRDefault="006162AA" w:rsidP="002E005F"/>
    <w:p w14:paraId="3614243D" w14:textId="125745F5" w:rsidR="001849A1" w:rsidRDefault="000C4D55" w:rsidP="002E005F">
      <w:r w:rsidRPr="000C4D55">
        <w:t>La salida de las tropas estadounidenses de Afganistán</w:t>
      </w:r>
      <w:r>
        <w:t xml:space="preserve"> ha estado entre las principales noticias en los últimos días</w:t>
      </w:r>
      <w:r w:rsidR="00A65338">
        <w:t xml:space="preserve"> y</w:t>
      </w:r>
      <w:r>
        <w:t xml:space="preserve"> no es para menos. La </w:t>
      </w:r>
      <w:r w:rsidR="00896744">
        <w:t>caótica salida de Estados Unidos y rápida toma de control por parte de los talibanes, ha dejado muy mal parado al gobierno de</w:t>
      </w:r>
      <w:r w:rsidR="001849A1">
        <w:t xml:space="preserve"> </w:t>
      </w:r>
      <w:r>
        <w:t>Joe Biden.</w:t>
      </w:r>
    </w:p>
    <w:p w14:paraId="3EDBB9D9" w14:textId="2B2BE740" w:rsidR="006162AA" w:rsidRDefault="00D1587F" w:rsidP="002E005F">
      <w:r>
        <w:t>Los análisis y las críticas de est</w:t>
      </w:r>
      <w:r w:rsidR="00D17B89">
        <w:t>a</w:t>
      </w:r>
      <w:r>
        <w:t xml:space="preserve"> </w:t>
      </w:r>
      <w:r w:rsidR="00D17B89">
        <w:t>decisión</w:t>
      </w:r>
      <w:r>
        <w:t xml:space="preserve"> </w:t>
      </w:r>
      <w:r w:rsidR="001252C1">
        <w:t>crecieron</w:t>
      </w:r>
      <w:r>
        <w:t xml:space="preserve"> </w:t>
      </w:r>
      <w:r w:rsidR="00D17B89">
        <w:t xml:space="preserve">rápidamente </w:t>
      </w:r>
      <w:r w:rsidR="008C2F73">
        <w:t>en cuestión de días</w:t>
      </w:r>
      <w:r>
        <w:t>.</w:t>
      </w:r>
      <w:r w:rsidR="000F6C22">
        <w:t xml:space="preserve"> Claro, es más fácil explicar el pasado </w:t>
      </w:r>
      <w:r w:rsidR="00D17B89">
        <w:t xml:space="preserve">de una decisión </w:t>
      </w:r>
      <w:r w:rsidR="000F6C22">
        <w:t xml:space="preserve">que predecir </w:t>
      </w:r>
      <w:r w:rsidR="00D17B89">
        <w:t>sus consecuencias</w:t>
      </w:r>
      <w:r w:rsidR="000F6C22">
        <w:t>.</w:t>
      </w:r>
      <w:r w:rsidR="008C2F73">
        <w:t xml:space="preserve"> No obstante, </w:t>
      </w:r>
      <w:r w:rsidR="006162AA">
        <w:t xml:space="preserve">algunos de estos </w:t>
      </w:r>
      <w:r w:rsidR="007125D7">
        <w:t xml:space="preserve">análisis </w:t>
      </w:r>
      <w:r w:rsidR="006162AA">
        <w:t xml:space="preserve">se han enfocado en un problema viejo conocido: la promoción de instituciones políticas y económicas fundadas en los valores e intereses de Estados Unidos y sus aliados. Es un pilar de </w:t>
      </w:r>
      <w:r w:rsidR="002177AF">
        <w:t xml:space="preserve">la </w:t>
      </w:r>
      <w:r w:rsidR="006162AA">
        <w:t xml:space="preserve">política hacia Afganistán </w:t>
      </w:r>
      <w:r w:rsidR="002177AF">
        <w:t>y otros lugares similares</w:t>
      </w:r>
      <w:r w:rsidR="008C08CF">
        <w:t>,</w:t>
      </w:r>
      <w:r w:rsidR="002177AF">
        <w:t xml:space="preserve"> </w:t>
      </w:r>
      <w:r w:rsidR="006162AA">
        <w:t xml:space="preserve">conocido como </w:t>
      </w:r>
      <w:r w:rsidR="006162AA" w:rsidRPr="0016453C">
        <w:rPr>
          <w:i/>
          <w:iCs/>
        </w:rPr>
        <w:t>nation-building</w:t>
      </w:r>
      <w:r w:rsidR="006162AA">
        <w:t xml:space="preserve"> (construcción de nación)</w:t>
      </w:r>
      <w:r w:rsidR="008C08CF">
        <w:t>, que se apareja</w:t>
      </w:r>
      <w:r w:rsidR="006162AA">
        <w:t xml:space="preserve"> </w:t>
      </w:r>
      <w:r w:rsidR="008C08CF">
        <w:t>con el</w:t>
      </w:r>
      <w:r w:rsidR="006162AA">
        <w:t xml:space="preserve"> pilar enfocado en </w:t>
      </w:r>
      <w:r w:rsidR="00CF7506">
        <w:t>la intervención</w:t>
      </w:r>
      <w:r w:rsidR="006162AA">
        <w:t xml:space="preserve"> militar</w:t>
      </w:r>
      <w:r w:rsidR="00F72589">
        <w:t xml:space="preserve"> ligado a </w:t>
      </w:r>
      <w:r w:rsidR="00F72589">
        <w:rPr>
          <w:i/>
          <w:iCs/>
        </w:rPr>
        <w:t xml:space="preserve">peace-keeping </w:t>
      </w:r>
      <w:r w:rsidR="00F72589">
        <w:t>(mantenimiento de la paz)</w:t>
      </w:r>
      <w:r w:rsidR="006162AA">
        <w:t>.</w:t>
      </w:r>
    </w:p>
    <w:p w14:paraId="7BF8BAFD" w14:textId="6A4D9FD3" w:rsidR="0016453C" w:rsidRDefault="007125D7" w:rsidP="002E005F">
      <w:r w:rsidRPr="007125D7">
        <w:t>El</w:t>
      </w:r>
      <w:r>
        <w:rPr>
          <w:i/>
          <w:iCs/>
        </w:rPr>
        <w:t xml:space="preserve"> nation-building</w:t>
      </w:r>
      <w:r>
        <w:t xml:space="preserve"> es controversial ya que </w:t>
      </w:r>
      <w:r w:rsidR="00670770">
        <w:t>este</w:t>
      </w:r>
      <w:r>
        <w:t xml:space="preserve"> busca promover instituciones y valores aceptados por el gobierno de una nación, en otr</w:t>
      </w:r>
      <w:r w:rsidR="00670770">
        <w:t>as sociedades</w:t>
      </w:r>
      <w:r>
        <w:t xml:space="preserve"> que tienen sus propias tradiciones, valores y costumbres. Muchas de estas son consideradas naciones en sí mismas, dados sus vínculos étnicos, lingüísticos y culturales, aunque políticamente no están reconocidas como </w:t>
      </w:r>
      <w:hyperlink r:id="rId7" w:history="1">
        <w:r w:rsidRPr="007125D7">
          <w:rPr>
            <w:rStyle w:val="Hipervnculo"/>
          </w:rPr>
          <w:t>estados</w:t>
        </w:r>
      </w:hyperlink>
      <w:r>
        <w:t>, en el sentido occidental del término.</w:t>
      </w:r>
    </w:p>
    <w:p w14:paraId="4472D7B0" w14:textId="32013335" w:rsidR="005D68A8" w:rsidRPr="00C36B56" w:rsidRDefault="005D68A8" w:rsidP="002E005F">
      <w:r w:rsidRPr="00107E22">
        <w:t>Por ejemplo</w:t>
      </w:r>
      <w:r w:rsidR="00107E22" w:rsidRPr="00107E22">
        <w:t>,</w:t>
      </w:r>
      <w:r w:rsidRPr="00107E22">
        <w:t xml:space="preserve"> en </w:t>
      </w:r>
      <w:hyperlink r:id="rId8" w:history="1">
        <w:r w:rsidRPr="00107E22">
          <w:rPr>
            <w:rStyle w:val="Hipervnculo"/>
          </w:rPr>
          <w:t>Kosovo</w:t>
        </w:r>
      </w:hyperlink>
      <w:r w:rsidRPr="00107E22">
        <w:t xml:space="preserve"> en el sudeste de Europa, el </w:t>
      </w:r>
      <w:r w:rsidRPr="00107E22">
        <w:rPr>
          <w:i/>
          <w:iCs/>
        </w:rPr>
        <w:t>nation-building</w:t>
      </w:r>
      <w:r w:rsidRPr="00107E22">
        <w:t xml:space="preserve"> de Estados Unidos y potencias europeas ha sido recibido con una mezcla de aceptación y rechazo. </w:t>
      </w:r>
      <w:r w:rsidR="007D4D56" w:rsidRPr="00107E22">
        <w:t>Las</w:t>
      </w:r>
      <w:r w:rsidR="00D85AEF" w:rsidRPr="00107E22">
        <w:t xml:space="preserve"> </w:t>
      </w:r>
      <w:r w:rsidR="007D4D56" w:rsidRPr="00107E22">
        <w:t>intervenciones de EE. UU. y sus aliados</w:t>
      </w:r>
      <w:r w:rsidR="00634ECB" w:rsidRPr="00107E22">
        <w:t xml:space="preserve"> ha</w:t>
      </w:r>
      <w:r w:rsidR="007D4D56" w:rsidRPr="00107E22">
        <w:t>n</w:t>
      </w:r>
      <w:r w:rsidR="00634ECB" w:rsidRPr="00107E22">
        <w:t xml:space="preserve"> sido señalada</w:t>
      </w:r>
      <w:r w:rsidR="007D4D56" w:rsidRPr="00107E22">
        <w:t>s</w:t>
      </w:r>
      <w:r w:rsidR="00634ECB" w:rsidRPr="00107E22">
        <w:t xml:space="preserve"> por estar</w:t>
      </w:r>
      <w:r w:rsidR="00D85AEF" w:rsidRPr="00107E22">
        <w:t xml:space="preserve"> impregnada</w:t>
      </w:r>
      <w:r w:rsidR="007D4D56" w:rsidRPr="00107E22">
        <w:t>s</w:t>
      </w:r>
      <w:r w:rsidR="00D85AEF" w:rsidRPr="00107E22">
        <w:t xml:space="preserve"> de </w:t>
      </w:r>
      <w:r w:rsidR="009266D7" w:rsidRPr="00107E22">
        <w:t>imposición</w:t>
      </w:r>
      <w:r w:rsidR="00634ECB" w:rsidRPr="00107E22">
        <w:t>,</w:t>
      </w:r>
      <w:r w:rsidR="009266D7" w:rsidRPr="00107E22">
        <w:t xml:space="preserve"> </w:t>
      </w:r>
      <w:r w:rsidR="00634ECB" w:rsidRPr="00107E22">
        <w:t>prepotencia</w:t>
      </w:r>
      <w:r w:rsidR="00D85AEF" w:rsidRPr="00107E22">
        <w:t xml:space="preserve"> y aires de superioridad </w:t>
      </w:r>
      <w:r w:rsidR="00F20E32" w:rsidRPr="00107E22">
        <w:t xml:space="preserve">étnica, </w:t>
      </w:r>
      <w:r w:rsidR="00D85AEF" w:rsidRPr="00107E22">
        <w:t>moral e intelectual.</w:t>
      </w:r>
      <w:r w:rsidR="00C36B56" w:rsidRPr="00107E22">
        <w:t xml:space="preserve"> Ambos, </w:t>
      </w:r>
      <w:r w:rsidR="00C36B56" w:rsidRPr="00107E22">
        <w:rPr>
          <w:i/>
          <w:iCs/>
        </w:rPr>
        <w:t>nation-building</w:t>
      </w:r>
      <w:r w:rsidR="00C36B56" w:rsidRPr="00107E22">
        <w:t xml:space="preserve"> </w:t>
      </w:r>
      <w:r w:rsidR="00D33DE9">
        <w:t>e</w:t>
      </w:r>
      <w:r w:rsidR="00C36B56" w:rsidRPr="00107E22">
        <w:t xml:space="preserve"> intervención militar —que a menudo produce daños colaterales en población civil— han generado sentimientos </w:t>
      </w:r>
      <w:r w:rsidR="002D0C50" w:rsidRPr="00107E22">
        <w:t>antiamericanistas</w:t>
      </w:r>
      <w:r w:rsidR="00C36B56" w:rsidRPr="00107E22">
        <w:t>.</w:t>
      </w:r>
    </w:p>
    <w:p w14:paraId="7F26586F" w14:textId="70050DDF" w:rsidR="00CE67EC" w:rsidRDefault="00892395" w:rsidP="00C36B56">
      <w:r>
        <w:t xml:space="preserve">A pesar de </w:t>
      </w:r>
      <w:r w:rsidR="00C36B56">
        <w:t>lo anterior</w:t>
      </w:r>
      <w:r w:rsidR="001308E8">
        <w:t xml:space="preserve">, </w:t>
      </w:r>
      <w:r w:rsidR="00C36B56">
        <w:t>existen</w:t>
      </w:r>
      <w:r w:rsidR="0016453C">
        <w:t xml:space="preserve"> dilema</w:t>
      </w:r>
      <w:r>
        <w:t>s</w:t>
      </w:r>
      <w:r w:rsidR="0016453C">
        <w:t xml:space="preserve"> </w:t>
      </w:r>
      <w:r w:rsidR="00F575EF">
        <w:t>ético</w:t>
      </w:r>
      <w:r>
        <w:t>s</w:t>
      </w:r>
      <w:r w:rsidR="00F575EF">
        <w:t xml:space="preserve"> </w:t>
      </w:r>
      <w:r w:rsidR="00C36B56">
        <w:t xml:space="preserve">de si es correcto </w:t>
      </w:r>
      <w:r w:rsidR="00EF359C">
        <w:t xml:space="preserve">o no </w:t>
      </w:r>
      <w:r w:rsidR="00C36B56">
        <w:t>intervenir</w:t>
      </w:r>
      <w:r w:rsidR="00903469">
        <w:t xml:space="preserve"> en otro Estado</w:t>
      </w:r>
      <w:r w:rsidR="00C36B56">
        <w:t>. Esto debido a</w:t>
      </w:r>
      <w:r w:rsidR="00C87527">
        <w:t xml:space="preserve"> que</w:t>
      </w:r>
      <w:r w:rsidR="0016453C">
        <w:t xml:space="preserve"> </w:t>
      </w:r>
      <w:r w:rsidR="0059220C">
        <w:t>ciertos</w:t>
      </w:r>
      <w:r w:rsidR="0016453C">
        <w:t xml:space="preserve"> valores y tradiciones de </w:t>
      </w:r>
      <w:r w:rsidR="001308E8">
        <w:t>las</w:t>
      </w:r>
      <w:r w:rsidR="0059220C">
        <w:t xml:space="preserve"> </w:t>
      </w:r>
      <w:r w:rsidR="0016453C">
        <w:t xml:space="preserve">naciones </w:t>
      </w:r>
      <w:r w:rsidR="001308E8">
        <w:t xml:space="preserve">intervenidas </w:t>
      </w:r>
      <w:r w:rsidR="0016453C">
        <w:t xml:space="preserve">son incompatibles con </w:t>
      </w:r>
      <w:r w:rsidR="005D68A8">
        <w:t xml:space="preserve">valores </w:t>
      </w:r>
      <w:r w:rsidR="00D85AEF">
        <w:t>liberales</w:t>
      </w:r>
      <w:r w:rsidR="00CE67EC">
        <w:t>, pero</w:t>
      </w:r>
      <w:r w:rsidR="00D85AEF">
        <w:t xml:space="preserve"> </w:t>
      </w:r>
      <w:r w:rsidR="00F575EF">
        <w:t xml:space="preserve">más que eso son </w:t>
      </w:r>
      <w:hyperlink r:id="rId9" w:history="1">
        <w:r w:rsidR="005D68A8" w:rsidRPr="0074517D">
          <w:rPr>
            <w:rStyle w:val="Hipervnculo"/>
          </w:rPr>
          <w:t>derechos humanos universales</w:t>
        </w:r>
      </w:hyperlink>
      <w:r w:rsidR="00CE67EC">
        <w:t>.</w:t>
      </w:r>
      <w:r w:rsidR="006F5A36">
        <w:t xml:space="preserve"> </w:t>
      </w:r>
      <w:r w:rsidR="005D68A8">
        <w:t>Por ejemplo, los relacionados con los derechos y libertades de las mujeres</w:t>
      </w:r>
      <w:r w:rsidR="00F575EF">
        <w:t xml:space="preserve"> </w:t>
      </w:r>
      <w:r w:rsidR="0059220C">
        <w:t xml:space="preserve">de decidir por sí mismas, </w:t>
      </w:r>
      <w:r w:rsidR="00F575EF">
        <w:t xml:space="preserve">de </w:t>
      </w:r>
      <w:r w:rsidR="0059220C">
        <w:t xml:space="preserve">recibir </w:t>
      </w:r>
      <w:r w:rsidR="00F575EF">
        <w:t>educación</w:t>
      </w:r>
      <w:r w:rsidR="0059220C">
        <w:t xml:space="preserve"> </w:t>
      </w:r>
      <w:r w:rsidR="00F575EF">
        <w:t>y</w:t>
      </w:r>
      <w:r w:rsidR="0059220C">
        <w:t xml:space="preserve"> salir de sus hogares sin necesidad de </w:t>
      </w:r>
      <w:r w:rsidR="00C87527">
        <w:t>hacerse acompañar</w:t>
      </w:r>
      <w:r w:rsidR="0059220C">
        <w:t xml:space="preserve"> de un hombre</w:t>
      </w:r>
      <w:r w:rsidR="0008386D">
        <w:t xml:space="preserve"> familiar</w:t>
      </w:r>
      <w:r w:rsidR="00F72D8E">
        <w:t>, entre otros</w:t>
      </w:r>
      <w:r w:rsidR="005D68A8">
        <w:t xml:space="preserve">. Este es uno de los aspectos más controvertidos del </w:t>
      </w:r>
      <w:r w:rsidR="00D85AEF">
        <w:t>regreso</w:t>
      </w:r>
      <w:r w:rsidR="005D68A8">
        <w:t xml:space="preserve"> de los talibanes al poder político </w:t>
      </w:r>
      <w:r w:rsidR="00D85AEF">
        <w:t xml:space="preserve">central </w:t>
      </w:r>
      <w:r w:rsidR="005D68A8">
        <w:t>en Afganistán</w:t>
      </w:r>
      <w:r w:rsidR="00437B47">
        <w:t>.</w:t>
      </w:r>
    </w:p>
    <w:p w14:paraId="78A7E62F" w14:textId="32AC8F4B" w:rsidR="0016453C" w:rsidRDefault="00CE67EC" w:rsidP="00C36B56">
      <w:r>
        <w:t xml:space="preserve">Más bien, según argumentan los que se adhieren a una doctrina de derecho internacional, existe una </w:t>
      </w:r>
      <w:hyperlink r:id="rId10" w:history="1">
        <w:r w:rsidRPr="00CE67EC">
          <w:rPr>
            <w:rStyle w:val="Hipervnculo"/>
          </w:rPr>
          <w:t>responsabilidad de proteger</w:t>
        </w:r>
      </w:hyperlink>
      <w:r>
        <w:t xml:space="preserve"> esos derechos de poblaciones vulnerables</w:t>
      </w:r>
      <w:r>
        <w:t xml:space="preserve">, a pesar de </w:t>
      </w:r>
      <w:r>
        <w:lastRenderedPageBreak/>
        <w:t xml:space="preserve">los dilemas que causan con respecto a </w:t>
      </w:r>
      <w:r w:rsidR="00343223">
        <w:t>los</w:t>
      </w:r>
      <w:r>
        <w:t xml:space="preserve"> principios de soberanía</w:t>
      </w:r>
      <w:r w:rsidR="00710C56">
        <w:t xml:space="preserve"> y autodeterminación de los pueblos</w:t>
      </w:r>
      <w:r>
        <w:t xml:space="preserve">. </w:t>
      </w:r>
      <w:r w:rsidR="00710C56">
        <w:t xml:space="preserve">Estos dos, muchas veces utilizados por líderes autoritarios, </w:t>
      </w:r>
      <w:hyperlink r:id="rId11" w:history="1">
        <w:r w:rsidR="00710C56" w:rsidRPr="00710C56">
          <w:rPr>
            <w:rStyle w:val="Hipervnculo"/>
          </w:rPr>
          <w:t>como Daniel Ortega</w:t>
        </w:r>
        <w:r w:rsidR="00F80E49">
          <w:rPr>
            <w:rStyle w:val="Hipervnculo"/>
          </w:rPr>
          <w:t>,</w:t>
        </w:r>
        <w:r w:rsidR="00710C56" w:rsidRPr="00710C56">
          <w:rPr>
            <w:rStyle w:val="Hipervnculo"/>
          </w:rPr>
          <w:t xml:space="preserve"> en Nicaragua</w:t>
        </w:r>
      </w:hyperlink>
      <w:r w:rsidR="00710C56">
        <w:t>, para concentrar poder político y cometer abusos.</w:t>
      </w:r>
      <w:r w:rsidR="0059220C">
        <w:t xml:space="preserve">  </w:t>
      </w:r>
    </w:p>
    <w:p w14:paraId="7C98C2F3" w14:textId="71D28FA4" w:rsidR="007125D7" w:rsidRDefault="007125D7" w:rsidP="003A6237">
      <w:r>
        <w:t xml:space="preserve">La promoción de instituciones y valores democráticos en </w:t>
      </w:r>
      <w:r w:rsidR="006348FB">
        <w:t xml:space="preserve">la política exterior de </w:t>
      </w:r>
      <w:r>
        <w:t xml:space="preserve">Estados Unidos ha </w:t>
      </w:r>
      <w:r w:rsidR="006348FB">
        <w:t xml:space="preserve">estado presente en menor o mayor medida, al menos desde el </w:t>
      </w:r>
      <w:hyperlink r:id="rId12" w:history="1">
        <w:r w:rsidR="006348FB" w:rsidRPr="00D10B2D">
          <w:rPr>
            <w:rStyle w:val="Hipervnculo"/>
          </w:rPr>
          <w:t>gobierno de Woodrow Wilson</w:t>
        </w:r>
      </w:hyperlink>
      <w:r w:rsidR="006348FB">
        <w:t xml:space="preserve">, a inicios del siglo XX. </w:t>
      </w:r>
      <w:r w:rsidR="00B0565D">
        <w:t>No se trata de altruismo. A</w:t>
      </w:r>
      <w:r w:rsidR="003A6237">
        <w:t xml:space="preserve">unque conocido por su “idealismo” político y promoción del derecho internacional, en el fondo el </w:t>
      </w:r>
      <w:r w:rsidR="003A6237" w:rsidRPr="00437B47">
        <w:rPr>
          <w:i/>
          <w:iCs/>
        </w:rPr>
        <w:t>nation-building</w:t>
      </w:r>
      <w:r w:rsidR="003A6237">
        <w:t xml:space="preserve"> de Wilson y otros después de él </w:t>
      </w:r>
      <w:r w:rsidR="0093160C">
        <w:t>ha estado</w:t>
      </w:r>
      <w:r w:rsidR="003A6237">
        <w:t xml:space="preserve"> vinculado a lo que expertos en política exterior </w:t>
      </w:r>
      <w:r w:rsidR="00683B59">
        <w:t xml:space="preserve">estadounidense </w:t>
      </w:r>
      <w:r w:rsidR="003A6237">
        <w:t>llaman</w:t>
      </w:r>
      <w:r w:rsidR="0016453C">
        <w:t xml:space="preserve"> “gran estrategia” (</w:t>
      </w:r>
      <w:hyperlink r:id="rId13" w:history="1">
        <w:r w:rsidR="0016453C" w:rsidRPr="003A6237">
          <w:rPr>
            <w:rStyle w:val="Hipervnculo"/>
            <w:i/>
            <w:iCs/>
          </w:rPr>
          <w:t>grand strategy</w:t>
        </w:r>
      </w:hyperlink>
      <w:r w:rsidR="0016453C">
        <w:t xml:space="preserve">). </w:t>
      </w:r>
    </w:p>
    <w:p w14:paraId="0E750C16" w14:textId="02884CF7" w:rsidR="001E57D7" w:rsidRDefault="0016453C" w:rsidP="002E005F">
      <w:r>
        <w:t xml:space="preserve">Para el historiador </w:t>
      </w:r>
      <w:hyperlink r:id="rId14" w:history="1">
        <w:r w:rsidRPr="007B5488">
          <w:rPr>
            <w:rStyle w:val="Hipervnculo"/>
          </w:rPr>
          <w:t>Patrick Porter</w:t>
        </w:r>
      </w:hyperlink>
      <w:r>
        <w:t xml:space="preserve">, aunque algunas cosas pueden cambiar en el tiempo, </w:t>
      </w:r>
      <w:r w:rsidR="00A37AF8">
        <w:t>el ideario</w:t>
      </w:r>
      <w:r>
        <w:t xml:space="preserve"> de </w:t>
      </w:r>
      <w:r w:rsidR="00A37AF8">
        <w:t>“</w:t>
      </w:r>
      <w:r>
        <w:t>gran estrategia</w:t>
      </w:r>
      <w:r w:rsidR="00A37AF8">
        <w:t>”</w:t>
      </w:r>
      <w:r>
        <w:t xml:space="preserve"> en </w:t>
      </w:r>
      <w:r w:rsidR="00353B63">
        <w:t xml:space="preserve">la política de </w:t>
      </w:r>
      <w:r>
        <w:t>Estados Unidos tiene cuatro elementos consistentes a través de su historia: 1) ser militarmente preponderante, 2) tranquilizar y contener a los aliados, 3) integrar otros estados en instituciones y mercados diseñados por Estados Unidos, e 4) inhibir la propagación de armas nucleares.</w:t>
      </w:r>
      <w:r w:rsidR="003A6237">
        <w:t xml:space="preserve"> El objetivo </w:t>
      </w:r>
      <w:r w:rsidR="00A3738D">
        <w:t xml:space="preserve">ulterior de todo </w:t>
      </w:r>
      <w:r w:rsidR="003A6237">
        <w:t>esto es la seguridad nacional.</w:t>
      </w:r>
      <w:r w:rsidR="003811C7">
        <w:t xml:space="preserve"> </w:t>
      </w:r>
      <w:r w:rsidR="001E57D7">
        <w:t xml:space="preserve">Entonces, los gobiernos de Barak Obama, George W. Bush y hasta Donald Trump, a pesar de lo diferentes que </w:t>
      </w:r>
      <w:r w:rsidR="00526916">
        <w:t>hayan sido,</w:t>
      </w:r>
      <w:r w:rsidR="001E57D7">
        <w:t xml:space="preserve"> a grandes rasgos, comparten un</w:t>
      </w:r>
      <w:r w:rsidR="00A3738D">
        <w:t>a</w:t>
      </w:r>
      <w:r w:rsidR="001E57D7">
        <w:t xml:space="preserve"> </w:t>
      </w:r>
      <w:r w:rsidR="00A3738D">
        <w:t>visión similar de gran estrategia</w:t>
      </w:r>
      <w:r w:rsidR="00B75C40">
        <w:t xml:space="preserve"> en política exterior</w:t>
      </w:r>
      <w:r w:rsidR="001E57D7">
        <w:t>.</w:t>
      </w:r>
    </w:p>
    <w:p w14:paraId="72B2924A" w14:textId="26031F87" w:rsidR="003B1960" w:rsidRDefault="003811C7" w:rsidP="002E005F">
      <w:r>
        <w:t>En Afganistán</w:t>
      </w:r>
      <w:r w:rsidR="001E57D7">
        <w:t xml:space="preserve">, desde el inicio de la intervención en 2001, </w:t>
      </w:r>
      <w:r>
        <w:t>hay un poco de todo</w:t>
      </w:r>
      <w:r w:rsidR="00D10B2D">
        <w:t xml:space="preserve"> eso</w:t>
      </w:r>
      <w:r>
        <w:t xml:space="preserve">, especialmente </w:t>
      </w:r>
      <w:r w:rsidR="00961261">
        <w:t xml:space="preserve">de </w:t>
      </w:r>
      <w:r w:rsidR="001E57D7">
        <w:t xml:space="preserve">los elementos </w:t>
      </w:r>
      <w:r>
        <w:t>1) y 3)</w:t>
      </w:r>
      <w:r w:rsidR="00D133CE" w:rsidRPr="00D133CE">
        <w:rPr>
          <w:rStyle w:val="Refdenotaalpie"/>
        </w:rPr>
        <w:t xml:space="preserve"> </w:t>
      </w:r>
      <w:r w:rsidR="00D133CE">
        <w:rPr>
          <w:rStyle w:val="Refdenotaalpie"/>
        </w:rPr>
        <w:footnoteReference w:id="1"/>
      </w:r>
      <w:r>
        <w:t xml:space="preserve">. Este último </w:t>
      </w:r>
      <w:r w:rsidR="000B5FE1">
        <w:t>tiene que ver con</w:t>
      </w:r>
      <w:r w:rsidR="00AD4119">
        <w:t xml:space="preserve"> </w:t>
      </w:r>
      <w:r w:rsidR="00AD4119" w:rsidRPr="00AD4119">
        <w:rPr>
          <w:i/>
          <w:iCs/>
        </w:rPr>
        <w:t>nation-building</w:t>
      </w:r>
      <w:r w:rsidR="00AD4119">
        <w:t>.</w:t>
      </w:r>
      <w:r w:rsidR="00D133CE">
        <w:t xml:space="preserve"> </w:t>
      </w:r>
      <w:r w:rsidR="0016453C">
        <w:t xml:space="preserve">Sin embargo, </w:t>
      </w:r>
      <w:r w:rsidR="003A6237">
        <w:t xml:space="preserve">aunque algunas veces funciona bien para EE. UU. y sus aliados (puedo pensar en el </w:t>
      </w:r>
      <w:hyperlink r:id="rId15" w:history="1">
        <w:r w:rsidR="003A6237" w:rsidRPr="00A4075C">
          <w:rPr>
            <w:rStyle w:val="Hipervnculo"/>
          </w:rPr>
          <w:t>Plan Marshall</w:t>
        </w:r>
      </w:hyperlink>
      <w:r w:rsidR="003A6237">
        <w:t xml:space="preserve">), la gran estrategia es resultado de </w:t>
      </w:r>
      <w:r w:rsidR="0016453C">
        <w:t>proceso</w:t>
      </w:r>
      <w:r w:rsidR="003A6237">
        <w:t>s</w:t>
      </w:r>
      <w:r w:rsidR="0016453C">
        <w:t xml:space="preserve"> lleno</w:t>
      </w:r>
      <w:r w:rsidR="003A6237">
        <w:t>s</w:t>
      </w:r>
      <w:r w:rsidR="0016453C">
        <w:t xml:space="preserve"> de ambigüedades</w:t>
      </w:r>
      <w:r w:rsidR="0049767A">
        <w:t>, dilemas</w:t>
      </w:r>
      <w:r w:rsidR="0016453C">
        <w:t xml:space="preserve"> </w:t>
      </w:r>
      <w:r w:rsidR="005D143F">
        <w:t xml:space="preserve">éticos </w:t>
      </w:r>
      <w:r w:rsidR="0016453C">
        <w:t>y contradicciones</w:t>
      </w:r>
      <w:r w:rsidR="00A4075C">
        <w:t xml:space="preserve"> estratégicas</w:t>
      </w:r>
      <w:r w:rsidR="0016453C">
        <w:t xml:space="preserve">. </w:t>
      </w:r>
      <w:r w:rsidR="008749BC">
        <w:t>Esto n</w:t>
      </w:r>
      <w:r w:rsidR="00491582">
        <w:t xml:space="preserve">o es de extrañar. </w:t>
      </w:r>
    </w:p>
    <w:p w14:paraId="56F5ADB3" w14:textId="20919745" w:rsidR="00491582" w:rsidRDefault="00491582" w:rsidP="002E005F">
      <w:r>
        <w:t xml:space="preserve">El ambiente internacional es complejo y </w:t>
      </w:r>
      <w:r w:rsidR="003328F6">
        <w:t>dentro de EE. UU. ese problema</w:t>
      </w:r>
      <w:r>
        <w:t xml:space="preserve"> se mezcla con </w:t>
      </w:r>
      <w:r w:rsidR="00AD4119" w:rsidRPr="004972BD">
        <w:t xml:space="preserve">burocracias </w:t>
      </w:r>
      <w:r w:rsidR="00C2443E">
        <w:t xml:space="preserve">de política exterior </w:t>
      </w:r>
      <w:r w:rsidR="00CC4CED" w:rsidRPr="004972BD">
        <w:t>complicadas</w:t>
      </w:r>
      <w:r w:rsidR="004972BD">
        <w:t xml:space="preserve"> y</w:t>
      </w:r>
      <w:r w:rsidR="003328F6">
        <w:t xml:space="preserve"> competencia por recursos para financiar otros programas y políticas</w:t>
      </w:r>
      <w:r w:rsidR="003B1960">
        <w:t xml:space="preserve">. </w:t>
      </w:r>
      <w:r w:rsidR="003328F6">
        <w:t>Para hacerlo más difícil,</w:t>
      </w:r>
      <w:r w:rsidR="00AD4119">
        <w:t xml:space="preserve"> </w:t>
      </w:r>
      <w:r w:rsidR="003328F6">
        <w:t>l</w:t>
      </w:r>
      <w:r w:rsidR="003B1960">
        <w:t xml:space="preserve">a ecuación se completa con </w:t>
      </w:r>
      <w:r w:rsidR="00661D5A">
        <w:t xml:space="preserve">una </w:t>
      </w:r>
      <w:r>
        <w:t xml:space="preserve">política </w:t>
      </w:r>
      <w:r w:rsidR="00A96CCC">
        <w:t>partidaria</w:t>
      </w:r>
      <w:r w:rsidR="002D33C2">
        <w:t xml:space="preserve"> </w:t>
      </w:r>
      <w:r w:rsidR="00F441F7">
        <w:t>en competencia constante</w:t>
      </w:r>
      <w:r w:rsidR="00012AE8">
        <w:t xml:space="preserve"> y una opinión pública volátil. Además de</w:t>
      </w:r>
      <w:r w:rsidR="003328F6">
        <w:t xml:space="preserve"> </w:t>
      </w:r>
      <w:r w:rsidR="003328F6">
        <w:t xml:space="preserve">supuestos, muchas veces infundados, sobre </w:t>
      </w:r>
      <w:r w:rsidR="00F80FCF">
        <w:t>qué</w:t>
      </w:r>
      <w:r w:rsidR="003328F6">
        <w:t xml:space="preserve"> es </w:t>
      </w:r>
      <w:r w:rsidR="00F80FCF">
        <w:t xml:space="preserve">la realidad internacional </w:t>
      </w:r>
      <w:r w:rsidR="003328F6">
        <w:t xml:space="preserve">y cuáles son </w:t>
      </w:r>
      <w:r w:rsidR="008C343B">
        <w:t>sus</w:t>
      </w:r>
      <w:r w:rsidR="003328F6">
        <w:t xml:space="preserve"> problemas </w:t>
      </w:r>
      <w:r w:rsidR="008C343B">
        <w:t>prioritarios</w:t>
      </w:r>
      <w:r w:rsidR="003328F6">
        <w:t xml:space="preserve">, </w:t>
      </w:r>
      <w:r w:rsidR="00012AE8">
        <w:t xml:space="preserve">ideas sobre </w:t>
      </w:r>
      <w:r w:rsidR="003328F6">
        <w:t>cuál debería ser el papel de EE. UU. en el mundo y cuál debería ser el legado histórico del actual presidente</w:t>
      </w:r>
      <w:r>
        <w:t xml:space="preserve">. </w:t>
      </w:r>
    </w:p>
    <w:p w14:paraId="14C07784" w14:textId="21ECED3D" w:rsidR="001037EB" w:rsidRDefault="008C08CF" w:rsidP="002E005F">
      <w:r>
        <w:t>En Afganistán e</w:t>
      </w:r>
      <w:r w:rsidR="006162AA">
        <w:t>ste ha sido</w:t>
      </w:r>
      <w:r w:rsidR="00491582">
        <w:t>, ciertamente</w:t>
      </w:r>
      <w:r w:rsidR="006162AA">
        <w:t>, de acuerdo con varios análisis</w:t>
      </w:r>
      <w:r w:rsidR="00271D94">
        <w:t xml:space="preserve"> —por ejemplo, de </w:t>
      </w:r>
      <w:hyperlink r:id="rId16" w:history="1">
        <w:r w:rsidR="00271D94" w:rsidRPr="00CB3043">
          <w:rPr>
            <w:rStyle w:val="Hipervnculo"/>
          </w:rPr>
          <w:t>Michael McKinley</w:t>
        </w:r>
      </w:hyperlink>
      <w:r w:rsidR="00271D94">
        <w:t>—</w:t>
      </w:r>
      <w:r w:rsidR="006162AA">
        <w:t>, un proceso lleno de contradicciones</w:t>
      </w:r>
      <w:r w:rsidR="00301436">
        <w:t>,</w:t>
      </w:r>
      <w:r w:rsidR="00E4277F">
        <w:t xml:space="preserve"> falta de claridad</w:t>
      </w:r>
      <w:r w:rsidR="00301436">
        <w:t xml:space="preserve"> y amplio desconocimiento de la realidad </w:t>
      </w:r>
      <w:r w:rsidR="005A0207">
        <w:t>de ese país</w:t>
      </w:r>
      <w:r w:rsidR="00301436">
        <w:t xml:space="preserve"> y lo que se estaba haciendo allá</w:t>
      </w:r>
      <w:r w:rsidR="006162AA">
        <w:t>.</w:t>
      </w:r>
      <w:r>
        <w:t xml:space="preserve"> </w:t>
      </w:r>
      <w:r w:rsidR="006162AA">
        <w:t xml:space="preserve">Inclusive, Joe Biden </w:t>
      </w:r>
      <w:hyperlink r:id="rId17" w:history="1">
        <w:r w:rsidR="006162AA" w:rsidRPr="004972BD">
          <w:rPr>
            <w:rStyle w:val="Hipervnculo"/>
          </w:rPr>
          <w:t>se ha contradicho</w:t>
        </w:r>
      </w:hyperlink>
      <w:r w:rsidR="006162AA">
        <w:t xml:space="preserve"> varias veces </w:t>
      </w:r>
      <w:r w:rsidR="008D41BE">
        <w:t>acerca de</w:t>
      </w:r>
      <w:r w:rsidR="006162AA">
        <w:t xml:space="preserve"> su posición </w:t>
      </w:r>
      <w:r w:rsidR="00892395">
        <w:t>sobre</w:t>
      </w:r>
      <w:r w:rsidR="003811C7">
        <w:t xml:space="preserve"> </w:t>
      </w:r>
      <w:r w:rsidR="003811C7" w:rsidRPr="002F42E1">
        <w:rPr>
          <w:i/>
          <w:iCs/>
        </w:rPr>
        <w:t>nation-building</w:t>
      </w:r>
      <w:r w:rsidR="003811C7">
        <w:t xml:space="preserve"> y el brazo militar</w:t>
      </w:r>
      <w:r w:rsidR="00D85AEF">
        <w:t xml:space="preserve"> de la estrategia en Afganistán</w:t>
      </w:r>
      <w:r w:rsidR="00271D94">
        <w:t>. Esto</w:t>
      </w:r>
      <w:r w:rsidR="00E07E61">
        <w:t xml:space="preserve"> siendo </w:t>
      </w:r>
      <w:r w:rsidR="00CC4CED">
        <w:t>S</w:t>
      </w:r>
      <w:r w:rsidR="00E07E61">
        <w:t xml:space="preserve">enador, </w:t>
      </w:r>
      <w:proofErr w:type="gramStart"/>
      <w:r w:rsidR="00E07E61">
        <w:t>Vicepresidente</w:t>
      </w:r>
      <w:proofErr w:type="gramEnd"/>
      <w:r w:rsidR="00E07E61">
        <w:t xml:space="preserve"> y ahora Presidente de los EE. UU.</w:t>
      </w:r>
      <w:r w:rsidR="00EA3560">
        <w:t xml:space="preserve"> </w:t>
      </w:r>
    </w:p>
    <w:p w14:paraId="3557EB61" w14:textId="5A03164E" w:rsidR="00E862B5" w:rsidRDefault="00EA3560" w:rsidP="00E862B5">
      <w:r>
        <w:t>Más allá del cálculo estratégico de Biden y otros políticos</w:t>
      </w:r>
      <w:r w:rsidR="001037EB">
        <w:t xml:space="preserve"> </w:t>
      </w:r>
      <w:r w:rsidR="00D125FD">
        <w:t xml:space="preserve">que </w:t>
      </w:r>
      <w:r w:rsidR="00033CA0">
        <w:t>dicen una cosa y luego otra</w:t>
      </w:r>
      <w:r w:rsidR="00D125FD">
        <w:t xml:space="preserve"> </w:t>
      </w:r>
      <w:r w:rsidR="00D63E01">
        <w:t>si</w:t>
      </w:r>
      <w:r w:rsidR="00B547DA">
        <w:t xml:space="preserve"> </w:t>
      </w:r>
      <w:r w:rsidR="00D125FD">
        <w:t xml:space="preserve">les conviene, </w:t>
      </w:r>
      <w:r w:rsidR="00C77013">
        <w:t xml:space="preserve">existe un problema de la poca claridad que tienen los mandos altos y </w:t>
      </w:r>
      <w:r w:rsidR="00C77013">
        <w:lastRenderedPageBreak/>
        <w:t xml:space="preserve">medios sobre qué es </w:t>
      </w:r>
      <w:r w:rsidR="00C77013" w:rsidRPr="00C77013">
        <w:rPr>
          <w:i/>
          <w:iCs/>
        </w:rPr>
        <w:t>nation-building</w:t>
      </w:r>
      <w:r w:rsidR="00C77013">
        <w:rPr>
          <w:i/>
          <w:iCs/>
        </w:rPr>
        <w:t xml:space="preserve"> </w:t>
      </w:r>
      <w:r w:rsidR="00C77013" w:rsidRPr="00C77013">
        <w:t>o</w:t>
      </w:r>
      <w:r w:rsidR="00C77013">
        <w:t xml:space="preserve"> qu</w:t>
      </w:r>
      <w:r w:rsidR="00024723">
        <w:t>é</w:t>
      </w:r>
      <w:r w:rsidR="00C77013">
        <w:t xml:space="preserve"> debería ser.</w:t>
      </w:r>
      <w:r>
        <w:t xml:space="preserve"> </w:t>
      </w:r>
      <w:hyperlink r:id="rId18" w:history="1">
        <w:r w:rsidR="00CC6BA2" w:rsidRPr="00E862B5">
          <w:rPr>
            <w:rStyle w:val="Hipervnculo"/>
          </w:rPr>
          <w:t>Carter Malkasian</w:t>
        </w:r>
      </w:hyperlink>
      <w:r w:rsidR="00CC6BA2">
        <w:t xml:space="preserve">, actualmente académico en la Universidad John </w:t>
      </w:r>
      <w:proofErr w:type="gramStart"/>
      <w:r w:rsidR="00CC6BA2">
        <w:t>Hopkins</w:t>
      </w:r>
      <w:proofErr w:type="gramEnd"/>
      <w:r w:rsidR="00CC6BA2">
        <w:t xml:space="preserve"> pero, anteriormente, asesor </w:t>
      </w:r>
      <w:r w:rsidR="00E862B5">
        <w:t xml:space="preserve">del Ejército de EE. UU. </w:t>
      </w:r>
      <w:r w:rsidR="00CC6BA2">
        <w:t>en Afganistán</w:t>
      </w:r>
      <w:r w:rsidR="00E862B5">
        <w:t xml:space="preserve">, se cuestiona si </w:t>
      </w:r>
      <w:r w:rsidR="00E862B5" w:rsidRPr="00C77013">
        <w:rPr>
          <w:i/>
          <w:iCs/>
        </w:rPr>
        <w:t>nation-building</w:t>
      </w:r>
      <w:r w:rsidR="00E862B5">
        <w:rPr>
          <w:i/>
          <w:iCs/>
        </w:rPr>
        <w:t xml:space="preserve"> </w:t>
      </w:r>
      <w:r w:rsidR="00E862B5">
        <w:t xml:space="preserve">se ha entendido como construcción de instituciones democráticas o </w:t>
      </w:r>
      <w:hyperlink r:id="rId19" w:history="1">
        <w:r w:rsidR="00E862B5" w:rsidRPr="00E862B5">
          <w:rPr>
            <w:rStyle w:val="Hipervnculo"/>
          </w:rPr>
          <w:t>intervención militar</w:t>
        </w:r>
      </w:hyperlink>
      <w:r w:rsidR="00E862B5">
        <w:t>.</w:t>
      </w:r>
    </w:p>
    <w:p w14:paraId="148906C1" w14:textId="77777777" w:rsidR="00EF3020" w:rsidRDefault="00C55B63" w:rsidP="00E862B5">
      <w:r w:rsidRPr="00C55B63">
        <w:t>Lo cierto del caso e</w:t>
      </w:r>
      <w:r>
        <w:t xml:space="preserve">s que el mismo concepto de </w:t>
      </w:r>
      <w:r w:rsidRPr="00C55B63">
        <w:rPr>
          <w:i/>
          <w:iCs/>
        </w:rPr>
        <w:t>nation-building</w:t>
      </w:r>
      <w:r>
        <w:t xml:space="preserve"> choca con los idearios de nación que tienen distintas poblaciones en el territorio que hoy conocemos como Afganistán. La unificación nacional </w:t>
      </w:r>
      <w:r w:rsidR="001769FC">
        <w:t xml:space="preserve">en un Estado </w:t>
      </w:r>
      <w:r>
        <w:t>y el posterior sentimiento de “nacionalidad”</w:t>
      </w:r>
      <w:r w:rsidR="001769FC">
        <w:t>,</w:t>
      </w:r>
      <w:r>
        <w:t xml:space="preserve"> en países occidentales </w:t>
      </w:r>
      <w:r w:rsidR="001769FC">
        <w:t>ha sido en</w:t>
      </w:r>
      <w:r>
        <w:t xml:space="preserve"> muchos casos resultado de conflictos violentos o la aplicación de la fuerza por un grupo dominante</w:t>
      </w:r>
      <w:r w:rsidR="001769FC">
        <w:t xml:space="preserve">. </w:t>
      </w:r>
    </w:p>
    <w:p w14:paraId="35FEFA1A" w14:textId="324560FC" w:rsidR="00C55B63" w:rsidRDefault="001769FC" w:rsidP="00E862B5">
      <w:r>
        <w:t>P</w:t>
      </w:r>
      <w:r w:rsidR="00C55B63">
        <w:t xml:space="preserve">or ejemplo, Italia, Alemania y España, en Europa, </w:t>
      </w:r>
      <w:r>
        <w:t xml:space="preserve">varios estados nacionales sudamericanos </w:t>
      </w:r>
      <w:r w:rsidR="00C55B63">
        <w:t>y aquí mismo</w:t>
      </w:r>
      <w:r w:rsidR="00CB106E">
        <w:t>,</w:t>
      </w:r>
      <w:r w:rsidR="00C55B63">
        <w:t xml:space="preserve"> en Centroamérica, con el fallido intento de la Federación Centroamericana, el siglo pasado.</w:t>
      </w:r>
      <w:r w:rsidR="00107E22">
        <w:t xml:space="preserve"> Esfuerzos por construir estados-nación </w:t>
      </w:r>
      <w:r w:rsidR="009259AD">
        <w:t xml:space="preserve">desde Occidente </w:t>
      </w:r>
      <w:r w:rsidR="00107E22">
        <w:t xml:space="preserve">en países de África </w:t>
      </w:r>
      <w:r w:rsidR="00EF3020">
        <w:t xml:space="preserve">y antiguas repúblicas soviéticas y países de Europa del Este, </w:t>
      </w:r>
      <w:r w:rsidR="00107E22">
        <w:t xml:space="preserve">han generado conflictos interétnicos y desencadenado guerras civiles. </w:t>
      </w:r>
    </w:p>
    <w:p w14:paraId="0FDA2CCC" w14:textId="55B996D0" w:rsidR="00737EE6" w:rsidRDefault="001769FC" w:rsidP="00E862B5">
      <w:r>
        <w:t xml:space="preserve">Ahora, </w:t>
      </w:r>
      <w:r w:rsidR="006C720D">
        <w:t>¿</w:t>
      </w:r>
      <w:r>
        <w:t xml:space="preserve">significa </w:t>
      </w:r>
      <w:r w:rsidR="006C720D">
        <w:t xml:space="preserve">esto, </w:t>
      </w:r>
      <w:r>
        <w:t>entonces</w:t>
      </w:r>
      <w:r w:rsidR="006C720D">
        <w:t>,</w:t>
      </w:r>
      <w:r>
        <w:t xml:space="preserve"> que </w:t>
      </w:r>
      <w:r w:rsidR="006C720D">
        <w:t xml:space="preserve">se debería renunciar a los esfuerzos para hacer que se respeten los derechos humanos de las mujeres y otros grupos vulnerables? </w:t>
      </w:r>
      <w:r w:rsidR="00374FB0">
        <w:t>Es un dilema difícil de resolver</w:t>
      </w:r>
      <w:r w:rsidR="00737EE6">
        <w:t xml:space="preserve"> y desde ya, varios grupos reclaman que </w:t>
      </w:r>
      <w:r w:rsidR="00B9592C">
        <w:t>O</w:t>
      </w:r>
      <w:r w:rsidR="00737EE6">
        <w:t>ccidente les ha traicionado</w:t>
      </w:r>
      <w:r w:rsidR="009720ED">
        <w:t xml:space="preserve"> con su retirada de Afganistán</w:t>
      </w:r>
      <w:r w:rsidR="00737EE6">
        <w:t>.</w:t>
      </w:r>
      <w:r w:rsidR="00374FB0">
        <w:t xml:space="preserve"> </w:t>
      </w:r>
    </w:p>
    <w:p w14:paraId="57767B71" w14:textId="22A103A8" w:rsidR="00CF54C2" w:rsidRDefault="00171212" w:rsidP="00EC173E">
      <w:r>
        <w:t>P</w:t>
      </w:r>
      <w:r w:rsidR="00EC173E">
        <w:t>arte del problema ha estado en enmarcar los esfuerzos</w:t>
      </w:r>
      <w:r w:rsidR="00737EE6">
        <w:t xml:space="preserve"> bajo el </w:t>
      </w:r>
      <w:r w:rsidR="00CB106E">
        <w:t xml:space="preserve">concepto de </w:t>
      </w:r>
      <w:r w:rsidR="00CB106E" w:rsidRPr="00CB106E">
        <w:rPr>
          <w:i/>
          <w:iCs/>
        </w:rPr>
        <w:t>nation-building</w:t>
      </w:r>
      <w:r w:rsidR="00912C9E">
        <w:t xml:space="preserve">, </w:t>
      </w:r>
      <w:r w:rsidR="00EC173E">
        <w:t>lo que ha moldeado las mentes de</w:t>
      </w:r>
      <w:r w:rsidR="00912C9E">
        <w:t xml:space="preserve"> </w:t>
      </w:r>
      <w:r w:rsidR="001D47A7">
        <w:t xml:space="preserve">ciudadanía, </w:t>
      </w:r>
      <w:r w:rsidR="00C67FBA">
        <w:t xml:space="preserve">políticos y </w:t>
      </w:r>
      <w:r w:rsidR="00912C9E">
        <w:t>funcionarios</w:t>
      </w:r>
      <w:r w:rsidR="00EC173E">
        <w:t xml:space="preserve"> estadounidenses</w:t>
      </w:r>
      <w:r w:rsidR="00912C9E">
        <w:t xml:space="preserve"> </w:t>
      </w:r>
      <w:r w:rsidR="008331B0">
        <w:t>sobre cuál es el</w:t>
      </w:r>
      <w:r w:rsidR="008331B0">
        <w:t xml:space="preserve"> </w:t>
      </w:r>
      <w:r w:rsidR="008331B0">
        <w:t>objetivo</w:t>
      </w:r>
      <w:r w:rsidR="008331B0">
        <w:t xml:space="preserve"> de </w:t>
      </w:r>
      <w:r w:rsidR="001D47A7">
        <w:t>la</w:t>
      </w:r>
      <w:r w:rsidR="008331B0">
        <w:t xml:space="preserve"> </w:t>
      </w:r>
      <w:r w:rsidR="008331B0">
        <w:t>intervención</w:t>
      </w:r>
      <w:r w:rsidR="001D47A7">
        <w:t xml:space="preserve"> de su país</w:t>
      </w:r>
      <w:r w:rsidR="00021CBB">
        <w:t>,</w:t>
      </w:r>
      <w:r w:rsidR="008331B0">
        <w:t xml:space="preserve"> </w:t>
      </w:r>
      <w:r w:rsidR="00912C9E">
        <w:t xml:space="preserve">y </w:t>
      </w:r>
      <w:r w:rsidR="008331B0">
        <w:t xml:space="preserve">la percepción que tienen las </w:t>
      </w:r>
      <w:r w:rsidR="00912C9E">
        <w:t>personas afganas</w:t>
      </w:r>
      <w:r w:rsidR="008331B0">
        <w:t xml:space="preserve"> de esta</w:t>
      </w:r>
      <w:r w:rsidR="00912C9E">
        <w:t>.</w:t>
      </w:r>
      <w:r w:rsidR="00025E42">
        <w:t xml:space="preserve"> </w:t>
      </w:r>
      <w:r w:rsidR="0093791C">
        <w:t>L</w:t>
      </w:r>
      <w:r w:rsidR="00AA7D56">
        <w:t xml:space="preserve">os </w:t>
      </w:r>
      <w:r w:rsidR="0093791C">
        <w:t>funcionarios</w:t>
      </w:r>
      <w:r w:rsidR="00AA7D56">
        <w:t xml:space="preserve"> </w:t>
      </w:r>
      <w:r w:rsidR="00AE6251">
        <w:t xml:space="preserve">estadounidenses </w:t>
      </w:r>
      <w:r w:rsidR="00AA7D56">
        <w:t xml:space="preserve">parecen haber actuado </w:t>
      </w:r>
      <w:r w:rsidR="00AE6251">
        <w:t xml:space="preserve">todos </w:t>
      </w:r>
      <w:r w:rsidR="00AA7D56">
        <w:t xml:space="preserve">estos años bajo la idea de </w:t>
      </w:r>
      <w:r w:rsidR="008B5831">
        <w:t>promover la construcción de un Estado nacional</w:t>
      </w:r>
      <w:r w:rsidR="00B2425D">
        <w:t xml:space="preserve">, como condición </w:t>
      </w:r>
      <w:r w:rsidR="00BD1441">
        <w:t xml:space="preserve">necesaria </w:t>
      </w:r>
      <w:r w:rsidR="00B2425D">
        <w:t>para una democracia</w:t>
      </w:r>
      <w:r w:rsidR="00CF54C2">
        <w:t xml:space="preserve"> y que la democracia</w:t>
      </w:r>
      <w:r w:rsidR="004D5FF9">
        <w:t xml:space="preserve"> es la única vía para lograr que se respeten derechos humanos fundamentales.</w:t>
      </w:r>
    </w:p>
    <w:p w14:paraId="40606961" w14:textId="2662F59E" w:rsidR="00FA3FCA" w:rsidRDefault="00BA3C64" w:rsidP="00EC173E">
      <w:r>
        <w:t xml:space="preserve">Como demuestra David Stasavage, </w:t>
      </w:r>
      <w:hyperlink r:id="rId20" w:history="1">
        <w:r w:rsidRPr="00BA3C64">
          <w:rPr>
            <w:rStyle w:val="Hipervnculo"/>
          </w:rPr>
          <w:t>en un libro reciente</w:t>
        </w:r>
      </w:hyperlink>
      <w:r>
        <w:t xml:space="preserve">, </w:t>
      </w:r>
      <w:r w:rsidR="00A02B2A">
        <w:t xml:space="preserve">libertades </w:t>
      </w:r>
      <w:r w:rsidR="00B61D94">
        <w:t xml:space="preserve">fundamentales </w:t>
      </w:r>
      <w:r w:rsidR="00A02B2A">
        <w:t xml:space="preserve">y </w:t>
      </w:r>
      <w:r>
        <w:t xml:space="preserve">prácticas democráticas como la representación y las decisiones en asamblea, se han practicado por distintas culturas alrededor del mundo antes de </w:t>
      </w:r>
      <w:r w:rsidR="00DF6A93">
        <w:t>la</w:t>
      </w:r>
      <w:r>
        <w:t xml:space="preserve"> </w:t>
      </w:r>
      <w:r w:rsidR="00DF6A93">
        <w:t>Grecia antigua</w:t>
      </w:r>
      <w:r>
        <w:t xml:space="preserve"> y, ciertamente, antes de Estados Unidos y </w:t>
      </w:r>
      <w:r w:rsidR="00B61D94">
        <w:t>las potencias europeas</w:t>
      </w:r>
      <w:r>
        <w:t xml:space="preserve">. </w:t>
      </w:r>
      <w:r w:rsidR="00A02B2A">
        <w:t xml:space="preserve">Entonces, </w:t>
      </w:r>
      <w:r w:rsidR="00FA3FCA">
        <w:t>se podría dejar de concebir a la democracia como un producto de Occidente, que se exporta a naciones menos desarrolladas.</w:t>
      </w:r>
    </w:p>
    <w:p w14:paraId="4563627C" w14:textId="77777777" w:rsidR="00405253" w:rsidRDefault="00D936EF" w:rsidP="00EC173E">
      <w:r>
        <w:t xml:space="preserve">Por otra parte, aunque </w:t>
      </w:r>
      <w:r w:rsidR="009C4ABA">
        <w:t>varios</w:t>
      </w:r>
      <w:r>
        <w:t xml:space="preserve"> teóricos políticos</w:t>
      </w:r>
      <w:r w:rsidR="009C4ABA">
        <w:t xml:space="preserve"> más o menos están de acuerdo con la famosa afirmación de Winston Churchill, “</w:t>
      </w:r>
      <w:r w:rsidR="009C4ABA" w:rsidRPr="009C4ABA">
        <w:t>la democracia es la peor forma de gobierno excepto por todas las demás</w:t>
      </w:r>
      <w:r w:rsidR="009C4ABA">
        <w:t xml:space="preserve">”, </w:t>
      </w:r>
      <w:r w:rsidR="003C7939">
        <w:t>no quiere decir que en el futuro se encuentren mejores formas de organización social</w:t>
      </w:r>
      <w:r w:rsidR="0093791C">
        <w:t xml:space="preserve"> que sean compatibles con libertades y derechos fundamentales. </w:t>
      </w:r>
    </w:p>
    <w:p w14:paraId="1584A6EA" w14:textId="5BB23A45" w:rsidR="00E862B5" w:rsidRPr="00C55B63" w:rsidRDefault="00FE5EA5" w:rsidP="004D5FF9">
      <w:r>
        <w:t>Las personas afganas tendrían que deliberar sobre esto, discutiendo cómo se ajusta a sus valores y costumbres más apreciadas. Pero creo que es inevitable que se requiera del apoyo de países como Estados Unidos y otras naciones, para proteger los derechos de las personas más vulnerables, como las mujeres.</w:t>
      </w:r>
      <w:r w:rsidR="00A02B2A">
        <w:t xml:space="preserve"> </w:t>
      </w:r>
    </w:p>
    <w:sectPr w:rsidR="00E862B5" w:rsidRPr="00C55B6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79869" w14:textId="77777777" w:rsidR="0019358A" w:rsidRDefault="0019358A" w:rsidP="00FE732E">
      <w:pPr>
        <w:spacing w:after="0" w:line="240" w:lineRule="auto"/>
      </w:pPr>
      <w:r>
        <w:separator/>
      </w:r>
    </w:p>
  </w:endnote>
  <w:endnote w:type="continuationSeparator" w:id="0">
    <w:p w14:paraId="3B169E33" w14:textId="77777777" w:rsidR="0019358A" w:rsidRDefault="0019358A" w:rsidP="00FE7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5CEFE" w14:textId="77777777" w:rsidR="0019358A" w:rsidRDefault="0019358A" w:rsidP="00FE732E">
      <w:pPr>
        <w:spacing w:after="0" w:line="240" w:lineRule="auto"/>
      </w:pPr>
      <w:r>
        <w:separator/>
      </w:r>
    </w:p>
  </w:footnote>
  <w:footnote w:type="continuationSeparator" w:id="0">
    <w:p w14:paraId="79E3730E" w14:textId="77777777" w:rsidR="0019358A" w:rsidRDefault="0019358A" w:rsidP="00FE732E">
      <w:pPr>
        <w:spacing w:after="0" w:line="240" w:lineRule="auto"/>
      </w:pPr>
      <w:r>
        <w:continuationSeparator/>
      </w:r>
    </w:p>
  </w:footnote>
  <w:footnote w:id="1">
    <w:p w14:paraId="6BCBE8C5" w14:textId="5CA93604" w:rsidR="00D133CE" w:rsidRDefault="00D133CE" w:rsidP="00D133CE">
      <w:pPr>
        <w:pStyle w:val="Textonotapie"/>
      </w:pPr>
      <w:r>
        <w:rPr>
          <w:rStyle w:val="Refdenotaalpie"/>
        </w:rPr>
        <w:footnoteRef/>
      </w:r>
      <w:r>
        <w:t xml:space="preserve"> Afganistán no tiene armas nucleares. Sin embargo, su vecino Pakistán las tiene y también, en su periferia, Rusia. </w:t>
      </w:r>
      <w:r w:rsidR="001E3A1C">
        <w:t>Además,</w:t>
      </w:r>
      <w:r>
        <w:t xml:space="preserve"> colinda con China que </w:t>
      </w:r>
      <w:r w:rsidR="001E3A1C">
        <w:t>en algunas cosas es aliado, en muchas otras, más</w:t>
      </w:r>
      <w:r>
        <w:t xml:space="preserve"> </w:t>
      </w:r>
      <w:r w:rsidR="001E3A1C">
        <w:t xml:space="preserve">bien, </w:t>
      </w:r>
      <w:r>
        <w:t>competencia de Estados Unidos.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B28"/>
    <w:rsid w:val="00012487"/>
    <w:rsid w:val="00012AE8"/>
    <w:rsid w:val="0001420F"/>
    <w:rsid w:val="00021CBB"/>
    <w:rsid w:val="00024723"/>
    <w:rsid w:val="00025E42"/>
    <w:rsid w:val="00030D0A"/>
    <w:rsid w:val="00033CA0"/>
    <w:rsid w:val="00040F0C"/>
    <w:rsid w:val="000451A6"/>
    <w:rsid w:val="00046B13"/>
    <w:rsid w:val="0008386D"/>
    <w:rsid w:val="00084FBA"/>
    <w:rsid w:val="000B55FB"/>
    <w:rsid w:val="000B5FE1"/>
    <w:rsid w:val="000C4D55"/>
    <w:rsid w:val="000C4E81"/>
    <w:rsid w:val="000F0479"/>
    <w:rsid w:val="000F3520"/>
    <w:rsid w:val="000F6C22"/>
    <w:rsid w:val="001037EB"/>
    <w:rsid w:val="00107B97"/>
    <w:rsid w:val="00107E22"/>
    <w:rsid w:val="00110E87"/>
    <w:rsid w:val="00114A0D"/>
    <w:rsid w:val="0011521C"/>
    <w:rsid w:val="00124B88"/>
    <w:rsid w:val="001252C1"/>
    <w:rsid w:val="001308E8"/>
    <w:rsid w:val="0016174E"/>
    <w:rsid w:val="0016453C"/>
    <w:rsid w:val="00171212"/>
    <w:rsid w:val="00174490"/>
    <w:rsid w:val="001769FC"/>
    <w:rsid w:val="001849A1"/>
    <w:rsid w:val="0019358A"/>
    <w:rsid w:val="001B5EC2"/>
    <w:rsid w:val="001D47A7"/>
    <w:rsid w:val="001D7B7D"/>
    <w:rsid w:val="001E3A1C"/>
    <w:rsid w:val="001E57D7"/>
    <w:rsid w:val="002177AF"/>
    <w:rsid w:val="00223EF3"/>
    <w:rsid w:val="00236DCA"/>
    <w:rsid w:val="00250DAD"/>
    <w:rsid w:val="0025537C"/>
    <w:rsid w:val="0026190D"/>
    <w:rsid w:val="00271D94"/>
    <w:rsid w:val="002869A3"/>
    <w:rsid w:val="00287ED1"/>
    <w:rsid w:val="002A68B3"/>
    <w:rsid w:val="002C66DD"/>
    <w:rsid w:val="002C6C48"/>
    <w:rsid w:val="002D0C50"/>
    <w:rsid w:val="002D33C2"/>
    <w:rsid w:val="002D7CF6"/>
    <w:rsid w:val="002E005F"/>
    <w:rsid w:val="002F42E1"/>
    <w:rsid w:val="00301436"/>
    <w:rsid w:val="00310BC5"/>
    <w:rsid w:val="003206FE"/>
    <w:rsid w:val="003328F6"/>
    <w:rsid w:val="00334EF2"/>
    <w:rsid w:val="00343223"/>
    <w:rsid w:val="00345FA7"/>
    <w:rsid w:val="00351C27"/>
    <w:rsid w:val="00353B63"/>
    <w:rsid w:val="00374FB0"/>
    <w:rsid w:val="003811C7"/>
    <w:rsid w:val="003A4E8E"/>
    <w:rsid w:val="003A6237"/>
    <w:rsid w:val="003B1960"/>
    <w:rsid w:val="003B643C"/>
    <w:rsid w:val="003C7939"/>
    <w:rsid w:val="003D538B"/>
    <w:rsid w:val="003D58B1"/>
    <w:rsid w:val="003E07A3"/>
    <w:rsid w:val="003E1182"/>
    <w:rsid w:val="003F5C45"/>
    <w:rsid w:val="00404D91"/>
    <w:rsid w:val="00405253"/>
    <w:rsid w:val="00412882"/>
    <w:rsid w:val="00420D1C"/>
    <w:rsid w:val="00434C0B"/>
    <w:rsid w:val="00437B47"/>
    <w:rsid w:val="00460385"/>
    <w:rsid w:val="00491582"/>
    <w:rsid w:val="004972BD"/>
    <w:rsid w:val="0049767A"/>
    <w:rsid w:val="004A6254"/>
    <w:rsid w:val="004B71CF"/>
    <w:rsid w:val="004C2972"/>
    <w:rsid w:val="004C629E"/>
    <w:rsid w:val="004D5FF9"/>
    <w:rsid w:val="004E3B87"/>
    <w:rsid w:val="004F72B1"/>
    <w:rsid w:val="005113BA"/>
    <w:rsid w:val="00526916"/>
    <w:rsid w:val="00531C9F"/>
    <w:rsid w:val="0056321F"/>
    <w:rsid w:val="00563D82"/>
    <w:rsid w:val="005662AE"/>
    <w:rsid w:val="00575DF1"/>
    <w:rsid w:val="0059220C"/>
    <w:rsid w:val="005A0207"/>
    <w:rsid w:val="005B2522"/>
    <w:rsid w:val="005C5A1C"/>
    <w:rsid w:val="005D143F"/>
    <w:rsid w:val="005D68A8"/>
    <w:rsid w:val="005F108B"/>
    <w:rsid w:val="006162AA"/>
    <w:rsid w:val="00627DB9"/>
    <w:rsid w:val="00633974"/>
    <w:rsid w:val="006348FB"/>
    <w:rsid w:val="00634ECB"/>
    <w:rsid w:val="00661D5A"/>
    <w:rsid w:val="00670770"/>
    <w:rsid w:val="00675B15"/>
    <w:rsid w:val="00683B59"/>
    <w:rsid w:val="006A70DD"/>
    <w:rsid w:val="006B7832"/>
    <w:rsid w:val="006C547C"/>
    <w:rsid w:val="006C720D"/>
    <w:rsid w:val="006D680E"/>
    <w:rsid w:val="006F1A1E"/>
    <w:rsid w:val="006F5A36"/>
    <w:rsid w:val="006F76E4"/>
    <w:rsid w:val="007064A6"/>
    <w:rsid w:val="00707BB0"/>
    <w:rsid w:val="00710C56"/>
    <w:rsid w:val="007125D7"/>
    <w:rsid w:val="00712859"/>
    <w:rsid w:val="00725090"/>
    <w:rsid w:val="00737EE6"/>
    <w:rsid w:val="0074517D"/>
    <w:rsid w:val="00746DE2"/>
    <w:rsid w:val="00747FC7"/>
    <w:rsid w:val="00752D77"/>
    <w:rsid w:val="007B19F8"/>
    <w:rsid w:val="007B5488"/>
    <w:rsid w:val="007D4D56"/>
    <w:rsid w:val="007F3202"/>
    <w:rsid w:val="008331B0"/>
    <w:rsid w:val="00835156"/>
    <w:rsid w:val="008749BC"/>
    <w:rsid w:val="00891115"/>
    <w:rsid w:val="00892395"/>
    <w:rsid w:val="00896744"/>
    <w:rsid w:val="008A2DD3"/>
    <w:rsid w:val="008A4D99"/>
    <w:rsid w:val="008A6E63"/>
    <w:rsid w:val="008B5831"/>
    <w:rsid w:val="008C08CF"/>
    <w:rsid w:val="008C2F73"/>
    <w:rsid w:val="008C343B"/>
    <w:rsid w:val="008C6168"/>
    <w:rsid w:val="008D41BE"/>
    <w:rsid w:val="00903469"/>
    <w:rsid w:val="00903A84"/>
    <w:rsid w:val="00905885"/>
    <w:rsid w:val="00906EA1"/>
    <w:rsid w:val="009103AB"/>
    <w:rsid w:val="00911D3C"/>
    <w:rsid w:val="00912C9E"/>
    <w:rsid w:val="00922D5A"/>
    <w:rsid w:val="009259AD"/>
    <w:rsid w:val="009266D7"/>
    <w:rsid w:val="00927551"/>
    <w:rsid w:val="0093160C"/>
    <w:rsid w:val="009349B3"/>
    <w:rsid w:val="0093791C"/>
    <w:rsid w:val="00953B28"/>
    <w:rsid w:val="00961261"/>
    <w:rsid w:val="00964DBC"/>
    <w:rsid w:val="009720ED"/>
    <w:rsid w:val="0098162D"/>
    <w:rsid w:val="009C4ABA"/>
    <w:rsid w:val="009C504C"/>
    <w:rsid w:val="009C6D45"/>
    <w:rsid w:val="009C7ECB"/>
    <w:rsid w:val="009D4417"/>
    <w:rsid w:val="009E2026"/>
    <w:rsid w:val="009E7AC7"/>
    <w:rsid w:val="00A02B2A"/>
    <w:rsid w:val="00A12175"/>
    <w:rsid w:val="00A16482"/>
    <w:rsid w:val="00A35950"/>
    <w:rsid w:val="00A3738D"/>
    <w:rsid w:val="00A37AF8"/>
    <w:rsid w:val="00A4075C"/>
    <w:rsid w:val="00A51191"/>
    <w:rsid w:val="00A65338"/>
    <w:rsid w:val="00A67A4B"/>
    <w:rsid w:val="00A7110B"/>
    <w:rsid w:val="00A952FC"/>
    <w:rsid w:val="00A96CCC"/>
    <w:rsid w:val="00AA7D56"/>
    <w:rsid w:val="00AD4119"/>
    <w:rsid w:val="00AD48F2"/>
    <w:rsid w:val="00AE1249"/>
    <w:rsid w:val="00AE4071"/>
    <w:rsid w:val="00AE6251"/>
    <w:rsid w:val="00AF6FDB"/>
    <w:rsid w:val="00B017A8"/>
    <w:rsid w:val="00B0565D"/>
    <w:rsid w:val="00B2425D"/>
    <w:rsid w:val="00B31716"/>
    <w:rsid w:val="00B36753"/>
    <w:rsid w:val="00B42630"/>
    <w:rsid w:val="00B547DA"/>
    <w:rsid w:val="00B61D94"/>
    <w:rsid w:val="00B75C40"/>
    <w:rsid w:val="00B9592C"/>
    <w:rsid w:val="00BA3C64"/>
    <w:rsid w:val="00BB0AE4"/>
    <w:rsid w:val="00BB70D4"/>
    <w:rsid w:val="00BD1441"/>
    <w:rsid w:val="00BD55F9"/>
    <w:rsid w:val="00BE1496"/>
    <w:rsid w:val="00BE162B"/>
    <w:rsid w:val="00C14745"/>
    <w:rsid w:val="00C2443E"/>
    <w:rsid w:val="00C3608E"/>
    <w:rsid w:val="00C36B56"/>
    <w:rsid w:val="00C55A64"/>
    <w:rsid w:val="00C55B63"/>
    <w:rsid w:val="00C6234A"/>
    <w:rsid w:val="00C67FBA"/>
    <w:rsid w:val="00C77013"/>
    <w:rsid w:val="00C83F6D"/>
    <w:rsid w:val="00C87527"/>
    <w:rsid w:val="00CB106E"/>
    <w:rsid w:val="00CB3043"/>
    <w:rsid w:val="00CC4CED"/>
    <w:rsid w:val="00CC6BA2"/>
    <w:rsid w:val="00CD2D57"/>
    <w:rsid w:val="00CD6077"/>
    <w:rsid w:val="00CE67EC"/>
    <w:rsid w:val="00CF54C2"/>
    <w:rsid w:val="00CF7506"/>
    <w:rsid w:val="00D0785D"/>
    <w:rsid w:val="00D10B2D"/>
    <w:rsid w:val="00D125FD"/>
    <w:rsid w:val="00D133CE"/>
    <w:rsid w:val="00D1587F"/>
    <w:rsid w:val="00D17B89"/>
    <w:rsid w:val="00D22A98"/>
    <w:rsid w:val="00D312A6"/>
    <w:rsid w:val="00D33DE9"/>
    <w:rsid w:val="00D572F0"/>
    <w:rsid w:val="00D61206"/>
    <w:rsid w:val="00D63E01"/>
    <w:rsid w:val="00D7152A"/>
    <w:rsid w:val="00D745BB"/>
    <w:rsid w:val="00D85AEF"/>
    <w:rsid w:val="00D904E3"/>
    <w:rsid w:val="00D936EF"/>
    <w:rsid w:val="00DC2D0D"/>
    <w:rsid w:val="00DC3ED5"/>
    <w:rsid w:val="00DF6A93"/>
    <w:rsid w:val="00E07E61"/>
    <w:rsid w:val="00E2041F"/>
    <w:rsid w:val="00E4277F"/>
    <w:rsid w:val="00E44A79"/>
    <w:rsid w:val="00E5207E"/>
    <w:rsid w:val="00E720DB"/>
    <w:rsid w:val="00E807F3"/>
    <w:rsid w:val="00E814A0"/>
    <w:rsid w:val="00E81A1A"/>
    <w:rsid w:val="00E862B5"/>
    <w:rsid w:val="00E9053D"/>
    <w:rsid w:val="00EA3560"/>
    <w:rsid w:val="00EB0FD4"/>
    <w:rsid w:val="00EC173E"/>
    <w:rsid w:val="00ED1A2A"/>
    <w:rsid w:val="00ED3B94"/>
    <w:rsid w:val="00EF3020"/>
    <w:rsid w:val="00EF359C"/>
    <w:rsid w:val="00EF5632"/>
    <w:rsid w:val="00F12678"/>
    <w:rsid w:val="00F15559"/>
    <w:rsid w:val="00F17BAE"/>
    <w:rsid w:val="00F20E32"/>
    <w:rsid w:val="00F304FC"/>
    <w:rsid w:val="00F307B4"/>
    <w:rsid w:val="00F441F7"/>
    <w:rsid w:val="00F575EF"/>
    <w:rsid w:val="00F7183A"/>
    <w:rsid w:val="00F72589"/>
    <w:rsid w:val="00F72D8E"/>
    <w:rsid w:val="00F80E49"/>
    <w:rsid w:val="00F80FCF"/>
    <w:rsid w:val="00F87750"/>
    <w:rsid w:val="00F920FA"/>
    <w:rsid w:val="00FA1D99"/>
    <w:rsid w:val="00FA3FCA"/>
    <w:rsid w:val="00FA6A73"/>
    <w:rsid w:val="00FC0088"/>
    <w:rsid w:val="00FD5577"/>
    <w:rsid w:val="00FE2371"/>
    <w:rsid w:val="00FE5EA5"/>
    <w:rsid w:val="00FE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2F5B2"/>
  <w15:chartTrackingRefBased/>
  <w15:docId w15:val="{2A48E45E-8B73-4520-8F46-7082E56B2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F1A1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F1A1E"/>
    <w:rPr>
      <w:color w:val="605E5C"/>
      <w:shd w:val="clear" w:color="auto" w:fill="E1DFDD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FE732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E732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E73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termark.silverchair.com/ekw006.pdf?token=AQECAHi208BE49Ooan9kkhW_Ercy7Dm3ZL_9Cf3qfKAc485ysgAAAtkwggLVBgkqhkiG9w0BBwagggLGMIICwgIBADCCArsGCSqGSIb3DQEHATAeBglghkgBZQMEAS4wEQQMxPoJiPh26I3M8wMZAgEQgIICjJ3Tu9oLzror6JgCvPTMt_6tiPHrZMRKKUX_V1Ju0UGdscncjkYAjdu6gngbEVAR5_DCFtQ9ZREk0YV9S8zxMZrL_wkyDlYnZDfwIbt-QCsnrQLU69S4ieOzs2TnfXGLbBmXaZl4U1x2XZZjB6wDLAt9qH3O7PjviNj7c5YbAV8bg9GSEFERvj_QUtb97OX5zMcXGU5R0LUJOUV8T_4sznh_lD1uG3MVWZtVDnKm57vTcTz95N5QCo_IctPXgdO157ow2oBmcrjzCIR93xnISkgg5cNnKwSCNJh77BX3mT_CJeMMT8pn3ba9f35343ciLpG8i1N8f2tyEa1x61rzp5W8DuA7jeohPMUzDAlXOZWooDLEQbO8_I_4CiKqvwor39zNvKVCKJO8tAR-sT1CrFDQ6Zwe0Ez5jJ4cwbhSX30lVVQYnPNSFKLzy3e-aPi-2ryzRGoq28AzHJYqS6Eswqnj7Hm1MeLM4Ic4jxeoH0rUsookA2GQuakm8FDwCwNDr-Ql1oJzA02VI4r70phadQE8WNPC5TTKd0SOQDGyysSpkwo8uPeumlOayKxxTiCeMgO3E_VpqRuHAavWqMUmQFOMyS6sv0-XY9Le1przigHFs1eRgINnLw3AHT1OUg4G2Wdqzn1cLWvYsW57jZs6kEZ8R7FMrYH-iOU-1XWcgBygJW2KygExTnbpF_0SW6apZI0eRV4prypvHDXYP6szqwuROGP64z9mB-PmKlO1fRHirWi1FhJT_6N3T-M8FkuLjU5pXdBbs5ABOxB7Dhp_pKaiaZc3XdiVoBwNg_YPaXvRDNjlRdb77rLsuqOPYGxMmf_JfY-nI5znGasuRAm82tNaidJKuDgmuhe7Orc" TargetMode="External"/><Relationship Id="rId13" Type="http://schemas.openxmlformats.org/officeDocument/2006/relationships/hyperlink" Target="https://www.cambridge.org/core/elements/abs/across-type-time-and-space/394825D5A0506C0546011B652BA625A0" TargetMode="External"/><Relationship Id="rId18" Type="http://schemas.openxmlformats.org/officeDocument/2006/relationships/hyperlink" Target="https://global.oup.com/academic/product/the-american-war-in-afghanistan-9780197550779?cc=cr&amp;lang=en&amp;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es.wikipedia.org/wiki/Estado_naci%C3%B3n" TargetMode="External"/><Relationship Id="rId12" Type="http://schemas.openxmlformats.org/officeDocument/2006/relationships/hyperlink" Target="https://recyt.fecyt.es/index.php/recp/article/view/37629" TargetMode="External"/><Relationship Id="rId17" Type="http://schemas.openxmlformats.org/officeDocument/2006/relationships/hyperlink" Target="https://www.washingtonpost.com/politics/2021/08/23/bidens-claim-that-nation-building-afghanistan-never-made-any-sense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oreignaffairs.com/articles/united-states/2021-08-16/we-all-lost-afghanistan-taliban" TargetMode="External"/><Relationship Id="rId20" Type="http://schemas.openxmlformats.org/officeDocument/2006/relationships/hyperlink" Target="https://press.princeton.edu/books/hardcover/9780691177465/the-decline-and-rise-of-democracy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semanariouniversidad.com/mundo/centroamerica/cidh-urge-al-gobierno-de-ortega-a-cesar-la-represion-en-nicaragua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s.wikipedia.org/wiki/Plan_Marshall" TargetMode="External"/><Relationship Id="rId10" Type="http://schemas.openxmlformats.org/officeDocument/2006/relationships/hyperlink" Target="https://brill.com/view/journals/gr2p/6/2/article-p162_5.xml" TargetMode="External"/><Relationship Id="rId19" Type="http://schemas.openxmlformats.org/officeDocument/2006/relationships/hyperlink" Target="https://www.washingtonpost.com/politics/2021/08/23/bidens-claim-that-nation-building-afghanistan-never-made-any-sens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rill.com/view/journals/gr2p/6/2/article-p162_5.xml" TargetMode="External"/><Relationship Id="rId14" Type="http://schemas.openxmlformats.org/officeDocument/2006/relationships/hyperlink" Target="https://direct.mit.edu/isec/article/42/4/9/12188/Why-America-s-Grand-Strategy-Has-Not-Changed-Power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BB0247-538A-42AB-8E81-3BAC9E375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1394</TotalTime>
  <Pages>3</Pages>
  <Words>1750</Words>
  <Characters>9630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Manuel MP</dc:creator>
  <cp:keywords/>
  <dc:description/>
  <cp:lastModifiedBy>Juan Manuel MP</cp:lastModifiedBy>
  <cp:revision>139</cp:revision>
  <dcterms:created xsi:type="dcterms:W3CDTF">2021-08-31T19:18:00Z</dcterms:created>
  <dcterms:modified xsi:type="dcterms:W3CDTF">2021-09-01T18:24:00Z</dcterms:modified>
</cp:coreProperties>
</file>