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421E58" w14:textId="77777777" w:rsidR="00000000" w:rsidRDefault="00D70598">
      <w:pPr>
        <w:jc w:val="center"/>
        <w:rPr>
          <w:sz w:val="14"/>
        </w:rPr>
      </w:pPr>
      <w:bookmarkStart w:id="0" w:name="_GoBack"/>
      <w:bookmarkEnd w:id="0"/>
      <w:r>
        <w:rPr>
          <w:sz w:val="14"/>
        </w:rPr>
        <w:t>Luis Fernando Aragón Vargas, Ph.D., Director, Aptitud Física ERGON, S.A.</w:t>
      </w:r>
    </w:p>
    <w:p w14:paraId="05930803" w14:textId="77777777" w:rsidR="00000000" w:rsidRDefault="00D70598">
      <w:pPr>
        <w:jc w:val="center"/>
        <w:rPr>
          <w:sz w:val="14"/>
        </w:rPr>
      </w:pPr>
      <w:r>
        <w:rPr>
          <w:sz w:val="14"/>
        </w:rPr>
        <w:t>Apartado 6599, 1000 San José, COSTA RICA</w:t>
      </w:r>
    </w:p>
    <w:p w14:paraId="74A72019" w14:textId="77777777" w:rsidR="00000000" w:rsidRDefault="00D70598">
      <w:pPr>
        <w:jc w:val="center"/>
        <w:rPr>
          <w:sz w:val="14"/>
        </w:rPr>
      </w:pPr>
      <w:r>
        <w:rPr>
          <w:sz w:val="14"/>
        </w:rPr>
        <w:t>Tel. +506-22</w:t>
      </w:r>
      <w:r>
        <w:rPr>
          <w:sz w:val="14"/>
        </w:rPr>
        <w:t>7-9534, FAX +506-227-9392</w:t>
      </w:r>
    </w:p>
    <w:p w14:paraId="4A874416" w14:textId="77777777" w:rsidR="00000000" w:rsidRDefault="00D70598">
      <w:pPr>
        <w:jc w:val="center"/>
        <w:rPr>
          <w:sz w:val="14"/>
        </w:rPr>
      </w:pPr>
    </w:p>
    <w:p w14:paraId="424BD423" w14:textId="77777777" w:rsidR="00000000" w:rsidRDefault="00D70598">
      <w:pPr>
        <w:rPr>
          <w:sz w:val="22"/>
        </w:rPr>
      </w:pPr>
    </w:p>
    <w:p w14:paraId="72161BE0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b/>
          <w:sz w:val="22"/>
          <w:u w:val="single"/>
        </w:rPr>
      </w:pPr>
      <w:r>
        <w:rPr>
          <w:b/>
          <w:sz w:val="22"/>
          <w:u w:val="single"/>
        </w:rPr>
        <w:t>Programa Nº6:  El acondicionamiento cardiovascular.</w:t>
      </w:r>
    </w:p>
    <w:p w14:paraId="5538666C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right"/>
        <w:rPr>
          <w:sz w:val="22"/>
        </w:rPr>
      </w:pPr>
      <w:r>
        <w:rPr>
          <w:sz w:val="22"/>
        </w:rPr>
        <w:t>26-7-94</w:t>
      </w:r>
    </w:p>
    <w:p w14:paraId="6FBE156C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right"/>
        <w:rPr>
          <w:sz w:val="22"/>
        </w:rPr>
      </w:pPr>
    </w:p>
    <w:p w14:paraId="6A48C86B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i/>
          <w:sz w:val="22"/>
        </w:rPr>
      </w:pPr>
      <w:r>
        <w:rPr>
          <w:i/>
          <w:sz w:val="22"/>
        </w:rPr>
        <w:t>Comentarios generales:  este programa es necesariamente más largo que de costumbre, ya que pretende instruir a la gente en la toma de la frecuencia cardíaca.  Probablemente se extienda por unos nueve a diez minutos.</w:t>
      </w:r>
    </w:p>
    <w:p w14:paraId="053D9833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i/>
          <w:sz w:val="22"/>
        </w:rPr>
      </w:pPr>
    </w:p>
    <w:p w14:paraId="2704A283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i/>
          <w:sz w:val="22"/>
        </w:rPr>
      </w:pPr>
      <w:r>
        <w:rPr>
          <w:i/>
          <w:sz w:val="22"/>
        </w:rPr>
        <w:t>Puente</w:t>
      </w:r>
    </w:p>
    <w:p w14:paraId="77DB4817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i/>
          <w:sz w:val="22"/>
        </w:rPr>
      </w:pPr>
      <w:r>
        <w:rPr>
          <w:i/>
          <w:sz w:val="22"/>
        </w:rPr>
        <w:t>Como hablamos en otra ocasión, el acondicionamiento cardiovascular es el aspecto más importante de un programa general de acondicionamiento fisico.  Aún para las personas que sólo quieren te</w:t>
      </w:r>
      <w:r>
        <w:rPr>
          <w:i/>
          <w:sz w:val="22"/>
        </w:rPr>
        <w:t>ner un nivel moderado de actividad fisica para conservar su salud, éste es el elemento más importante.</w:t>
      </w:r>
    </w:p>
    <w:p w14:paraId="326985A7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153935B5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i/>
          <w:sz w:val="22"/>
        </w:rPr>
      </w:pPr>
      <w:r>
        <w:rPr>
          <w:i/>
          <w:sz w:val="22"/>
        </w:rPr>
        <w:t>Escenas de gente "normal" haciendo ejercicio "normal".</w:t>
      </w:r>
    </w:p>
    <w:p w14:paraId="4ECE12A8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Los resultados del acondicionamiento cardiovascular dependen de la dosis del ejercicio, es decir, de la combinación de la frecuencia, la intensidad, y la duración.  A muchas personas les interesa saber cuál es la dosis mínima que les permite obtener un beneficio razonable.  Este punto ha sido largamente discutido por expertos de todo el mundo duran</w:t>
      </w:r>
      <w:r>
        <w:rPr>
          <w:sz w:val="22"/>
        </w:rPr>
        <w:t>te los últimos 30 años.  El consenso actual es que para obtener beneficios en la prevención de las enfermedades cardiovasculares y otros males, cualquier poquito de ejercicio ayuda.  En otras palabras, es preferible caminar cinco minutos diarios que no hacer absolutamente nada.</w:t>
      </w:r>
    </w:p>
    <w:p w14:paraId="52AE8FD2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0DD04E7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Sin embargo, para obtener una mejoría en la condición física o, concretamente, en la aptitud cardiovascular, es necesario esforzarse un poquito más.  En el programa de hoy vamos a presentar la dosis de ejercicio aeróbico para mant</w:t>
      </w:r>
      <w:r>
        <w:rPr>
          <w:sz w:val="22"/>
        </w:rPr>
        <w:t>ener o mejorar la aptitud cardiovascular, según las recomendaciones más recientes del Colegio Americano de Medicina Deportiva (ACSM).</w:t>
      </w:r>
    </w:p>
    <w:p w14:paraId="0B60247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0264E51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Generación de texto:</w:t>
      </w:r>
    </w:p>
    <w:p w14:paraId="73B68696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center"/>
        <w:rPr>
          <w:b/>
          <w:i/>
          <w:sz w:val="22"/>
        </w:rPr>
      </w:pPr>
      <w:r>
        <w:rPr>
          <w:b/>
          <w:i/>
          <w:sz w:val="22"/>
        </w:rPr>
        <w:t>Frecuencia:  3 a 5 días por semana.</w:t>
      </w:r>
    </w:p>
    <w:p w14:paraId="3C562EC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b/>
          <w:sz w:val="22"/>
        </w:rPr>
        <w:t>Frecuencia.</w:t>
      </w:r>
      <w:r>
        <w:rPr>
          <w:sz w:val="22"/>
        </w:rPr>
        <w:t xml:space="preserve"> Se recomienda un mínimo de tres sesiones por semana, y un máximo de cinco.  Muchos atletas entrenan aún con más frecuencia.  Si el ejercicio es intenso o prolongado, debe haber como mínimo un día de descanso por semana.</w:t>
      </w:r>
    </w:p>
    <w:p w14:paraId="514CF2F0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1010C3F2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Escenas de personas haciendo remo, bicicleta, caminata o carrera; unas claramente</w:t>
      </w:r>
      <w:r>
        <w:rPr>
          <w:i/>
          <w:sz w:val="22"/>
        </w:rPr>
        <w:t xml:space="preserve"> a baja intensidad, otras claramente a alta intensidad.</w:t>
      </w:r>
    </w:p>
    <w:p w14:paraId="6E39DDD3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b/>
          <w:sz w:val="22"/>
        </w:rPr>
        <w:t>Intensidad.</w:t>
      </w:r>
      <w:r>
        <w:rPr>
          <w:sz w:val="22"/>
        </w:rPr>
        <w:t xml:space="preserve">  La intensidad es un ingrediente muy importante de la actividad fisica.  Si el ejercicio se practica a baja intensidad, existen menores riesgos de lesiones y complicaciones (como infarto al miocardio), pero el gasto calórico es menor y la duración debe ser mayor para obtener un buen beneficio cardiovascular.  Si el ejercicio se practica a alta intensidad, el gasto calórico es mayor, el efecto de entrenamiento es mayor, pero el riesgo tambi</w:t>
      </w:r>
      <w:r>
        <w:rPr>
          <w:sz w:val="22"/>
        </w:rPr>
        <w:t>én es mayor.  Además, no es cualquier persona la que puede prolongar el ejercicio intenso por más de 15 ó 20 minutos.</w:t>
      </w:r>
    </w:p>
    <w:p w14:paraId="3CFFC95C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3BDCA2DE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La intensidad de la actividad fisica se puede controlar por medio de las pulsaciones o de la frecuencia cardíaca.  Primero que nada, Ud. necesita saber cuál es la intensidad de ejercicio que desea alcanzar.  Consiga papel y lápiz, y apunte con cuidado.</w:t>
      </w:r>
    </w:p>
    <w:p w14:paraId="1A60ED53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137D585B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Generación de texto:</w:t>
      </w:r>
    </w:p>
    <w:p w14:paraId="4AB34E4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5BD00FD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b/>
          <w:i/>
          <w:sz w:val="22"/>
        </w:rPr>
      </w:pPr>
      <w:r>
        <w:rPr>
          <w:b/>
          <w:i/>
          <w:sz w:val="22"/>
        </w:rPr>
        <w:t>I  Obtenga su frecuencia cardíaca máxima</w:t>
      </w:r>
    </w:p>
    <w:p w14:paraId="57FC1DC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b/>
          <w:i/>
          <w:sz w:val="22"/>
        </w:rPr>
      </w:pPr>
    </w:p>
    <w:p w14:paraId="7E0EDBAA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b/>
          <w:i/>
          <w:sz w:val="22"/>
        </w:rPr>
      </w:pPr>
      <w:r>
        <w:rPr>
          <w:b/>
          <w:i/>
          <w:sz w:val="22"/>
        </w:rPr>
        <w:tab/>
      </w:r>
      <w:r>
        <w:rPr>
          <w:b/>
          <w:i/>
          <w:sz w:val="22"/>
        </w:rPr>
        <w:tab/>
        <w:t>-Prueba de esfuerzo máximo en laboratorio (ideal)</w:t>
      </w:r>
    </w:p>
    <w:p w14:paraId="1B0E0571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b/>
          <w:i/>
          <w:sz w:val="22"/>
        </w:rPr>
      </w:pPr>
    </w:p>
    <w:p w14:paraId="03F37D1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b/>
          <w:i/>
          <w:sz w:val="22"/>
        </w:rPr>
      </w:pPr>
      <w:r>
        <w:rPr>
          <w:b/>
          <w:i/>
          <w:sz w:val="22"/>
        </w:rPr>
        <w:tab/>
      </w:r>
      <w:r>
        <w:rPr>
          <w:b/>
          <w:i/>
          <w:sz w:val="22"/>
        </w:rPr>
        <w:tab/>
        <w:t>-Frecuenci</w:t>
      </w:r>
      <w:r>
        <w:rPr>
          <w:b/>
          <w:i/>
          <w:sz w:val="22"/>
        </w:rPr>
        <w:t>a cardíaca máxima aproximada = 219 - 0.8 (edad)</w:t>
      </w:r>
    </w:p>
    <w:p w14:paraId="2F13C32A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El primer paso es definir su frecuencia cardíaca máxima, o qué tan rápido puede latir su corazón.  Lo ideal es medir este valor en un laboratorio de fisiología del ejercicio, pero esto es un poco complicado y caro, y normalmente se reserva para los atletas o para las personas mayores y sedentarias, personas enfermas, o gente que presenta varios factores de riesgo del corazón.  Una alternativa más práctica aunque mucho menos precisa es utilizar la norma de 220</w:t>
      </w:r>
      <w:r>
        <w:rPr>
          <w:sz w:val="22"/>
        </w:rPr>
        <w:t xml:space="preserve"> - edad.  Con base en investigaciones propias en la Universidad de Michigan, yo recomiendo usar 219 - 0.8(edad).  Esto es más difícil de calcular, pero le dará una mejor estimación de su valor real.</w:t>
      </w:r>
    </w:p>
    <w:p w14:paraId="2432DEE0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4E9D0F31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Generación de texto:</w:t>
      </w:r>
    </w:p>
    <w:p w14:paraId="7A5CA02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4E788102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left="1440" w:right="1440"/>
        <w:jc w:val="both"/>
        <w:rPr>
          <w:b/>
          <w:i/>
          <w:sz w:val="22"/>
        </w:rPr>
      </w:pPr>
      <w:r>
        <w:rPr>
          <w:b/>
          <w:i/>
          <w:sz w:val="22"/>
        </w:rPr>
        <w:t>Frecuencia cardíaca en reposo:  contar pulsaciones durante un minuto, antes de levantarse o en completo reposo.</w:t>
      </w:r>
    </w:p>
    <w:p w14:paraId="7FFA1459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El segundo paso es averiguar su frecuencia cardíaca en reposo.  La FCreposo se debe tomar durante un minuto completo, por la mañana antes de levantarse, y ojalá que sea el p</w:t>
      </w:r>
      <w:r>
        <w:rPr>
          <w:sz w:val="22"/>
        </w:rPr>
        <w:t>romedio de tres días distintos.</w:t>
      </w:r>
    </w:p>
    <w:p w14:paraId="37EB8661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618F0E61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Generación de texto:</w:t>
      </w:r>
    </w:p>
    <w:p w14:paraId="48278298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2EC9D58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center"/>
        <w:rPr>
          <w:b/>
          <w:i/>
          <w:sz w:val="22"/>
        </w:rPr>
      </w:pPr>
      <w:r>
        <w:rPr>
          <w:b/>
          <w:i/>
          <w:sz w:val="22"/>
        </w:rPr>
        <w:t>FC deseada = [(FCmax - FCreposo) * (intensidad)] + FCreposo</w:t>
      </w:r>
    </w:p>
    <w:p w14:paraId="1010E9B2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El tercer paso requiere un poquito de matemáticas.  Ud. debe restarle la frecuencia cardíaca en reposo a la frecuencia cardíaca máxima, multiplicar el resultado por la intensidad deseada, y luego sumar la frecuencia cardíaca en reposo otra vez:</w:t>
      </w:r>
    </w:p>
    <w:p w14:paraId="73E202BD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40900BE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Generación de texto:</w:t>
      </w:r>
    </w:p>
    <w:p w14:paraId="7124EDC9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30C32E8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center"/>
        <w:rPr>
          <w:b/>
          <w:i/>
          <w:sz w:val="22"/>
        </w:rPr>
      </w:pPr>
      <w:r>
        <w:rPr>
          <w:b/>
          <w:i/>
          <w:sz w:val="22"/>
        </w:rPr>
        <w:t>Intensidad:  use un valor entre 0.50 y 0.85</w:t>
      </w:r>
    </w:p>
    <w:p w14:paraId="4ADDE536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3DAF2A79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 xml:space="preserve">La intensidad debe ser un valor entre 0.5 y 0.85.  El resultado será una </w:t>
      </w:r>
      <w:r>
        <w:rPr>
          <w:sz w:val="22"/>
        </w:rPr>
        <w:t>frecuencia cardíaca que representa entre 50% y 85% de la reserva cardíaca.  Ajuste la intensidad, dentro de este rango, según sus necesidades particulares.  Utilice esta información para controlar la intensidad de su actividad física.</w:t>
      </w:r>
    </w:p>
    <w:p w14:paraId="03FD4658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26803E0A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El párrafo que sigue a continuación usará una sola escena, idealmente.  Esta escena la filmaremos con cuidado.  Entre paréntesis se señalan algunas guías sobre qué debe aparecer cuándo.</w:t>
      </w:r>
    </w:p>
    <w:p w14:paraId="20D8D595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b/>
          <w:sz w:val="22"/>
        </w:rPr>
        <w:t>¿Cómo se toma el pulso?</w:t>
      </w:r>
      <w:r>
        <w:rPr>
          <w:sz w:val="22"/>
        </w:rPr>
        <w:t xml:space="preserve">  Se necesita un reloj con segundero.  El pulso se puede sentir </w:t>
      </w:r>
      <w:r>
        <w:rPr>
          <w:sz w:val="22"/>
        </w:rPr>
        <w:t xml:space="preserve">en la arteria carótida </w:t>
      </w:r>
      <w:r>
        <w:rPr>
          <w:i/>
          <w:sz w:val="22"/>
        </w:rPr>
        <w:t>(mostrar al lado del cuello)</w:t>
      </w:r>
      <w:r>
        <w:rPr>
          <w:sz w:val="22"/>
        </w:rPr>
        <w:t xml:space="preserve"> o en la arteria radial </w:t>
      </w:r>
      <w:r>
        <w:rPr>
          <w:i/>
          <w:sz w:val="22"/>
        </w:rPr>
        <w:t>(mostrar en la muñeca)</w:t>
      </w:r>
      <w:r>
        <w:rPr>
          <w:sz w:val="22"/>
        </w:rPr>
        <w:t xml:space="preserve"> en la muñeca cerca del dedo pulgar, o en otras arterias principales del cuerpo.  Se debe palpar con los dedos índice y medio.  Interrumpa ocasionalmente el ejercicio y cuente inmediatamente el número de pulsaciones en 10 segundos, y multiplique el valor por 6.  Esta es su frecuencia cardíaca, que le dice si necesita aumentar, disminuir, o mantener la intensidad de ejercicio que llevaba.  Algunos ejercicios como</w:t>
      </w:r>
      <w:r>
        <w:rPr>
          <w:sz w:val="22"/>
        </w:rPr>
        <w:t xml:space="preserve"> la caminata o la bicicleta estacionaria permiten contar las pulsaciones sin necesidad de detenerse.  Hay inclusive aparatos que utilizan dispositivos para medir sus pulsaciones y ajustar la intensidad automáticamente!  </w:t>
      </w:r>
      <w:r>
        <w:rPr>
          <w:i/>
          <w:sz w:val="22"/>
        </w:rPr>
        <w:t>(mostrar una persona ejercitándose en el Cateye de Cipreses)</w:t>
      </w:r>
      <w:r>
        <w:rPr>
          <w:sz w:val="22"/>
        </w:rPr>
        <w:t>.</w:t>
      </w:r>
    </w:p>
    <w:p w14:paraId="398687B3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7910BE4F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Generación de texto:</w:t>
      </w:r>
    </w:p>
    <w:p w14:paraId="1261C634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4BFD62C6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center"/>
        <w:rPr>
          <w:b/>
          <w:sz w:val="22"/>
        </w:rPr>
      </w:pPr>
      <w:r>
        <w:rPr>
          <w:b/>
          <w:sz w:val="22"/>
        </w:rPr>
        <w:t>Duración:  20 a 60 minutos.</w:t>
      </w:r>
    </w:p>
    <w:p w14:paraId="52C33460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b/>
          <w:sz w:val="22"/>
        </w:rPr>
        <w:t>Duración.</w:t>
      </w:r>
      <w:r>
        <w:rPr>
          <w:sz w:val="22"/>
        </w:rPr>
        <w:t xml:space="preserve">  El ejercicio de tipo aeróbico debe durar entre 20 y 60 minutos.</w:t>
      </w:r>
    </w:p>
    <w:p w14:paraId="25BD16AD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sz w:val="22"/>
        </w:rPr>
      </w:pPr>
    </w:p>
    <w:p w14:paraId="621BAF7B" w14:textId="77777777" w:rsidR="00000000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jc w:val="both"/>
        <w:rPr>
          <w:i/>
          <w:sz w:val="22"/>
        </w:rPr>
      </w:pPr>
      <w:r>
        <w:rPr>
          <w:i/>
          <w:sz w:val="22"/>
        </w:rPr>
        <w:t>Tomas generales de ejercicio.</w:t>
      </w:r>
    </w:p>
    <w:p w14:paraId="5B27EA35" w14:textId="77777777" w:rsidR="00D70598" w:rsidRDefault="00D7059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100"/>
        </w:tabs>
        <w:ind w:right="720"/>
        <w:rPr>
          <w:sz w:val="22"/>
        </w:rPr>
      </w:pPr>
      <w:r>
        <w:rPr>
          <w:sz w:val="22"/>
        </w:rPr>
        <w:t>Hemos presentado hoy pautas generales para el acondicionamiento a</w:t>
      </w:r>
      <w:r>
        <w:rPr>
          <w:sz w:val="22"/>
        </w:rPr>
        <w:t>eróbico.  Estas pautas asumen que Ud. es una persona menor de 40 años, aparentemente saludable, que no presenta factores de riesgo, y que desea hacer ejercicio moderado.  Su médico deportivo o preparador físico está en la mejor capacidad de adaptar estas pautas a sus necesidades específicas.</w:t>
      </w:r>
    </w:p>
    <w:sectPr w:rsidR="00D70598">
      <w:footnotePr>
        <w:numFmt w:val="lowerRoman"/>
      </w:footnotePr>
      <w:endnotePr>
        <w:numFmt w:val="decimal"/>
      </w:endnotePr>
      <w:type w:val="continuous"/>
      <w:pgSz w:w="12240" w:h="15840"/>
      <w:pgMar w:top="1417" w:right="1440" w:bottom="1417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intFractionalCharacterWidth/>
  <w:hideSpellingErrors/>
  <w:hideGrammaticalErrors/>
  <w:doNotTrackMoves/>
  <w:defaultTabStop w:val="720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numFmt w:val="lowerRoman"/>
  </w:footnotePr>
  <w:endnotePr>
    <w:pos w:val="sectEnd"/>
    <w:numFmt w:val="decimal"/>
  </w:endnotePr>
  <w:compat>
    <w:printColBlack/>
    <w:showBreaksInFrames/>
    <w:suppressSpBfAfterPgBrk/>
    <w:swapBordersFacingPages/>
    <w:convMailMergeEsc/>
    <w:usePrinterMetric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B22FC"/>
    <w:rsid w:val="00D70598"/>
    <w:rsid w:val="00EB2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4E9A8"/>
  <w15:chartTrackingRefBased/>
  <w15:docId w15:val="{14B8A42E-4C20-445C-8522-5195A6F11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Tms Rm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</w:style>
  <w:style w:type="character" w:customStyle="1" w:styleId="EndnoteTextChar">
    <w:name w:val="Endnote Text Char"/>
    <w:link w:val="EndnoteText"/>
    <w:uiPriority w:val="99"/>
    <w:semiHidden/>
    <w:rPr>
      <w:rFonts w:cs="Tms Rm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1010</Words>
  <Characters>5555</Characters>
  <Application>Microsoft Office Word</Application>
  <DocSecurity>0</DocSecurity>
  <Lines>46</Lines>
  <Paragraphs>13</Paragraphs>
  <ScaleCrop>false</ScaleCrop>
  <Company/>
  <LinksUpToDate>false</LinksUpToDate>
  <CharactersWithSpaces>6552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6 de corotv</dc:title>
  <dc:subject/>
  <dc:creator>Luis Fdo. Aragon V., M.S.</dc:creator>
  <cp:keywords/>
  <dc:description/>
  <cp:lastModifiedBy>Luis Fernando Aragón Vargas</cp:lastModifiedBy>
  <cp:revision>2</cp:revision>
  <dcterms:created xsi:type="dcterms:W3CDTF">2019-12-22T20:26:00Z</dcterms:created>
  <dcterms:modified xsi:type="dcterms:W3CDTF">2019-12-22T20:26:00Z</dcterms:modified>
</cp:coreProperties>
</file>